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1F06F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1F06F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1F06F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F06F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F06F6" w:rsidRPr="001F06F6" w:rsidTr="0055063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1F06F6" w:rsidTr="0055063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F06F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1F06F6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1F06F6" w:rsidRDefault="001F06F6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05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06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 2014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</w:t>
      </w:r>
      <w:r w:rsidR="00E4562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Pr="001F06F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</w:t>
      </w:r>
      <w:r w:rsidR="00E4562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Pr="001F06F6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№</w:t>
      </w:r>
      <w:r w:rsidR="00E45626" w:rsidRPr="00E4562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134п</w:t>
      </w:r>
    </w:p>
    <w:p w:rsidR="00C5225F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D74364" w:rsidRDefault="00D74364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364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D74364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D74364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D74364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B43D5" w:rsidRPr="002B43D5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"Развитие инвестиционной, инновационной деятельности, малого и среднего предпринимательства на территории края"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207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010D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0D38"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«Содействие развитию местного самоуправления» на 2014 - 2016 годы</w:t>
      </w:r>
      <w:r w:rsidR="00F42F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7F55"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 w:rsidR="005B7F55">
        <w:rPr>
          <w:rFonts w:ascii="Times New Roman" w:hAnsi="Times New Roman"/>
          <w:sz w:val="28"/>
          <w:szCs w:val="28"/>
        </w:rPr>
        <w:t>стать</w:t>
      </w:r>
      <w:r w:rsidR="001622A8">
        <w:rPr>
          <w:rFonts w:ascii="Times New Roman" w:hAnsi="Times New Roman"/>
          <w:sz w:val="28"/>
          <w:szCs w:val="28"/>
        </w:rPr>
        <w:t>ями</w:t>
      </w:r>
      <w:r w:rsidR="005B7F55">
        <w:rPr>
          <w:rFonts w:ascii="Times New Roman" w:hAnsi="Times New Roman"/>
          <w:sz w:val="28"/>
          <w:szCs w:val="28"/>
        </w:rPr>
        <w:t xml:space="preserve"> 43</w:t>
      </w:r>
      <w:r w:rsidR="00676354">
        <w:rPr>
          <w:rFonts w:ascii="Times New Roman" w:hAnsi="Times New Roman"/>
          <w:sz w:val="28"/>
          <w:szCs w:val="28"/>
        </w:rPr>
        <w:t>, 53</w:t>
      </w:r>
      <w:r w:rsidR="005B7F55">
        <w:rPr>
          <w:rFonts w:ascii="Times New Roman" w:hAnsi="Times New Roman"/>
          <w:sz w:val="28"/>
          <w:szCs w:val="28"/>
        </w:rPr>
        <w:t xml:space="preserve"> Устава</w:t>
      </w:r>
      <w:r w:rsidR="005B7F55" w:rsidRPr="002522D2">
        <w:rPr>
          <w:rFonts w:ascii="Times New Roman" w:hAnsi="Times New Roman"/>
          <w:sz w:val="28"/>
          <w:szCs w:val="28"/>
        </w:rPr>
        <w:t xml:space="preserve"> </w:t>
      </w:r>
      <w:r w:rsidR="005B7F55">
        <w:rPr>
          <w:rFonts w:ascii="Times New Roman" w:hAnsi="Times New Roman"/>
          <w:sz w:val="28"/>
          <w:szCs w:val="28"/>
        </w:rPr>
        <w:t>муниципального образования город Дивногорск,</w:t>
      </w:r>
      <w:proofErr w:type="gramEnd"/>
    </w:p>
    <w:p w:rsidR="00D74364" w:rsidRPr="00D7436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3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D74364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362FE9" w:rsidRDefault="00D74364" w:rsidP="00362FE9">
      <w:pPr>
        <w:pStyle w:val="aa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62FE9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Pr="00362FE9">
        <w:rPr>
          <w:rFonts w:ascii="Times New Roman" w:hAnsi="Times New Roman"/>
          <w:sz w:val="24"/>
          <w:szCs w:val="24"/>
        </w:rPr>
        <w:t xml:space="preserve"> </w:t>
      </w:r>
      <w:r w:rsidRPr="00362FE9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62FE9" w:rsidRPr="00362FE9" w:rsidRDefault="00362FE9" w:rsidP="00362FE9">
      <w:pPr>
        <w:pStyle w:val="aa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32A0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постановление администрации от 20</w:t>
      </w:r>
      <w:r w:rsidRPr="00A32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32A0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32A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172</w:t>
      </w:r>
      <w:r w:rsidRPr="00A32A0F">
        <w:rPr>
          <w:rFonts w:ascii="Times New Roman" w:hAnsi="Times New Roman"/>
          <w:sz w:val="28"/>
          <w:szCs w:val="28"/>
        </w:rPr>
        <w:t xml:space="preserve">п (в ред. от </w:t>
      </w:r>
      <w:r>
        <w:rPr>
          <w:rFonts w:ascii="Times New Roman" w:hAnsi="Times New Roman"/>
          <w:sz w:val="28"/>
          <w:szCs w:val="28"/>
        </w:rPr>
        <w:t>06.11.2013 № 229п</w:t>
      </w:r>
      <w:r w:rsidRPr="00A32A0F">
        <w:rPr>
          <w:rFonts w:ascii="Times New Roman" w:hAnsi="Times New Roman"/>
          <w:sz w:val="28"/>
          <w:szCs w:val="28"/>
        </w:rPr>
        <w:t>) «</w:t>
      </w:r>
      <w:r w:rsidRPr="00D04030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Pr="00362FE9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32A0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796" w:rsidRPr="00985796" w:rsidRDefault="00F85A63" w:rsidP="0098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74364" w:rsidRPr="00D7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74364" w:rsidRPr="00D74364" w:rsidRDefault="00F85A63" w:rsidP="00985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985796" w:rsidRPr="00985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постановления возложить на Первого заместителя Главы города Панина Г.А.</w:t>
      </w:r>
    </w:p>
    <w:p w:rsidR="00D74364" w:rsidRDefault="00D7436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354" w:rsidRPr="00D74364" w:rsidRDefault="0067635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D74364" w:rsidRDefault="00D74364" w:rsidP="00D743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4364">
        <w:rPr>
          <w:rFonts w:ascii="Times New Roman" w:eastAsia="Times New Roman" w:hAnsi="Times New Roman"/>
          <w:sz w:val="28"/>
          <w:szCs w:val="28"/>
          <w:lang w:eastAsia="ru-RU"/>
        </w:rPr>
        <w:t>Глава  города                                                                                              Е.Е. Оль</w:t>
      </w:r>
    </w:p>
    <w:p w:rsidR="00283CA0" w:rsidRDefault="00330D9A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outlineLvl w:val="0"/>
        <w:rPr>
          <w:rFonts w:ascii="Times New Roman" w:hAnsi="Times New Roman"/>
          <w:sz w:val="24"/>
          <w:szCs w:val="24"/>
        </w:rPr>
      </w:pPr>
      <w:r w:rsidRPr="008C313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83CA0">
        <w:rPr>
          <w:rFonts w:ascii="Times New Roman" w:hAnsi="Times New Roman"/>
          <w:sz w:val="24"/>
          <w:szCs w:val="24"/>
        </w:rPr>
        <w:t xml:space="preserve">    </w:t>
      </w:r>
    </w:p>
    <w:p w:rsidR="00330D9A" w:rsidRPr="008C3132" w:rsidRDefault="00283CA0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30D9A">
        <w:rPr>
          <w:rFonts w:ascii="Times New Roman" w:hAnsi="Times New Roman"/>
          <w:sz w:val="24"/>
          <w:szCs w:val="24"/>
        </w:rPr>
        <w:t>п</w:t>
      </w:r>
      <w:r w:rsidR="00330D9A" w:rsidRPr="008C3132">
        <w:rPr>
          <w:rFonts w:ascii="Times New Roman" w:hAnsi="Times New Roman"/>
          <w:sz w:val="24"/>
          <w:szCs w:val="24"/>
        </w:rPr>
        <w:t>остановлению</w:t>
      </w:r>
      <w:r w:rsidR="00330D9A">
        <w:rPr>
          <w:rFonts w:ascii="Times New Roman" w:hAnsi="Times New Roman"/>
          <w:sz w:val="24"/>
          <w:szCs w:val="24"/>
        </w:rPr>
        <w:t xml:space="preserve"> администрации города</w:t>
      </w:r>
    </w:p>
    <w:p w:rsidR="00330D9A" w:rsidRDefault="00330D9A" w:rsidP="00283CA0">
      <w:pPr>
        <w:autoSpaceDE w:val="0"/>
        <w:autoSpaceDN w:val="0"/>
        <w:adjustRightInd w:val="0"/>
        <w:spacing w:after="0" w:line="240" w:lineRule="auto"/>
        <w:ind w:firstLine="39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45626">
        <w:rPr>
          <w:rFonts w:ascii="Times New Roman" w:hAnsi="Times New Roman"/>
          <w:sz w:val="24"/>
          <w:szCs w:val="24"/>
        </w:rPr>
        <w:t>05</w:t>
      </w:r>
      <w:r w:rsidR="00CF5341">
        <w:rPr>
          <w:rFonts w:ascii="Times New Roman" w:hAnsi="Times New Roman"/>
          <w:sz w:val="24"/>
          <w:szCs w:val="24"/>
        </w:rPr>
        <w:t>.</w:t>
      </w:r>
      <w:r w:rsidR="00E45626">
        <w:rPr>
          <w:rFonts w:ascii="Times New Roman" w:hAnsi="Times New Roman"/>
          <w:sz w:val="24"/>
          <w:szCs w:val="24"/>
        </w:rPr>
        <w:t>06</w:t>
      </w:r>
      <w:r w:rsidR="00CF5341">
        <w:rPr>
          <w:rFonts w:ascii="Times New Roman" w:hAnsi="Times New Roman"/>
          <w:sz w:val="24"/>
          <w:szCs w:val="24"/>
        </w:rPr>
        <w:t>.201</w:t>
      </w:r>
      <w:r w:rsidR="00574D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2A">
        <w:rPr>
          <w:rFonts w:ascii="Times New Roman" w:hAnsi="Times New Roman"/>
          <w:sz w:val="24"/>
          <w:szCs w:val="24"/>
        </w:rPr>
        <w:t>№</w:t>
      </w:r>
      <w:r w:rsidR="00CF5341">
        <w:rPr>
          <w:rFonts w:ascii="Times New Roman" w:hAnsi="Times New Roman"/>
          <w:sz w:val="24"/>
          <w:szCs w:val="24"/>
        </w:rPr>
        <w:t xml:space="preserve"> </w:t>
      </w:r>
      <w:r w:rsidR="00E45626">
        <w:rPr>
          <w:rFonts w:ascii="Times New Roman" w:hAnsi="Times New Roman"/>
          <w:sz w:val="24"/>
          <w:szCs w:val="24"/>
        </w:rPr>
        <w:t>134</w:t>
      </w:r>
      <w:r w:rsidR="00CF5341">
        <w:rPr>
          <w:rFonts w:ascii="Times New Roman" w:hAnsi="Times New Roman"/>
          <w:sz w:val="24"/>
          <w:szCs w:val="24"/>
        </w:rPr>
        <w:t>п</w:t>
      </w:r>
    </w:p>
    <w:p w:rsidR="00330D9A" w:rsidRDefault="00330D9A" w:rsidP="00330D9A">
      <w:pPr>
        <w:pStyle w:val="ConsPlusTitle"/>
        <w:widowControl/>
        <w:contextualSpacing/>
        <w:jc w:val="center"/>
      </w:pPr>
    </w:p>
    <w:p w:rsidR="00330D9A" w:rsidRDefault="00330D9A" w:rsidP="00330D9A">
      <w:pPr>
        <w:pStyle w:val="ConsPlusTitle"/>
        <w:widowControl/>
        <w:contextualSpacing/>
        <w:jc w:val="center"/>
      </w:pPr>
    </w:p>
    <w:p w:rsidR="005A14FD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Pr="00E553B2">
        <w:rPr>
          <w:rFonts w:ascii="Times New Roman" w:hAnsi="Times New Roman"/>
          <w:sz w:val="28"/>
          <w:szCs w:val="28"/>
        </w:rPr>
        <w:t xml:space="preserve">предоставления </w:t>
      </w:r>
      <w:r w:rsidR="005A14FD" w:rsidRPr="00764990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23B6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A14FD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FE6DB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6DBC">
        <w:rPr>
          <w:rFonts w:ascii="Times New Roman" w:hAnsi="Times New Roman"/>
          <w:bCs/>
          <w:sz w:val="28"/>
          <w:szCs w:val="28"/>
        </w:rPr>
        <w:t xml:space="preserve">Порядок и условия предоставления субсидий </w:t>
      </w:r>
      <w:r w:rsidR="00A423B6" w:rsidRPr="00A423B6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5A14FD" w:rsidRPr="00FE6DBC">
        <w:rPr>
          <w:rFonts w:ascii="Times New Roman" w:hAnsi="Times New Roman"/>
          <w:sz w:val="28"/>
          <w:szCs w:val="28"/>
        </w:rPr>
        <w:t xml:space="preserve"> </w:t>
      </w:r>
      <w:r w:rsidRPr="00FE6DBC">
        <w:rPr>
          <w:rFonts w:ascii="Times New Roman" w:hAnsi="Times New Roman"/>
          <w:sz w:val="28"/>
          <w:szCs w:val="28"/>
        </w:rPr>
        <w:t>(далее - Порядок), устанавливает механизм</w:t>
      </w:r>
      <w:r w:rsidR="00294AB6">
        <w:rPr>
          <w:rFonts w:ascii="Times New Roman" w:hAnsi="Times New Roman"/>
          <w:sz w:val="28"/>
          <w:szCs w:val="28"/>
        </w:rPr>
        <w:t xml:space="preserve"> и условия</w:t>
      </w:r>
      <w:r w:rsidRPr="00FE6DBC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6DBC">
        <w:rPr>
          <w:rFonts w:ascii="Times New Roman" w:hAnsi="Times New Roman"/>
          <w:sz w:val="28"/>
          <w:szCs w:val="28"/>
        </w:rPr>
        <w:t xml:space="preserve"> поддержки в форме субсидий на возмещение части </w:t>
      </w:r>
      <w:r>
        <w:rPr>
          <w:rFonts w:ascii="Times New Roman" w:hAnsi="Times New Roman"/>
          <w:sz w:val="28"/>
          <w:szCs w:val="28"/>
        </w:rPr>
        <w:t>расходов</w:t>
      </w:r>
      <w:r w:rsidRPr="00FE6DBC">
        <w:rPr>
          <w:rFonts w:ascii="Times New Roman" w:hAnsi="Times New Roman"/>
          <w:sz w:val="28"/>
          <w:szCs w:val="28"/>
        </w:rPr>
        <w:t>, связанных с приобретением</w:t>
      </w:r>
      <w:r w:rsidR="00A423B6" w:rsidRPr="00A423B6">
        <w:rPr>
          <w:rFonts w:ascii="Times New Roman" w:hAnsi="Times New Roman"/>
          <w:sz w:val="28"/>
          <w:szCs w:val="28"/>
        </w:rPr>
        <w:t xml:space="preserve"> и созданием основных средств и началом предпринимательской деятельности</w:t>
      </w:r>
      <w:r w:rsidRPr="00FE6DBC">
        <w:rPr>
          <w:rFonts w:ascii="Times New Roman" w:hAnsi="Times New Roman"/>
          <w:sz w:val="28"/>
          <w:szCs w:val="28"/>
        </w:rPr>
        <w:t xml:space="preserve">, </w:t>
      </w:r>
      <w:r w:rsidRPr="00714466">
        <w:rPr>
          <w:rFonts w:ascii="Times New Roman" w:hAnsi="Times New Roman"/>
          <w:sz w:val="28"/>
          <w:szCs w:val="28"/>
        </w:rPr>
        <w:t>(далее - субсидии)</w:t>
      </w:r>
      <w:r>
        <w:rPr>
          <w:rFonts w:ascii="Times New Roman" w:hAnsi="Times New Roman"/>
          <w:sz w:val="28"/>
          <w:szCs w:val="28"/>
        </w:rPr>
        <w:t>, а также перечни</w:t>
      </w:r>
      <w:r w:rsidRPr="00714466">
        <w:rPr>
          <w:rFonts w:ascii="Times New Roman" w:hAnsi="Times New Roman"/>
          <w:sz w:val="28"/>
          <w:szCs w:val="28"/>
        </w:rPr>
        <w:t xml:space="preserve"> подлежащих су</w:t>
      </w:r>
      <w:r w:rsidR="005A14FD">
        <w:rPr>
          <w:rFonts w:ascii="Times New Roman" w:hAnsi="Times New Roman"/>
          <w:sz w:val="28"/>
          <w:szCs w:val="28"/>
        </w:rPr>
        <w:t>бсидированию расходов.</w:t>
      </w:r>
      <w:proofErr w:type="gramEnd"/>
    </w:p>
    <w:p w:rsidR="00330D9A" w:rsidRPr="00714466" w:rsidRDefault="00330D9A" w:rsidP="0061420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="00F42F12" w:rsidRPr="00F42F12">
        <w:rPr>
          <w:rFonts w:ascii="Times New Roman" w:hAnsi="Times New Roman" w:cs="Times New Roman"/>
          <w:sz w:val="28"/>
          <w:szCs w:val="28"/>
        </w:rPr>
        <w:t xml:space="preserve">подпрограммой 2 «Развитие субъектов малого и среднего предпринимательства в муниципальном образовании город Дивногорск» к </w:t>
      </w:r>
      <w:r w:rsidRPr="00F42F1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42F12" w:rsidRPr="00F42F12">
        <w:rPr>
          <w:rFonts w:ascii="Times New Roman" w:hAnsi="Times New Roman" w:cs="Times New Roman"/>
          <w:sz w:val="28"/>
          <w:szCs w:val="28"/>
        </w:rPr>
        <w:t>е</w:t>
      </w:r>
      <w:r w:rsidRPr="00F42F12">
        <w:rPr>
          <w:rFonts w:ascii="Times New Roman" w:hAnsi="Times New Roman" w:cs="Times New Roman"/>
          <w:sz w:val="28"/>
          <w:szCs w:val="28"/>
        </w:rPr>
        <w:t xml:space="preserve"> «</w:t>
      </w:r>
      <w:r w:rsidR="00F42F12"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 на 2014 - 2016 годы</w:t>
      </w:r>
      <w:r w:rsidRPr="00F42F12">
        <w:rPr>
          <w:rFonts w:ascii="Times New Roman" w:hAnsi="Times New Roman"/>
          <w:sz w:val="28"/>
          <w:szCs w:val="28"/>
        </w:rPr>
        <w:t>»</w:t>
      </w:r>
      <w:r w:rsidR="00294AB6"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="00C42D00" w:rsidRPr="00F42F12">
        <w:rPr>
          <w:rFonts w:ascii="Times New Roman" w:hAnsi="Times New Roman" w:cs="Times New Roman"/>
          <w:sz w:val="28"/>
          <w:szCs w:val="28"/>
        </w:rPr>
        <w:t>утвержденной</w:t>
      </w:r>
      <w:r w:rsidR="008608ED" w:rsidRPr="00F42F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Дивногорска от </w:t>
      </w:r>
      <w:r w:rsidR="00F42F12" w:rsidRPr="00F42F12">
        <w:rPr>
          <w:rFonts w:ascii="Times New Roman" w:hAnsi="Times New Roman" w:cs="Times New Roman"/>
          <w:sz w:val="28"/>
          <w:szCs w:val="28"/>
        </w:rPr>
        <w:t>11</w:t>
      </w:r>
      <w:r w:rsidR="008608ED" w:rsidRPr="00F42F12">
        <w:rPr>
          <w:rFonts w:ascii="Times New Roman" w:hAnsi="Times New Roman" w:cs="Times New Roman"/>
          <w:sz w:val="28"/>
          <w:szCs w:val="28"/>
        </w:rPr>
        <w:t>.</w:t>
      </w:r>
      <w:r w:rsidR="00F42F12" w:rsidRPr="00F42F12">
        <w:rPr>
          <w:rFonts w:ascii="Times New Roman" w:hAnsi="Times New Roman" w:cs="Times New Roman"/>
          <w:sz w:val="28"/>
          <w:szCs w:val="28"/>
        </w:rPr>
        <w:t>10</w:t>
      </w:r>
      <w:r w:rsidR="008608ED" w:rsidRPr="00F42F12">
        <w:rPr>
          <w:rFonts w:ascii="Times New Roman" w:hAnsi="Times New Roman" w:cs="Times New Roman"/>
          <w:sz w:val="28"/>
          <w:szCs w:val="28"/>
        </w:rPr>
        <w:t>.201</w:t>
      </w:r>
      <w:r w:rsidR="00F42F12" w:rsidRPr="00F42F12">
        <w:rPr>
          <w:rFonts w:ascii="Times New Roman" w:hAnsi="Times New Roman" w:cs="Times New Roman"/>
          <w:sz w:val="28"/>
          <w:szCs w:val="28"/>
        </w:rPr>
        <w:t>3</w:t>
      </w:r>
      <w:r w:rsidR="008608ED" w:rsidRPr="00F42F12">
        <w:rPr>
          <w:rFonts w:ascii="Times New Roman" w:hAnsi="Times New Roman" w:cs="Times New Roman"/>
          <w:sz w:val="28"/>
          <w:szCs w:val="28"/>
        </w:rPr>
        <w:t xml:space="preserve"> № </w:t>
      </w:r>
      <w:r w:rsidR="00F42F12" w:rsidRPr="00F42F12">
        <w:rPr>
          <w:rFonts w:ascii="Times New Roman" w:hAnsi="Times New Roman" w:cs="Times New Roman"/>
          <w:sz w:val="28"/>
          <w:szCs w:val="28"/>
        </w:rPr>
        <w:t>207</w:t>
      </w:r>
      <w:r w:rsidR="00B8228C" w:rsidRPr="00F42F12">
        <w:rPr>
          <w:rFonts w:ascii="Times New Roman" w:hAnsi="Times New Roman" w:cs="Times New Roman"/>
          <w:sz w:val="28"/>
          <w:szCs w:val="28"/>
        </w:rPr>
        <w:t>п</w:t>
      </w:r>
      <w:r w:rsidR="00F42F12" w:rsidRPr="00F42F12">
        <w:rPr>
          <w:rFonts w:ascii="Times New Roman" w:hAnsi="Times New Roman" w:cs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субъекты малого </w:t>
      </w:r>
      <w:r>
        <w:rPr>
          <w:rFonts w:ascii="Times New Roman" w:hAnsi="Times New Roman"/>
          <w:sz w:val="28"/>
          <w:szCs w:val="28"/>
        </w:rPr>
        <w:t>предпринимательства понимаются в том значении, в котором они используются в Федеральном законе</w:t>
      </w:r>
      <w:r w:rsidRPr="00BC793C">
        <w:rPr>
          <w:rFonts w:ascii="Times New Roman" w:hAnsi="Times New Roman"/>
          <w:sz w:val="28"/>
          <w:szCs w:val="28"/>
        </w:rPr>
        <w:t xml:space="preserve"> от 24.07.2007 N 209-ФЗ </w:t>
      </w:r>
      <w:r w:rsidR="007E02A2">
        <w:rPr>
          <w:rFonts w:ascii="Times New Roman" w:hAnsi="Times New Roman"/>
          <w:sz w:val="28"/>
          <w:szCs w:val="28"/>
        </w:rPr>
        <w:t xml:space="preserve">  </w:t>
      </w:r>
      <w:r w:rsidRPr="00BC793C">
        <w:rPr>
          <w:rFonts w:ascii="Times New Roman" w:hAnsi="Times New Roman"/>
          <w:sz w:val="28"/>
          <w:szCs w:val="28"/>
        </w:rPr>
        <w:t xml:space="preserve">"О развитии малого и среднего предпринимательства в Российской Федерации" (далее - </w:t>
      </w:r>
      <w:r w:rsidR="007E02A2">
        <w:rPr>
          <w:rFonts w:ascii="Times New Roman" w:hAnsi="Times New Roman"/>
          <w:sz w:val="28"/>
          <w:szCs w:val="28"/>
        </w:rPr>
        <w:t>З</w:t>
      </w:r>
      <w:r w:rsidRPr="00BC793C">
        <w:rPr>
          <w:rFonts w:ascii="Times New Roman" w:hAnsi="Times New Roman"/>
          <w:sz w:val="28"/>
          <w:szCs w:val="28"/>
        </w:rPr>
        <w:t>акон);</w:t>
      </w:r>
    </w:p>
    <w:p w:rsidR="00330D9A" w:rsidRPr="00972BD2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493">
        <w:rPr>
          <w:sz w:val="28"/>
          <w:szCs w:val="28"/>
        </w:rPr>
        <w:t xml:space="preserve">- </w:t>
      </w:r>
      <w:r w:rsidRPr="000A6493">
        <w:rPr>
          <w:rFonts w:ascii="Times New Roman" w:hAnsi="Times New Roman"/>
          <w:sz w:val="28"/>
          <w:szCs w:val="28"/>
        </w:rPr>
        <w:t>уполномоченный орган по предоставлению субсидий -</w:t>
      </w:r>
      <w:r w:rsidR="0045172A">
        <w:rPr>
          <w:rFonts w:ascii="Times New Roman" w:hAnsi="Times New Roman"/>
          <w:sz w:val="28"/>
          <w:szCs w:val="28"/>
        </w:rPr>
        <w:t xml:space="preserve"> </w:t>
      </w:r>
      <w:r w:rsidRPr="000A6493"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7E02A2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0A6493">
        <w:rPr>
          <w:rFonts w:ascii="Times New Roman" w:hAnsi="Times New Roman"/>
          <w:sz w:val="28"/>
          <w:szCs w:val="28"/>
        </w:rPr>
        <w:t>, а по ее поручению функции по предоставлению субсидий выполняет отдел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E02A2">
        <w:rPr>
          <w:rFonts w:ascii="Times New Roman" w:hAnsi="Times New Roman"/>
          <w:sz w:val="28"/>
          <w:szCs w:val="28"/>
        </w:rPr>
        <w:t xml:space="preserve"> (далее – Отдел)</w:t>
      </w:r>
      <w:r>
        <w:rPr>
          <w:rFonts w:ascii="Times New Roman" w:hAnsi="Times New Roman"/>
          <w:sz w:val="28"/>
          <w:szCs w:val="28"/>
        </w:rPr>
        <w:t>;</w:t>
      </w:r>
    </w:p>
    <w:p w:rsidR="00330D9A" w:rsidRDefault="00330D9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заявитель - субъект малого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заявка – комплект документов,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t>- получатель - субъект малого предпринимательства, в отношении которого принято ре</w:t>
      </w:r>
      <w:r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901FE0" w:rsidRPr="00901FE0" w:rsidRDefault="00901FE0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 администрация города - распорядитель бюджетных средств, направляемых на возмещение части затрат, связанных с реализацией проектов;</w:t>
      </w:r>
    </w:p>
    <w:p w:rsidR="00901FE0" w:rsidRP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основные средства - здания, сооружения, машины и оборудование, измерительные и регулирующие приборы и устройства, жилища, вычислительная техника и оргтехника, транспортные средства, инструмент, производственный и хозяйственный инвентарь, рабочий, продуктивный и племенной скот, многолетние насаждения и прочие виды материальных основных фондов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1FE0" w:rsidRP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– это государственная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(региональная, муниципальная) </w:t>
      </w:r>
      <w:r w:rsidR="00294AB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330D9A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C79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793C">
        <w:rPr>
          <w:rFonts w:ascii="Times New Roman" w:hAnsi="Times New Roman"/>
          <w:sz w:val="28"/>
          <w:szCs w:val="28"/>
        </w:rPr>
        <w:t>Право на получение субсидии имеют</w:t>
      </w:r>
      <w:r w:rsidR="001260A7">
        <w:rPr>
          <w:rFonts w:ascii="Times New Roman" w:hAnsi="Times New Roman"/>
          <w:sz w:val="28"/>
          <w:szCs w:val="28"/>
        </w:rPr>
        <w:t xml:space="preserve"> </w:t>
      </w:r>
      <w:r w:rsidR="001260A7" w:rsidRPr="001260A7">
        <w:rPr>
          <w:rFonts w:ascii="Times New Roman" w:hAnsi="Times New Roman"/>
          <w:sz w:val="28"/>
          <w:szCs w:val="28"/>
        </w:rPr>
        <w:t>вновь созданны</w:t>
      </w:r>
      <w:r w:rsidR="001260A7">
        <w:rPr>
          <w:rFonts w:ascii="Times New Roman" w:hAnsi="Times New Roman"/>
          <w:sz w:val="28"/>
          <w:szCs w:val="28"/>
        </w:rPr>
        <w:t>е</w:t>
      </w:r>
      <w:r w:rsidR="001260A7" w:rsidRPr="001260A7">
        <w:rPr>
          <w:rFonts w:ascii="Times New Roman" w:hAnsi="Times New Roman"/>
          <w:sz w:val="28"/>
          <w:szCs w:val="28"/>
        </w:rPr>
        <w:t xml:space="preserve"> субъект</w:t>
      </w:r>
      <w:r w:rsidR="001260A7">
        <w:rPr>
          <w:rFonts w:ascii="Times New Roman" w:hAnsi="Times New Roman"/>
          <w:sz w:val="28"/>
          <w:szCs w:val="28"/>
        </w:rPr>
        <w:t>ы</w:t>
      </w:r>
      <w:r w:rsidR="001260A7" w:rsidRPr="001260A7"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="001260A7">
        <w:rPr>
          <w:rFonts w:ascii="Times New Roman" w:hAnsi="Times New Roman"/>
          <w:sz w:val="28"/>
          <w:szCs w:val="28"/>
        </w:rPr>
        <w:t>,</w:t>
      </w:r>
      <w:r w:rsidR="001260A7" w:rsidRPr="001260A7">
        <w:rPr>
          <w:rFonts w:ascii="Times New Roman" w:hAnsi="Times New Roman"/>
          <w:sz w:val="28"/>
          <w:szCs w:val="28"/>
        </w:rPr>
        <w:t xml:space="preserve"> приобрет</w:t>
      </w:r>
      <w:r w:rsidR="001260A7">
        <w:rPr>
          <w:rFonts w:ascii="Times New Roman" w:hAnsi="Times New Roman"/>
          <w:sz w:val="28"/>
          <w:szCs w:val="28"/>
        </w:rPr>
        <w:t>ающие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и созда</w:t>
      </w:r>
      <w:r w:rsidR="001260A7">
        <w:rPr>
          <w:rFonts w:ascii="Times New Roman" w:hAnsi="Times New Roman"/>
          <w:sz w:val="28"/>
          <w:szCs w:val="28"/>
        </w:rPr>
        <w:t>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основны</w:t>
      </w:r>
      <w:r w:rsidR="001260A7">
        <w:rPr>
          <w:rFonts w:ascii="Times New Roman" w:hAnsi="Times New Roman"/>
          <w:sz w:val="28"/>
          <w:szCs w:val="28"/>
        </w:rPr>
        <w:t>е</w:t>
      </w:r>
      <w:r w:rsidR="001260A7" w:rsidRPr="001260A7">
        <w:rPr>
          <w:rFonts w:ascii="Times New Roman" w:hAnsi="Times New Roman"/>
          <w:sz w:val="28"/>
          <w:szCs w:val="28"/>
        </w:rPr>
        <w:t xml:space="preserve"> средств</w:t>
      </w:r>
      <w:r w:rsidR="00294AB6">
        <w:rPr>
          <w:rFonts w:ascii="Times New Roman" w:hAnsi="Times New Roman"/>
          <w:sz w:val="28"/>
          <w:szCs w:val="28"/>
        </w:rPr>
        <w:t>а</w:t>
      </w:r>
      <w:r w:rsidR="001260A7" w:rsidRPr="001260A7">
        <w:rPr>
          <w:rFonts w:ascii="Times New Roman" w:hAnsi="Times New Roman"/>
          <w:sz w:val="28"/>
          <w:szCs w:val="28"/>
        </w:rPr>
        <w:t xml:space="preserve"> и нач</w:t>
      </w:r>
      <w:r w:rsidR="001260A7">
        <w:rPr>
          <w:rFonts w:ascii="Times New Roman" w:hAnsi="Times New Roman"/>
          <w:sz w:val="28"/>
          <w:szCs w:val="28"/>
        </w:rPr>
        <w:t>инающие</w:t>
      </w:r>
      <w:r w:rsidR="001260A7" w:rsidRPr="001260A7">
        <w:rPr>
          <w:rFonts w:ascii="Times New Roman" w:hAnsi="Times New Roman"/>
          <w:sz w:val="28"/>
          <w:szCs w:val="28"/>
        </w:rPr>
        <w:t xml:space="preserve"> предпринимательск</w:t>
      </w:r>
      <w:r w:rsidR="001260A7">
        <w:rPr>
          <w:rFonts w:ascii="Times New Roman" w:hAnsi="Times New Roman"/>
          <w:sz w:val="28"/>
          <w:szCs w:val="28"/>
        </w:rPr>
        <w:t>ую</w:t>
      </w:r>
      <w:r w:rsidR="001260A7" w:rsidRPr="001260A7">
        <w:rPr>
          <w:rFonts w:ascii="Times New Roman" w:hAnsi="Times New Roman"/>
          <w:sz w:val="28"/>
          <w:szCs w:val="28"/>
        </w:rPr>
        <w:t xml:space="preserve"> деятельност</w:t>
      </w:r>
      <w:r w:rsidR="001260A7">
        <w:rPr>
          <w:rFonts w:ascii="Times New Roman" w:hAnsi="Times New Roman"/>
          <w:sz w:val="28"/>
          <w:szCs w:val="28"/>
        </w:rPr>
        <w:t>ь</w:t>
      </w:r>
      <w:r w:rsidRPr="00BC793C">
        <w:rPr>
          <w:rFonts w:ascii="Times New Roman" w:hAnsi="Times New Roman"/>
          <w:sz w:val="28"/>
          <w:szCs w:val="28"/>
        </w:rPr>
        <w:t xml:space="preserve">, зарегистрированные и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r w:rsidRPr="00BC793C">
        <w:rPr>
          <w:rFonts w:ascii="Times New Roman" w:hAnsi="Times New Roman"/>
          <w:sz w:val="28"/>
          <w:szCs w:val="28"/>
        </w:rPr>
        <w:t>, не имеющие</w:t>
      </w:r>
      <w:r>
        <w:rPr>
          <w:rFonts w:ascii="Times New Roman" w:hAnsi="Times New Roman"/>
          <w:sz w:val="28"/>
          <w:szCs w:val="28"/>
        </w:rPr>
        <w:t xml:space="preserve"> просроченной</w:t>
      </w:r>
      <w:r w:rsidRPr="00BC793C">
        <w:rPr>
          <w:rFonts w:ascii="Times New Roman" w:hAnsi="Times New Roman"/>
          <w:sz w:val="28"/>
          <w:szCs w:val="28"/>
        </w:rPr>
        <w:t xml:space="preserve"> задолженности по налоговым и иным обязательным платежам в бюджеты бюджетной системы Российской Федерации и внебюджетные фонды, а также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Pr="00BC793C">
        <w:rPr>
          <w:rFonts w:ascii="Times New Roman" w:hAnsi="Times New Roman"/>
          <w:sz w:val="28"/>
          <w:szCs w:val="28"/>
        </w:rPr>
        <w:t>по возврату средств бюджета города, предоставленных им на</w:t>
      </w:r>
      <w:proofErr w:type="gramEnd"/>
      <w:r w:rsidRPr="00BC793C">
        <w:rPr>
          <w:rFonts w:ascii="Times New Roman" w:hAnsi="Times New Roman"/>
          <w:sz w:val="28"/>
          <w:szCs w:val="28"/>
        </w:rPr>
        <w:t xml:space="preserve"> возвратной и платной основе, не находящиеся в состоянии реорганизации, ликвидации или банкротства.</w:t>
      </w:r>
    </w:p>
    <w:p w:rsidR="00330D9A" w:rsidRDefault="00330D9A" w:rsidP="00330D9A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E1D35">
        <w:rPr>
          <w:rFonts w:ascii="Times New Roman" w:hAnsi="Times New Roman"/>
          <w:sz w:val="28"/>
          <w:szCs w:val="28"/>
        </w:rPr>
        <w:t>. В перечень подлежащих субсидированию расходов, связанных с приобретением</w:t>
      </w:r>
      <w:r w:rsidR="00960EF4">
        <w:rPr>
          <w:rFonts w:ascii="Times New Roman" w:hAnsi="Times New Roman"/>
          <w:sz w:val="28"/>
          <w:szCs w:val="28"/>
        </w:rPr>
        <w:t xml:space="preserve"> и созданием основных средств и началом предпринимательской деятельности</w:t>
      </w:r>
      <w:r w:rsidR="000E6424">
        <w:rPr>
          <w:rFonts w:ascii="Times New Roman" w:hAnsi="Times New Roman"/>
          <w:sz w:val="28"/>
          <w:szCs w:val="28"/>
        </w:rPr>
        <w:t>,</w:t>
      </w:r>
      <w:r w:rsidRPr="005E1D35">
        <w:rPr>
          <w:rFonts w:ascii="Times New Roman" w:hAnsi="Times New Roman"/>
          <w:sz w:val="28"/>
          <w:szCs w:val="28"/>
        </w:rPr>
        <w:t xml:space="preserve"> входят:</w:t>
      </w:r>
    </w:p>
    <w:p w:rsidR="004B7659" w:rsidRPr="004B7659" w:rsidRDefault="004B7659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- расходы</w:t>
      </w:r>
      <w:r w:rsidR="00845545">
        <w:rPr>
          <w:rFonts w:ascii="Times New Roman" w:eastAsia="Times New Roman" w:hAnsi="Times New Roman"/>
          <w:sz w:val="28"/>
          <w:szCs w:val="28"/>
          <w:lang w:eastAsia="ru-RU"/>
        </w:rPr>
        <w:t>, связанные с приобретением и (или) изготовлением (производством), в том числе сборкой основных средств, за исключением зданий (сооружений)</w:t>
      </w: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7659" w:rsidRDefault="004B7659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>проектной</w:t>
      </w:r>
      <w:r w:rsidR="00845545">
        <w:rPr>
          <w:rFonts w:ascii="Times New Roman" w:eastAsia="Times New Roman" w:hAnsi="Times New Roman"/>
          <w:sz w:val="28"/>
          <w:szCs w:val="28"/>
          <w:lang w:eastAsia="ru-RU"/>
        </w:rPr>
        <w:t>-сметной</w:t>
      </w:r>
      <w:proofErr w:type="gramEnd"/>
      <w:r w:rsidRPr="004B765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845545" w:rsidRDefault="00845545" w:rsidP="004B7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983433" w:rsidRPr="00983433" w:rsidRDefault="00983433" w:rsidP="0098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83433">
        <w:rPr>
          <w:rFonts w:ascii="Times New Roman" w:eastAsiaTheme="minorHAnsi" w:hAnsi="Times New Roman"/>
          <w:sz w:val="28"/>
          <w:szCs w:val="28"/>
        </w:rPr>
        <w:t xml:space="preserve">расходы на разработку </w:t>
      </w:r>
      <w:proofErr w:type="gramStart"/>
      <w:r w:rsidRPr="00983433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983433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983433" w:rsidRPr="004B7659" w:rsidRDefault="00983433" w:rsidP="00983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83433">
        <w:rPr>
          <w:rFonts w:ascii="Times New Roman" w:eastAsiaTheme="minorHAnsi" w:hAnsi="Times New Roman"/>
          <w:sz w:val="28"/>
          <w:szCs w:val="28"/>
        </w:rPr>
        <w:t xml:space="preserve">расходы на прохождение краткосрочного </w:t>
      </w:r>
      <w:proofErr w:type="gramStart"/>
      <w:r w:rsidRPr="00983433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983433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</w:t>
      </w:r>
      <w:r w:rsidR="00EB4513">
        <w:rPr>
          <w:rFonts w:ascii="Times New Roman" w:eastAsiaTheme="minorHAnsi" w:hAnsi="Times New Roman"/>
          <w:sz w:val="28"/>
          <w:szCs w:val="28"/>
        </w:rPr>
        <w:t>.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460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приобретения автотранспортных сре</w:t>
      </w:r>
      <w:proofErr w:type="gramStart"/>
      <w:r w:rsidRPr="001C5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1C5460">
        <w:rPr>
          <w:rFonts w:ascii="Times New Roman" w:hAnsi="Times New Roman"/>
          <w:sz w:val="28"/>
          <w:szCs w:val="28"/>
        </w:rPr>
        <w:t>я личного пользования;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выплаты заработной платы, иных социальных и компенсационных выплат;</w:t>
      </w:r>
    </w:p>
    <w:p w:rsid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1C5460" w:rsidRPr="001C5460" w:rsidRDefault="001C5460" w:rsidP="001C54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460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предпринимательства в течение года не ограничивается.</w:t>
      </w:r>
    </w:p>
    <w:p w:rsidR="00962C78" w:rsidRDefault="00962C78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lastRenderedPageBreak/>
        <w:t>II. УСЛОВИЯ ПРЕДОСТАВЛЕНИЯ СУБСИДИИ</w:t>
      </w:r>
    </w:p>
    <w:p w:rsidR="009F7276" w:rsidRDefault="009F7276" w:rsidP="00330D9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005" w:rsidRPr="00B375B1" w:rsidRDefault="00330D9A" w:rsidP="00C8300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7096">
        <w:rPr>
          <w:rFonts w:ascii="Times New Roman" w:hAnsi="Times New Roman"/>
          <w:sz w:val="28"/>
          <w:szCs w:val="28"/>
        </w:rPr>
        <w:t xml:space="preserve">2.1. </w:t>
      </w:r>
      <w:r w:rsidR="00C83005" w:rsidRPr="00B74484">
        <w:rPr>
          <w:rFonts w:ascii="Times New Roman" w:hAnsi="Times New Roman"/>
          <w:sz w:val="28"/>
          <w:szCs w:val="28"/>
        </w:rPr>
        <w:t xml:space="preserve">Субсидии предоставляются субъектам малого предпринимательства, с </w:t>
      </w:r>
      <w:r w:rsidR="00294AB6" w:rsidRPr="00B74484">
        <w:rPr>
          <w:rFonts w:ascii="Times New Roman" w:hAnsi="Times New Roman"/>
          <w:sz w:val="28"/>
          <w:szCs w:val="28"/>
        </w:rPr>
        <w:t>даты,</w:t>
      </w:r>
      <w:r w:rsidR="00C83005" w:rsidRPr="00B74484">
        <w:rPr>
          <w:rFonts w:ascii="Times New Roman" w:hAnsi="Times New Roman"/>
          <w:sz w:val="28"/>
          <w:szCs w:val="28"/>
        </w:rPr>
        <w:t xml:space="preserve"> регистрации которых до момента обращения за </w:t>
      </w:r>
      <w:r w:rsidR="00294AB6">
        <w:rPr>
          <w:rFonts w:ascii="Times New Roman" w:hAnsi="Times New Roman"/>
          <w:sz w:val="28"/>
          <w:szCs w:val="28"/>
        </w:rPr>
        <w:t>муниципальной</w:t>
      </w:r>
      <w:r w:rsidR="00C83005" w:rsidRPr="00B74484">
        <w:rPr>
          <w:rFonts w:ascii="Times New Roman" w:hAnsi="Times New Roman"/>
          <w:sz w:val="28"/>
          <w:szCs w:val="28"/>
        </w:rPr>
        <w:t xml:space="preserve"> поддержкой прошло не более 1 года. Субсидии предоставляются</w:t>
      </w:r>
      <w:r w:rsidR="00C83005" w:rsidRPr="00B375B1">
        <w:rPr>
          <w:rFonts w:ascii="Times New Roman" w:hAnsi="Times New Roman"/>
          <w:sz w:val="28"/>
          <w:szCs w:val="28"/>
        </w:rPr>
        <w:t xml:space="preserve"> в размере </w:t>
      </w:r>
      <w:r w:rsidR="002D51E6">
        <w:rPr>
          <w:rFonts w:ascii="Times New Roman" w:hAnsi="Times New Roman"/>
          <w:sz w:val="28"/>
          <w:szCs w:val="28"/>
        </w:rPr>
        <w:t>85</w:t>
      </w:r>
      <w:r w:rsidR="00C83005" w:rsidRPr="00B375B1">
        <w:rPr>
          <w:rFonts w:ascii="Times New Roman" w:hAnsi="Times New Roman"/>
          <w:sz w:val="28"/>
          <w:szCs w:val="28"/>
        </w:rPr>
        <w:t xml:space="preserve"> процентов </w:t>
      </w:r>
      <w:r w:rsidR="00C83005" w:rsidRPr="00316360">
        <w:rPr>
          <w:rFonts w:ascii="Times New Roman" w:hAnsi="Times New Roman"/>
          <w:sz w:val="28"/>
          <w:szCs w:val="28"/>
        </w:rPr>
        <w:t>от затрат</w:t>
      </w:r>
      <w:r w:rsidR="00294AB6">
        <w:rPr>
          <w:rFonts w:ascii="Times New Roman" w:hAnsi="Times New Roman"/>
          <w:sz w:val="28"/>
          <w:szCs w:val="28"/>
        </w:rPr>
        <w:t>,</w:t>
      </w:r>
      <w:r w:rsidR="00C83005" w:rsidRPr="00B375B1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 - для получателей субсидии, применяющих общую систему налогообложения), но не более 300 тыс. рублей одному субъ</w:t>
      </w:r>
      <w:r w:rsidR="00C83005">
        <w:rPr>
          <w:rFonts w:ascii="Times New Roman" w:hAnsi="Times New Roman"/>
          <w:sz w:val="28"/>
          <w:szCs w:val="28"/>
        </w:rPr>
        <w:t>екту малого предпринимательства</w:t>
      </w:r>
      <w:r w:rsidR="00294AB6">
        <w:rPr>
          <w:rFonts w:ascii="Times New Roman" w:hAnsi="Times New Roman"/>
          <w:sz w:val="28"/>
          <w:szCs w:val="28"/>
        </w:rPr>
        <w:t>.</w:t>
      </w:r>
    </w:p>
    <w:p w:rsidR="009C7590" w:rsidRDefault="00C85F80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2.2</w:t>
      </w:r>
      <w:r w:rsidR="00330D9A"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0D9A" w:rsidRPr="00BC793C">
        <w:rPr>
          <w:rFonts w:ascii="Times New Roman" w:hAnsi="Times New Roman"/>
          <w:sz w:val="28"/>
          <w:szCs w:val="28"/>
        </w:rPr>
        <w:t xml:space="preserve"> Финансовая поддержка субъектам малого предпринимательства оказывается администрацией города </w:t>
      </w:r>
      <w:r w:rsidR="00330D9A">
        <w:rPr>
          <w:rFonts w:ascii="Times New Roman" w:hAnsi="Times New Roman"/>
          <w:sz w:val="28"/>
          <w:szCs w:val="28"/>
        </w:rPr>
        <w:t xml:space="preserve">Дивногорска </w:t>
      </w:r>
      <w:r w:rsidR="00330D9A" w:rsidRPr="00BC793C">
        <w:rPr>
          <w:rFonts w:ascii="Times New Roman" w:hAnsi="Times New Roman"/>
          <w:sz w:val="28"/>
          <w:szCs w:val="28"/>
        </w:rPr>
        <w:t xml:space="preserve">на основании поданных заявок от субъектов малого предпринимательства. Субсидии предоставляются в пределах средств, предусмотренных </w:t>
      </w:r>
      <w:r w:rsidR="00D714B6">
        <w:rPr>
          <w:rFonts w:ascii="Times New Roman" w:hAnsi="Times New Roman"/>
          <w:sz w:val="28"/>
          <w:szCs w:val="28"/>
        </w:rPr>
        <w:t>на</w:t>
      </w:r>
      <w:r w:rsidR="00330D9A" w:rsidRPr="00BC793C">
        <w:rPr>
          <w:rFonts w:ascii="Times New Roman" w:hAnsi="Times New Roman"/>
          <w:sz w:val="28"/>
          <w:szCs w:val="28"/>
        </w:rPr>
        <w:t xml:space="preserve"> эти цел</w:t>
      </w:r>
      <w:r w:rsidR="00E73033">
        <w:rPr>
          <w:rFonts w:ascii="Times New Roman" w:hAnsi="Times New Roman"/>
          <w:sz w:val="28"/>
          <w:szCs w:val="28"/>
        </w:rPr>
        <w:t>и</w:t>
      </w:r>
      <w:r w:rsidR="00330D9A">
        <w:rPr>
          <w:rFonts w:ascii="Times New Roman" w:hAnsi="Times New Roman"/>
          <w:sz w:val="28"/>
          <w:szCs w:val="28"/>
        </w:rPr>
        <w:t xml:space="preserve"> Программой и местным бюджетом</w:t>
      </w:r>
      <w:r w:rsidR="00330D9A" w:rsidRPr="00BC793C">
        <w:rPr>
          <w:rFonts w:ascii="Times New Roman" w:hAnsi="Times New Roman"/>
          <w:sz w:val="28"/>
          <w:szCs w:val="28"/>
        </w:rPr>
        <w:t xml:space="preserve"> города на </w:t>
      </w:r>
      <w:r w:rsidR="00D714B6">
        <w:rPr>
          <w:rFonts w:ascii="Times New Roman" w:hAnsi="Times New Roman"/>
          <w:sz w:val="28"/>
          <w:szCs w:val="28"/>
        </w:rPr>
        <w:t>соответствующий</w:t>
      </w:r>
      <w:r w:rsidR="00330D9A">
        <w:rPr>
          <w:rFonts w:ascii="Times New Roman" w:hAnsi="Times New Roman"/>
          <w:sz w:val="28"/>
          <w:szCs w:val="28"/>
        </w:rPr>
        <w:t xml:space="preserve"> финансовый год и плановый период,</w:t>
      </w:r>
      <w:r w:rsidR="00330D9A" w:rsidRPr="00BC793C">
        <w:rPr>
          <w:rFonts w:ascii="Times New Roman" w:hAnsi="Times New Roman"/>
          <w:sz w:val="28"/>
          <w:szCs w:val="28"/>
        </w:rPr>
        <w:t xml:space="preserve"> на основании</w:t>
      </w:r>
      <w:r w:rsidR="009C7590">
        <w:rPr>
          <w:rFonts w:ascii="Times New Roman" w:hAnsi="Times New Roman"/>
          <w:sz w:val="28"/>
          <w:szCs w:val="28"/>
        </w:rPr>
        <w:t>:</w:t>
      </w:r>
    </w:p>
    <w:p w:rsidR="009C7590" w:rsidRPr="009C7590" w:rsidRDefault="009C7590" w:rsidP="009C7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 решения о бюджете;</w:t>
      </w:r>
    </w:p>
    <w:p w:rsidR="009C7590" w:rsidRPr="009C7590" w:rsidRDefault="009C7590" w:rsidP="009C7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 решения 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в составе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отдела экономического развития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и кадрового обеспечения, финансового управления администрации города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3B2" w:rsidRPr="009C759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43B2"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заявки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поданной заявителем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и условиям предоставления субсидии;</w:t>
      </w:r>
    </w:p>
    <w:p w:rsidR="009C7590" w:rsidRPr="009C7590" w:rsidRDefault="009C7590" w:rsidP="009C75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решения 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вопросам поддержки и развития малого и среднего предпринимательства на территории муниципального образования г.</w:t>
      </w:r>
      <w:r w:rsidR="00340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3B2">
        <w:rPr>
          <w:rFonts w:ascii="Times New Roman" w:eastAsia="Times New Roman" w:hAnsi="Times New Roman"/>
          <w:sz w:val="28"/>
          <w:szCs w:val="28"/>
          <w:lang w:eastAsia="ru-RU"/>
        </w:rPr>
        <w:t>Дивногорск</w:t>
      </w:r>
      <w:r w:rsidR="00042BE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42B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совет)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субъектам малого предпринимательства;</w:t>
      </w:r>
    </w:p>
    <w:p w:rsidR="009C7590" w:rsidRPr="009C7590" w:rsidRDefault="009C7590" w:rsidP="009C7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130A0F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4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130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59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субсидии.</w:t>
      </w:r>
    </w:p>
    <w:p w:rsidR="00330D9A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2A95" w:rsidRPr="00661D5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C793C">
        <w:rPr>
          <w:rFonts w:ascii="Times New Roman" w:hAnsi="Times New Roman"/>
          <w:sz w:val="28"/>
          <w:szCs w:val="28"/>
        </w:rPr>
        <w:t xml:space="preserve"> Субсидии предоставляются заявителям, которые соответствуют следующим условиям: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Дивногорск, </w:t>
      </w:r>
      <w:r w:rsidR="003F479A" w:rsidRPr="003F479A">
        <w:rPr>
          <w:rFonts w:ascii="Times New Roman" w:eastAsia="Times New Roman" w:hAnsi="Times New Roman"/>
          <w:sz w:val="28"/>
          <w:szCs w:val="28"/>
          <w:lang w:eastAsia="ru-RU"/>
        </w:rPr>
        <w:t>с момента государственной регистрации которых прошло не более 1</w:t>
      </w:r>
      <w:r w:rsidR="003F47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831F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513">
        <w:rPr>
          <w:rFonts w:ascii="Times New Roman" w:eastAsia="Times New Roman" w:hAnsi="Times New Roman"/>
          <w:sz w:val="28"/>
          <w:szCs w:val="28"/>
          <w:lang w:eastAsia="ru-RU"/>
        </w:rPr>
        <w:t>(включая задолженность по пени и штрафам);</w:t>
      </w: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не имеющим задолженности по возврату средств бюджета города, предоставленных им</w:t>
      </w:r>
      <w:r w:rsidR="006F3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возвратной и платной основе;</w:t>
      </w:r>
    </w:p>
    <w:p w:rsidR="00B65987" w:rsidRPr="00B65987" w:rsidRDefault="00B65987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- не 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банкротства;</w:t>
      </w:r>
    </w:p>
    <w:p w:rsidR="00B65987" w:rsidRPr="00B65987" w:rsidRDefault="00B65987" w:rsidP="00B6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-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987" w:rsidRPr="00B65987" w:rsidRDefault="00B65987" w:rsidP="00B6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B659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B65987" w:rsidRPr="009607F6" w:rsidRDefault="00B65987" w:rsidP="00B65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все виды обрабатывающего производства;</w:t>
      </w:r>
    </w:p>
    <w:p w:rsidR="00B65987" w:rsidRPr="009607F6" w:rsidRDefault="00B65987" w:rsidP="00B65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бытовых, коммунальных</w:t>
      </w:r>
      <w:r w:rsidR="00960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услуг;</w:t>
      </w:r>
    </w:p>
    <w:p w:rsidR="00B65987" w:rsidRDefault="00B65987" w:rsidP="00B65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города и поселков, сбор и переработка бытовых и производственных отходов;</w:t>
      </w:r>
    </w:p>
    <w:p w:rsidR="000D3A3A" w:rsidRPr="000D3A3A" w:rsidRDefault="000D3A3A" w:rsidP="000D3A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услуг социального характера;</w:t>
      </w:r>
    </w:p>
    <w:p w:rsidR="00B65987" w:rsidRDefault="009607F6" w:rsidP="00B659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оказание транспортных услуг;</w:t>
      </w:r>
    </w:p>
    <w:p w:rsidR="009607F6" w:rsidRPr="009607F6" w:rsidRDefault="009607F6" w:rsidP="009607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F6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и отдыха населения, туризм;</w:t>
      </w:r>
    </w:p>
    <w:p w:rsidR="00C10C15" w:rsidRDefault="00C10C15" w:rsidP="00C5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E2">
        <w:rPr>
          <w:rFonts w:ascii="Times New Roman" w:eastAsia="Times New Roman" w:hAnsi="Times New Roman"/>
          <w:sz w:val="28"/>
          <w:szCs w:val="28"/>
          <w:lang w:eastAsia="ru-RU"/>
        </w:rPr>
        <w:t>-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0D3A3A" w:rsidRDefault="00960C6B" w:rsidP="000D3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83433" w:rsidRPr="00983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</w:t>
      </w:r>
      <w:r w:rsidR="00983433" w:rsidRPr="00EB4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(от 20 до 100 часов) по вопросам организации и ведения предпринимательской деятельности и при наличии положительного заключения комиссии, с оценкой социально-экономической реализуемости представленного </w:t>
      </w:r>
      <w:proofErr w:type="gramStart"/>
      <w:r w:rsidR="00983433" w:rsidRPr="00EB4513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="00983433" w:rsidRPr="00EB4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</w:t>
      </w:r>
      <w:r w:rsidR="009E33E2" w:rsidRPr="00EB451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129FC" w:rsidRDefault="000D3A3A" w:rsidP="000D3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83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рохождения индивидуальным предпринимателем, руководителем или учредителем (учредителями)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4129FC" w:rsidRPr="00BC793C" w:rsidRDefault="004129FC" w:rsidP="00960C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C84B76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6468" w:rsidRPr="00474444" w:rsidRDefault="00416468" w:rsidP="0041646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468">
        <w:rPr>
          <w:rFonts w:ascii="Times New Roman" w:hAnsi="Times New Roman"/>
          <w:sz w:val="28"/>
          <w:szCs w:val="28"/>
        </w:rPr>
        <w:t>3.1.</w:t>
      </w:r>
      <w:r w:rsidRPr="00BC793C">
        <w:rPr>
          <w:rFonts w:ascii="Times New Roman" w:hAnsi="Times New Roman"/>
          <w:sz w:val="28"/>
          <w:szCs w:val="28"/>
        </w:rPr>
        <w:t xml:space="preserve"> 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>Субъект малого предпринимательства, претендующий на получение субсидии, пред</w:t>
      </w:r>
      <w:r w:rsidR="009E3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 </w:t>
      </w:r>
      <w:r w:rsidR="009E33E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 </w:t>
      </w:r>
      <w:r w:rsidRPr="00474444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416468" w:rsidRPr="0099644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субсидии по форме согласно Приложению 1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9964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6468" w:rsidRPr="00F81CB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 w:rsidR="005B5E3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B5E37" w:rsidRPr="005B5E37">
        <w:rPr>
          <w:rFonts w:ascii="Times New Roman" w:eastAsia="Times New Roman" w:hAnsi="Times New Roman"/>
          <w:sz w:val="28"/>
          <w:szCs w:val="28"/>
          <w:lang w:eastAsia="ru-RU"/>
        </w:rPr>
        <w:t>е ранее чем за шесть месяцев до дня подачи заявки на получение субсидии;</w:t>
      </w:r>
    </w:p>
    <w:p w:rsidR="009B4949" w:rsidRDefault="00416468" w:rsidP="009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B4949">
        <w:rPr>
          <w:rFonts w:ascii="Times New Roman" w:eastAsiaTheme="minorHAnsi" w:hAnsi="Times New Roman"/>
          <w:sz w:val="28"/>
          <w:szCs w:val="28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</w:p>
    <w:p w:rsidR="009B4949" w:rsidRDefault="009B4949" w:rsidP="009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 (представляются по инициативе заявителя);</w:t>
      </w:r>
    </w:p>
    <w:p w:rsidR="00416468" w:rsidRPr="00F81CBB" w:rsidRDefault="009B4949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3433" w:rsidRPr="00983433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83433"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</w:t>
      </w:r>
      <w:r w:rsidR="009E33E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83433" w:rsidRPr="0098343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подачи заявки (представляются по инициативе заявителя)</w:t>
      </w:r>
      <w:r w:rsidR="00416468" w:rsidRPr="00F81C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6468" w:rsidRPr="00F81CB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копии договоров купли-продажи товаров (выполнения работ, оказания услуг</w:t>
      </w:r>
      <w:r w:rsidR="00831F2D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1.3 настоящего Порядка;</w:t>
      </w:r>
    </w:p>
    <w:p w:rsidR="00416468" w:rsidRPr="00F81CB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осуществление платежей </w:t>
      </w:r>
      <w:r w:rsidR="00831F2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</w:t>
      </w:r>
      <w:proofErr w:type="gramEnd"/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) квитанции к приходным кассовым ордерам;</w:t>
      </w:r>
    </w:p>
    <w:p w:rsidR="00831F2D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подтверждающих получение товаров (работ, услуг): товарные (или товарно-транспортные) накладные, акты передачи-приемки выполнен</w:t>
      </w:r>
      <w:r w:rsidR="00831F2D">
        <w:rPr>
          <w:rFonts w:ascii="Times New Roman" w:eastAsia="Times New Roman" w:hAnsi="Times New Roman"/>
          <w:sz w:val="28"/>
          <w:szCs w:val="28"/>
          <w:lang w:eastAsia="ru-RU"/>
        </w:rPr>
        <w:t>ных работ (оказанных услуг);</w:t>
      </w:r>
      <w:proofErr w:type="gramEnd"/>
    </w:p>
    <w:p w:rsidR="00416468" w:rsidRPr="00F81CB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копии актов о приеме-передаче объектов основных средств, инвентарных карточек учета объектов основных средств;</w:t>
      </w:r>
    </w:p>
    <w:p w:rsidR="00416468" w:rsidRPr="00F81CBB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предпринимателя);</w:t>
      </w:r>
    </w:p>
    <w:p w:rsidR="00416468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бухгалтерского баланса (форма № 1), отчета о прибыли и убытках (форма № 2),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</w:t>
      </w:r>
      <w:r w:rsidR="00B63A71">
        <w:rPr>
          <w:rFonts w:ascii="Times New Roman" w:eastAsia="Times New Roman" w:hAnsi="Times New Roman"/>
          <w:sz w:val="28"/>
          <w:szCs w:val="28"/>
          <w:lang w:eastAsia="ru-RU"/>
        </w:rPr>
        <w:t>х общую систему налогообложения;</w:t>
      </w:r>
    </w:p>
    <w:p w:rsidR="00B63A71" w:rsidRPr="00B63A71" w:rsidRDefault="00B63A71" w:rsidP="00B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A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A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копию документа, подтверждающего прохождение краткосрочного </w:t>
      </w:r>
      <w:proofErr w:type="gramStart"/>
      <w:r w:rsidRPr="00B63A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обучения по вопросам</w:t>
      </w:r>
      <w:proofErr w:type="gramEnd"/>
      <w:r w:rsidRPr="00B63A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</w:t>
      </w:r>
      <w:r w:rsidRPr="00B63A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3A71" w:rsidRDefault="00B63A71" w:rsidP="00B6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A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A71">
        <w:rPr>
          <w:rFonts w:ascii="Times New Roman" w:eastAsia="Times New Roman" w:hAnsi="Times New Roman"/>
          <w:sz w:val="28"/>
          <w:szCs w:val="28"/>
          <w:lang w:eastAsia="ru-RU"/>
        </w:rPr>
        <w:t>бизнес-проект (бизнес-план) создания и ведения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редпринимательской деятельности</w:t>
      </w:r>
      <w:r w:rsidRPr="00B63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EE6" w:rsidRDefault="00983433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3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самостоятельно запрашивает документы, указанные в абзаце четвертом настоящего пункта, в соответствующих органах в случае, если заявитель не представил указанные документы по собственной инициативе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6468" w:rsidRDefault="00416468" w:rsidP="0041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Все копии должны быть заверены заявителем, пред</w:t>
      </w:r>
      <w:r w:rsidR="009E3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1CBB">
        <w:rPr>
          <w:rFonts w:ascii="Times New Roman" w:eastAsia="Times New Roman" w:hAnsi="Times New Roman"/>
          <w:sz w:val="28"/>
          <w:szCs w:val="28"/>
          <w:lang w:eastAsia="ru-RU"/>
        </w:rPr>
        <w:t>ставляются вместе с подлинниками документов. После сверки подлинники документов возвращаются заявителю.</w:t>
      </w:r>
    </w:p>
    <w:p w:rsidR="00416468" w:rsidRPr="00B375B1" w:rsidRDefault="00416468" w:rsidP="000D28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.2. Пред</w:t>
      </w:r>
      <w:r w:rsidR="009E33E2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 xml:space="preserve">ставляемые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5B1">
        <w:rPr>
          <w:rFonts w:ascii="Times New Roman" w:hAnsi="Times New Roman" w:cs="Times New Roman"/>
          <w:sz w:val="28"/>
          <w:szCs w:val="28"/>
        </w:rPr>
        <w:t>.1 настоящего Порядка</w:t>
      </w:r>
      <w:r w:rsidR="000D281D">
        <w:rPr>
          <w:rFonts w:ascii="Times New Roman" w:hAnsi="Times New Roman" w:cs="Times New Roman"/>
          <w:sz w:val="28"/>
          <w:szCs w:val="28"/>
        </w:rPr>
        <w:t xml:space="preserve"> </w:t>
      </w:r>
      <w:r w:rsidRPr="00B375B1">
        <w:rPr>
          <w:rFonts w:ascii="Times New Roman" w:hAnsi="Times New Roman" w:cs="Times New Roman"/>
          <w:sz w:val="28"/>
          <w:szCs w:val="28"/>
        </w:rPr>
        <w:t>документы</w:t>
      </w:r>
      <w:r w:rsidR="000D281D">
        <w:rPr>
          <w:rFonts w:ascii="Times New Roman" w:hAnsi="Times New Roman" w:cs="Times New Roman"/>
          <w:sz w:val="28"/>
          <w:szCs w:val="28"/>
        </w:rPr>
        <w:t xml:space="preserve"> </w:t>
      </w:r>
      <w:r w:rsidRPr="00B375B1">
        <w:rPr>
          <w:rFonts w:ascii="Times New Roman" w:hAnsi="Times New Roman" w:cs="Times New Roman"/>
          <w:sz w:val="28"/>
          <w:szCs w:val="28"/>
        </w:rPr>
        <w:t>должны</w:t>
      </w:r>
      <w:r w:rsidR="000D281D">
        <w:rPr>
          <w:rFonts w:ascii="Times New Roman" w:hAnsi="Times New Roman" w:cs="Times New Roman"/>
          <w:sz w:val="28"/>
          <w:szCs w:val="28"/>
        </w:rPr>
        <w:t xml:space="preserve"> </w:t>
      </w:r>
      <w:r w:rsidRPr="00B375B1">
        <w:rPr>
          <w:rFonts w:ascii="Times New Roman" w:hAnsi="Times New Roman" w:cs="Times New Roman"/>
          <w:sz w:val="28"/>
          <w:szCs w:val="28"/>
        </w:rPr>
        <w:t>соответствовать</w:t>
      </w:r>
      <w:r w:rsidR="000D281D">
        <w:rPr>
          <w:rFonts w:ascii="Times New Roman" w:hAnsi="Times New Roman" w:cs="Times New Roman"/>
          <w:sz w:val="28"/>
          <w:szCs w:val="28"/>
        </w:rPr>
        <w:t xml:space="preserve"> </w:t>
      </w:r>
      <w:r w:rsidRPr="00B375B1">
        <w:rPr>
          <w:rFonts w:ascii="Times New Roman" w:hAnsi="Times New Roman" w:cs="Times New Roman"/>
          <w:sz w:val="28"/>
          <w:szCs w:val="28"/>
        </w:rPr>
        <w:t>действующему</w:t>
      </w:r>
      <w:r w:rsidR="000D281D">
        <w:rPr>
          <w:rFonts w:ascii="Times New Roman" w:hAnsi="Times New Roman" w:cs="Times New Roman"/>
          <w:sz w:val="28"/>
          <w:szCs w:val="28"/>
        </w:rPr>
        <w:t xml:space="preserve"> з</w:t>
      </w:r>
      <w:r w:rsidRPr="00B375B1">
        <w:rPr>
          <w:rFonts w:ascii="Times New Roman" w:hAnsi="Times New Roman" w:cs="Times New Roman"/>
          <w:sz w:val="28"/>
          <w:szCs w:val="28"/>
        </w:rPr>
        <w:t>аконодательству по форме и содержанию. Заявитель несет ответственность за достоверность пред</w:t>
      </w:r>
      <w:r w:rsidR="009E33E2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07894" w:rsidRPr="00823995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экономический отдел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.Отдел совместно с отделом правового и кадрового обеспечения администрации города и финансовым управлением администрации города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и письменно уведомляет заявителя о принятом решении в течение 5 рабочих дней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принятия.</w:t>
      </w:r>
    </w:p>
    <w:p w:rsidR="00B07894" w:rsidRPr="00ED12D6" w:rsidRDefault="00B07894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894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после принятия решения о предоставлении субсидии Администрация заключает с получателем субсидии соглашение  о предоставлении субсидии по форме, согласно приложению № 5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521DE4" w:rsidRPr="00ED12D6" w:rsidRDefault="00521DE4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 на основании решения Комиссии о соответствии заявки 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заседание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21D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На основании протокола </w:t>
      </w:r>
      <w:r w:rsidR="00042BE1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положительного решения о предоставления субсидии администрация города издает распоряжение о предоставлении субсидии.</w:t>
      </w:r>
    </w:p>
    <w:p w:rsidR="00042BE1" w:rsidRPr="00ED12D6" w:rsidRDefault="00521DE4" w:rsidP="00042B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042BE1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решения </w:t>
      </w:r>
      <w:r w:rsidR="00E45C36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="00042BE1" w:rsidRPr="00ED12D6">
        <w:rPr>
          <w:rFonts w:ascii="Times New Roman" w:eastAsia="Times New Roman" w:hAnsi="Times New Roman"/>
          <w:sz w:val="28"/>
          <w:szCs w:val="28"/>
          <w:lang w:eastAsia="ru-RU"/>
        </w:rPr>
        <w:t>, письменно информирует заявителя об итогах рассмотрения заявки.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39511E" w:rsidRPr="00823995">
        <w:rPr>
          <w:rFonts w:ascii="Times New Roman" w:hAnsi="Times New Roman"/>
          <w:sz w:val="28"/>
          <w:szCs w:val="28"/>
        </w:rPr>
        <w:t xml:space="preserve">В случае если в поступивших заявках от субъектов малого предпринимательства общая сумма на предоставление субсидии превышает лимиты финансирования </w:t>
      </w:r>
      <w:r w:rsidR="00283498">
        <w:rPr>
          <w:rFonts w:ascii="Times New Roman" w:hAnsi="Times New Roman"/>
          <w:sz w:val="28"/>
          <w:szCs w:val="28"/>
        </w:rPr>
        <w:t>Программы</w:t>
      </w:r>
      <w:r w:rsidR="0039511E" w:rsidRPr="00823995">
        <w:rPr>
          <w:rFonts w:ascii="Times New Roman" w:hAnsi="Times New Roman"/>
          <w:sz w:val="28"/>
          <w:szCs w:val="28"/>
        </w:rPr>
        <w:t>, Координационный совет вправе принимать Решение о предоставлении субсидии субъектам малого предпринимательства</w:t>
      </w:r>
      <w:r w:rsidR="0039511E">
        <w:rPr>
          <w:rFonts w:ascii="Times New Roman" w:hAnsi="Times New Roman"/>
          <w:sz w:val="28"/>
          <w:szCs w:val="28"/>
        </w:rPr>
        <w:t>,</w:t>
      </w:r>
      <w:r w:rsidR="0039511E" w:rsidRPr="00823995">
        <w:rPr>
          <w:rFonts w:ascii="Times New Roman" w:hAnsi="Times New Roman"/>
          <w:sz w:val="28"/>
          <w:szCs w:val="28"/>
        </w:rPr>
        <w:t xml:space="preserve"> представившим пояснительную записку с более высоким уровнем оценки социально</w:t>
      </w:r>
      <w:r w:rsidR="00283498">
        <w:rPr>
          <w:rFonts w:ascii="Times New Roman" w:hAnsi="Times New Roman"/>
          <w:sz w:val="28"/>
          <w:szCs w:val="28"/>
        </w:rPr>
        <w:t xml:space="preserve"> </w:t>
      </w:r>
      <w:r w:rsidR="0039511E" w:rsidRPr="00823995">
        <w:rPr>
          <w:rFonts w:ascii="Times New Roman" w:hAnsi="Times New Roman"/>
          <w:sz w:val="28"/>
          <w:szCs w:val="28"/>
        </w:rPr>
        <w:t>-</w:t>
      </w:r>
      <w:r w:rsidR="00283498">
        <w:rPr>
          <w:rFonts w:ascii="Times New Roman" w:hAnsi="Times New Roman"/>
          <w:sz w:val="28"/>
          <w:szCs w:val="28"/>
        </w:rPr>
        <w:t xml:space="preserve"> </w:t>
      </w:r>
      <w:r w:rsidR="0039511E" w:rsidRPr="00823995">
        <w:rPr>
          <w:rFonts w:ascii="Times New Roman" w:hAnsi="Times New Roman"/>
          <w:sz w:val="28"/>
          <w:szCs w:val="28"/>
        </w:rPr>
        <w:t xml:space="preserve">бюджетной эффективности от деятельности Заявителя (создание новых рабочих мест, объёмы производства, </w:t>
      </w:r>
      <w:r w:rsidR="00283498">
        <w:rPr>
          <w:rFonts w:ascii="Times New Roman" w:hAnsi="Times New Roman"/>
          <w:sz w:val="28"/>
          <w:szCs w:val="28"/>
        </w:rPr>
        <w:t xml:space="preserve">сумма дополнительных </w:t>
      </w:r>
      <w:r w:rsidR="0039511E" w:rsidRPr="00823995">
        <w:rPr>
          <w:rFonts w:ascii="Times New Roman" w:hAnsi="Times New Roman"/>
          <w:sz w:val="28"/>
          <w:szCs w:val="28"/>
        </w:rPr>
        <w:t>налогов</w:t>
      </w:r>
      <w:r w:rsidR="00283498">
        <w:rPr>
          <w:rFonts w:ascii="Times New Roman" w:hAnsi="Times New Roman"/>
          <w:sz w:val="28"/>
          <w:szCs w:val="28"/>
        </w:rPr>
        <w:t>ых платежей</w:t>
      </w:r>
      <w:r w:rsidR="0039511E" w:rsidRPr="00823995">
        <w:rPr>
          <w:rFonts w:ascii="Times New Roman" w:hAnsi="Times New Roman"/>
          <w:sz w:val="28"/>
          <w:szCs w:val="28"/>
        </w:rPr>
        <w:t>).</w:t>
      </w:r>
      <w:proofErr w:type="gramEnd"/>
      <w:r w:rsidR="0039511E" w:rsidRPr="00823995">
        <w:rPr>
          <w:rFonts w:ascii="Times New Roman" w:hAnsi="Times New Roman"/>
          <w:sz w:val="28"/>
          <w:szCs w:val="28"/>
        </w:rPr>
        <w:t xml:space="preserve">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</w:t>
      </w:r>
      <w:r w:rsidR="00283498">
        <w:rPr>
          <w:rFonts w:ascii="Times New Roman" w:hAnsi="Times New Roman"/>
          <w:sz w:val="28"/>
          <w:szCs w:val="28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21D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Бухгалтерией администрации города, на основании пред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Отделом расчетов субсидий по форме 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6D77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2E75E5" w:rsidRPr="00416468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41646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копии распоряжения администрации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 предоставлении субсидии,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21DE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 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территориальном отделе казначейства Красноярского края по городу Дивногорску.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521DE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По мере поступления 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283498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в </w:t>
      </w:r>
      <w:r w:rsidR="00025448" w:rsidRPr="00ED12D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территориальном отделе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казначейства Красноярского края по городу Дивногорску.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254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</w:t>
      </w:r>
      <w:r w:rsidR="00025448" w:rsidRPr="00ED12D6">
        <w:rPr>
          <w:rFonts w:ascii="Times New Roman" w:eastAsia="Times New Roman" w:hAnsi="Times New Roman"/>
          <w:sz w:val="28"/>
          <w:szCs w:val="28"/>
          <w:lang w:eastAsia="ru-RU"/>
        </w:rPr>
        <w:t>территориальн</w:t>
      </w:r>
      <w:r w:rsidR="001234D0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25448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казначейства Красноярского края по городу Дивногорску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220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 Отдел на основании </w:t>
      </w:r>
      <w:r w:rsidR="00722018">
        <w:rPr>
          <w:rFonts w:ascii="Times New Roman" w:eastAsia="Times New Roman" w:hAnsi="Times New Roman"/>
          <w:sz w:val="28"/>
          <w:szCs w:val="28"/>
          <w:lang w:eastAsia="ru-RU"/>
        </w:rPr>
        <w:t>распоряжения 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формирует реестр получателей субсидии на возмещение части </w:t>
      </w:r>
      <w:r w:rsidR="002E75E5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приобретением и созданием основных средств и началом </w:t>
      </w:r>
      <w:r w:rsidR="002E75E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</w:t>
      </w:r>
    </w:p>
    <w:p w:rsidR="00361DB4" w:rsidRPr="007B1EE6" w:rsidRDefault="00ED12D6" w:rsidP="007B1E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220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Администрации на расчетный счет получателя субсидии.</w:t>
      </w:r>
    </w:p>
    <w:p w:rsidR="00F46B81" w:rsidRPr="0041236F" w:rsidRDefault="00F46B81" w:rsidP="009D4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95527">
        <w:rPr>
          <w:rFonts w:ascii="Times New Roman" w:hAnsi="Times New Roman"/>
          <w:sz w:val="28"/>
          <w:szCs w:val="28"/>
        </w:rPr>
        <w:t>IV. ПОРЯДОК ВОЗВРАТА СУБСИДИИ</w:t>
      </w:r>
    </w:p>
    <w:p w:rsidR="00330D9A" w:rsidRPr="00595527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393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или налоговую декларацию за предшествующий календарный год (при специальных режимах налогообложения);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финансово-экономических показателях, составленный по форме согласно приложению № 6 к Порядку;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среднесписочной численности работников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предшествующий календарный год.</w:t>
      </w:r>
    </w:p>
    <w:p w:rsidR="00A25127" w:rsidRDefault="00A25127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127">
        <w:rPr>
          <w:rFonts w:ascii="Times New Roman" w:eastAsia="Times New Roman" w:hAnsi="Times New Roman"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 Администрация требует возврата полученных субсидий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полном объеме в бюджет в случае: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Невыполнения получателем субсидии </w:t>
      </w:r>
      <w:r w:rsidR="002B512B">
        <w:rPr>
          <w:rFonts w:ascii="Times New Roman" w:eastAsia="Times New Roman" w:hAnsi="Times New Roman"/>
          <w:sz w:val="28"/>
          <w:szCs w:val="28"/>
          <w:lang w:eastAsia="ru-RU"/>
        </w:rPr>
        <w:t>обязанности, определенной в пункте 4.1. настоящего Порядка</w:t>
      </w:r>
      <w:r w:rsidR="0064585E" w:rsidRPr="006458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Обнаружения недостоверных сведений, представленных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br/>
        <w:t>в целях получения субсидий;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Получения сведений о начале процедуры ликвидации или банкротства юридического лица – получателя субсидии или 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предпринимателя – получателя субсидии в течение двух лет со дня получения субсидии;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CB3BC3" w:rsidRPr="003938F0" w:rsidRDefault="00CB3BC3" w:rsidP="00CB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4.2.5. </w:t>
      </w:r>
      <w:r w:rsidR="00A251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 </w:t>
      </w:r>
      <w:r w:rsidR="0098788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выполнение менее 75%) 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>получателем условия соглашения обязательств</w:t>
      </w:r>
      <w:r w:rsidR="00A251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3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новых рабочих м</w:t>
      </w:r>
      <w:r w:rsidR="00987887">
        <w:rPr>
          <w:rFonts w:ascii="Times New Roman" w:eastAsia="Times New Roman" w:hAnsi="Times New Roman"/>
          <w:sz w:val="28"/>
          <w:szCs w:val="28"/>
          <w:lang w:eastAsia="ru-RU"/>
        </w:rPr>
        <w:t>ест для трудоустройства граждан.</w:t>
      </w:r>
    </w:p>
    <w:p w:rsidR="00AD174B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4.3.  </w:t>
      </w:r>
      <w:r w:rsidR="0013116F" w:rsidRPr="0013116F">
        <w:rPr>
          <w:rFonts w:ascii="Times New Roman" w:hAnsi="Times New Roman"/>
          <w:sz w:val="28"/>
          <w:szCs w:val="28"/>
        </w:rPr>
        <w:t>Администрация в течение 3 рабочих дней со дня выявления факта нарушения обстоятельств, указанных в пункта</w:t>
      </w:r>
      <w:r w:rsidR="0013116F">
        <w:rPr>
          <w:rFonts w:ascii="Times New Roman" w:hAnsi="Times New Roman"/>
          <w:sz w:val="28"/>
          <w:szCs w:val="28"/>
        </w:rPr>
        <w:t>х 4.1 и 4.2 настоящего Порядка,</w:t>
      </w:r>
      <w:r w:rsidR="004A5922">
        <w:rPr>
          <w:rFonts w:ascii="Times New Roman" w:hAnsi="Times New Roman"/>
          <w:sz w:val="28"/>
          <w:szCs w:val="28"/>
        </w:rPr>
        <w:t xml:space="preserve"> </w:t>
      </w:r>
      <w:r w:rsidR="004A5922" w:rsidRPr="004A5922">
        <w:rPr>
          <w:rFonts w:ascii="Times New Roman" w:hAnsi="Times New Roman"/>
          <w:sz w:val="28"/>
          <w:szCs w:val="28"/>
        </w:rPr>
        <w:t xml:space="preserve">принимает решение о возврате субсидии </w:t>
      </w:r>
      <w:r w:rsidR="00F53A03" w:rsidRPr="00F53A03">
        <w:rPr>
          <w:rFonts w:ascii="Times New Roman" w:hAnsi="Times New Roman"/>
          <w:sz w:val="28"/>
          <w:szCs w:val="28"/>
        </w:rPr>
        <w:t>с указанием оснований его принятия.</w:t>
      </w:r>
      <w:r w:rsidR="00F53A03">
        <w:rPr>
          <w:rFonts w:ascii="Times New Roman" w:hAnsi="Times New Roman"/>
          <w:sz w:val="28"/>
          <w:szCs w:val="28"/>
        </w:rPr>
        <w:t xml:space="preserve"> </w:t>
      </w:r>
      <w:r w:rsidR="00AD174B">
        <w:rPr>
          <w:rFonts w:ascii="Times New Roman" w:hAnsi="Times New Roman"/>
          <w:sz w:val="28"/>
          <w:szCs w:val="28"/>
        </w:rPr>
        <w:t>Решение о возврате субсидии</w:t>
      </w:r>
      <w:r w:rsidR="0013116F">
        <w:rPr>
          <w:rFonts w:ascii="Times New Roman" w:hAnsi="Times New Roman"/>
          <w:sz w:val="28"/>
          <w:szCs w:val="28"/>
        </w:rPr>
        <w:t xml:space="preserve"> в местный бюджет</w:t>
      </w:r>
      <w:r w:rsidR="00AD174B">
        <w:rPr>
          <w:rFonts w:ascii="Times New Roman" w:hAnsi="Times New Roman"/>
          <w:sz w:val="28"/>
          <w:szCs w:val="28"/>
        </w:rPr>
        <w:t xml:space="preserve"> оформляется рас</w:t>
      </w:r>
      <w:r w:rsidR="00F53A03">
        <w:rPr>
          <w:rFonts w:ascii="Times New Roman" w:hAnsi="Times New Roman"/>
          <w:sz w:val="28"/>
          <w:szCs w:val="28"/>
        </w:rPr>
        <w:t>поряжением администрации города.</w:t>
      </w:r>
      <w:r w:rsidR="00F53A03" w:rsidRPr="00F53A03">
        <w:t xml:space="preserve"> </w:t>
      </w:r>
      <w:r w:rsidR="00F53A03">
        <w:t xml:space="preserve"> </w:t>
      </w:r>
      <w:r w:rsidR="00F53A03" w:rsidRPr="00F53A03">
        <w:rPr>
          <w:rFonts w:ascii="Times New Roman" w:hAnsi="Times New Roman"/>
          <w:sz w:val="28"/>
          <w:szCs w:val="28"/>
        </w:rPr>
        <w:t>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3938F0" w:rsidRP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4A5922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>4.5.</w:t>
      </w:r>
      <w:r w:rsidR="004A5922">
        <w:rPr>
          <w:rFonts w:ascii="Times New Roman" w:hAnsi="Times New Roman"/>
          <w:sz w:val="28"/>
          <w:szCs w:val="28"/>
        </w:rPr>
        <w:t xml:space="preserve"> </w:t>
      </w:r>
      <w:r w:rsidR="004A5922" w:rsidRPr="004A5922">
        <w:rPr>
          <w:rFonts w:ascii="Times New Roman" w:hAnsi="Times New Roman"/>
          <w:sz w:val="28"/>
          <w:szCs w:val="28"/>
        </w:rPr>
        <w:t xml:space="preserve"> При отказе получателя субсидии вернуть полученную субсидию в </w:t>
      </w:r>
      <w:r w:rsidR="004A5922">
        <w:rPr>
          <w:rFonts w:ascii="Times New Roman" w:hAnsi="Times New Roman"/>
          <w:sz w:val="28"/>
          <w:szCs w:val="28"/>
        </w:rPr>
        <w:t>местный</w:t>
      </w:r>
      <w:r w:rsidR="004A5922" w:rsidRPr="004A5922">
        <w:rPr>
          <w:rFonts w:ascii="Times New Roman" w:hAnsi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3938F0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="004A5922"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 w:rsidR="004A5922"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7B1EE6" w:rsidRDefault="007B1EE6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Pr="00361DB4">
        <w:rPr>
          <w:rFonts w:ascii="Times New Roman" w:hAnsi="Times New Roman"/>
          <w:sz w:val="28"/>
          <w:szCs w:val="28"/>
        </w:rPr>
        <w:t>заявителю с целью установления достоверности данных, указанных в документах, представленных на получение субсидии.</w:t>
      </w:r>
      <w:r w:rsidR="00975642"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 w:rsidR="00975642"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F44158" w:rsidRPr="003938F0" w:rsidRDefault="00F44158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7E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4158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44158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</w:t>
      </w:r>
      <w:r>
        <w:rPr>
          <w:rFonts w:ascii="Times New Roman" w:hAnsi="Times New Roman"/>
          <w:sz w:val="28"/>
          <w:szCs w:val="28"/>
        </w:rPr>
        <w:t>Администрацией в соответствии с действующим законодательством.</w:t>
      </w:r>
    </w:p>
    <w:p w:rsidR="002F791A" w:rsidRDefault="002F791A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C78" w:rsidRDefault="00962C78" w:rsidP="002F7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5642" w:rsidRDefault="00975642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Приложение </w:t>
      </w:r>
      <w:r w:rsidR="009431C3"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 w:rsidR="009431C3">
        <w:rPr>
          <w:rFonts w:ascii="Times New Roman" w:hAnsi="Times New Roman"/>
          <w:sz w:val="18"/>
          <w:szCs w:val="18"/>
        </w:rPr>
        <w:t>субсидии</w:t>
      </w:r>
    </w:p>
    <w:p w:rsidR="009431C3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431C3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9431C3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</w:p>
    <w:p w:rsidR="00912A9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9431C3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9431C3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9431C3" w:rsidRDefault="009431C3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Заявление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заявителя)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</w:t>
      </w:r>
      <w:r w:rsidRPr="00764990">
        <w:rPr>
          <w:rFonts w:ascii="Times New Roman" w:hAnsi="Times New Roman"/>
          <w:sz w:val="28"/>
          <w:szCs w:val="28"/>
        </w:rPr>
        <w:t xml:space="preserve"> части </w:t>
      </w:r>
      <w:r w:rsidR="00376298">
        <w:rPr>
          <w:rFonts w:ascii="Times New Roman" w:hAnsi="Times New Roman"/>
          <w:sz w:val="28"/>
          <w:szCs w:val="28"/>
        </w:rPr>
        <w:t>расходов</w:t>
      </w:r>
      <w:r w:rsidRPr="00764990">
        <w:rPr>
          <w:rFonts w:ascii="Times New Roman" w:hAnsi="Times New Roman"/>
          <w:sz w:val="28"/>
          <w:szCs w:val="28"/>
        </w:rPr>
        <w:t>, связанных с приобретением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629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созданием</w:t>
      </w:r>
      <w:r w:rsidRPr="00764990">
        <w:rPr>
          <w:rFonts w:ascii="Times New Roman" w:hAnsi="Times New Roman"/>
          <w:sz w:val="28"/>
          <w:szCs w:val="28"/>
        </w:rPr>
        <w:t xml:space="preserve"> </w:t>
      </w:r>
      <w:r w:rsidR="00376298">
        <w:rPr>
          <w:rFonts w:ascii="Times New Roman" w:hAnsi="Times New Roman"/>
          <w:sz w:val="28"/>
          <w:szCs w:val="28"/>
        </w:rPr>
        <w:t>основных средств и началом предпринимательской деятельности.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Юридический 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E335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35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  <w:r w:rsidRPr="00E335E7">
        <w:rPr>
          <w:rFonts w:ascii="Times New Roman" w:hAnsi="Times New Roman" w:cs="Times New Roman"/>
          <w:sz w:val="28"/>
          <w:szCs w:val="28"/>
        </w:rPr>
        <w:t>ИНН/КПП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Средняя численность </w:t>
      </w:r>
      <w:r w:rsidRPr="00E335E7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376298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E335E7">
        <w:rPr>
          <w:rFonts w:ascii="Times New Roman" w:hAnsi="Times New Roman" w:cs="Times New Roman"/>
          <w:sz w:val="28"/>
          <w:szCs w:val="28"/>
        </w:rPr>
        <w:t>предшествующий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с учётом всех его работников,</w:t>
      </w:r>
      <w:r w:rsidR="003E3430">
        <w:rPr>
          <w:rFonts w:ascii="Times New Roman" w:hAnsi="Times New Roman" w:cs="Times New Roman"/>
          <w:sz w:val="28"/>
          <w:szCs w:val="28"/>
        </w:rPr>
        <w:t xml:space="preserve"> </w:t>
      </w:r>
      <w:r w:rsidR="0037629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, работающих по </w:t>
      </w:r>
      <w:r w:rsidRPr="00E335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ско-правовым договорам или </w:t>
      </w:r>
      <w:r w:rsidRPr="00E3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 xml:space="preserve">ительству с учетом реально отработанного времени, </w:t>
      </w:r>
      <w:r w:rsidRPr="00E335E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представительств, филиалов и других </w:t>
      </w:r>
      <w:r w:rsidRPr="00E335E7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собленных подразделений</w:t>
      </w:r>
    </w:p>
    <w:p w:rsidR="00912A95" w:rsidRPr="00E335E7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76298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(на последнюю отчетную дату)</w:t>
      </w:r>
    </w:p>
    <w:p w:rsidR="00912A95" w:rsidRDefault="00912A95" w:rsidP="00912A95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4. Является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соглашений о разделе </w:t>
      </w:r>
      <w:r w:rsidRPr="00E335E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76298">
        <w:rPr>
          <w:rFonts w:ascii="Times New Roman" w:hAnsi="Times New Roman" w:cs="Times New Roman"/>
          <w:sz w:val="28"/>
          <w:szCs w:val="28"/>
        </w:rPr>
        <w:t>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912A95" w:rsidRPr="00E335E7" w:rsidRDefault="00912A95" w:rsidP="0037629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(да/нет)</w:t>
      </w:r>
    </w:p>
    <w:p w:rsidR="00912A95" w:rsidRPr="00E335E7" w:rsidRDefault="00912A95" w:rsidP="00322EEF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6. Осуществляет производство и реализац</w:t>
      </w:r>
      <w:r>
        <w:rPr>
          <w:rFonts w:ascii="Times New Roman" w:hAnsi="Times New Roman" w:cs="Times New Roman"/>
          <w:sz w:val="28"/>
          <w:szCs w:val="28"/>
        </w:rPr>
        <w:t>ию подакцизных товаров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912A95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22EEF">
        <w:rPr>
          <w:rFonts w:ascii="Times New Roman" w:hAnsi="Times New Roman" w:cs="Times New Roman"/>
          <w:sz w:val="28"/>
          <w:szCs w:val="28"/>
        </w:rPr>
        <w:t>_</w:t>
      </w:r>
    </w:p>
    <w:p w:rsidR="00912A95" w:rsidRPr="00E335E7" w:rsidRDefault="00912A95" w:rsidP="00912A95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912A95" w:rsidRPr="00E335E7" w:rsidRDefault="00912A95" w:rsidP="00322EEF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322EEF">
        <w:rPr>
          <w:rFonts w:ascii="Times New Roman" w:hAnsi="Times New Roman" w:cs="Times New Roman"/>
          <w:sz w:val="28"/>
          <w:szCs w:val="28"/>
        </w:rPr>
        <w:t xml:space="preserve">Применяемая заявителем система налогообложения (отметить </w:t>
      </w:r>
      <w:r w:rsidRPr="00E335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знаком):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общеустановленная;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упрощенная (УСН);</w:t>
      </w:r>
    </w:p>
    <w:p w:rsidR="00912A95" w:rsidRPr="00E335E7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22E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диного </w:t>
      </w:r>
      <w:r w:rsidRPr="00E335E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а на вмененный доход для отдельных </w:t>
      </w:r>
      <w:r w:rsidRPr="00E335E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912A95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 w:rsidR="00322EEF">
        <w:rPr>
          <w:rFonts w:ascii="Times New Roman" w:hAnsi="Times New Roman" w:cs="Times New Roman"/>
          <w:sz w:val="28"/>
          <w:szCs w:val="28"/>
        </w:rPr>
        <w:t>.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039C5" w:rsidRDefault="008F56E4" w:rsidP="002039C5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39C5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>фактически произведённых расходов _____</w:t>
      </w:r>
      <w:r w:rsidR="002039C5">
        <w:rPr>
          <w:rFonts w:ascii="Times New Roman" w:hAnsi="Times New Roman" w:cs="Times New Roman"/>
          <w:sz w:val="28"/>
          <w:szCs w:val="28"/>
        </w:rPr>
        <w:t>_________________</w:t>
      </w:r>
    </w:p>
    <w:p w:rsidR="002039C5" w:rsidRDefault="002039C5" w:rsidP="002039C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A95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прошу </w:t>
      </w:r>
      <w:r w:rsidRPr="00E335E7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новить в соответствии с Порядком и условиями</w:t>
      </w:r>
      <w:r w:rsidRPr="00743B73">
        <w:rPr>
          <w:rFonts w:ascii="Times New Roman" w:hAnsi="Times New Roman"/>
          <w:sz w:val="28"/>
          <w:szCs w:val="28"/>
        </w:rPr>
        <w:t xml:space="preserve"> предоставления </w:t>
      </w:r>
      <w:proofErr w:type="gramStart"/>
      <w:r w:rsidRPr="00743B73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743B73">
        <w:rPr>
          <w:rFonts w:ascii="Times New Roman" w:hAnsi="Times New Roman"/>
          <w:sz w:val="28"/>
          <w:szCs w:val="28"/>
        </w:rPr>
        <w:t xml:space="preserve"> </w:t>
      </w:r>
      <w:r w:rsidR="00322EEF" w:rsidRPr="00322EEF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12A95" w:rsidRPr="00E335E7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35E7">
        <w:rPr>
          <w:rFonts w:ascii="Times New Roman" w:hAnsi="Times New Roman"/>
          <w:sz w:val="28"/>
          <w:szCs w:val="28"/>
        </w:rPr>
        <w:t>Прошу указанную информацию не представлять без моего согласия третьим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5E7">
        <w:rPr>
          <w:rFonts w:ascii="Times New Roman" w:hAnsi="Times New Roman"/>
          <w:sz w:val="28"/>
          <w:szCs w:val="28"/>
        </w:rPr>
        <w:t>лицам.</w:t>
      </w:r>
    </w:p>
    <w:p w:rsidR="00912A95" w:rsidRDefault="00D91DA1" w:rsidP="00A33A3B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DA1">
        <w:rPr>
          <w:rFonts w:ascii="Times New Roman" w:hAnsi="Times New Roman" w:cs="Times New Roman"/>
          <w:sz w:val="28"/>
          <w:szCs w:val="28"/>
        </w:rPr>
        <w:t xml:space="preserve">На   передачу   и   обработку  моих  персональных  данных  в соответствии с законодательством Российской Федерации </w:t>
      </w:r>
      <w:proofErr w:type="gramStart"/>
      <w:r w:rsidRPr="00D91DA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1DA1" w:rsidRPr="00E335E7" w:rsidRDefault="00D91DA1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 w:rsidR="00A758BC">
        <w:rPr>
          <w:rFonts w:ascii="Times New Roman" w:hAnsi="Times New Roman" w:cs="Times New Roman"/>
          <w:sz w:val="28"/>
          <w:szCs w:val="28"/>
        </w:rPr>
        <w:t>____ /___________________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(должность)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(подпись)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5E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758BC"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 w:rsidR="00A758BC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A758BC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12A95" w:rsidRPr="00E335E7" w:rsidRDefault="00A758BC" w:rsidP="00912A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 г.</w:t>
      </w: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0B191C" w:rsidRDefault="000B191C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Default="00912A95" w:rsidP="00912A9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912A95" w:rsidRPr="004B4BC5" w:rsidRDefault="00D91DA1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912A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="00A758BC">
        <w:rPr>
          <w:rFonts w:ascii="Times New Roman" w:hAnsi="Times New Roman"/>
          <w:sz w:val="18"/>
          <w:szCs w:val="18"/>
        </w:rPr>
        <w:t xml:space="preserve">                         </w:t>
      </w:r>
      <w:r w:rsidR="00912A95">
        <w:rPr>
          <w:rFonts w:ascii="Times New Roman" w:hAnsi="Times New Roman"/>
          <w:sz w:val="18"/>
          <w:szCs w:val="18"/>
        </w:rPr>
        <w:t xml:space="preserve">   Приложение </w:t>
      </w:r>
      <w:r w:rsidR="00A758BC">
        <w:rPr>
          <w:rFonts w:ascii="Times New Roman" w:hAnsi="Times New Roman"/>
          <w:sz w:val="18"/>
          <w:szCs w:val="18"/>
        </w:rPr>
        <w:t>№</w:t>
      </w:r>
      <w:r w:rsidR="00912A95">
        <w:rPr>
          <w:rFonts w:ascii="Times New Roman" w:hAnsi="Times New Roman"/>
          <w:sz w:val="18"/>
          <w:szCs w:val="18"/>
        </w:rPr>
        <w:t xml:space="preserve"> 2</w:t>
      </w:r>
    </w:p>
    <w:p w:rsidR="00A758BC" w:rsidRPr="004B4BC5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расходов, связанных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A758BC" w:rsidRDefault="00A758BC" w:rsidP="00A758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912A95" w:rsidRPr="004B4BC5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Справка</w:t>
      </w:r>
    </w:p>
    <w:p w:rsidR="00912A95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43"/>
      </w:tblGrid>
      <w:tr w:rsidR="00912A95" w:rsidRPr="00D6540D" w:rsidTr="00891211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891211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891211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Остаточная стоимость за </w:t>
            </w:r>
            <w:r w:rsidR="00A758BC" w:rsidRPr="00891211">
              <w:rPr>
                <w:rFonts w:ascii="Times New Roman" w:hAnsi="Times New Roman" w:cs="Times New Roman"/>
                <w:sz w:val="22"/>
                <w:szCs w:val="28"/>
              </w:rPr>
              <w:t>период,</w:t>
            </w:r>
          </w:p>
          <w:p w:rsidR="00912A95" w:rsidRPr="00891211" w:rsidRDefault="00A758BC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891211">
              <w:rPr>
                <w:rFonts w:ascii="Times New Roman" w:hAnsi="Times New Roman" w:cs="Times New Roman"/>
                <w:sz w:val="22"/>
                <w:szCs w:val="28"/>
              </w:rPr>
              <w:t>прошедший</w:t>
            </w:r>
            <w:proofErr w:type="gramEnd"/>
            <w:r w:rsidRPr="00891211">
              <w:rPr>
                <w:rFonts w:ascii="Times New Roman" w:hAnsi="Times New Roman" w:cs="Times New Roman"/>
                <w:sz w:val="22"/>
                <w:szCs w:val="28"/>
              </w:rPr>
              <w:t xml:space="preserve"> со дня государственной регистрации</w:t>
            </w: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11" w:rsidRPr="00D6540D" w:rsidTr="00A6742E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11" w:rsidRPr="00D6540D" w:rsidRDefault="00891211" w:rsidP="00A6742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1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891211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A758BC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A758B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Выручка о</w:t>
      </w:r>
      <w:r>
        <w:rPr>
          <w:rFonts w:ascii="Times New Roman" w:hAnsi="Times New Roman" w:cs="Times New Roman"/>
          <w:sz w:val="28"/>
          <w:szCs w:val="28"/>
        </w:rPr>
        <w:t xml:space="preserve">т реализации товаров (работ, услуг) без учета налога </w:t>
      </w:r>
      <w:r w:rsidRPr="00E335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добавленную стоимость (доходы</w:t>
      </w:r>
      <w:r>
        <w:rPr>
          <w:rFonts w:ascii="Times New Roman" w:hAnsi="Times New Roman" w:cs="Times New Roman"/>
          <w:sz w:val="28"/>
          <w:szCs w:val="28"/>
        </w:rPr>
        <w:t xml:space="preserve"> от основной деятельности) за </w:t>
      </w:r>
      <w:r w:rsidR="00A758BC">
        <w:rPr>
          <w:rFonts w:ascii="Times New Roman" w:hAnsi="Times New Roman" w:cs="Times New Roman"/>
          <w:sz w:val="28"/>
          <w:szCs w:val="28"/>
        </w:rPr>
        <w:t>период</w:t>
      </w:r>
      <w:r w:rsidRPr="00E335E7">
        <w:rPr>
          <w:rFonts w:ascii="Times New Roman" w:hAnsi="Times New Roman" w:cs="Times New Roman"/>
          <w:sz w:val="28"/>
          <w:szCs w:val="28"/>
        </w:rPr>
        <w:t>,</w:t>
      </w:r>
      <w:r w:rsidR="00E72B19">
        <w:rPr>
          <w:rFonts w:ascii="Times New Roman" w:hAnsi="Times New Roman" w:cs="Times New Roman"/>
          <w:sz w:val="28"/>
          <w:szCs w:val="28"/>
        </w:rPr>
        <w:t xml:space="preserve"> прошедший со дня государственной регистрации тыс. рублей: _____________</w:t>
      </w:r>
    </w:p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(должность)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E72B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E72B19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72B19" w:rsidRPr="00E335E7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E72B19" w:rsidRPr="00E335E7" w:rsidSect="009D4950">
          <w:headerReference w:type="default" r:id="rId10"/>
          <w:pgSz w:w="11906" w:h="16838"/>
          <w:pgMar w:top="1134" w:right="851" w:bottom="993" w:left="1701" w:header="624" w:footer="709" w:gutter="0"/>
          <w:cols w:space="708"/>
          <w:titlePg/>
          <w:docGrid w:linePitch="360"/>
        </w:sectPr>
      </w:pPr>
    </w:p>
    <w:p w:rsidR="00E72B19" w:rsidRDefault="00E72B19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72B19" w:rsidRDefault="00E72B19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2A95" w:rsidRPr="004B4BC5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03023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Приложение </w:t>
      </w:r>
      <w:r w:rsidR="0010302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6D7720">
        <w:rPr>
          <w:rFonts w:ascii="Times New Roman" w:hAnsi="Times New Roman"/>
          <w:sz w:val="18"/>
          <w:szCs w:val="18"/>
        </w:rPr>
        <w:t>3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к Порядку и условиям предоставления субсидии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вновь созданным субъектам малого предпринимательства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на возмещение части расходов, связанных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с приобретением и созданием основных средств</w:t>
      </w:r>
    </w:p>
    <w:p w:rsidR="00103023" w:rsidRPr="00E72B19" w:rsidRDefault="00103023" w:rsidP="0010302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E72B19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E72B19">
        <w:rPr>
          <w:rFonts w:ascii="Times New Roman" w:hAnsi="Times New Roman"/>
          <w:sz w:val="18"/>
          <w:szCs w:val="18"/>
        </w:rPr>
        <w:t xml:space="preserve">                                    и началом предпринимательской деятельности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2A95" w:rsidRPr="00E335E7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(наименование формы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35E7">
        <w:rPr>
          <w:rFonts w:ascii="Times New Roman" w:hAnsi="Times New Roman" w:cs="Times New Roman"/>
          <w:sz w:val="28"/>
          <w:szCs w:val="28"/>
        </w:rPr>
        <w:t xml:space="preserve"> поддержки)</w:t>
      </w:r>
    </w:p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912A95" w:rsidRPr="00D6540D" w:rsidTr="00A758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5F035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субъекта </w:t>
            </w:r>
            <w:r w:rsidR="005F0350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735B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5B78" w:rsidRPr="00A17344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5F035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субъекта малого 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40D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субсидии </w:t>
            </w:r>
            <w:r w:rsidRPr="00D6540D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</w:tr>
      <w:tr w:rsidR="00912A95" w:rsidRPr="00D6540D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D6540D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D6540D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E335E7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F0350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5A75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350">
        <w:rPr>
          <w:rFonts w:ascii="Times New Roman" w:hAnsi="Times New Roman" w:cs="Times New Roman"/>
          <w:sz w:val="28"/>
          <w:szCs w:val="28"/>
        </w:rPr>
        <w:t>__________________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A751E">
        <w:rPr>
          <w:rFonts w:ascii="Times New Roman" w:hAnsi="Times New Roman" w:cs="Times New Roman"/>
          <w:sz w:val="28"/>
          <w:szCs w:val="28"/>
        </w:rPr>
        <w:t xml:space="preserve">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Ф.И.О.</w:t>
      </w:r>
    </w:p>
    <w:p w:rsidR="00912A95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12A95" w:rsidRDefault="00912A95" w:rsidP="00912A95">
      <w:pPr>
        <w:contextualSpacing/>
      </w:pPr>
    </w:p>
    <w:p w:rsidR="00495A1F" w:rsidRDefault="00495A1F"/>
    <w:p w:rsidR="003938F0" w:rsidRDefault="003938F0"/>
    <w:p w:rsidR="003938F0" w:rsidRDefault="003938F0"/>
    <w:p w:rsidR="003938F0" w:rsidRDefault="003938F0"/>
    <w:p w:rsidR="003938F0" w:rsidRDefault="003938F0"/>
    <w:p w:rsidR="006D7720" w:rsidRDefault="006D7720">
      <w:pPr>
        <w:sectPr w:rsidR="006D7720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38F0" w:rsidRDefault="003938F0"/>
    <w:p w:rsidR="001359BB" w:rsidRPr="004B4BC5" w:rsidRDefault="001359BB" w:rsidP="001359BB">
      <w:pPr>
        <w:autoSpaceDE w:val="0"/>
        <w:autoSpaceDN w:val="0"/>
        <w:adjustRightInd w:val="0"/>
        <w:spacing w:after="0" w:line="240" w:lineRule="auto"/>
        <w:ind w:firstLine="4820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5</w:t>
      </w:r>
    </w:p>
    <w:p w:rsidR="001359BB" w:rsidRPr="004B4BC5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субсидии</w:t>
      </w:r>
    </w:p>
    <w:p w:rsid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вновь созданным </w:t>
      </w:r>
      <w:r w:rsidRPr="004B4BC5">
        <w:rPr>
          <w:rFonts w:ascii="Times New Roman" w:hAnsi="Times New Roman"/>
          <w:sz w:val="18"/>
          <w:szCs w:val="18"/>
        </w:rPr>
        <w:t>субъектам малого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4BC5">
        <w:rPr>
          <w:rFonts w:ascii="Times New Roman" w:hAnsi="Times New Roman"/>
          <w:sz w:val="18"/>
          <w:szCs w:val="18"/>
        </w:rPr>
        <w:t>предпринимательства</w:t>
      </w:r>
    </w:p>
    <w:p w:rsid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на возмещение части расходов, связанных</w:t>
      </w:r>
    </w:p>
    <w:p w:rsid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с приобретением и созданием основных средств</w:t>
      </w:r>
    </w:p>
    <w:p w:rsid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и началом предпринимательской деятельности</w:t>
      </w: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о сотрудничестве между муниципальным образованием город Дивногорск </w:t>
      </w: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1359BB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Дивногорск, в лице  Главы города  Оля Егора Егоровича, действующего на основании Устава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Дивногорска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и _____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 в лице ______________________________________________________,  действующего на основании ___________, заключили настоящее соглашение о нижеследующем: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Предметом настоящего Соглашения является предоставление Получателю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 (далее - субсидия), в соответствии с Порядком предоставления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деятельности, утвержденным Постановлением Администрации г. 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___._____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    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город Дивногорск в пределах своих полномочий в соответствии с действующим законодательством, обязуется предоставить субсидию Получателю субсидии в порядке и размере, установленными Порядком</w:t>
      </w:r>
      <w:proofErr w:type="gramEnd"/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 ______________________________________________ обязуется: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2.2.1. Обеспечивать в соответствии с законодательством о налогах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2.2.2. Сохранить _____ рабочих мест на территории города Дивногорска.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2.2.3. Создать _____ рабочих мест на территории города Дивногорска с целью трудоустройства лиц.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2.2.4. Поддерживать размер среднемесячной заработной платы работников ____________ рублей и обеспечивать своевременную выплату заработной платы.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2.2.5. Приобретенные основные средства (за исключением зданий (сооружений),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6D772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7720" w:rsidRP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«Развитие субъектов малого и среднего предпринимательства в муниципальном образовании город Дивногорск» к муниципальной программе «Содействие развитию местного самоуправления» на 2014 - 2016 годы», утвержденной постановлением администрации города Дивногорска от 11.10.2013 № 207п</w:t>
      </w:r>
      <w:proofErr w:type="gramStart"/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по мероприятию «Порядок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деятельности», не продавать в течени</w:t>
      </w:r>
      <w:r w:rsidR="006D7720"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-х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 с момента получения субсидии.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2.2.6.Ежегодно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 администрации города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отчет о финансово-экономических показателях, составленный по форме согласно приложению № 6 к Порядку;</w:t>
      </w:r>
    </w:p>
    <w:p w:rsid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 среднесписочной численности работников за предшествующий календарный год.</w:t>
      </w:r>
    </w:p>
    <w:p w:rsidR="00EE6518" w:rsidRPr="001359BB" w:rsidRDefault="00EE6518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518">
        <w:rPr>
          <w:rFonts w:ascii="Times New Roman" w:eastAsia="Times New Roman" w:hAnsi="Times New Roman"/>
          <w:bCs/>
          <w:sz w:val="28"/>
          <w:szCs w:val="28"/>
          <w:lang w:eastAsia="ru-RU"/>
        </w:rPr>
        <w:t>Под отчетным годом понимается год предоставления субсидии.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2.3. Муниципальное образование город Дивногорск</w:t>
      </w:r>
      <w:r w:rsidR="006D77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законодательством,  имеет право осуществлять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предоставления субсидии и настоящего соглашения.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2.3.1. _______________________________________________ вправе: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2.3.2.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ЗАКЛЮЧИТЕЛЬНЫЕ ПОЛОЖЕНИЯ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1359BB" w:rsidRPr="001359BB" w:rsidRDefault="001359BB" w:rsidP="00135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3.3. Соглашение вступает в силу с момента его подписания Сторонами и действует до  _____________года, при условии полного исполнения сторонами своих обязательств по Соглашению.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3.4.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случае </w:t>
      </w:r>
      <w:proofErr w:type="gramStart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385DED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 Возврат субсидии в бюджет города осуществляется в соответствии с </w:t>
      </w:r>
      <w:r w:rsidR="00385DE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орядком</w:t>
      </w:r>
      <w:r w:rsidR="00385DE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Cs/>
          <w:sz w:val="28"/>
          <w:szCs w:val="28"/>
          <w:lang w:eastAsia="ru-RU"/>
        </w:rPr>
        <w:t>3.7.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ЮРИДИЧЕСКИЕ АДРЕСА,  ПЕЧАТИ  И ПОДПИСИ СТОРОН</w:t>
      </w:r>
    </w:p>
    <w:p w:rsidR="001359BB" w:rsidRPr="001359B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59BB" w:rsidRPr="001359BB" w:rsidTr="00155C74">
        <w:tc>
          <w:tcPr>
            <w:tcW w:w="10031" w:type="dxa"/>
          </w:tcPr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города Дивногорска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663090 Красноярский край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     _____________      Е.Е. Оль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  г. Дивногорск,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85DED" w:rsidRPr="001359BB" w:rsidRDefault="00385DED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9BB" w:rsidRPr="001359BB" w:rsidTr="00155C74">
        <w:tc>
          <w:tcPr>
            <w:tcW w:w="10031" w:type="dxa"/>
          </w:tcPr>
          <w:p w:rsidR="001359BB" w:rsidRPr="001359BB" w:rsidRDefault="001359BB" w:rsidP="001359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9BB" w:rsidRPr="001359BB" w:rsidTr="00155C74">
        <w:tc>
          <w:tcPr>
            <w:tcW w:w="10031" w:type="dxa"/>
          </w:tcPr>
          <w:p w:rsidR="001359BB" w:rsidRPr="004B4BC5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359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  <w:p w:rsidR="001359BB" w:rsidRPr="004B4BC5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18"/>
                <w:szCs w:val="18"/>
              </w:rPr>
              <w:t>Порядку и условиям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 xml:space="preserve">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вновь созданным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>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4BC5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на возмещение части расходов, связанных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с приобретением и созданием основных средств</w:t>
            </w:r>
          </w:p>
          <w:p w:rsid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и началом предпринимательской деятельности</w:t>
            </w:r>
          </w:p>
          <w:p w:rsidR="001359BB" w:rsidRPr="001359BB" w:rsidRDefault="001359BB" w:rsidP="001359BB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о </w:t>
            </w:r>
            <w:r w:rsidRPr="001359B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финансово-экономических показателях</w:t>
            </w:r>
          </w:p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юридического лица, индивидуального предпринимателя)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 20___ год</w:t>
            </w:r>
          </w:p>
          <w:p w:rsidR="001359BB" w:rsidRPr="001359BB" w:rsidRDefault="001359BB" w:rsidP="00135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730" w:type="dxa"/>
              <w:tblInd w:w="75" w:type="dxa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578"/>
              <w:gridCol w:w="1226"/>
              <w:gridCol w:w="1832"/>
              <w:gridCol w:w="1344"/>
              <w:gridCol w:w="1490"/>
              <w:gridCol w:w="1260"/>
            </w:tblGrid>
            <w:tr w:rsidR="00361DB4" w:rsidRPr="001359BB" w:rsidTr="00975642">
              <w:trPr>
                <w:trHeight w:val="1364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975642" w:rsidRDefault="00361DB4" w:rsidP="00361DB4">
                  <w:pPr>
                    <w:rPr>
                      <w:rFonts w:ascii="Times New Roman" w:hAnsi="Times New Roman"/>
                    </w:rPr>
                  </w:pPr>
                  <w:r w:rsidRPr="00975642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361DB4" w:rsidRPr="001359BB" w:rsidTr="00361DB4"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Выручка от реализации товаров (работ, услуг),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28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НДС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540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Налоговые платежи в бюджеты всех уровней и внебюджетные фонды, всего,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тыс.    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60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Среднесписочная численность персонала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DB4" w:rsidRPr="001359BB" w:rsidTr="00361DB4">
              <w:trPr>
                <w:trHeight w:val="360"/>
              </w:trPr>
              <w:tc>
                <w:tcPr>
                  <w:tcW w:w="2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Среднемесячная  заработная</w:t>
                  </w: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12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59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  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DB4" w:rsidRPr="001359BB" w:rsidRDefault="00361DB4" w:rsidP="001359B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9BB" w:rsidRPr="001359BB" w:rsidRDefault="001359BB" w:rsidP="00135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59BB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59BB">
              <w:rPr>
                <w:rFonts w:ascii="Times New Roman" w:eastAsiaTheme="minorHAnsi" w:hAnsi="Times New Roman"/>
                <w:sz w:val="28"/>
                <w:szCs w:val="28"/>
              </w:rPr>
              <w:t xml:space="preserve">    (должность)                   (подпись)                               (расшифровка подписи)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1359BB" w:rsidRPr="001359BB" w:rsidRDefault="001359BB" w:rsidP="0013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59BB" w:rsidRPr="001359BB" w:rsidRDefault="001359BB" w:rsidP="006D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1359BB" w:rsidRPr="001359BB" w:rsidRDefault="001359BB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359BB" w:rsidRPr="001359BB" w:rsidSect="006D772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E0" w:rsidRDefault="00A452E0" w:rsidP="008B018C">
      <w:pPr>
        <w:spacing w:after="0" w:line="240" w:lineRule="auto"/>
      </w:pPr>
      <w:r>
        <w:separator/>
      </w:r>
    </w:p>
  </w:endnote>
  <w:endnote w:type="continuationSeparator" w:id="0">
    <w:p w:rsidR="00A452E0" w:rsidRDefault="00A452E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E0" w:rsidRDefault="00A452E0" w:rsidP="008B018C">
      <w:pPr>
        <w:spacing w:after="0" w:line="240" w:lineRule="auto"/>
      </w:pPr>
      <w:r>
        <w:separator/>
      </w:r>
    </w:p>
  </w:footnote>
  <w:footnote w:type="continuationSeparator" w:id="0">
    <w:p w:rsidR="00A452E0" w:rsidRDefault="00A452E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32976"/>
      <w:docPartObj>
        <w:docPartGallery w:val="Page Numbers (Top of Page)"/>
        <w:docPartUnique/>
      </w:docPartObj>
    </w:sdtPr>
    <w:sdtContent>
      <w:p w:rsidR="009D4950" w:rsidRDefault="009D49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78">
          <w:rPr>
            <w:noProof/>
          </w:rPr>
          <w:t>13</w:t>
        </w:r>
        <w:r>
          <w:fldChar w:fldCharType="end"/>
        </w:r>
      </w:p>
    </w:sdtContent>
  </w:sdt>
  <w:p w:rsidR="009D4950" w:rsidRDefault="009D49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3B2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78">
          <w:rPr>
            <w:noProof/>
          </w:rPr>
          <w:t>17</w:t>
        </w:r>
        <w:r>
          <w:fldChar w:fldCharType="end"/>
        </w:r>
      </w:p>
    </w:sdtContent>
  </w:sdt>
  <w:p w:rsidR="00597272" w:rsidRDefault="00A452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10D38"/>
    <w:rsid w:val="00017AE8"/>
    <w:rsid w:val="00022EAD"/>
    <w:rsid w:val="00025448"/>
    <w:rsid w:val="000259DC"/>
    <w:rsid w:val="000412C8"/>
    <w:rsid w:val="0004297E"/>
    <w:rsid w:val="00042BE1"/>
    <w:rsid w:val="00052EE2"/>
    <w:rsid w:val="00092250"/>
    <w:rsid w:val="000A457B"/>
    <w:rsid w:val="000B191C"/>
    <w:rsid w:val="000B7C4B"/>
    <w:rsid w:val="000C2BA9"/>
    <w:rsid w:val="000D281D"/>
    <w:rsid w:val="000D3A3A"/>
    <w:rsid w:val="000E6424"/>
    <w:rsid w:val="00103023"/>
    <w:rsid w:val="0012206F"/>
    <w:rsid w:val="001234D0"/>
    <w:rsid w:val="001260A7"/>
    <w:rsid w:val="00130A0F"/>
    <w:rsid w:val="0013116F"/>
    <w:rsid w:val="00134988"/>
    <w:rsid w:val="001359BB"/>
    <w:rsid w:val="00140C08"/>
    <w:rsid w:val="001622A8"/>
    <w:rsid w:val="00190F77"/>
    <w:rsid w:val="00191172"/>
    <w:rsid w:val="001A239A"/>
    <w:rsid w:val="001B5E2F"/>
    <w:rsid w:val="001C5460"/>
    <w:rsid w:val="001D3135"/>
    <w:rsid w:val="001E1861"/>
    <w:rsid w:val="001E680C"/>
    <w:rsid w:val="001F06F6"/>
    <w:rsid w:val="002039C5"/>
    <w:rsid w:val="00240975"/>
    <w:rsid w:val="00283498"/>
    <w:rsid w:val="00283CA0"/>
    <w:rsid w:val="00294AB6"/>
    <w:rsid w:val="002B43D5"/>
    <w:rsid w:val="002B512B"/>
    <w:rsid w:val="002D51E6"/>
    <w:rsid w:val="002E330D"/>
    <w:rsid w:val="002E6E5E"/>
    <w:rsid w:val="002E75E5"/>
    <w:rsid w:val="002F791A"/>
    <w:rsid w:val="00315A8C"/>
    <w:rsid w:val="00316360"/>
    <w:rsid w:val="00322EEF"/>
    <w:rsid w:val="003258D0"/>
    <w:rsid w:val="00330D9A"/>
    <w:rsid w:val="003377D5"/>
    <w:rsid w:val="0034035F"/>
    <w:rsid w:val="00353833"/>
    <w:rsid w:val="003563DE"/>
    <w:rsid w:val="00357C39"/>
    <w:rsid w:val="00361DB4"/>
    <w:rsid w:val="00362FE9"/>
    <w:rsid w:val="00376298"/>
    <w:rsid w:val="003822C2"/>
    <w:rsid w:val="00383C0F"/>
    <w:rsid w:val="00384A40"/>
    <w:rsid w:val="00385DED"/>
    <w:rsid w:val="003938F0"/>
    <w:rsid w:val="0039511E"/>
    <w:rsid w:val="00396BE4"/>
    <w:rsid w:val="003A20E5"/>
    <w:rsid w:val="003B28E0"/>
    <w:rsid w:val="003B2C2E"/>
    <w:rsid w:val="003B44F1"/>
    <w:rsid w:val="003D5407"/>
    <w:rsid w:val="003D5976"/>
    <w:rsid w:val="003E3430"/>
    <w:rsid w:val="003F479A"/>
    <w:rsid w:val="003F723F"/>
    <w:rsid w:val="0041212C"/>
    <w:rsid w:val="0041236F"/>
    <w:rsid w:val="004129FC"/>
    <w:rsid w:val="00416468"/>
    <w:rsid w:val="00417AB4"/>
    <w:rsid w:val="004441EC"/>
    <w:rsid w:val="00447E0C"/>
    <w:rsid w:val="0045172A"/>
    <w:rsid w:val="00457E4F"/>
    <w:rsid w:val="00474444"/>
    <w:rsid w:val="0047648C"/>
    <w:rsid w:val="00477770"/>
    <w:rsid w:val="00480F62"/>
    <w:rsid w:val="00494E7A"/>
    <w:rsid w:val="0049562E"/>
    <w:rsid w:val="00495A1F"/>
    <w:rsid w:val="004967C4"/>
    <w:rsid w:val="004A44D3"/>
    <w:rsid w:val="004A5922"/>
    <w:rsid w:val="004B48AC"/>
    <w:rsid w:val="004B4DDE"/>
    <w:rsid w:val="004B64ED"/>
    <w:rsid w:val="004B7659"/>
    <w:rsid w:val="004D75B5"/>
    <w:rsid w:val="004E2373"/>
    <w:rsid w:val="004E3DF1"/>
    <w:rsid w:val="004E4B30"/>
    <w:rsid w:val="004F0DD2"/>
    <w:rsid w:val="004F7EF9"/>
    <w:rsid w:val="00521DE4"/>
    <w:rsid w:val="005722B0"/>
    <w:rsid w:val="00574DAA"/>
    <w:rsid w:val="005818FA"/>
    <w:rsid w:val="00585ADA"/>
    <w:rsid w:val="005879E5"/>
    <w:rsid w:val="00594E2C"/>
    <w:rsid w:val="005A14FD"/>
    <w:rsid w:val="005A39C0"/>
    <w:rsid w:val="005A751E"/>
    <w:rsid w:val="005B5E37"/>
    <w:rsid w:val="005B7F55"/>
    <w:rsid w:val="005C2E12"/>
    <w:rsid w:val="005D0A62"/>
    <w:rsid w:val="005E7955"/>
    <w:rsid w:val="005F0350"/>
    <w:rsid w:val="006041FF"/>
    <w:rsid w:val="00614208"/>
    <w:rsid w:val="00630CD4"/>
    <w:rsid w:val="0064585E"/>
    <w:rsid w:val="00655FBE"/>
    <w:rsid w:val="00661331"/>
    <w:rsid w:val="00661D57"/>
    <w:rsid w:val="00676354"/>
    <w:rsid w:val="006874BB"/>
    <w:rsid w:val="0069729C"/>
    <w:rsid w:val="006A0407"/>
    <w:rsid w:val="006B7E3B"/>
    <w:rsid w:val="006C79E7"/>
    <w:rsid w:val="006D35AE"/>
    <w:rsid w:val="006D50D2"/>
    <w:rsid w:val="006D5CEE"/>
    <w:rsid w:val="006D7720"/>
    <w:rsid w:val="006F1AA5"/>
    <w:rsid w:val="006F343A"/>
    <w:rsid w:val="007179F0"/>
    <w:rsid w:val="00722018"/>
    <w:rsid w:val="00722AC6"/>
    <w:rsid w:val="00726E33"/>
    <w:rsid w:val="00735B78"/>
    <w:rsid w:val="00755FA4"/>
    <w:rsid w:val="00776B16"/>
    <w:rsid w:val="00784DA7"/>
    <w:rsid w:val="0079370C"/>
    <w:rsid w:val="007A0804"/>
    <w:rsid w:val="007B1EE6"/>
    <w:rsid w:val="007B43B2"/>
    <w:rsid w:val="007C0BD0"/>
    <w:rsid w:val="007C7497"/>
    <w:rsid w:val="007D0CE0"/>
    <w:rsid w:val="007D107C"/>
    <w:rsid w:val="007E02A2"/>
    <w:rsid w:val="00800763"/>
    <w:rsid w:val="0080434A"/>
    <w:rsid w:val="00812011"/>
    <w:rsid w:val="0081788B"/>
    <w:rsid w:val="00831F2D"/>
    <w:rsid w:val="008351E0"/>
    <w:rsid w:val="0084025F"/>
    <w:rsid w:val="00845545"/>
    <w:rsid w:val="008608ED"/>
    <w:rsid w:val="00861E70"/>
    <w:rsid w:val="00872443"/>
    <w:rsid w:val="00886705"/>
    <w:rsid w:val="00891211"/>
    <w:rsid w:val="008A743D"/>
    <w:rsid w:val="008B018C"/>
    <w:rsid w:val="008D2340"/>
    <w:rsid w:val="008D5772"/>
    <w:rsid w:val="008F56E4"/>
    <w:rsid w:val="00901FE0"/>
    <w:rsid w:val="00912A95"/>
    <w:rsid w:val="00924CF3"/>
    <w:rsid w:val="009431C3"/>
    <w:rsid w:val="009607F6"/>
    <w:rsid w:val="00960C6B"/>
    <w:rsid w:val="00960EF4"/>
    <w:rsid w:val="0096266D"/>
    <w:rsid w:val="00962C78"/>
    <w:rsid w:val="00964835"/>
    <w:rsid w:val="0097041E"/>
    <w:rsid w:val="00975642"/>
    <w:rsid w:val="00983433"/>
    <w:rsid w:val="00985796"/>
    <w:rsid w:val="00987887"/>
    <w:rsid w:val="0099223E"/>
    <w:rsid w:val="0099644B"/>
    <w:rsid w:val="009B4949"/>
    <w:rsid w:val="009C178E"/>
    <w:rsid w:val="009C7590"/>
    <w:rsid w:val="009D1A50"/>
    <w:rsid w:val="009D4616"/>
    <w:rsid w:val="009D4950"/>
    <w:rsid w:val="009E33E2"/>
    <w:rsid w:val="009E5D0A"/>
    <w:rsid w:val="009F7276"/>
    <w:rsid w:val="00A10F86"/>
    <w:rsid w:val="00A17344"/>
    <w:rsid w:val="00A25127"/>
    <w:rsid w:val="00A33A3B"/>
    <w:rsid w:val="00A423B6"/>
    <w:rsid w:val="00A452E0"/>
    <w:rsid w:val="00A72A4D"/>
    <w:rsid w:val="00A758BC"/>
    <w:rsid w:val="00AA443A"/>
    <w:rsid w:val="00AD174B"/>
    <w:rsid w:val="00AE496B"/>
    <w:rsid w:val="00AF0D9B"/>
    <w:rsid w:val="00B0121E"/>
    <w:rsid w:val="00B03812"/>
    <w:rsid w:val="00B07894"/>
    <w:rsid w:val="00B2170E"/>
    <w:rsid w:val="00B2357C"/>
    <w:rsid w:val="00B41896"/>
    <w:rsid w:val="00B4243D"/>
    <w:rsid w:val="00B4473B"/>
    <w:rsid w:val="00B63A71"/>
    <w:rsid w:val="00B65987"/>
    <w:rsid w:val="00B8228C"/>
    <w:rsid w:val="00BA6B3A"/>
    <w:rsid w:val="00BB26AF"/>
    <w:rsid w:val="00BF409A"/>
    <w:rsid w:val="00C007B4"/>
    <w:rsid w:val="00C10C15"/>
    <w:rsid w:val="00C22C26"/>
    <w:rsid w:val="00C32D26"/>
    <w:rsid w:val="00C42D00"/>
    <w:rsid w:val="00C5225F"/>
    <w:rsid w:val="00C5239E"/>
    <w:rsid w:val="00C52CB4"/>
    <w:rsid w:val="00C6632F"/>
    <w:rsid w:val="00C74CD0"/>
    <w:rsid w:val="00C83005"/>
    <w:rsid w:val="00C85F80"/>
    <w:rsid w:val="00C920AF"/>
    <w:rsid w:val="00CB086C"/>
    <w:rsid w:val="00CB3BC3"/>
    <w:rsid w:val="00CC0B2F"/>
    <w:rsid w:val="00CF5341"/>
    <w:rsid w:val="00D32E61"/>
    <w:rsid w:val="00D44CFE"/>
    <w:rsid w:val="00D621C2"/>
    <w:rsid w:val="00D714B6"/>
    <w:rsid w:val="00D74364"/>
    <w:rsid w:val="00D76D9A"/>
    <w:rsid w:val="00D91DA1"/>
    <w:rsid w:val="00DB6224"/>
    <w:rsid w:val="00DE5486"/>
    <w:rsid w:val="00E07096"/>
    <w:rsid w:val="00E17E78"/>
    <w:rsid w:val="00E30A67"/>
    <w:rsid w:val="00E31487"/>
    <w:rsid w:val="00E45626"/>
    <w:rsid w:val="00E45C36"/>
    <w:rsid w:val="00E570B0"/>
    <w:rsid w:val="00E72B19"/>
    <w:rsid w:val="00E73033"/>
    <w:rsid w:val="00E7662B"/>
    <w:rsid w:val="00E807B3"/>
    <w:rsid w:val="00E8271A"/>
    <w:rsid w:val="00E9303F"/>
    <w:rsid w:val="00E97B27"/>
    <w:rsid w:val="00EA76FA"/>
    <w:rsid w:val="00EB4513"/>
    <w:rsid w:val="00ED08E4"/>
    <w:rsid w:val="00ED12D6"/>
    <w:rsid w:val="00EE6518"/>
    <w:rsid w:val="00EF423A"/>
    <w:rsid w:val="00F15D0A"/>
    <w:rsid w:val="00F42F12"/>
    <w:rsid w:val="00F438BB"/>
    <w:rsid w:val="00F44158"/>
    <w:rsid w:val="00F46B81"/>
    <w:rsid w:val="00F53A03"/>
    <w:rsid w:val="00F63E93"/>
    <w:rsid w:val="00F81CBB"/>
    <w:rsid w:val="00F85A63"/>
    <w:rsid w:val="00FC252B"/>
    <w:rsid w:val="00FD5050"/>
    <w:rsid w:val="00FD6B32"/>
    <w:rsid w:val="00FE08E1"/>
    <w:rsid w:val="00FF244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3F88-CA83-4AD3-9954-2116CD82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17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Анисимова Е.В.</cp:lastModifiedBy>
  <cp:revision>201</cp:revision>
  <cp:lastPrinted>2014-05-14T03:11:00Z</cp:lastPrinted>
  <dcterms:created xsi:type="dcterms:W3CDTF">2010-09-17T05:35:00Z</dcterms:created>
  <dcterms:modified xsi:type="dcterms:W3CDTF">2014-06-09T01:51:00Z</dcterms:modified>
</cp:coreProperties>
</file>