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4B" w:rsidRPr="00007394" w:rsidRDefault="002769F8" w:rsidP="00007394">
      <w:pPr>
        <w:jc w:val="center"/>
        <w:rPr>
          <w:rFonts w:ascii="Times New Roman" w:hAnsi="Times New Roman" w:cs="Times New Roman"/>
          <w:b/>
          <w:sz w:val="28"/>
        </w:rPr>
      </w:pPr>
      <w:r w:rsidRPr="00007394">
        <w:rPr>
          <w:rFonts w:ascii="Times New Roman" w:hAnsi="Times New Roman" w:cs="Times New Roman"/>
          <w:b/>
          <w:sz w:val="28"/>
        </w:rPr>
        <w:t>Что такое сертификат дополнительного образования?</w:t>
      </w:r>
    </w:p>
    <w:p w:rsidR="002769F8" w:rsidRDefault="002769F8" w:rsidP="0000739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Сертификат </w:t>
      </w:r>
      <w:r w:rsidRPr="002769F8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– это официальное подтверждение возможности ребёнка обучаться в кружках и секциях учреждений дополнительного образования. Сам сертификат не материален и важным является лишь то, что ребёнок внесён в специальный реестр (ничего критического, на сегодняшний день мы все внесены в кучу разных реестров).</w:t>
      </w:r>
    </w:p>
    <w:p w:rsidR="002769F8" w:rsidRPr="00007394" w:rsidRDefault="002769F8" w:rsidP="00007394">
      <w:pPr>
        <w:jc w:val="center"/>
        <w:rPr>
          <w:rFonts w:ascii="Times New Roman" w:hAnsi="Times New Roman" w:cs="Times New Roman"/>
          <w:b/>
          <w:sz w:val="28"/>
        </w:rPr>
      </w:pPr>
      <w:r w:rsidRPr="00007394">
        <w:rPr>
          <w:rFonts w:ascii="Times New Roman" w:hAnsi="Times New Roman" w:cs="Times New Roman"/>
          <w:b/>
          <w:sz w:val="28"/>
        </w:rPr>
        <w:t xml:space="preserve">Для чего вводится сертификат </w:t>
      </w:r>
      <w:r w:rsidRPr="00007394">
        <w:rPr>
          <w:rFonts w:ascii="Times New Roman" w:hAnsi="Times New Roman" w:cs="Times New Roman"/>
          <w:b/>
          <w:sz w:val="28"/>
        </w:rPr>
        <w:t>дополнительного образования</w:t>
      </w:r>
      <w:r w:rsidRPr="00007394">
        <w:rPr>
          <w:rFonts w:ascii="Times New Roman" w:hAnsi="Times New Roman" w:cs="Times New Roman"/>
          <w:b/>
          <w:sz w:val="28"/>
        </w:rPr>
        <w:t>?</w:t>
      </w:r>
    </w:p>
    <w:p w:rsidR="002769F8" w:rsidRDefault="002769F8" w:rsidP="0000739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всей важности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</w:t>
      </w:r>
      <w:r w:rsidRPr="002769F8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на бесплатной основе. Никто не отнимет права на образование как таковое, но платить за </w:t>
      </w:r>
      <w:r w:rsidRPr="002769F8">
        <w:rPr>
          <w:rFonts w:ascii="Times New Roman" w:hAnsi="Times New Roman" w:cs="Times New Roman"/>
          <w:sz w:val="28"/>
        </w:rPr>
        <w:t>дополнительно</w:t>
      </w:r>
      <w:r>
        <w:rPr>
          <w:rFonts w:ascii="Times New Roman" w:hAnsi="Times New Roman" w:cs="Times New Roman"/>
          <w:sz w:val="28"/>
        </w:rPr>
        <w:t>е</w:t>
      </w:r>
      <w:r w:rsidRPr="002769F8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е государство не обязано. Так что это значит на практике? Ведь сегодня мы можем записаться в бесплатные кружки безо всяких сертификатов.</w:t>
      </w:r>
    </w:p>
    <w:p w:rsidR="00007394" w:rsidRDefault="002769F8" w:rsidP="0000739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Действительно, действующая система </w:t>
      </w:r>
      <w:r w:rsidRPr="002769F8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учреждение, а мы записываемся туда, где остались места. Но суть </w:t>
      </w:r>
      <w:r w:rsidRPr="002769F8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в том, чтобы учесть потребности всех детей и дать возможность их индивидуальному развитию.</w:t>
      </w:r>
    </w:p>
    <w:p w:rsidR="002769F8" w:rsidRDefault="002769F8" w:rsidP="0000739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чем же принцип работы сертификата?  Определяющее в нем то, что сертификат </w:t>
      </w:r>
      <w:r w:rsidR="00007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именной</w:t>
      </w:r>
      <w:r w:rsidR="00007394">
        <w:rPr>
          <w:rFonts w:ascii="Times New Roman" w:hAnsi="Times New Roman" w:cs="Times New Roman"/>
          <w:sz w:val="28"/>
        </w:rPr>
        <w:t>. Вручение сертификата ребёнку призвано изменить описанную выше ситуацию. Ведь для учреждения сертификат – это деньги, которые оно может заработать лишь, когда заинтересует ребёнка прийти учиться к нему. Если ребёнок захочет перейти учиться в другую организацию – то вместе с ним учреждение потеряет и деньги.</w:t>
      </w:r>
    </w:p>
    <w:p w:rsidR="00007394" w:rsidRDefault="00007394" w:rsidP="0000739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именной сертификат </w:t>
      </w:r>
      <w:r w:rsidRPr="002769F8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– это Ваши виртуальные деньги, которые Вы можете потратить исключительно на образование ребёнка. Государство, предоставляя Вам сертификат, на этот раз уже, гарантирует Вам бесплатность получения дополнительного образования в объеме, определяемом сертификатом. При этом, как отметил Владимир Владимирович Путин ещё в конце 2014 года: не важно, что вы выберете, «главное, у ребёнка, у родителей должен быть </w:t>
      </w:r>
      <w:r w:rsidRPr="00007394">
        <w:rPr>
          <w:rFonts w:ascii="Times New Roman" w:hAnsi="Times New Roman" w:cs="Times New Roman"/>
          <w:b/>
          <w:sz w:val="28"/>
        </w:rPr>
        <w:t>выбор</w:t>
      </w:r>
      <w:r>
        <w:rPr>
          <w:rFonts w:ascii="Times New Roman" w:hAnsi="Times New Roman" w:cs="Times New Roman"/>
          <w:sz w:val="28"/>
        </w:rPr>
        <w:t xml:space="preserve">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</w:t>
      </w:r>
      <w:r w:rsidR="001E53F2">
        <w:rPr>
          <w:rFonts w:ascii="Times New Roman" w:hAnsi="Times New Roman" w:cs="Times New Roman"/>
          <w:sz w:val="28"/>
        </w:rPr>
        <w:t>доступно,</w:t>
      </w:r>
      <w:r>
        <w:rPr>
          <w:rFonts w:ascii="Times New Roman" w:hAnsi="Times New Roman" w:cs="Times New Roman"/>
          <w:sz w:val="28"/>
        </w:rPr>
        <w:t xml:space="preserve"> и чтобы с детьми работали по-настоящему хорошо подготовленные специалисты».</w:t>
      </w:r>
    </w:p>
    <w:p w:rsidR="00007394" w:rsidRDefault="00007394" w:rsidP="0000739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4717C" w:rsidRDefault="00C4717C" w:rsidP="00007394">
      <w:pPr>
        <w:jc w:val="both"/>
        <w:rPr>
          <w:rFonts w:ascii="Times New Roman" w:hAnsi="Times New Roman" w:cs="Times New Roman"/>
          <w:sz w:val="28"/>
        </w:rPr>
      </w:pPr>
    </w:p>
    <w:p w:rsidR="00C4717C" w:rsidRDefault="00C4717C" w:rsidP="00007394">
      <w:pPr>
        <w:jc w:val="both"/>
        <w:rPr>
          <w:rFonts w:ascii="Times New Roman" w:hAnsi="Times New Roman" w:cs="Times New Roman"/>
          <w:sz w:val="28"/>
        </w:rPr>
      </w:pPr>
    </w:p>
    <w:p w:rsidR="00007394" w:rsidRPr="00007394" w:rsidRDefault="00007394" w:rsidP="000073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7394">
        <w:rPr>
          <w:rFonts w:ascii="Times New Roman" w:hAnsi="Times New Roman" w:cs="Times New Roman"/>
          <w:b/>
          <w:sz w:val="28"/>
        </w:rPr>
        <w:lastRenderedPageBreak/>
        <w:t xml:space="preserve">Что даёт сертификат </w:t>
      </w:r>
      <w:r w:rsidRPr="00007394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007394" w:rsidRPr="00007394" w:rsidRDefault="00007394" w:rsidP="00007394">
      <w:pPr>
        <w:jc w:val="center"/>
        <w:rPr>
          <w:rFonts w:ascii="Times New Roman" w:hAnsi="Times New Roman" w:cs="Times New Roman"/>
          <w:b/>
          <w:sz w:val="28"/>
        </w:rPr>
      </w:pPr>
      <w:r w:rsidRPr="00007394">
        <w:rPr>
          <w:rFonts w:ascii="Times New Roman" w:hAnsi="Times New Roman" w:cs="Times New Roman"/>
          <w:b/>
          <w:sz w:val="28"/>
        </w:rPr>
        <w:t>и как его использовать?</w:t>
      </w:r>
    </w:p>
    <w:p w:rsidR="00007394" w:rsidRDefault="00007394" w:rsidP="00C4717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Сертификат </w:t>
      </w:r>
      <w:r w:rsidRPr="002769F8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используется родителями для того, чтобы выбирать и записывать</w:t>
      </w:r>
      <w:r w:rsidR="00DA3624">
        <w:rPr>
          <w:rFonts w:ascii="Times New Roman" w:hAnsi="Times New Roman" w:cs="Times New Roman"/>
          <w:sz w:val="28"/>
        </w:rPr>
        <w:t>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включённой в общерегиональный навигатор. Муниципальные и государственные организации обязаны зачислять детей по сертификату, частные организации, если они вошли в реестр поставщиков образовательных услуг, вправе также принимать сертификаты в качестве оплаты по договорам.</w:t>
      </w:r>
    </w:p>
    <w:p w:rsidR="00DA3624" w:rsidRDefault="00DA3624" w:rsidP="00C4717C">
      <w:pPr>
        <w:ind w:firstLine="708"/>
        <w:jc w:val="both"/>
        <w:rPr>
          <w:rStyle w:val="a3"/>
          <w:rFonts w:ascii="Times New Roman" w:hAnsi="Times New Roman"/>
          <w:color w:val="auto"/>
          <w:sz w:val="30"/>
          <w:szCs w:val="30"/>
          <w:u w:val="none"/>
        </w:rPr>
      </w:pPr>
      <w:r>
        <w:rPr>
          <w:rFonts w:ascii="Times New Roman" w:hAnsi="Times New Roman" w:cs="Times New Roman"/>
          <w:sz w:val="28"/>
        </w:rPr>
        <w:t xml:space="preserve">Получая сертификат </w:t>
      </w:r>
      <w:r w:rsidR="00D3236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 получаете и доступ в личный кабинет информационной системы </w:t>
      </w:r>
      <w:hyperlink r:id="rId4" w:history="1">
        <w:r w:rsidRPr="00AA1398">
          <w:rPr>
            <w:rStyle w:val="a3"/>
            <w:rFonts w:ascii="Times New Roman" w:hAnsi="Times New Roman"/>
            <w:sz w:val="30"/>
            <w:szCs w:val="30"/>
          </w:rPr>
          <w:t>https://navigator.dvpion.ru/</w:t>
        </w:r>
      </w:hyperlink>
      <w:r w:rsidRPr="00DA3624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,</w:t>
      </w:r>
      <w:r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 который, по сути, является вашим доступом к персональному счёту. Выбирая кружки и секции </w:t>
      </w:r>
      <w:r w:rsidR="0090072F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В</w:t>
      </w:r>
      <w:r>
        <w:rPr>
          <w:rStyle w:val="a3"/>
          <w:rFonts w:ascii="Times New Roman" w:hAnsi="Times New Roman"/>
          <w:color w:val="auto"/>
          <w:sz w:val="30"/>
          <w:szCs w:val="30"/>
          <w:u w:val="none"/>
        </w:rPr>
        <w:t>ы используете доступные бесплатные «зачисления» (по сертификату учёта) или непосредственно деньги, закреплённые за вашим сертификатом (если этот сертификат персонифицированного финансирования), которые могут направляться на оплату получаемого детьми дополнительного образования в муниципальных и частных организациях. Заинтересованные в дополнительном образовании ваших детей организации проходят независимую сертификацию программ</w:t>
      </w:r>
      <w:r w:rsidR="00C4717C"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 и входят в реестр поставщиков образовательных услуг, расположенных в вашем личном кабинете. Вам лишь остаётся выбрать среди них. А по итогам получения ребёнком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C4717C" w:rsidRDefault="00C4717C" w:rsidP="00C4717C">
      <w:pPr>
        <w:ind w:firstLine="708"/>
        <w:jc w:val="both"/>
        <w:rPr>
          <w:rStyle w:val="a3"/>
          <w:rFonts w:ascii="Times New Roman" w:hAnsi="Times New Roman"/>
          <w:color w:val="auto"/>
          <w:sz w:val="30"/>
          <w:szCs w:val="30"/>
          <w:u w:val="none"/>
        </w:rPr>
      </w:pPr>
      <w:r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Главное </w:t>
      </w:r>
      <w:r w:rsidR="0090072F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в</w:t>
      </w:r>
      <w:r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ы должны понимать, что </w:t>
      </w:r>
      <w:r w:rsidRPr="00795270">
        <w:rPr>
          <w:rStyle w:val="a3"/>
          <w:rFonts w:ascii="Times New Roman" w:hAnsi="Times New Roman"/>
          <w:b/>
          <w:color w:val="auto"/>
          <w:sz w:val="30"/>
          <w:szCs w:val="30"/>
          <w:u w:val="none"/>
        </w:rPr>
        <w:t>зачисление на обучение</w:t>
      </w:r>
      <w:r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 в муниципальные кружки и секции </w:t>
      </w:r>
      <w:r w:rsidRPr="00795270">
        <w:rPr>
          <w:rStyle w:val="a3"/>
          <w:rFonts w:ascii="Times New Roman" w:hAnsi="Times New Roman"/>
          <w:b/>
          <w:color w:val="auto"/>
          <w:sz w:val="30"/>
          <w:szCs w:val="30"/>
          <w:u w:val="none"/>
        </w:rPr>
        <w:t>без использования сертификата с сентября 2020 года осуществляться не будет</w:t>
      </w:r>
      <w:r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. Но </w:t>
      </w:r>
      <w:r w:rsidR="0090072F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В</w:t>
      </w:r>
      <w:r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ам не стоит переживать по этому обстоятельству – </w:t>
      </w:r>
      <w:r w:rsidR="0090072F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В</w:t>
      </w:r>
      <w:r>
        <w:rPr>
          <w:rStyle w:val="a3"/>
          <w:rFonts w:ascii="Times New Roman" w:hAnsi="Times New Roman"/>
          <w:color w:val="auto"/>
          <w:sz w:val="30"/>
          <w:szCs w:val="30"/>
          <w:u w:val="none"/>
        </w:rPr>
        <w:t>ы всегда сможете получить сертификат, как только решите подать заявку на обучение.</w:t>
      </w:r>
    </w:p>
    <w:p w:rsidR="00C4717C" w:rsidRPr="00C4717C" w:rsidRDefault="00C4717C" w:rsidP="00C4717C">
      <w:pPr>
        <w:jc w:val="center"/>
        <w:rPr>
          <w:rStyle w:val="a3"/>
          <w:rFonts w:ascii="Times New Roman" w:hAnsi="Times New Roman"/>
          <w:b/>
          <w:color w:val="auto"/>
          <w:sz w:val="30"/>
          <w:szCs w:val="30"/>
          <w:u w:val="none"/>
        </w:rPr>
      </w:pPr>
      <w:r w:rsidRPr="00C4717C">
        <w:rPr>
          <w:rStyle w:val="a3"/>
          <w:rFonts w:ascii="Times New Roman" w:hAnsi="Times New Roman"/>
          <w:b/>
          <w:color w:val="auto"/>
          <w:sz w:val="30"/>
          <w:szCs w:val="30"/>
          <w:u w:val="none"/>
        </w:rPr>
        <w:t>Как получить сертификат дополнительного образования?</w:t>
      </w:r>
    </w:p>
    <w:p w:rsidR="00C4717C" w:rsidRDefault="00C4717C" w:rsidP="00C4717C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C4717C">
        <w:rPr>
          <w:rFonts w:ascii="Times New Roman" w:hAnsi="Times New Roman"/>
          <w:sz w:val="30"/>
          <w:szCs w:val="30"/>
        </w:rPr>
        <w:t>Сертификат – не «путёвка» в образовательную организацию, его достаточно получить на ребёнка единожды. Далее</w:t>
      </w:r>
      <w:r>
        <w:rPr>
          <w:rFonts w:ascii="Times New Roman" w:hAnsi="Times New Roman"/>
          <w:sz w:val="30"/>
          <w:szCs w:val="30"/>
        </w:rPr>
        <w:t>, использовать сертификат можно до достижения восемнадцать лет, но один раз всё-таки нужно. Вы можете сделать это одним из двух способов. (смотрите памятку)</w:t>
      </w:r>
    </w:p>
    <w:p w:rsidR="00C4717C" w:rsidRPr="00C4717C" w:rsidRDefault="00C4717C" w:rsidP="00C4717C">
      <w:pPr>
        <w:jc w:val="center"/>
        <w:rPr>
          <w:rFonts w:ascii="Times New Roman" w:hAnsi="Times New Roman"/>
          <w:b/>
          <w:color w:val="2E74B5" w:themeColor="accent1" w:themeShade="BF"/>
          <w:sz w:val="30"/>
          <w:szCs w:val="30"/>
        </w:rPr>
      </w:pPr>
      <w:r w:rsidRPr="00C4717C">
        <w:rPr>
          <w:rFonts w:ascii="Times New Roman" w:hAnsi="Times New Roman"/>
          <w:b/>
          <w:color w:val="2E74B5" w:themeColor="accent1" w:themeShade="BF"/>
          <w:sz w:val="30"/>
          <w:szCs w:val="30"/>
        </w:rPr>
        <w:t>Итак, вы – полноценный заказчик, у вас право выбирать: где и по какой программе обучаться вашему ребёнку! Всё, что вы делаете, делайте ради успешного будущего своих детей!</w:t>
      </w:r>
    </w:p>
    <w:sectPr w:rsidR="00C4717C" w:rsidRPr="00C4717C" w:rsidSect="00C4717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F"/>
    <w:rsid w:val="00007394"/>
    <w:rsid w:val="001E53F2"/>
    <w:rsid w:val="002769F8"/>
    <w:rsid w:val="006B795F"/>
    <w:rsid w:val="00795270"/>
    <w:rsid w:val="0090072F"/>
    <w:rsid w:val="00AD0B4B"/>
    <w:rsid w:val="00C4717C"/>
    <w:rsid w:val="00D32364"/>
    <w:rsid w:val="00D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C1E8-50DA-4362-91F0-4FB4C53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dvp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2020-05-14T07:30:00Z</dcterms:created>
  <dcterms:modified xsi:type="dcterms:W3CDTF">2020-05-14T08:13:00Z</dcterms:modified>
</cp:coreProperties>
</file>