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E6" w:rsidRPr="00D76DC1" w:rsidRDefault="00110CE6" w:rsidP="00110CE6">
      <w:pPr>
        <w:tabs>
          <w:tab w:val="left" w:pos="851"/>
        </w:tabs>
        <w:spacing w:line="216" w:lineRule="auto"/>
        <w:ind w:right="-1"/>
        <w:jc w:val="center"/>
        <w:rPr>
          <w:b/>
          <w:sz w:val="28"/>
          <w:szCs w:val="28"/>
        </w:rPr>
      </w:pPr>
      <w:r w:rsidRPr="00D76DC1">
        <w:rPr>
          <w:b/>
          <w:sz w:val="28"/>
          <w:szCs w:val="28"/>
        </w:rPr>
        <w:t xml:space="preserve">ПРОТОКОЛ РАССМОТРЕНИЯ ЗАЯВОК </w:t>
      </w:r>
    </w:p>
    <w:p w:rsidR="00110CE6" w:rsidRPr="00D76DC1" w:rsidRDefault="00110CE6" w:rsidP="00110CE6">
      <w:pPr>
        <w:tabs>
          <w:tab w:val="left" w:pos="8919"/>
        </w:tabs>
        <w:spacing w:line="216" w:lineRule="auto"/>
        <w:ind w:right="-81"/>
        <w:jc w:val="center"/>
        <w:rPr>
          <w:b/>
          <w:sz w:val="28"/>
          <w:szCs w:val="28"/>
        </w:rPr>
      </w:pPr>
      <w:r w:rsidRPr="00D76DC1">
        <w:rPr>
          <w:b/>
          <w:sz w:val="28"/>
          <w:szCs w:val="28"/>
        </w:rPr>
        <w:t xml:space="preserve">на участие в аукционах по продаже права на заключение </w:t>
      </w:r>
    </w:p>
    <w:p w:rsidR="00110CE6" w:rsidRPr="00D76DC1" w:rsidRDefault="00110CE6" w:rsidP="00110CE6">
      <w:pPr>
        <w:tabs>
          <w:tab w:val="left" w:pos="8919"/>
        </w:tabs>
        <w:spacing w:line="216" w:lineRule="auto"/>
        <w:ind w:right="-81"/>
        <w:jc w:val="center"/>
        <w:rPr>
          <w:b/>
          <w:sz w:val="28"/>
          <w:szCs w:val="28"/>
        </w:rPr>
      </w:pPr>
      <w:r w:rsidRPr="00D76DC1">
        <w:rPr>
          <w:b/>
          <w:sz w:val="28"/>
          <w:szCs w:val="28"/>
        </w:rPr>
        <w:t>договоров аренды земельных участков</w:t>
      </w:r>
    </w:p>
    <w:p w:rsidR="00110CE6" w:rsidRPr="000B5737" w:rsidRDefault="00110CE6" w:rsidP="00110CE6">
      <w:pPr>
        <w:spacing w:line="216" w:lineRule="auto"/>
        <w:ind w:right="535"/>
        <w:jc w:val="center"/>
        <w:rPr>
          <w:sz w:val="26"/>
          <w:szCs w:val="26"/>
        </w:rPr>
      </w:pPr>
    </w:p>
    <w:p w:rsidR="00110CE6" w:rsidRPr="0093472E" w:rsidRDefault="008C4FE0" w:rsidP="00C434F3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 w:rsidR="00085E77">
        <w:rPr>
          <w:sz w:val="26"/>
          <w:szCs w:val="26"/>
        </w:rPr>
        <w:t>.03.2020</w:t>
      </w:r>
      <w:r w:rsidR="00110CE6" w:rsidRPr="0093472E">
        <w:rPr>
          <w:sz w:val="26"/>
          <w:szCs w:val="26"/>
        </w:rPr>
        <w:t xml:space="preserve">       </w:t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 w:rsidRPr="0093472E">
        <w:rPr>
          <w:sz w:val="26"/>
          <w:szCs w:val="26"/>
        </w:rPr>
        <w:tab/>
      </w:r>
      <w:r w:rsidR="00110CE6">
        <w:rPr>
          <w:sz w:val="26"/>
          <w:szCs w:val="26"/>
        </w:rPr>
        <w:t xml:space="preserve">           </w:t>
      </w:r>
      <w:r w:rsidR="00110CE6" w:rsidRPr="0093472E">
        <w:rPr>
          <w:sz w:val="26"/>
          <w:szCs w:val="26"/>
        </w:rPr>
        <w:t>г. Дивногорск</w:t>
      </w:r>
    </w:p>
    <w:p w:rsidR="00110CE6" w:rsidRPr="0093472E" w:rsidRDefault="00110CE6" w:rsidP="00110CE6">
      <w:pPr>
        <w:spacing w:line="216" w:lineRule="auto"/>
        <w:ind w:right="535"/>
        <w:rPr>
          <w:sz w:val="26"/>
          <w:szCs w:val="26"/>
        </w:rPr>
      </w:pPr>
    </w:p>
    <w:p w:rsidR="00131AFC" w:rsidRDefault="00110CE6" w:rsidP="00110CE6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рассмотрение заявок на участие в аукционах по продаже права на заключение договоров аренды земельных участков осуществляется действующей от имени организатора аукциона – администрации города Дивногорска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</w:t>
      </w:r>
      <w:proofErr w:type="gramEnd"/>
      <w:r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Постановления администрации города от 03.08.2015 № 122п «О создании комиссии</w:t>
      </w:r>
      <w:proofErr w:type="gramEnd"/>
      <w:r w:rsidRPr="0093472E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</w:t>
      </w:r>
      <w:r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 xml:space="preserve">(в </w:t>
      </w:r>
      <w:r w:rsidR="00131AFC"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 xml:space="preserve">редакции </w:t>
      </w:r>
      <w:r w:rsidR="00131AFC"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>Постанов</w:t>
      </w:r>
      <w:r w:rsidR="00131AFC">
        <w:rPr>
          <w:sz w:val="26"/>
          <w:szCs w:val="26"/>
        </w:rPr>
        <w:t xml:space="preserve">ления  администрации  города  от  01.11.2019 </w:t>
      </w:r>
      <w:proofErr w:type="gramEnd"/>
    </w:p>
    <w:p w:rsidR="00110CE6" w:rsidRDefault="00131AFC" w:rsidP="0074260F">
      <w:pPr>
        <w:tabs>
          <w:tab w:val="left" w:pos="8919"/>
        </w:tabs>
        <w:spacing w:line="216" w:lineRule="auto"/>
        <w:ind w:right="-8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№ 201</w:t>
      </w:r>
      <w:r w:rsidR="00110CE6" w:rsidRPr="0093472E">
        <w:rPr>
          <w:sz w:val="26"/>
          <w:szCs w:val="26"/>
        </w:rPr>
        <w:t>п)</w:t>
      </w:r>
      <w:r w:rsidR="00AE2617">
        <w:rPr>
          <w:sz w:val="26"/>
          <w:szCs w:val="26"/>
        </w:rPr>
        <w:t>.</w:t>
      </w:r>
      <w:r w:rsidR="00110CE6" w:rsidRPr="0093472E">
        <w:rPr>
          <w:sz w:val="26"/>
          <w:szCs w:val="26"/>
        </w:rPr>
        <w:t xml:space="preserve"> </w:t>
      </w:r>
      <w:proofErr w:type="gramEnd"/>
    </w:p>
    <w:p w:rsidR="00A15FFE" w:rsidRPr="0093472E" w:rsidRDefault="00A15FFE" w:rsidP="00A15FFE">
      <w:pPr>
        <w:tabs>
          <w:tab w:val="left" w:pos="8919"/>
        </w:tabs>
        <w:spacing w:line="216" w:lineRule="auto"/>
        <w:jc w:val="both"/>
        <w:rPr>
          <w:sz w:val="26"/>
          <w:szCs w:val="26"/>
        </w:rPr>
      </w:pPr>
    </w:p>
    <w:p w:rsidR="00110CE6" w:rsidRDefault="00110CE6" w:rsidP="00110CE6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>Заседание Комиссии проводится в следующем составе:</w:t>
      </w:r>
    </w:p>
    <w:p w:rsidR="00110CE6" w:rsidRPr="0093472E" w:rsidRDefault="00110CE6" w:rsidP="00110CE6">
      <w:pPr>
        <w:tabs>
          <w:tab w:val="left" w:pos="8919"/>
        </w:tabs>
        <w:spacing w:line="216" w:lineRule="auto"/>
        <w:ind w:right="-81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Рымарчук</w:t>
            </w:r>
            <w:proofErr w:type="spellEnd"/>
            <w:r w:rsidRPr="0093472E">
              <w:rPr>
                <w:sz w:val="26"/>
                <w:szCs w:val="26"/>
              </w:rPr>
              <w:t xml:space="preserve"> А.К. 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Заместитель Главы города, председатель комиссии;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Прикатова</w:t>
            </w:r>
            <w:proofErr w:type="spellEnd"/>
            <w:r w:rsidRPr="0093472E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Руководитель финансового управления администрации го</w:t>
            </w:r>
            <w:r w:rsidR="00927AE2">
              <w:rPr>
                <w:sz w:val="26"/>
                <w:szCs w:val="26"/>
              </w:rPr>
              <w:t>рода, заместитель председателя к</w:t>
            </w:r>
            <w:r w:rsidRPr="0093472E">
              <w:rPr>
                <w:sz w:val="26"/>
                <w:szCs w:val="26"/>
              </w:rPr>
              <w:t>омиссии;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31AFC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В.В.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31AFC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="00110CE6" w:rsidRPr="0093472E">
              <w:rPr>
                <w:sz w:val="26"/>
                <w:szCs w:val="26"/>
              </w:rPr>
              <w:t>муниципального казенного учреждения «Архитектурно-планировочное бюро», секретарь комиссии;</w:t>
            </w:r>
          </w:p>
        </w:tc>
      </w:tr>
    </w:tbl>
    <w:p w:rsidR="00110CE6" w:rsidRPr="0093472E" w:rsidRDefault="00110CE6" w:rsidP="00110CE6">
      <w:pPr>
        <w:shd w:val="clear" w:color="auto" w:fill="FFFFFF"/>
        <w:tabs>
          <w:tab w:val="left" w:pos="1134"/>
        </w:tabs>
        <w:rPr>
          <w:sz w:val="26"/>
          <w:szCs w:val="26"/>
        </w:rPr>
      </w:pPr>
      <w:r w:rsidRPr="0093472E">
        <w:rPr>
          <w:sz w:val="26"/>
          <w:szCs w:val="26"/>
        </w:rPr>
        <w:t>Члены комиссии: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Мурашов Ю.И.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– </w:t>
            </w:r>
          </w:p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Председатель Дивногорского городского Совета депутатов (по согласованию);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Шепеленко</w:t>
            </w:r>
            <w:proofErr w:type="spellEnd"/>
            <w:r w:rsidRPr="0093472E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927AE2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Руководитель муници</w:t>
            </w:r>
            <w:r w:rsidR="00927AE2">
              <w:rPr>
                <w:sz w:val="26"/>
                <w:szCs w:val="26"/>
              </w:rPr>
              <w:t>пального казенного учреждения «</w:t>
            </w:r>
            <w:r w:rsidRPr="0093472E">
              <w:rPr>
                <w:sz w:val="26"/>
                <w:szCs w:val="26"/>
              </w:rPr>
              <w:t>Ар</w:t>
            </w:r>
            <w:r w:rsidR="00927AE2">
              <w:rPr>
                <w:sz w:val="26"/>
                <w:szCs w:val="26"/>
              </w:rPr>
              <w:t>хитектурно – планировочное бюро»</w:t>
            </w:r>
          </w:p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(по согласованию);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Куприянова О.В.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Депутат Дивногорского городского Совета депутатов (по согласованию);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Гаврищук</w:t>
            </w:r>
            <w:proofErr w:type="spellEnd"/>
            <w:r w:rsidRPr="0093472E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города;</w:t>
            </w:r>
          </w:p>
        </w:tc>
      </w:tr>
      <w:tr w:rsidR="00110CE6" w:rsidRPr="0093472E" w:rsidTr="0030355F"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Шкоморода</w:t>
            </w:r>
            <w:proofErr w:type="spellEnd"/>
            <w:r w:rsidRPr="0093472E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Начальник отдела    архитектуры и градостроительства администрации города;</w:t>
            </w:r>
          </w:p>
        </w:tc>
      </w:tr>
      <w:tr w:rsidR="00110CE6" w:rsidRPr="0093472E" w:rsidTr="0074260F">
        <w:trPr>
          <w:trHeight w:val="749"/>
        </w:trPr>
        <w:tc>
          <w:tcPr>
            <w:tcW w:w="2660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93472E">
              <w:rPr>
                <w:sz w:val="26"/>
                <w:szCs w:val="26"/>
              </w:rPr>
              <w:t>Леус</w:t>
            </w:r>
            <w:proofErr w:type="spellEnd"/>
            <w:r w:rsidRPr="0093472E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67" w:type="dxa"/>
          </w:tcPr>
          <w:p w:rsidR="00110CE6" w:rsidRPr="0093472E" w:rsidRDefault="00110CE6" w:rsidP="0030355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110CE6" w:rsidRPr="0093472E" w:rsidRDefault="00110CE6" w:rsidP="0074260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Депутат Дивногорского городского Совета депутатов (по согласованию).</w:t>
            </w:r>
          </w:p>
        </w:tc>
      </w:tr>
    </w:tbl>
    <w:p w:rsidR="00110CE6" w:rsidRPr="00151CE3" w:rsidRDefault="00110CE6" w:rsidP="00151CE3">
      <w:pPr>
        <w:tabs>
          <w:tab w:val="num" w:pos="0"/>
        </w:tabs>
        <w:spacing w:line="216" w:lineRule="auto"/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3472E">
        <w:rPr>
          <w:sz w:val="26"/>
          <w:szCs w:val="26"/>
        </w:rPr>
        <w:t xml:space="preserve"> </w:t>
      </w:r>
      <w:r w:rsidR="00151CE3">
        <w:rPr>
          <w:sz w:val="26"/>
          <w:szCs w:val="26"/>
        </w:rPr>
        <w:t xml:space="preserve"> </w:t>
      </w:r>
      <w:r w:rsidRPr="0093472E">
        <w:rPr>
          <w:sz w:val="26"/>
          <w:szCs w:val="26"/>
        </w:rPr>
        <w:t xml:space="preserve">На </w:t>
      </w:r>
      <w:r w:rsidR="00131AFC">
        <w:rPr>
          <w:sz w:val="26"/>
          <w:szCs w:val="26"/>
        </w:rPr>
        <w:t xml:space="preserve">заседании комиссии </w:t>
      </w:r>
      <w:r w:rsidR="007001DC">
        <w:rPr>
          <w:sz w:val="26"/>
          <w:szCs w:val="26"/>
        </w:rPr>
        <w:t xml:space="preserve">присутствуют  </w:t>
      </w:r>
      <w:r w:rsidR="00F52C0D">
        <w:rPr>
          <w:sz w:val="26"/>
          <w:szCs w:val="26"/>
        </w:rPr>
        <w:t>6</w:t>
      </w:r>
      <w:r w:rsidR="007001DC">
        <w:rPr>
          <w:sz w:val="26"/>
          <w:szCs w:val="26"/>
        </w:rPr>
        <w:t xml:space="preserve">  </w:t>
      </w:r>
      <w:r w:rsidRPr="0093472E">
        <w:rPr>
          <w:sz w:val="26"/>
          <w:szCs w:val="26"/>
        </w:rPr>
        <w:t>(</w:t>
      </w:r>
      <w:r w:rsidR="00F52C0D">
        <w:rPr>
          <w:sz w:val="26"/>
          <w:szCs w:val="26"/>
        </w:rPr>
        <w:t>шесть</w:t>
      </w:r>
      <w:bookmarkStart w:id="0" w:name="_GoBack"/>
      <w:bookmarkEnd w:id="0"/>
      <w:r w:rsidRPr="0093472E">
        <w:rPr>
          <w:sz w:val="26"/>
          <w:szCs w:val="26"/>
        </w:rPr>
        <w:t xml:space="preserve">) членов комиссии из 9. </w:t>
      </w:r>
      <w:proofErr w:type="gramStart"/>
      <w:r w:rsidRPr="0093472E">
        <w:rPr>
          <w:sz w:val="26"/>
          <w:szCs w:val="26"/>
        </w:rPr>
        <w:t xml:space="preserve">В соответствии с пунктом 2.2 Положения о порядке взаимодействия при организации и проведении аукциона по продаже земельных участков  или права на заключение договоров аренды земельных участков, находящихся в государственной или в </w:t>
      </w:r>
      <w:r w:rsidRPr="0093472E">
        <w:rPr>
          <w:sz w:val="26"/>
          <w:szCs w:val="26"/>
        </w:rPr>
        <w:lastRenderedPageBreak/>
        <w:t>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Комиссия на заседании в текущем составе правомочна принимать решения.</w:t>
      </w:r>
      <w:proofErr w:type="gramEnd"/>
    </w:p>
    <w:p w:rsidR="00110CE6" w:rsidRPr="00D76DC1" w:rsidRDefault="00110CE6" w:rsidP="00110CE6">
      <w:pPr>
        <w:spacing w:line="216" w:lineRule="auto"/>
        <w:ind w:right="-81" w:hanging="360"/>
        <w:jc w:val="center"/>
        <w:rPr>
          <w:b/>
          <w:sz w:val="28"/>
          <w:szCs w:val="28"/>
        </w:rPr>
      </w:pPr>
      <w:r w:rsidRPr="00D76DC1">
        <w:rPr>
          <w:b/>
          <w:sz w:val="28"/>
          <w:szCs w:val="28"/>
        </w:rPr>
        <w:t>ПОВЕСТКА ДНЯ:</w:t>
      </w:r>
    </w:p>
    <w:p w:rsidR="00110CE6" w:rsidRDefault="00110CE6" w:rsidP="001D0478">
      <w:pPr>
        <w:numPr>
          <w:ilvl w:val="0"/>
          <w:numId w:val="1"/>
        </w:numPr>
        <w:tabs>
          <w:tab w:val="left" w:pos="993"/>
          <w:tab w:val="left" w:pos="1418"/>
        </w:tabs>
        <w:spacing w:line="216" w:lineRule="auto"/>
        <w:ind w:firstLine="567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Принятие решения </w:t>
      </w:r>
      <w:proofErr w:type="gramStart"/>
      <w:r w:rsidRPr="0093472E">
        <w:rPr>
          <w:sz w:val="26"/>
          <w:szCs w:val="26"/>
        </w:rPr>
        <w:t>о признании участниками аукциона заявителей на участие в аукционах по продаже права на заключение</w:t>
      </w:r>
      <w:proofErr w:type="gramEnd"/>
      <w:r w:rsidRPr="0093472E">
        <w:rPr>
          <w:sz w:val="26"/>
          <w:szCs w:val="26"/>
        </w:rPr>
        <w:t xml:space="preserve"> договоров аренды следующих земельных участков</w:t>
      </w:r>
      <w:r w:rsidR="001D0478">
        <w:rPr>
          <w:sz w:val="26"/>
          <w:szCs w:val="26"/>
        </w:rPr>
        <w:t>,</w:t>
      </w:r>
      <w:r w:rsidR="001D0478" w:rsidRPr="001D0478">
        <w:rPr>
          <w:sz w:val="26"/>
          <w:szCs w:val="26"/>
        </w:rPr>
        <w:t xml:space="preserve"> </w:t>
      </w:r>
      <w:r w:rsidR="001D0478" w:rsidRPr="00933359">
        <w:rPr>
          <w:sz w:val="26"/>
          <w:szCs w:val="26"/>
        </w:rPr>
        <w:t>находящихся в государственной неразграниченной собственности:</w:t>
      </w:r>
    </w:p>
    <w:p w:rsidR="00934A48" w:rsidRDefault="00B71731" w:rsidP="006947B3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34A48" w:rsidRPr="00933359">
        <w:rPr>
          <w:sz w:val="26"/>
          <w:szCs w:val="26"/>
        </w:rPr>
        <w:t>1.1</w:t>
      </w:r>
      <w:r w:rsidR="00934A48">
        <w:rPr>
          <w:sz w:val="26"/>
          <w:szCs w:val="26"/>
        </w:rPr>
        <w:t>. Земельный участок площадью 80</w:t>
      </w:r>
      <w:r w:rsidR="00934A48" w:rsidRPr="00933359">
        <w:rPr>
          <w:sz w:val="26"/>
          <w:szCs w:val="26"/>
        </w:rPr>
        <w:t>,0 кв.м, с ка</w:t>
      </w:r>
      <w:r w:rsidR="00934A48">
        <w:rPr>
          <w:sz w:val="26"/>
          <w:szCs w:val="26"/>
        </w:rPr>
        <w:t>дастровым номером 24:46:0104007:</w:t>
      </w:r>
      <w:r w:rsidR="00934A48" w:rsidRPr="00933359">
        <w:rPr>
          <w:sz w:val="26"/>
          <w:szCs w:val="26"/>
        </w:rPr>
        <w:t>2</w:t>
      </w:r>
      <w:r w:rsidR="00934A48">
        <w:rPr>
          <w:sz w:val="26"/>
          <w:szCs w:val="26"/>
        </w:rPr>
        <w:t>673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расположенного</w:t>
      </w:r>
      <w:proofErr w:type="gramEnd"/>
      <w:r w:rsidR="00934A48" w:rsidRPr="00933359">
        <w:rPr>
          <w:sz w:val="26"/>
          <w:szCs w:val="26"/>
        </w:rPr>
        <w:t xml:space="preserve"> по адресу: Красноярский край,</w:t>
      </w:r>
      <w:r w:rsidR="00934A48">
        <w:rPr>
          <w:sz w:val="26"/>
          <w:szCs w:val="26"/>
        </w:rPr>
        <w:t xml:space="preserve"> </w:t>
      </w:r>
      <w:r w:rsidR="00934A48" w:rsidRPr="00933359">
        <w:rPr>
          <w:sz w:val="26"/>
          <w:szCs w:val="26"/>
        </w:rPr>
        <w:t xml:space="preserve"> </w:t>
      </w:r>
      <w:proofErr w:type="spellStart"/>
      <w:r w:rsidR="00934A48" w:rsidRPr="00933359">
        <w:rPr>
          <w:sz w:val="26"/>
          <w:szCs w:val="26"/>
        </w:rPr>
        <w:t>г</w:t>
      </w:r>
      <w:proofErr w:type="gramStart"/>
      <w:r w:rsidR="00934A48" w:rsidRPr="00933359">
        <w:rPr>
          <w:sz w:val="26"/>
          <w:szCs w:val="26"/>
        </w:rPr>
        <w:t>.</w:t>
      </w:r>
      <w:r w:rsidR="00934A48">
        <w:rPr>
          <w:sz w:val="26"/>
          <w:szCs w:val="26"/>
        </w:rPr>
        <w:t>Д</w:t>
      </w:r>
      <w:proofErr w:type="gramEnd"/>
      <w:r w:rsidR="00934A48">
        <w:rPr>
          <w:sz w:val="26"/>
          <w:szCs w:val="26"/>
        </w:rPr>
        <w:t>ивногорск</w:t>
      </w:r>
      <w:proofErr w:type="spellEnd"/>
      <w:r w:rsidR="00934A48">
        <w:rPr>
          <w:sz w:val="26"/>
          <w:szCs w:val="26"/>
        </w:rPr>
        <w:t>,  в районе ул.Гримау,23, гараж №7г</w:t>
      </w:r>
      <w:r w:rsidR="00934A48" w:rsidRPr="00933359">
        <w:rPr>
          <w:sz w:val="26"/>
          <w:szCs w:val="26"/>
        </w:rPr>
        <w:t xml:space="preserve"> (категория земель – земли населенных пунктов), с разрешенным использованием – </w:t>
      </w:r>
      <w:r w:rsidR="00934A48">
        <w:rPr>
          <w:sz w:val="26"/>
          <w:szCs w:val="26"/>
        </w:rPr>
        <w:t>гаражи, автостоянки для постоянного хранения автомобилей (далее – Земельный участок № 1</w:t>
      </w:r>
      <w:r w:rsidR="00934A48" w:rsidRPr="00933359">
        <w:rPr>
          <w:sz w:val="26"/>
          <w:szCs w:val="26"/>
        </w:rPr>
        <w:t>)</w:t>
      </w:r>
      <w:r w:rsidR="00D76515">
        <w:rPr>
          <w:sz w:val="26"/>
          <w:szCs w:val="26"/>
        </w:rPr>
        <w:t xml:space="preserve">, </w:t>
      </w:r>
      <w:r w:rsidR="00DA2916">
        <w:rPr>
          <w:sz w:val="26"/>
          <w:szCs w:val="26"/>
        </w:rPr>
        <w:t>(извещение №240120</w:t>
      </w:r>
      <w:r w:rsidR="00D76515" w:rsidRPr="0093472E">
        <w:rPr>
          <w:sz w:val="26"/>
          <w:szCs w:val="26"/>
        </w:rPr>
        <w:t>/01</w:t>
      </w:r>
      <w:r w:rsidR="00DA2916">
        <w:rPr>
          <w:sz w:val="26"/>
          <w:szCs w:val="26"/>
        </w:rPr>
        <w:t>40710/01 от 24.01.2020</w:t>
      </w:r>
      <w:r w:rsidR="00D76515" w:rsidRPr="0093472E">
        <w:rPr>
          <w:sz w:val="26"/>
          <w:szCs w:val="26"/>
        </w:rPr>
        <w:t xml:space="preserve">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6" w:history="1">
        <w:r w:rsidR="00D76515" w:rsidRPr="0093472E">
          <w:rPr>
            <w:rStyle w:val="a3"/>
            <w:sz w:val="26"/>
            <w:szCs w:val="26"/>
          </w:rPr>
          <w:t>www.torgi.gov.ru</w:t>
        </w:r>
      </w:hyperlink>
      <w:r w:rsidR="00D76515">
        <w:rPr>
          <w:sz w:val="26"/>
          <w:szCs w:val="26"/>
        </w:rPr>
        <w:t>)</w:t>
      </w:r>
      <w:r w:rsidR="00934A48" w:rsidRPr="00933359">
        <w:rPr>
          <w:sz w:val="26"/>
          <w:szCs w:val="26"/>
        </w:rPr>
        <w:t>;</w:t>
      </w:r>
    </w:p>
    <w:p w:rsidR="00934A48" w:rsidRDefault="00934A48" w:rsidP="00934A48">
      <w:pPr>
        <w:pStyle w:val="a4"/>
        <w:widowControl w:val="0"/>
        <w:shd w:val="clear" w:color="auto" w:fill="FFFFFF"/>
        <w:tabs>
          <w:tab w:val="left" w:pos="993"/>
          <w:tab w:val="left" w:pos="1418"/>
        </w:tabs>
        <w:ind w:left="0"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71731">
        <w:rPr>
          <w:sz w:val="26"/>
          <w:szCs w:val="26"/>
        </w:rPr>
        <w:t>1.2</w:t>
      </w:r>
      <w:r w:rsidRPr="00934A48">
        <w:rPr>
          <w:sz w:val="26"/>
          <w:szCs w:val="26"/>
        </w:rPr>
        <w:t>. Земельный участок площадью 1164,0 кв.м, с кадастровым номером 24:46:0203001:764</w:t>
      </w:r>
      <w:r w:rsidR="00B71731">
        <w:rPr>
          <w:sz w:val="26"/>
          <w:szCs w:val="26"/>
        </w:rPr>
        <w:t xml:space="preserve">, </w:t>
      </w:r>
      <w:proofErr w:type="gramStart"/>
      <w:r w:rsidR="00B71731">
        <w:rPr>
          <w:sz w:val="26"/>
          <w:szCs w:val="26"/>
        </w:rPr>
        <w:t>расположенного</w:t>
      </w:r>
      <w:proofErr w:type="gramEnd"/>
      <w:r w:rsidRPr="00934A48">
        <w:rPr>
          <w:sz w:val="26"/>
          <w:szCs w:val="26"/>
        </w:rPr>
        <w:t xml:space="preserve"> по адресу: </w:t>
      </w:r>
      <w:proofErr w:type="gramStart"/>
      <w:r w:rsidRPr="00934A48">
        <w:rPr>
          <w:sz w:val="26"/>
          <w:szCs w:val="26"/>
        </w:rPr>
        <w:t>Красноярский край, г. Дивногорск, район Верхнего проезда, 9 (категория земель – земли населенных пунктов), с разрешенным использованием – объекты складского назначения различного профиля (далее – Земельный уча</w:t>
      </w:r>
      <w:r w:rsidR="00B71731">
        <w:rPr>
          <w:sz w:val="26"/>
          <w:szCs w:val="26"/>
        </w:rPr>
        <w:t>сток № 2</w:t>
      </w:r>
      <w:r w:rsidRPr="00934A48">
        <w:rPr>
          <w:sz w:val="26"/>
          <w:szCs w:val="26"/>
        </w:rPr>
        <w:t>)</w:t>
      </w:r>
      <w:r w:rsidR="00D76515">
        <w:rPr>
          <w:sz w:val="26"/>
          <w:szCs w:val="26"/>
        </w:rPr>
        <w:t xml:space="preserve">, </w:t>
      </w:r>
      <w:r w:rsidR="003F4F9C">
        <w:rPr>
          <w:sz w:val="26"/>
          <w:szCs w:val="26"/>
        </w:rPr>
        <w:t>(извещение №240120</w:t>
      </w:r>
      <w:r w:rsidR="00D76515" w:rsidRPr="0093472E">
        <w:rPr>
          <w:sz w:val="26"/>
          <w:szCs w:val="26"/>
        </w:rPr>
        <w:t>/01</w:t>
      </w:r>
      <w:r w:rsidR="003F4F9C">
        <w:rPr>
          <w:sz w:val="26"/>
          <w:szCs w:val="26"/>
        </w:rPr>
        <w:t>40710/02</w:t>
      </w:r>
      <w:r w:rsidR="005C3CAB">
        <w:rPr>
          <w:sz w:val="26"/>
          <w:szCs w:val="26"/>
        </w:rPr>
        <w:t xml:space="preserve"> от 24.01.2020</w:t>
      </w:r>
      <w:r w:rsidR="00D76515" w:rsidRPr="0093472E">
        <w:rPr>
          <w:sz w:val="26"/>
          <w:szCs w:val="26"/>
        </w:rPr>
        <w:t xml:space="preserve">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7" w:history="1">
        <w:r w:rsidR="00D76515" w:rsidRPr="0093472E">
          <w:rPr>
            <w:rStyle w:val="a3"/>
            <w:sz w:val="26"/>
            <w:szCs w:val="26"/>
          </w:rPr>
          <w:t>www.torgi.gov.ru</w:t>
        </w:r>
      </w:hyperlink>
      <w:r w:rsidR="00D76515">
        <w:rPr>
          <w:sz w:val="26"/>
          <w:szCs w:val="26"/>
        </w:rPr>
        <w:t>)</w:t>
      </w:r>
      <w:r w:rsidRPr="00934A48">
        <w:rPr>
          <w:sz w:val="26"/>
          <w:szCs w:val="26"/>
        </w:rPr>
        <w:t>;</w:t>
      </w:r>
      <w:proofErr w:type="gramEnd"/>
    </w:p>
    <w:p w:rsidR="00D76515" w:rsidRDefault="00934A48" w:rsidP="00D76515">
      <w:pPr>
        <w:pStyle w:val="a4"/>
        <w:widowControl w:val="0"/>
        <w:shd w:val="clear" w:color="auto" w:fill="FFFFFF"/>
        <w:tabs>
          <w:tab w:val="left" w:pos="993"/>
          <w:tab w:val="left" w:pos="1418"/>
        </w:tabs>
        <w:ind w:left="0" w:right="-79"/>
        <w:jc w:val="both"/>
        <w:rPr>
          <w:sz w:val="26"/>
          <w:szCs w:val="26"/>
        </w:rPr>
      </w:pPr>
      <w:r w:rsidRPr="00934A48">
        <w:rPr>
          <w:sz w:val="26"/>
          <w:szCs w:val="26"/>
        </w:rPr>
        <w:t xml:space="preserve">         </w:t>
      </w:r>
      <w:r w:rsidR="00B71731">
        <w:rPr>
          <w:sz w:val="26"/>
          <w:szCs w:val="26"/>
        </w:rPr>
        <w:t>1.3</w:t>
      </w:r>
      <w:r w:rsidRPr="00934A48">
        <w:rPr>
          <w:sz w:val="26"/>
          <w:szCs w:val="26"/>
        </w:rPr>
        <w:t xml:space="preserve">. Земельный участок площадью 97,0 кв.м., с кадастровым номером </w:t>
      </w:r>
      <w:r w:rsidR="00B71731">
        <w:rPr>
          <w:sz w:val="26"/>
          <w:szCs w:val="26"/>
        </w:rPr>
        <w:t xml:space="preserve">24:46:0101009:157, </w:t>
      </w:r>
      <w:proofErr w:type="gramStart"/>
      <w:r w:rsidR="00B71731">
        <w:rPr>
          <w:sz w:val="26"/>
          <w:szCs w:val="26"/>
        </w:rPr>
        <w:t>расположенного</w:t>
      </w:r>
      <w:proofErr w:type="gramEnd"/>
      <w:r w:rsidRPr="00934A48">
        <w:rPr>
          <w:sz w:val="26"/>
          <w:szCs w:val="26"/>
        </w:rPr>
        <w:t xml:space="preserve"> по адресу: Красноярский край, городской округ город Дивногорск, </w:t>
      </w:r>
      <w:proofErr w:type="spellStart"/>
      <w:r w:rsidRPr="00934A48">
        <w:rPr>
          <w:sz w:val="26"/>
          <w:szCs w:val="26"/>
        </w:rPr>
        <w:t>г</w:t>
      </w:r>
      <w:proofErr w:type="gramStart"/>
      <w:r w:rsidRPr="00934A48">
        <w:rPr>
          <w:sz w:val="26"/>
          <w:szCs w:val="26"/>
        </w:rPr>
        <w:t>.Д</w:t>
      </w:r>
      <w:proofErr w:type="gramEnd"/>
      <w:r w:rsidRPr="00934A48">
        <w:rPr>
          <w:sz w:val="26"/>
          <w:szCs w:val="26"/>
        </w:rPr>
        <w:t>ивногорск</w:t>
      </w:r>
      <w:proofErr w:type="spellEnd"/>
      <w:r w:rsidRPr="00934A48">
        <w:rPr>
          <w:sz w:val="26"/>
          <w:szCs w:val="26"/>
        </w:rPr>
        <w:t>, Студенческий проезд, з/у 12А (категория земель- земли населенных пунктов), с разрешенным использованием – офисы, конторы, административные служ</w:t>
      </w:r>
      <w:r w:rsidR="00162645">
        <w:rPr>
          <w:sz w:val="26"/>
          <w:szCs w:val="26"/>
        </w:rPr>
        <w:t xml:space="preserve">бы </w:t>
      </w:r>
      <w:r w:rsidR="00B71731">
        <w:rPr>
          <w:sz w:val="26"/>
          <w:szCs w:val="26"/>
        </w:rPr>
        <w:t>(далее</w:t>
      </w:r>
      <w:r w:rsidR="00162645">
        <w:rPr>
          <w:sz w:val="26"/>
          <w:szCs w:val="26"/>
        </w:rPr>
        <w:t xml:space="preserve"> </w:t>
      </w:r>
      <w:r w:rsidR="00B71731">
        <w:rPr>
          <w:sz w:val="26"/>
          <w:szCs w:val="26"/>
        </w:rPr>
        <w:t>- Земельный участок №3</w:t>
      </w:r>
      <w:r w:rsidR="006947B3">
        <w:rPr>
          <w:sz w:val="26"/>
          <w:szCs w:val="26"/>
        </w:rPr>
        <w:t>)</w:t>
      </w:r>
      <w:r w:rsidR="00D76515">
        <w:rPr>
          <w:sz w:val="26"/>
          <w:szCs w:val="26"/>
        </w:rPr>
        <w:t xml:space="preserve">, </w:t>
      </w:r>
      <w:r w:rsidR="00DA2916">
        <w:rPr>
          <w:sz w:val="26"/>
          <w:szCs w:val="26"/>
        </w:rPr>
        <w:t>(извещение №240120</w:t>
      </w:r>
      <w:r w:rsidR="00D76515" w:rsidRPr="0093472E">
        <w:rPr>
          <w:sz w:val="26"/>
          <w:szCs w:val="26"/>
        </w:rPr>
        <w:t>/01</w:t>
      </w:r>
      <w:r w:rsidR="00DA2916">
        <w:rPr>
          <w:sz w:val="26"/>
          <w:szCs w:val="26"/>
        </w:rPr>
        <w:t>40710/03 от 24.01.2020</w:t>
      </w:r>
      <w:r w:rsidR="00D76515" w:rsidRPr="0093472E">
        <w:rPr>
          <w:sz w:val="26"/>
          <w:szCs w:val="26"/>
        </w:rPr>
        <w:t xml:space="preserve">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8" w:history="1">
        <w:r w:rsidR="00D76515" w:rsidRPr="0093472E">
          <w:rPr>
            <w:rStyle w:val="a3"/>
            <w:sz w:val="26"/>
            <w:szCs w:val="26"/>
          </w:rPr>
          <w:t>www.torgi.gov.ru</w:t>
        </w:r>
      </w:hyperlink>
      <w:r w:rsidR="00D76515">
        <w:rPr>
          <w:sz w:val="26"/>
          <w:szCs w:val="26"/>
        </w:rPr>
        <w:t>)</w:t>
      </w:r>
      <w:r w:rsidR="006947B3">
        <w:rPr>
          <w:sz w:val="26"/>
          <w:szCs w:val="26"/>
        </w:rPr>
        <w:t>;</w:t>
      </w:r>
    </w:p>
    <w:p w:rsidR="006947B3" w:rsidRPr="00933359" w:rsidRDefault="00D76515" w:rsidP="00D76515">
      <w:pPr>
        <w:pStyle w:val="a4"/>
        <w:widowControl w:val="0"/>
        <w:shd w:val="clear" w:color="auto" w:fill="FFFFFF"/>
        <w:tabs>
          <w:tab w:val="left" w:pos="993"/>
          <w:tab w:val="left" w:pos="1418"/>
        </w:tabs>
        <w:ind w:left="0" w:right="-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947B3">
        <w:rPr>
          <w:sz w:val="26"/>
          <w:szCs w:val="26"/>
        </w:rPr>
        <w:t>1.4. Земельный участок площадью 1500,0 кв.м., с кадастровым номером 24</w:t>
      </w:r>
      <w:r>
        <w:rPr>
          <w:sz w:val="26"/>
          <w:szCs w:val="26"/>
        </w:rPr>
        <w:t xml:space="preserve">:46:0901001:2433, </w:t>
      </w: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</w:t>
      </w:r>
      <w:r w:rsidR="006947B3">
        <w:rPr>
          <w:sz w:val="26"/>
          <w:szCs w:val="26"/>
        </w:rPr>
        <w:t xml:space="preserve">по адресу: Красноярский край, </w:t>
      </w:r>
      <w:proofErr w:type="spellStart"/>
      <w:r w:rsidR="006947B3">
        <w:rPr>
          <w:sz w:val="26"/>
          <w:szCs w:val="26"/>
        </w:rPr>
        <w:t>г</w:t>
      </w:r>
      <w:proofErr w:type="gramStart"/>
      <w:r w:rsidR="006947B3">
        <w:rPr>
          <w:sz w:val="26"/>
          <w:szCs w:val="26"/>
        </w:rPr>
        <w:t>.Д</w:t>
      </w:r>
      <w:proofErr w:type="gramEnd"/>
      <w:r w:rsidR="006947B3">
        <w:rPr>
          <w:sz w:val="26"/>
          <w:szCs w:val="26"/>
        </w:rPr>
        <w:t>ивногорск</w:t>
      </w:r>
      <w:proofErr w:type="spellEnd"/>
      <w:r w:rsidR="006947B3">
        <w:rPr>
          <w:sz w:val="26"/>
          <w:szCs w:val="26"/>
        </w:rPr>
        <w:t>, 66 км. автодороги «Енисей», земельный массив в условным названием «Мечта» (категория земель – земли сельскохозяйственного назначения), с разрешенным использованием – ведение садоводства (далее</w:t>
      </w:r>
      <w:r w:rsidR="00162645">
        <w:rPr>
          <w:sz w:val="26"/>
          <w:szCs w:val="26"/>
        </w:rPr>
        <w:t xml:space="preserve"> </w:t>
      </w:r>
      <w:r w:rsidR="006947B3">
        <w:rPr>
          <w:sz w:val="26"/>
          <w:szCs w:val="26"/>
        </w:rPr>
        <w:t>- З</w:t>
      </w:r>
      <w:r>
        <w:rPr>
          <w:sz w:val="26"/>
          <w:szCs w:val="26"/>
        </w:rPr>
        <w:t xml:space="preserve">емельный участок №4), </w:t>
      </w:r>
      <w:r w:rsidR="007D6507">
        <w:rPr>
          <w:sz w:val="26"/>
          <w:szCs w:val="26"/>
        </w:rPr>
        <w:t>(извещение №240120</w:t>
      </w:r>
      <w:r w:rsidRPr="0093472E">
        <w:rPr>
          <w:sz w:val="26"/>
          <w:szCs w:val="26"/>
        </w:rPr>
        <w:t>/01</w:t>
      </w:r>
      <w:r w:rsidR="007D6507">
        <w:rPr>
          <w:sz w:val="26"/>
          <w:szCs w:val="26"/>
        </w:rPr>
        <w:t>40710/04 от 24.01.2020</w:t>
      </w:r>
      <w:r w:rsidRPr="0093472E">
        <w:rPr>
          <w:sz w:val="26"/>
          <w:szCs w:val="26"/>
        </w:rPr>
        <w:t xml:space="preserve">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9" w:history="1">
        <w:r w:rsidRPr="0093472E">
          <w:rPr>
            <w:rStyle w:val="a3"/>
            <w:sz w:val="26"/>
            <w:szCs w:val="26"/>
          </w:rPr>
          <w:t>www.torgi.gov.ru</w:t>
        </w:r>
      </w:hyperlink>
      <w:r w:rsidRPr="0093472E">
        <w:rPr>
          <w:sz w:val="26"/>
          <w:szCs w:val="26"/>
        </w:rPr>
        <w:t>).</w:t>
      </w:r>
    </w:p>
    <w:p w:rsidR="00110CE6" w:rsidRPr="0093472E" w:rsidRDefault="00E62C5B" w:rsidP="00110CE6">
      <w:pPr>
        <w:pStyle w:val="a4"/>
        <w:tabs>
          <w:tab w:val="left" w:pos="1701"/>
        </w:tabs>
        <w:spacing w:line="216" w:lineRule="auto"/>
        <w:ind w:left="0"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08AF">
        <w:rPr>
          <w:sz w:val="26"/>
          <w:szCs w:val="26"/>
        </w:rPr>
        <w:t xml:space="preserve">       </w:t>
      </w:r>
      <w:r w:rsidR="00110CE6" w:rsidRPr="0093472E">
        <w:rPr>
          <w:sz w:val="26"/>
          <w:szCs w:val="26"/>
        </w:rPr>
        <w:t xml:space="preserve">  2. Принятие решения о проведен</w:t>
      </w:r>
      <w:proofErr w:type="gramStart"/>
      <w:r w:rsidR="00110CE6" w:rsidRPr="0093472E">
        <w:rPr>
          <w:sz w:val="26"/>
          <w:szCs w:val="26"/>
        </w:rPr>
        <w:t>ии ау</w:t>
      </w:r>
      <w:proofErr w:type="gramEnd"/>
      <w:r w:rsidR="00110CE6" w:rsidRPr="0093472E">
        <w:rPr>
          <w:sz w:val="26"/>
          <w:szCs w:val="26"/>
        </w:rPr>
        <w:t xml:space="preserve">кционов по продаже права на заключение договоров аренды Земельных участков. </w:t>
      </w:r>
    </w:p>
    <w:p w:rsidR="00110CE6" w:rsidRDefault="008051C7" w:rsidP="00151CE3">
      <w:pPr>
        <w:tabs>
          <w:tab w:val="num" w:pos="709"/>
        </w:tabs>
        <w:spacing w:line="216" w:lineRule="auto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2C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10CE6" w:rsidRPr="0093472E">
        <w:rPr>
          <w:sz w:val="26"/>
          <w:szCs w:val="26"/>
        </w:rPr>
        <w:t xml:space="preserve">В результате рассмотрения вопросов повестки дня </w:t>
      </w:r>
    </w:p>
    <w:p w:rsidR="00151CE3" w:rsidRPr="00151CE3" w:rsidRDefault="00151CE3" w:rsidP="00151CE3">
      <w:pPr>
        <w:tabs>
          <w:tab w:val="num" w:pos="709"/>
        </w:tabs>
        <w:spacing w:line="216" w:lineRule="auto"/>
        <w:ind w:right="-81"/>
        <w:rPr>
          <w:sz w:val="26"/>
          <w:szCs w:val="26"/>
        </w:rPr>
      </w:pPr>
    </w:p>
    <w:p w:rsidR="00110CE6" w:rsidRPr="00D76DC1" w:rsidRDefault="00110CE6" w:rsidP="00110CE6">
      <w:pPr>
        <w:tabs>
          <w:tab w:val="num" w:pos="0"/>
        </w:tabs>
        <w:spacing w:line="216" w:lineRule="auto"/>
        <w:ind w:right="-81" w:firstLine="567"/>
        <w:rPr>
          <w:sz w:val="28"/>
          <w:szCs w:val="28"/>
        </w:rPr>
      </w:pPr>
      <w:r w:rsidRPr="0093472E">
        <w:rPr>
          <w:b/>
          <w:sz w:val="26"/>
          <w:szCs w:val="26"/>
        </w:rPr>
        <w:t xml:space="preserve">                                             </w:t>
      </w:r>
      <w:r w:rsidRPr="00D76DC1">
        <w:rPr>
          <w:b/>
          <w:sz w:val="28"/>
          <w:szCs w:val="28"/>
        </w:rPr>
        <w:t>РЕШИЛИ</w:t>
      </w:r>
      <w:r w:rsidRPr="00D76DC1">
        <w:rPr>
          <w:sz w:val="28"/>
          <w:szCs w:val="28"/>
        </w:rPr>
        <w:t>:</w:t>
      </w:r>
    </w:p>
    <w:p w:rsidR="00110CE6" w:rsidRPr="003008AF" w:rsidRDefault="00110CE6" w:rsidP="003008AF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spacing w:line="216" w:lineRule="auto"/>
        <w:jc w:val="both"/>
        <w:rPr>
          <w:b/>
          <w:sz w:val="26"/>
          <w:szCs w:val="26"/>
        </w:rPr>
      </w:pPr>
      <w:r w:rsidRPr="003008AF">
        <w:rPr>
          <w:b/>
          <w:sz w:val="26"/>
          <w:szCs w:val="26"/>
        </w:rPr>
        <w:t xml:space="preserve">По первому вопросу повестки дня: </w:t>
      </w:r>
    </w:p>
    <w:p w:rsidR="002A3A80" w:rsidRPr="0093472E" w:rsidRDefault="003008AF" w:rsidP="001D0478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</w:t>
      </w:r>
      <w:r w:rsidR="00162645">
        <w:rPr>
          <w:sz w:val="26"/>
          <w:szCs w:val="26"/>
        </w:rPr>
        <w:t xml:space="preserve"> </w:t>
      </w:r>
      <w:proofErr w:type="gramStart"/>
      <w:r w:rsidR="00110CE6" w:rsidRPr="003008AF">
        <w:rPr>
          <w:sz w:val="26"/>
          <w:szCs w:val="26"/>
        </w:rPr>
        <w:t xml:space="preserve">В соответствии с пунктом 9 статьи 39.12 Земельного кодекса Российской Федерации, пунктом 3.1 Положения о порядке взаимодействия при организации и </w:t>
      </w:r>
      <w:r w:rsidR="00110CE6" w:rsidRPr="003008AF">
        <w:rPr>
          <w:sz w:val="26"/>
          <w:szCs w:val="26"/>
        </w:rPr>
        <w:lastRenderedPageBreak/>
        <w:t>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установлено, что в</w:t>
      </w:r>
      <w:proofErr w:type="gramEnd"/>
      <w:r w:rsidR="00110CE6" w:rsidRPr="003008AF">
        <w:rPr>
          <w:sz w:val="26"/>
          <w:szCs w:val="26"/>
        </w:rPr>
        <w:t xml:space="preserve"> срок приема заявок на участие в аукционах по продаже  права на заключение договоров аренды Земельных участков – с </w:t>
      </w:r>
      <w:r w:rsidR="001D0478">
        <w:rPr>
          <w:sz w:val="26"/>
          <w:szCs w:val="26"/>
        </w:rPr>
        <w:t xml:space="preserve">28.01.2020 08 часов 30 минут </w:t>
      </w:r>
      <w:r w:rsidR="00D15554">
        <w:rPr>
          <w:sz w:val="26"/>
          <w:szCs w:val="26"/>
        </w:rPr>
        <w:t xml:space="preserve">до </w:t>
      </w:r>
      <w:r w:rsidR="001D0478">
        <w:rPr>
          <w:sz w:val="26"/>
          <w:szCs w:val="26"/>
        </w:rPr>
        <w:t>28.02.2020  16 часов 00 минут</w:t>
      </w:r>
      <w:r w:rsidR="00110CE6" w:rsidRPr="003008AF">
        <w:rPr>
          <w:sz w:val="26"/>
          <w:szCs w:val="26"/>
        </w:rPr>
        <w:t>, поступили заявки от следующих заявителей:</w:t>
      </w:r>
    </w:p>
    <w:p w:rsidR="00110CE6" w:rsidRPr="003008AF" w:rsidRDefault="00110CE6" w:rsidP="003008AF">
      <w:pPr>
        <w:pStyle w:val="a4"/>
        <w:numPr>
          <w:ilvl w:val="2"/>
          <w:numId w:val="2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3008AF">
        <w:rPr>
          <w:sz w:val="26"/>
          <w:szCs w:val="26"/>
        </w:rPr>
        <w:t>Земельный участок № 1: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079"/>
        <w:gridCol w:w="1417"/>
        <w:gridCol w:w="1418"/>
      </w:tblGrid>
      <w:tr w:rsidR="00110CE6" w:rsidRPr="0093472E" w:rsidTr="0017510C">
        <w:tc>
          <w:tcPr>
            <w:tcW w:w="534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079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7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8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110CE6" w:rsidRPr="0093472E" w:rsidTr="0017510C">
        <w:tc>
          <w:tcPr>
            <w:tcW w:w="534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110CE6" w:rsidRPr="0093472E" w:rsidRDefault="001D0478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Крысова Надежда Владимировна</w:t>
            </w:r>
          </w:p>
        </w:tc>
        <w:tc>
          <w:tcPr>
            <w:tcW w:w="2079" w:type="dxa"/>
            <w:shd w:val="clear" w:color="auto" w:fill="auto"/>
          </w:tcPr>
          <w:p w:rsidR="00110CE6" w:rsidRPr="0093472E" w:rsidRDefault="0017510C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93472E">
              <w:rPr>
                <w:sz w:val="26"/>
                <w:szCs w:val="26"/>
              </w:rPr>
              <w:t>Указан</w:t>
            </w:r>
            <w:proofErr w:type="gramEnd"/>
            <w:r w:rsidRPr="0093472E">
              <w:rPr>
                <w:sz w:val="26"/>
                <w:szCs w:val="26"/>
              </w:rPr>
              <w:t xml:space="preserve"> в  заявке</w:t>
            </w:r>
          </w:p>
        </w:tc>
        <w:tc>
          <w:tcPr>
            <w:tcW w:w="1417" w:type="dxa"/>
            <w:shd w:val="clear" w:color="auto" w:fill="auto"/>
          </w:tcPr>
          <w:p w:rsidR="00110CE6" w:rsidRPr="0093472E" w:rsidRDefault="001D0478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27.02.2020</w:t>
            </w:r>
          </w:p>
        </w:tc>
        <w:tc>
          <w:tcPr>
            <w:tcW w:w="1418" w:type="dxa"/>
            <w:shd w:val="clear" w:color="auto" w:fill="auto"/>
          </w:tcPr>
          <w:p w:rsidR="00110CE6" w:rsidRPr="0093472E" w:rsidRDefault="0017510C" w:rsidP="0030355F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30000,00</w:t>
            </w:r>
          </w:p>
        </w:tc>
      </w:tr>
    </w:tbl>
    <w:p w:rsidR="00A9125B" w:rsidRPr="0093472E" w:rsidRDefault="00A9125B" w:rsidP="00110CE6">
      <w:p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</w:p>
    <w:p w:rsidR="00110CE6" w:rsidRPr="0093472E" w:rsidRDefault="00A9125B" w:rsidP="00A9125B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1.1.2.      </w:t>
      </w:r>
      <w:r w:rsidR="00110CE6" w:rsidRPr="0093472E">
        <w:rPr>
          <w:sz w:val="26"/>
          <w:szCs w:val="26"/>
        </w:rPr>
        <w:t>Земельный участок № 2: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42"/>
        <w:gridCol w:w="2126"/>
        <w:gridCol w:w="1418"/>
        <w:gridCol w:w="1417"/>
      </w:tblGrid>
      <w:tr w:rsidR="00110CE6" w:rsidRPr="0093472E" w:rsidTr="00911A6B">
        <w:tc>
          <w:tcPr>
            <w:tcW w:w="544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4242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126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8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110CE6" w:rsidRPr="0093472E" w:rsidRDefault="00110CE6" w:rsidP="0030355F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110CE6" w:rsidRPr="0093472E" w:rsidTr="00911A6B">
        <w:tc>
          <w:tcPr>
            <w:tcW w:w="544" w:type="dxa"/>
            <w:shd w:val="clear" w:color="auto" w:fill="auto"/>
          </w:tcPr>
          <w:p w:rsidR="00110CE6" w:rsidRPr="0093472E" w:rsidRDefault="00372335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4242" w:type="dxa"/>
            <w:shd w:val="clear" w:color="auto" w:fill="auto"/>
          </w:tcPr>
          <w:p w:rsidR="00110CE6" w:rsidRPr="0093472E" w:rsidRDefault="00372335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----------------------------------------------</w:t>
            </w:r>
          </w:p>
        </w:tc>
        <w:tc>
          <w:tcPr>
            <w:tcW w:w="2126" w:type="dxa"/>
            <w:shd w:val="clear" w:color="auto" w:fill="auto"/>
          </w:tcPr>
          <w:p w:rsidR="00110CE6" w:rsidRPr="0093472E" w:rsidRDefault="00372335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</w:t>
            </w:r>
          </w:p>
        </w:tc>
        <w:tc>
          <w:tcPr>
            <w:tcW w:w="1418" w:type="dxa"/>
            <w:shd w:val="clear" w:color="auto" w:fill="auto"/>
          </w:tcPr>
          <w:p w:rsidR="00110CE6" w:rsidRPr="00DA5BA8" w:rsidRDefault="00372335" w:rsidP="0030355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110CE6" w:rsidRPr="0093472E" w:rsidRDefault="00372335" w:rsidP="0052633C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</w:tbl>
    <w:p w:rsidR="00F0698F" w:rsidRPr="00A9125B" w:rsidRDefault="00F0698F" w:rsidP="00A9125B">
      <w:pPr>
        <w:pStyle w:val="a4"/>
        <w:numPr>
          <w:ilvl w:val="2"/>
          <w:numId w:val="8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A9125B">
        <w:rPr>
          <w:sz w:val="26"/>
          <w:szCs w:val="26"/>
        </w:rPr>
        <w:t>Земельный участок № 3: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42"/>
        <w:gridCol w:w="2126"/>
        <w:gridCol w:w="1418"/>
        <w:gridCol w:w="1417"/>
      </w:tblGrid>
      <w:tr w:rsidR="00F0698F" w:rsidRPr="0093472E" w:rsidTr="00F0698F">
        <w:tc>
          <w:tcPr>
            <w:tcW w:w="544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4242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126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8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F0698F" w:rsidRPr="0093472E" w:rsidTr="00F0698F">
        <w:tc>
          <w:tcPr>
            <w:tcW w:w="544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4242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----------------------------------------------</w:t>
            </w:r>
          </w:p>
        </w:tc>
        <w:tc>
          <w:tcPr>
            <w:tcW w:w="2126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</w:t>
            </w:r>
          </w:p>
        </w:tc>
        <w:tc>
          <w:tcPr>
            <w:tcW w:w="1418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</w:tbl>
    <w:p w:rsidR="00F0698F" w:rsidRPr="002A3A80" w:rsidRDefault="00F0698F" w:rsidP="00A9125B">
      <w:pPr>
        <w:pStyle w:val="a4"/>
        <w:numPr>
          <w:ilvl w:val="2"/>
          <w:numId w:val="8"/>
        </w:num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  <w:r w:rsidRPr="002A3A80">
        <w:rPr>
          <w:sz w:val="26"/>
          <w:szCs w:val="26"/>
        </w:rPr>
        <w:t>Земельный участок №4: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1418"/>
        <w:gridCol w:w="1417"/>
      </w:tblGrid>
      <w:tr w:rsidR="00F0698F" w:rsidRPr="0093472E" w:rsidTr="00372335">
        <w:tc>
          <w:tcPr>
            <w:tcW w:w="534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126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8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F0698F" w:rsidRPr="0093472E" w:rsidRDefault="00F0698F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F0698F" w:rsidRPr="0093472E" w:rsidTr="00372335">
        <w:tc>
          <w:tcPr>
            <w:tcW w:w="534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4252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----------------------------------------------</w:t>
            </w:r>
          </w:p>
        </w:tc>
        <w:tc>
          <w:tcPr>
            <w:tcW w:w="2126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</w:t>
            </w:r>
          </w:p>
        </w:tc>
        <w:tc>
          <w:tcPr>
            <w:tcW w:w="1418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417" w:type="dxa"/>
            <w:shd w:val="clear" w:color="auto" w:fill="auto"/>
          </w:tcPr>
          <w:p w:rsidR="00F0698F" w:rsidRPr="0093472E" w:rsidRDefault="00372335" w:rsidP="00C921B6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</w:tbl>
    <w:p w:rsidR="00110CE6" w:rsidRPr="0093472E" w:rsidRDefault="00110CE6" w:rsidP="00110CE6">
      <w:pPr>
        <w:tabs>
          <w:tab w:val="left" w:pos="993"/>
          <w:tab w:val="left" w:pos="1418"/>
        </w:tabs>
        <w:spacing w:line="216" w:lineRule="auto"/>
        <w:ind w:right="-79"/>
        <w:jc w:val="both"/>
        <w:rPr>
          <w:sz w:val="26"/>
          <w:szCs w:val="26"/>
        </w:rPr>
      </w:pPr>
    </w:p>
    <w:p w:rsidR="00110CE6" w:rsidRPr="0093472E" w:rsidRDefault="00110CE6" w:rsidP="00A9125B">
      <w:pPr>
        <w:numPr>
          <w:ilvl w:val="1"/>
          <w:numId w:val="8"/>
        </w:numPr>
        <w:tabs>
          <w:tab w:val="left" w:pos="1276"/>
        </w:tabs>
        <w:spacing w:line="216" w:lineRule="auto"/>
        <w:ind w:left="0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Комиссией установлено, что заявители</w:t>
      </w:r>
      <w:proofErr w:type="gramEnd"/>
      <w:r w:rsidRPr="0093472E">
        <w:rPr>
          <w:sz w:val="26"/>
          <w:szCs w:val="26"/>
        </w:rPr>
        <w:t>, указанные в п.1.1 настоящего протокола соответствуют указанным в извещениях о проведен</w:t>
      </w:r>
      <w:proofErr w:type="gramStart"/>
      <w:r w:rsidRPr="0093472E">
        <w:rPr>
          <w:sz w:val="26"/>
          <w:szCs w:val="26"/>
        </w:rPr>
        <w:t>ии ау</w:t>
      </w:r>
      <w:proofErr w:type="gramEnd"/>
      <w:r w:rsidRPr="0093472E">
        <w:rPr>
          <w:sz w:val="26"/>
          <w:szCs w:val="26"/>
        </w:rPr>
        <w:t>кционов требованиям к участникам аукционов и их заявки на участие в аукционах соответствует указанным в извещениях о проведении аукционов условиям аукционов.</w:t>
      </w:r>
    </w:p>
    <w:p w:rsidR="0042470F" w:rsidRDefault="00110CE6" w:rsidP="00A9125B">
      <w:pPr>
        <w:numPr>
          <w:ilvl w:val="1"/>
          <w:numId w:val="8"/>
        </w:numPr>
        <w:tabs>
          <w:tab w:val="left" w:pos="1276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93472E">
        <w:rPr>
          <w:sz w:val="26"/>
          <w:szCs w:val="26"/>
        </w:rPr>
        <w:t xml:space="preserve"> В соответствии с пунктом 9 статьи 39.12 Земельного кодекса Российской Федерации, заявители, указанные в пункте 1.1 настоящего протокола признаются участниками соответствующих аукционов.</w:t>
      </w:r>
    </w:p>
    <w:p w:rsidR="006672DB" w:rsidRPr="0042470F" w:rsidRDefault="006672DB" w:rsidP="00372335">
      <w:pPr>
        <w:tabs>
          <w:tab w:val="left" w:pos="1276"/>
        </w:tabs>
        <w:spacing w:line="216" w:lineRule="auto"/>
        <w:jc w:val="both"/>
        <w:rPr>
          <w:sz w:val="26"/>
          <w:szCs w:val="26"/>
        </w:rPr>
      </w:pPr>
    </w:p>
    <w:p w:rsidR="00110CE6" w:rsidRPr="0093472E" w:rsidRDefault="00110CE6" w:rsidP="00A9125B">
      <w:pPr>
        <w:numPr>
          <w:ilvl w:val="0"/>
          <w:numId w:val="8"/>
        </w:numPr>
        <w:tabs>
          <w:tab w:val="left" w:pos="1134"/>
          <w:tab w:val="left" w:pos="1418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3472E">
        <w:rPr>
          <w:b/>
          <w:sz w:val="26"/>
          <w:szCs w:val="26"/>
        </w:rPr>
        <w:t>По второму вопросу повестки дня:</w:t>
      </w:r>
    </w:p>
    <w:p w:rsidR="00110CE6" w:rsidRDefault="00110CE6" w:rsidP="00A9125B">
      <w:pPr>
        <w:numPr>
          <w:ilvl w:val="1"/>
          <w:numId w:val="8"/>
        </w:numPr>
        <w:tabs>
          <w:tab w:val="left" w:pos="1276"/>
        </w:tabs>
        <w:spacing w:line="216" w:lineRule="auto"/>
        <w:ind w:left="0" w:right="-81" w:firstLine="709"/>
        <w:jc w:val="both"/>
        <w:rPr>
          <w:sz w:val="26"/>
          <w:szCs w:val="26"/>
        </w:rPr>
      </w:pPr>
      <w:proofErr w:type="gramStart"/>
      <w:r w:rsidRPr="0093472E">
        <w:rPr>
          <w:sz w:val="26"/>
          <w:szCs w:val="26"/>
        </w:rPr>
        <w:t xml:space="preserve">В соответствии с пунктом 9 статьи 39.12 Земельного кодекса Российской Федерации, пунктом 3.1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</w:t>
      </w:r>
      <w:r w:rsidRPr="0093472E">
        <w:rPr>
          <w:sz w:val="26"/>
          <w:szCs w:val="26"/>
        </w:rPr>
        <w:lastRenderedPageBreak/>
        <w:t>Дивногорск, утвержденного решением Дивногорского городского Совета депутатов от 31.05.2012 № 23</w:t>
      </w:r>
      <w:r w:rsidR="005604AC">
        <w:rPr>
          <w:sz w:val="26"/>
          <w:szCs w:val="26"/>
        </w:rPr>
        <w:t>-154-ГС, пунктами 1.1, 1.2, 1.3</w:t>
      </w:r>
      <w:proofErr w:type="gramEnd"/>
      <w:r w:rsidR="005604AC">
        <w:rPr>
          <w:sz w:val="26"/>
          <w:szCs w:val="26"/>
        </w:rPr>
        <w:t xml:space="preserve"> </w:t>
      </w:r>
      <w:proofErr w:type="gramStart"/>
      <w:r w:rsidRPr="0093472E">
        <w:rPr>
          <w:sz w:val="26"/>
          <w:szCs w:val="26"/>
        </w:rPr>
        <w:t>настоящего протокола, на основании пункта 14 статьи 39.12 Земельного кодекса Российской Федерации, в связи с подачей по окончании срока подачи заявок на участие в аукционе только одной заявки на участие в аукционе либо отсутствием заявок на участие в аукционах, Комиссией принято решение о признании несостоявшимся аукционов по продаже права на заключение договоров аренды</w:t>
      </w:r>
      <w:r w:rsidR="00952A7B">
        <w:rPr>
          <w:sz w:val="26"/>
          <w:szCs w:val="26"/>
        </w:rPr>
        <w:t xml:space="preserve"> Земельных участков </w:t>
      </w:r>
      <w:r w:rsidR="0042470F">
        <w:rPr>
          <w:sz w:val="26"/>
          <w:szCs w:val="26"/>
        </w:rPr>
        <w:t>№ 2, №3, №4</w:t>
      </w:r>
      <w:r w:rsidR="00952A7B">
        <w:rPr>
          <w:sz w:val="26"/>
          <w:szCs w:val="26"/>
        </w:rPr>
        <w:t xml:space="preserve"> – в связи</w:t>
      </w:r>
      <w:proofErr w:type="gramEnd"/>
      <w:r w:rsidR="00952A7B">
        <w:rPr>
          <w:sz w:val="26"/>
          <w:szCs w:val="26"/>
        </w:rPr>
        <w:t xml:space="preserve"> с отсутствием заявок, Земельного участка №1- одна заявка на участие в аукционе.</w:t>
      </w:r>
    </w:p>
    <w:p w:rsidR="00110CE6" w:rsidRPr="0093472E" w:rsidRDefault="002228F6" w:rsidP="002228F6">
      <w:pPr>
        <w:tabs>
          <w:tab w:val="left" w:pos="1276"/>
        </w:tabs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2.1.1.</w:t>
      </w:r>
      <w:r w:rsidR="00110CE6" w:rsidRPr="0093472E">
        <w:rPr>
          <w:sz w:val="26"/>
          <w:szCs w:val="26"/>
        </w:rPr>
        <w:t xml:space="preserve"> В соответствии с пунктом 6 статьи 39.6 Земельного кодекса Российской Ф</w:t>
      </w:r>
      <w:r w:rsidR="003F750A">
        <w:rPr>
          <w:sz w:val="26"/>
          <w:szCs w:val="26"/>
        </w:rPr>
        <w:t>едерации, пунктами 1.1, 1.2</w:t>
      </w:r>
      <w:r w:rsidR="005604AC">
        <w:rPr>
          <w:sz w:val="26"/>
          <w:szCs w:val="26"/>
        </w:rPr>
        <w:t xml:space="preserve">, 1.3 </w:t>
      </w:r>
      <w:r w:rsidR="00110CE6" w:rsidRPr="0093472E">
        <w:rPr>
          <w:sz w:val="26"/>
          <w:szCs w:val="26"/>
        </w:rPr>
        <w:t>настоящего протокола, Комиссией принято решение о заключении договора аренды:</w:t>
      </w:r>
    </w:p>
    <w:p w:rsidR="00110CE6" w:rsidRDefault="000A2B38" w:rsidP="000A2B38">
      <w:pPr>
        <w:tabs>
          <w:tab w:val="left" w:pos="1276"/>
        </w:tabs>
        <w:spacing w:line="216" w:lineRule="auto"/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</w:t>
      </w:r>
      <w:r w:rsidR="00782484">
        <w:rPr>
          <w:sz w:val="26"/>
          <w:szCs w:val="26"/>
        </w:rPr>
        <w:t>Земельного участка №1</w:t>
      </w:r>
      <w:r w:rsidR="00110CE6" w:rsidRPr="0093472E">
        <w:rPr>
          <w:sz w:val="26"/>
          <w:szCs w:val="26"/>
        </w:rPr>
        <w:t xml:space="preserve"> с заявителем, подавшим единственную заявку на участие в аукционе –</w:t>
      </w:r>
      <w:r w:rsidR="00782484">
        <w:rPr>
          <w:sz w:val="26"/>
          <w:szCs w:val="26"/>
        </w:rPr>
        <w:t xml:space="preserve"> Крысовой Надеждой Владимировной;</w:t>
      </w:r>
    </w:p>
    <w:p w:rsidR="00110CE6" w:rsidRPr="002228F6" w:rsidRDefault="002228F6" w:rsidP="002228F6">
      <w:pPr>
        <w:tabs>
          <w:tab w:val="left" w:pos="1276"/>
        </w:tabs>
        <w:spacing w:line="216" w:lineRule="auto"/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2.1.2.</w:t>
      </w:r>
      <w:r w:rsidR="000A2B38">
        <w:rPr>
          <w:sz w:val="26"/>
          <w:szCs w:val="26"/>
        </w:rPr>
        <w:t xml:space="preserve"> </w:t>
      </w:r>
      <w:r w:rsidR="00110CE6" w:rsidRPr="002228F6">
        <w:rPr>
          <w:sz w:val="26"/>
          <w:szCs w:val="26"/>
        </w:rPr>
        <w:t>В соответствии с пунктом 2 статьи 39.7 Земельного кодекса Российской Федерации, определить для заключения договора аренды земельного участка, обозначенного в пункте 2.1.1 настоящего протокола, размер ежегодной арендной платы за земельные участки в размере начальной цены предметов аукционов (в размере 25% от кадастровой стоимости Земельных участков):</w:t>
      </w:r>
    </w:p>
    <w:p w:rsidR="00110CE6" w:rsidRDefault="006E129A" w:rsidP="006E129A">
      <w:pPr>
        <w:tabs>
          <w:tab w:val="left" w:pos="1276"/>
        </w:tabs>
        <w:spacing w:line="216" w:lineRule="auto"/>
        <w:ind w:left="709"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070997">
        <w:rPr>
          <w:sz w:val="26"/>
          <w:szCs w:val="26"/>
        </w:rPr>
        <w:t>Земельный участок №1</w:t>
      </w:r>
      <w:r w:rsidR="00110CE6" w:rsidRPr="0093472E">
        <w:rPr>
          <w:sz w:val="26"/>
          <w:szCs w:val="26"/>
        </w:rPr>
        <w:t xml:space="preserve"> – </w:t>
      </w:r>
      <w:r w:rsidR="00680C5E">
        <w:rPr>
          <w:color w:val="000000"/>
          <w:sz w:val="26"/>
          <w:szCs w:val="26"/>
        </w:rPr>
        <w:t>33</w:t>
      </w:r>
      <w:r w:rsidR="00C200EA">
        <w:rPr>
          <w:color w:val="000000"/>
          <w:sz w:val="26"/>
          <w:szCs w:val="26"/>
        </w:rPr>
        <w:t xml:space="preserve"> </w:t>
      </w:r>
      <w:r w:rsidR="00680C5E">
        <w:rPr>
          <w:color w:val="000000"/>
          <w:sz w:val="26"/>
          <w:szCs w:val="26"/>
        </w:rPr>
        <w:t>266,60</w:t>
      </w:r>
      <w:r w:rsidR="00110CE6" w:rsidRPr="0093472E">
        <w:rPr>
          <w:color w:val="000000"/>
          <w:sz w:val="26"/>
          <w:szCs w:val="26"/>
        </w:rPr>
        <w:t xml:space="preserve"> </w:t>
      </w:r>
      <w:r w:rsidR="00110CE6" w:rsidRPr="0093472E">
        <w:rPr>
          <w:sz w:val="26"/>
          <w:szCs w:val="26"/>
        </w:rPr>
        <w:t>рублей.</w:t>
      </w:r>
    </w:p>
    <w:p w:rsidR="00110CE6" w:rsidRPr="0093472E" w:rsidRDefault="002228F6" w:rsidP="002228F6">
      <w:pPr>
        <w:pStyle w:val="ConsPlusNormal"/>
        <w:spacing w:line="216" w:lineRule="auto"/>
        <w:jc w:val="both"/>
      </w:pPr>
      <w:r>
        <w:t xml:space="preserve">           2.1.3.</w:t>
      </w:r>
      <w:r w:rsidR="00110CE6" w:rsidRPr="0093472E">
        <w:t xml:space="preserve">Муниципальному казенному учреждению «Архитектурно-планировочное бюро» </w:t>
      </w:r>
      <w:r>
        <w:t xml:space="preserve">в течение тридцати </w:t>
      </w:r>
      <w:r w:rsidR="00110CE6" w:rsidRPr="0093472E">
        <w:t xml:space="preserve">дней со дня подписания настоящего протокола направить заявителю три экземпляра подписанных со стороны </w:t>
      </w:r>
      <w:proofErr w:type="gramStart"/>
      <w:r w:rsidR="00110CE6" w:rsidRPr="0093472E">
        <w:t>администрации города Дивногорска проектов догово</w:t>
      </w:r>
      <w:r w:rsidR="003916D5">
        <w:t>ров аренды Земельного уч</w:t>
      </w:r>
      <w:r w:rsidR="0080740B">
        <w:t>астка</w:t>
      </w:r>
      <w:proofErr w:type="gramEnd"/>
      <w:r w:rsidR="0080740B">
        <w:t xml:space="preserve"> №1 </w:t>
      </w:r>
      <w:r w:rsidR="00110CE6" w:rsidRPr="0093472E">
        <w:t>соответствующих условиям, указанным в извещении о проведении аукциона, с размерами ежегодной арендной платы, определенной в пункте 2.1.2 настоящего протокола.</w:t>
      </w:r>
    </w:p>
    <w:p w:rsidR="00110CE6" w:rsidRPr="0093472E" w:rsidRDefault="002228F6" w:rsidP="002228F6">
      <w:pPr>
        <w:pStyle w:val="ConsPlusNormal"/>
        <w:spacing w:line="216" w:lineRule="auto"/>
        <w:jc w:val="both"/>
      </w:pPr>
      <w:r>
        <w:t xml:space="preserve">          2.2.</w:t>
      </w:r>
      <w:r w:rsidR="000A2B38">
        <w:t xml:space="preserve"> </w:t>
      </w:r>
      <w:r w:rsidR="00110CE6" w:rsidRPr="0093472E">
        <w:t>Администрации города Дивногорска в соответствии с пунктом 10 статьи 39.12 Земельного кодекса Российской Федерации направить заявителям уведомления о принятых в отношении них решениях.</w:t>
      </w:r>
    </w:p>
    <w:p w:rsidR="00110CE6" w:rsidRPr="0093472E" w:rsidRDefault="002228F6" w:rsidP="002228F6">
      <w:pPr>
        <w:pStyle w:val="ConsPlusNormal"/>
        <w:spacing w:line="216" w:lineRule="auto"/>
        <w:jc w:val="both"/>
      </w:pPr>
      <w:r>
        <w:t xml:space="preserve">          2.3.</w:t>
      </w:r>
      <w:r w:rsidR="000A2B38">
        <w:t xml:space="preserve"> </w:t>
      </w:r>
      <w:r w:rsidR="00110CE6" w:rsidRPr="0093472E">
        <w:t xml:space="preserve">Администрации города Дивногорска опубликовать настоящий протокол на официальном сайте администрации города,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hyperlink r:id="rId10" w:history="1">
        <w:r w:rsidR="00110CE6" w:rsidRPr="0093472E">
          <w:rPr>
            <w:rStyle w:val="a3"/>
          </w:rPr>
          <w:t>www.torgi.gov.ru</w:t>
        </w:r>
      </w:hyperlink>
      <w:r w:rsidR="00110CE6" w:rsidRPr="0093472E">
        <w:t>.</w:t>
      </w:r>
    </w:p>
    <w:p w:rsidR="00110CE6" w:rsidRPr="0093472E" w:rsidRDefault="00110CE6" w:rsidP="00110CE6">
      <w:pPr>
        <w:pStyle w:val="ConsPlusNormal"/>
        <w:spacing w:line="216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27"/>
        <w:gridCol w:w="2332"/>
      </w:tblGrid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Председатель Комиссии</w:t>
            </w: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А.К. </w:t>
            </w:r>
            <w:proofErr w:type="spellStart"/>
            <w:r w:rsidRPr="0093472E">
              <w:rPr>
                <w:sz w:val="26"/>
                <w:szCs w:val="26"/>
              </w:rPr>
              <w:t>Рымарчук</w:t>
            </w:r>
            <w:proofErr w:type="spellEnd"/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Заместитель председателя</w:t>
            </w:r>
          </w:p>
          <w:p w:rsidR="00110CE6" w:rsidRPr="0093472E" w:rsidRDefault="00110CE6" w:rsidP="0030355F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комиссии</w:t>
            </w: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Л.И. </w:t>
            </w:r>
            <w:proofErr w:type="spellStart"/>
            <w:r w:rsidRPr="0093472E">
              <w:rPr>
                <w:sz w:val="26"/>
                <w:szCs w:val="26"/>
              </w:rPr>
              <w:t>Прикатова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31AFC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Никитин</w:t>
            </w: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Ю.И. Мурашов</w:t>
            </w:r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А.Н. </w:t>
            </w:r>
            <w:proofErr w:type="spellStart"/>
            <w:r w:rsidRPr="0093472E">
              <w:rPr>
                <w:sz w:val="26"/>
                <w:szCs w:val="26"/>
              </w:rPr>
              <w:t>Шепеленко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О.В. Куприянова</w:t>
            </w: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П.В. </w:t>
            </w:r>
            <w:proofErr w:type="spellStart"/>
            <w:r w:rsidRPr="0093472E">
              <w:rPr>
                <w:sz w:val="26"/>
                <w:szCs w:val="26"/>
              </w:rPr>
              <w:t>Гаврищук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Н.В. </w:t>
            </w:r>
            <w:proofErr w:type="spellStart"/>
            <w:r w:rsidRPr="0093472E">
              <w:rPr>
                <w:sz w:val="26"/>
                <w:szCs w:val="26"/>
              </w:rPr>
              <w:t>Шкоморода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93472E" w:rsidTr="0030355F">
        <w:tc>
          <w:tcPr>
            <w:tcW w:w="3369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7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Е.В. </w:t>
            </w:r>
            <w:proofErr w:type="spellStart"/>
            <w:r w:rsidRPr="0093472E">
              <w:rPr>
                <w:sz w:val="26"/>
                <w:szCs w:val="26"/>
              </w:rPr>
              <w:t>Леус</w:t>
            </w:r>
            <w:proofErr w:type="spellEnd"/>
          </w:p>
          <w:p w:rsidR="00110CE6" w:rsidRPr="0093472E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0B5737" w:rsidTr="0030355F">
        <w:tc>
          <w:tcPr>
            <w:tcW w:w="3369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110CE6" w:rsidRPr="000B5737" w:rsidTr="0030355F">
        <w:tc>
          <w:tcPr>
            <w:tcW w:w="3369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27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110CE6" w:rsidRPr="00777AAC" w:rsidRDefault="00110CE6" w:rsidP="0030355F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110CE6" w:rsidRPr="00742466" w:rsidRDefault="00110CE6" w:rsidP="00110CE6">
      <w:pPr>
        <w:jc w:val="both"/>
        <w:rPr>
          <w:sz w:val="28"/>
          <w:szCs w:val="28"/>
        </w:rPr>
      </w:pPr>
    </w:p>
    <w:p w:rsidR="00234283" w:rsidRDefault="00F52C0D" w:rsidP="000B6C1A">
      <w:pPr>
        <w:jc w:val="both"/>
      </w:pPr>
    </w:p>
    <w:sectPr w:rsidR="00234283" w:rsidSect="002A3A80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FB0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B1005"/>
    <w:multiLevelType w:val="multilevel"/>
    <w:tmpl w:val="8118EA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2E2E6703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72D356BB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7804165C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4"/>
    <w:rsid w:val="00070997"/>
    <w:rsid w:val="00085E77"/>
    <w:rsid w:val="000A2B38"/>
    <w:rsid w:val="000B6C1A"/>
    <w:rsid w:val="00110CE6"/>
    <w:rsid w:val="00131AFC"/>
    <w:rsid w:val="001371E0"/>
    <w:rsid w:val="00151CE3"/>
    <w:rsid w:val="00162645"/>
    <w:rsid w:val="00171A84"/>
    <w:rsid w:val="0017510C"/>
    <w:rsid w:val="00176476"/>
    <w:rsid w:val="001D0478"/>
    <w:rsid w:val="001F21F1"/>
    <w:rsid w:val="002228F6"/>
    <w:rsid w:val="00271DEE"/>
    <w:rsid w:val="002A3A80"/>
    <w:rsid w:val="003008AF"/>
    <w:rsid w:val="00372335"/>
    <w:rsid w:val="003916D5"/>
    <w:rsid w:val="003F4F9C"/>
    <w:rsid w:val="003F750A"/>
    <w:rsid w:val="0042470F"/>
    <w:rsid w:val="004C7944"/>
    <w:rsid w:val="00520823"/>
    <w:rsid w:val="0052633C"/>
    <w:rsid w:val="005604AC"/>
    <w:rsid w:val="005C3CAB"/>
    <w:rsid w:val="005D6568"/>
    <w:rsid w:val="006672DB"/>
    <w:rsid w:val="00680C5E"/>
    <w:rsid w:val="006947B3"/>
    <w:rsid w:val="006A0A85"/>
    <w:rsid w:val="006E129A"/>
    <w:rsid w:val="007001DC"/>
    <w:rsid w:val="0074260F"/>
    <w:rsid w:val="007714FA"/>
    <w:rsid w:val="00782484"/>
    <w:rsid w:val="007D6507"/>
    <w:rsid w:val="008051C7"/>
    <w:rsid w:val="0080740B"/>
    <w:rsid w:val="0085655B"/>
    <w:rsid w:val="00876D90"/>
    <w:rsid w:val="00897242"/>
    <w:rsid w:val="008C4FE0"/>
    <w:rsid w:val="00911A6B"/>
    <w:rsid w:val="00927AE2"/>
    <w:rsid w:val="00934A48"/>
    <w:rsid w:val="00952A7B"/>
    <w:rsid w:val="00A15FFE"/>
    <w:rsid w:val="00A524E9"/>
    <w:rsid w:val="00A9125B"/>
    <w:rsid w:val="00AE2617"/>
    <w:rsid w:val="00B43502"/>
    <w:rsid w:val="00B71731"/>
    <w:rsid w:val="00BA3C89"/>
    <w:rsid w:val="00C200EA"/>
    <w:rsid w:val="00C311D4"/>
    <w:rsid w:val="00C35246"/>
    <w:rsid w:val="00C434F3"/>
    <w:rsid w:val="00C659EB"/>
    <w:rsid w:val="00D15554"/>
    <w:rsid w:val="00D76515"/>
    <w:rsid w:val="00DA2916"/>
    <w:rsid w:val="00DA5BA8"/>
    <w:rsid w:val="00E62C5B"/>
    <w:rsid w:val="00F0698F"/>
    <w:rsid w:val="00F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96</cp:revision>
  <cp:lastPrinted>2020-03-19T03:24:00Z</cp:lastPrinted>
  <dcterms:created xsi:type="dcterms:W3CDTF">2019-12-05T08:03:00Z</dcterms:created>
  <dcterms:modified xsi:type="dcterms:W3CDTF">2020-03-19T03:28:00Z</dcterms:modified>
</cp:coreProperties>
</file>