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1025" o:bwmode="white" o:targetscreensize="1024,768">
      <v:fill color2="fill lighten(0)" method="linear sigma" focus="100%" type="gradient"/>
    </v:background>
  </w:background>
  <w:body>
    <w:tbl>
      <w:tblPr>
        <w:tblpPr w:leftFromText="180" w:rightFromText="180" w:vertAnchor="page" w:horzAnchor="margin" w:tblpX="228" w:tblpY="542"/>
        <w:tblW w:w="11066" w:type="dxa"/>
        <w:tblLayout w:type="fixed"/>
        <w:tblLook w:val="01E0" w:firstRow="1" w:lastRow="1" w:firstColumn="1" w:lastColumn="1" w:noHBand="0" w:noVBand="0"/>
      </w:tblPr>
      <w:tblGrid>
        <w:gridCol w:w="1562"/>
        <w:gridCol w:w="5067"/>
        <w:gridCol w:w="2693"/>
        <w:gridCol w:w="1744"/>
      </w:tblGrid>
      <w:tr w:rsidR="00C9298B" w:rsidRPr="006D38B8" w14:paraId="6EEF1079" w14:textId="77777777">
        <w:trPr>
          <w:trHeight w:val="1800"/>
        </w:trPr>
        <w:tc>
          <w:tcPr>
            <w:tcW w:w="1562" w:type="dxa"/>
          </w:tcPr>
          <w:p w14:paraId="0B06C14B" w14:textId="77777777" w:rsidR="00743BAE" w:rsidRPr="006D38B8" w:rsidRDefault="00FA69A8" w:rsidP="00705DB9">
            <w:pPr>
              <w:jc w:val="right"/>
              <w:rPr>
                <w:rFonts w:ascii="Bookman Old Style" w:hAnsi="Bookman Old Style"/>
                <w:b/>
                <w:sz w:val="23"/>
                <w:szCs w:val="23"/>
              </w:rPr>
            </w:pPr>
            <w:r>
              <w:rPr>
                <w:rFonts w:ascii="Bookman Old Style" w:hAnsi="Bookman Old Style"/>
                <w:b/>
                <w:noProof/>
                <w:sz w:val="23"/>
                <w:szCs w:val="23"/>
              </w:rPr>
              <w:drawing>
                <wp:inline distT="0" distB="0" distL="0" distR="0" wp14:anchorId="64C971A3" wp14:editId="1F196BE2">
                  <wp:extent cx="922655" cy="1144905"/>
                  <wp:effectExtent l="19050" t="0" r="0" b="0"/>
                  <wp:docPr id="1" name="Рисунок 1" descr="ikona_bogomater_neopalimaia_kup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ona_bogomater_neopalimaia_kupina"/>
                          <pic:cNvPicPr>
                            <a:picLocks noChangeAspect="1" noChangeArrowheads="1"/>
                          </pic:cNvPicPr>
                        </pic:nvPicPr>
                        <pic:blipFill>
                          <a:blip r:embed="rId8" cstate="screen"/>
                          <a:srcRect/>
                          <a:stretch>
                            <a:fillRect/>
                          </a:stretch>
                        </pic:blipFill>
                        <pic:spPr bwMode="auto">
                          <a:xfrm>
                            <a:off x="0" y="0"/>
                            <a:ext cx="922655" cy="1144905"/>
                          </a:xfrm>
                          <a:prstGeom prst="rect">
                            <a:avLst/>
                          </a:prstGeom>
                          <a:noFill/>
                          <a:ln w="9525">
                            <a:noFill/>
                            <a:miter lim="800000"/>
                            <a:headEnd/>
                            <a:tailEnd/>
                          </a:ln>
                        </pic:spPr>
                      </pic:pic>
                    </a:graphicData>
                  </a:graphic>
                </wp:inline>
              </w:drawing>
            </w:r>
          </w:p>
        </w:tc>
        <w:tc>
          <w:tcPr>
            <w:tcW w:w="7760" w:type="dxa"/>
            <w:gridSpan w:val="2"/>
          </w:tcPr>
          <w:p w14:paraId="1D320B1A" w14:textId="77777777" w:rsidR="00743BAE" w:rsidRPr="006D38B8" w:rsidRDefault="00743BAE" w:rsidP="00705DB9">
            <w:pPr>
              <w:jc w:val="center"/>
              <w:rPr>
                <w:rFonts w:ascii="Bookman Old Style" w:hAnsi="Bookman Old Style"/>
                <w:b/>
                <w:color w:val="FF0000"/>
                <w:sz w:val="31"/>
                <w:szCs w:val="31"/>
              </w:rPr>
            </w:pPr>
            <w:r w:rsidRPr="006D38B8">
              <w:rPr>
                <w:rFonts w:ascii="Bookman Old Style" w:hAnsi="Bookman Old Style"/>
                <w:b/>
                <w:color w:val="FF0000"/>
                <w:sz w:val="31"/>
                <w:szCs w:val="31"/>
              </w:rPr>
              <w:t>ИНФОРМАЦИОННЫЙ БЮЛЛЕТЕНЬ</w:t>
            </w:r>
          </w:p>
          <w:p w14:paraId="23E0A868" w14:textId="77777777" w:rsidR="00743BAE" w:rsidRPr="006D38B8" w:rsidRDefault="00743BAE" w:rsidP="00705DB9">
            <w:pPr>
              <w:jc w:val="center"/>
              <w:rPr>
                <w:rFonts w:ascii="Bookman Old Style" w:hAnsi="Bookman Old Style"/>
                <w:b/>
                <w:color w:val="FF0000"/>
                <w:sz w:val="43"/>
                <w:szCs w:val="43"/>
              </w:rPr>
            </w:pPr>
            <w:r w:rsidRPr="006D38B8">
              <w:rPr>
                <w:rFonts w:ascii="Bookman Old Style" w:hAnsi="Bookman Old Style"/>
                <w:b/>
                <w:color w:val="FF0000"/>
                <w:sz w:val="43"/>
                <w:szCs w:val="43"/>
              </w:rPr>
              <w:t>ПОЖАРНОЙ БЕЗОПАСНОСТИ</w:t>
            </w:r>
          </w:p>
          <w:p w14:paraId="7CA96DF3" w14:textId="7099D625" w:rsidR="00616565" w:rsidRDefault="00743BAE" w:rsidP="00705DB9">
            <w:pPr>
              <w:jc w:val="center"/>
              <w:rPr>
                <w:rFonts w:ascii="Bookman Old Style" w:hAnsi="Bookman Old Style"/>
                <w:b/>
                <w:color w:val="0000FF"/>
                <w:sz w:val="27"/>
                <w:szCs w:val="27"/>
              </w:rPr>
            </w:pPr>
            <w:r w:rsidRPr="006D38B8">
              <w:rPr>
                <w:rFonts w:ascii="Bookman Old Style" w:hAnsi="Bookman Old Style"/>
                <w:b/>
                <w:color w:val="0000FF"/>
                <w:sz w:val="27"/>
                <w:szCs w:val="27"/>
              </w:rPr>
              <w:t>ОТДЕ</w:t>
            </w:r>
            <w:r w:rsidR="00FE4EF0">
              <w:rPr>
                <w:rFonts w:ascii="Bookman Old Style" w:hAnsi="Bookman Old Style"/>
                <w:b/>
                <w:color w:val="0000FF"/>
                <w:sz w:val="27"/>
                <w:szCs w:val="27"/>
              </w:rPr>
              <w:t>ЛЕНИЯ</w:t>
            </w:r>
            <w:r w:rsidRPr="006D38B8">
              <w:rPr>
                <w:rFonts w:ascii="Bookman Old Style" w:hAnsi="Bookman Old Style"/>
                <w:b/>
                <w:color w:val="0000FF"/>
                <w:sz w:val="27"/>
                <w:szCs w:val="27"/>
              </w:rPr>
              <w:t xml:space="preserve"> НАДЗОРНОЙ ДЕЯТЕЛЬНОСТИ</w:t>
            </w:r>
            <w:r w:rsidR="00616565">
              <w:rPr>
                <w:rFonts w:ascii="Bookman Old Style" w:hAnsi="Bookman Old Style"/>
                <w:b/>
                <w:color w:val="0000FF"/>
                <w:sz w:val="27"/>
                <w:szCs w:val="27"/>
              </w:rPr>
              <w:t xml:space="preserve"> </w:t>
            </w:r>
          </w:p>
          <w:p w14:paraId="0AEC111F" w14:textId="77777777" w:rsidR="00743BAE" w:rsidRPr="006D38B8" w:rsidRDefault="00616565" w:rsidP="00705DB9">
            <w:pPr>
              <w:jc w:val="center"/>
              <w:rPr>
                <w:rFonts w:ascii="Bookman Old Style" w:hAnsi="Bookman Old Style"/>
                <w:b/>
                <w:color w:val="0000FF"/>
                <w:sz w:val="27"/>
                <w:szCs w:val="27"/>
              </w:rPr>
            </w:pPr>
            <w:r>
              <w:rPr>
                <w:rFonts w:ascii="Bookman Old Style" w:hAnsi="Bookman Old Style"/>
                <w:b/>
                <w:color w:val="0000FF"/>
                <w:sz w:val="27"/>
                <w:szCs w:val="27"/>
              </w:rPr>
              <w:t>И ПРОФИЛАКТИЧЕСКОЙ РАБОТЫ</w:t>
            </w:r>
          </w:p>
          <w:p w14:paraId="1D597FE5" w14:textId="5B9A61B8" w:rsidR="00743BAE" w:rsidRPr="00841E8E" w:rsidRDefault="00743BAE" w:rsidP="00705DB9">
            <w:pPr>
              <w:jc w:val="center"/>
              <w:rPr>
                <w:rFonts w:ascii="Bookman Old Style" w:hAnsi="Bookman Old Style"/>
                <w:b/>
                <w:color w:val="0000FF"/>
                <w:sz w:val="27"/>
                <w:szCs w:val="27"/>
              </w:rPr>
            </w:pPr>
            <w:r w:rsidRPr="006D38B8">
              <w:rPr>
                <w:rFonts w:ascii="Bookman Old Style" w:hAnsi="Bookman Old Style"/>
                <w:b/>
                <w:color w:val="0000FF"/>
                <w:sz w:val="27"/>
                <w:szCs w:val="27"/>
              </w:rPr>
              <w:t xml:space="preserve">ПО </w:t>
            </w:r>
            <w:r w:rsidR="00FE4EF0">
              <w:rPr>
                <w:rFonts w:ascii="Bookman Old Style" w:hAnsi="Bookman Old Style"/>
                <w:b/>
                <w:color w:val="0000FF"/>
                <w:sz w:val="27"/>
                <w:szCs w:val="27"/>
              </w:rPr>
              <w:t>МО Г. ДИВНОГОРСК</w:t>
            </w:r>
          </w:p>
          <w:p w14:paraId="0D8C3F6C" w14:textId="77777777" w:rsidR="00AE2C4D" w:rsidRPr="006D38B8" w:rsidRDefault="00AE2C4D" w:rsidP="00705DB9">
            <w:pPr>
              <w:jc w:val="center"/>
              <w:rPr>
                <w:sz w:val="23"/>
                <w:szCs w:val="23"/>
              </w:rPr>
            </w:pPr>
          </w:p>
        </w:tc>
        <w:tc>
          <w:tcPr>
            <w:tcW w:w="1744" w:type="dxa"/>
          </w:tcPr>
          <w:p w14:paraId="5869D3CC" w14:textId="77777777" w:rsidR="00743BAE" w:rsidRPr="006D38B8" w:rsidRDefault="00FA69A8" w:rsidP="000F12A8">
            <w:pPr>
              <w:ind w:left="-250" w:right="176" w:firstLine="142"/>
              <w:rPr>
                <w:sz w:val="23"/>
                <w:szCs w:val="23"/>
              </w:rPr>
            </w:pPr>
            <w:r>
              <w:rPr>
                <w:noProof/>
                <w:sz w:val="23"/>
                <w:szCs w:val="23"/>
              </w:rPr>
              <w:drawing>
                <wp:anchor distT="0" distB="0" distL="114300" distR="114300" simplePos="0" relativeHeight="251657216" behindDoc="1" locked="0" layoutInCell="1" allowOverlap="1" wp14:anchorId="2D4C85A2" wp14:editId="6BAF6B18">
                  <wp:simplePos x="0" y="0"/>
                  <wp:positionH relativeFrom="column">
                    <wp:posOffset>635</wp:posOffset>
                  </wp:positionH>
                  <wp:positionV relativeFrom="paragraph">
                    <wp:posOffset>29210</wp:posOffset>
                  </wp:positionV>
                  <wp:extent cx="890270" cy="1155065"/>
                  <wp:effectExtent l="57150" t="38100" r="43180" b="26035"/>
                  <wp:wrapTight wrapText="bothSides">
                    <wp:wrapPolygon edited="0">
                      <wp:start x="-1387" y="-712"/>
                      <wp:lineTo x="-1387" y="22087"/>
                      <wp:lineTo x="22648" y="22087"/>
                      <wp:lineTo x="22648" y="-712"/>
                      <wp:lineTo x="-1387" y="-712"/>
                    </wp:wrapPolygon>
                  </wp:wrapTight>
                  <wp:docPr id="581" name="Рисунок 581" descr="знак Г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знак ГПН"/>
                          <pic:cNvPicPr>
                            <a:picLocks noChangeAspect="1" noChangeArrowheads="1"/>
                          </pic:cNvPicPr>
                        </pic:nvPicPr>
                        <pic:blipFill>
                          <a:blip r:embed="rId9" cstate="screen"/>
                          <a:srcRect/>
                          <a:stretch>
                            <a:fillRect/>
                          </a:stretch>
                        </pic:blipFill>
                        <pic:spPr bwMode="auto">
                          <a:xfrm>
                            <a:off x="0" y="0"/>
                            <a:ext cx="890270" cy="1155065"/>
                          </a:xfrm>
                          <a:prstGeom prst="rect">
                            <a:avLst/>
                          </a:prstGeom>
                          <a:noFill/>
                          <a:ln w="28575">
                            <a:solidFill>
                              <a:srgbClr val="484329"/>
                            </a:solidFill>
                            <a:miter lim="800000"/>
                            <a:headEnd/>
                            <a:tailEnd/>
                          </a:ln>
                        </pic:spPr>
                      </pic:pic>
                    </a:graphicData>
                  </a:graphic>
                </wp:anchor>
              </w:drawing>
            </w:r>
            <w:r>
              <w:rPr>
                <w:noProof/>
                <w:sz w:val="23"/>
                <w:szCs w:val="23"/>
              </w:rPr>
              <w:drawing>
                <wp:anchor distT="0" distB="0" distL="114300" distR="114300" simplePos="0" relativeHeight="251655168" behindDoc="1" locked="0" layoutInCell="1" allowOverlap="1" wp14:anchorId="43AC705A" wp14:editId="495F179E">
                  <wp:simplePos x="0" y="0"/>
                  <wp:positionH relativeFrom="column">
                    <wp:posOffset>4445</wp:posOffset>
                  </wp:positionH>
                  <wp:positionV relativeFrom="paragraph">
                    <wp:posOffset>19050</wp:posOffset>
                  </wp:positionV>
                  <wp:extent cx="876935" cy="1113790"/>
                  <wp:effectExtent l="57150" t="38100" r="37465" b="10160"/>
                  <wp:wrapTight wrapText="bothSides">
                    <wp:wrapPolygon edited="0">
                      <wp:start x="-1408" y="-739"/>
                      <wp:lineTo x="-1408" y="21797"/>
                      <wp:lineTo x="22523" y="21797"/>
                      <wp:lineTo x="22523" y="-739"/>
                      <wp:lineTo x="-1408" y="-739"/>
                    </wp:wrapPolygon>
                  </wp:wrapTight>
                  <wp:docPr id="342" name="Рисунок 342" descr="2_ЗНАК_ПОЖАРНЫЙ_НАДЗОР_90_ЛЕТ_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2_ЗНАК_ПОЖАРНЫЙ_НАДЗОР_90_ЛЕТ_2 (1)"/>
                          <pic:cNvPicPr>
                            <a:picLocks noChangeAspect="1" noChangeArrowheads="1"/>
                          </pic:cNvPicPr>
                        </pic:nvPicPr>
                        <pic:blipFill>
                          <a:blip r:embed="rId10" cstate="screen"/>
                          <a:srcRect/>
                          <a:stretch>
                            <a:fillRect/>
                          </a:stretch>
                        </pic:blipFill>
                        <pic:spPr bwMode="auto">
                          <a:xfrm>
                            <a:off x="0" y="0"/>
                            <a:ext cx="876935" cy="1113790"/>
                          </a:xfrm>
                          <a:prstGeom prst="rect">
                            <a:avLst/>
                          </a:prstGeom>
                          <a:noFill/>
                          <a:ln w="28575">
                            <a:solidFill>
                              <a:srgbClr val="5A5A5A"/>
                            </a:solidFill>
                            <a:miter lim="800000"/>
                            <a:headEnd/>
                            <a:tailEnd/>
                          </a:ln>
                        </pic:spPr>
                      </pic:pic>
                    </a:graphicData>
                  </a:graphic>
                </wp:anchor>
              </w:drawing>
            </w:r>
          </w:p>
        </w:tc>
      </w:tr>
      <w:tr w:rsidR="00E75EA3" w:rsidRPr="006D38B8" w14:paraId="158D32CD" w14:textId="77777777">
        <w:trPr>
          <w:gridAfter w:val="1"/>
          <w:wAfter w:w="1744" w:type="dxa"/>
          <w:trHeight w:val="693"/>
        </w:trPr>
        <w:tc>
          <w:tcPr>
            <w:tcW w:w="9322" w:type="dxa"/>
            <w:gridSpan w:val="3"/>
          </w:tcPr>
          <w:p w14:paraId="6457EA37" w14:textId="6C0D56A7" w:rsidR="00B43CBC" w:rsidRPr="00B43CBC" w:rsidRDefault="001F4E57" w:rsidP="001F4E57">
            <w:pPr>
              <w:ind w:right="-250"/>
              <w:jc w:val="center"/>
              <w:rPr>
                <w:rFonts w:ascii="Bookman Old Style" w:hAnsi="Bookman Old Style"/>
                <w:b/>
                <w:i/>
                <w:color w:val="FF0000"/>
                <w:sz w:val="47"/>
                <w:szCs w:val="47"/>
              </w:rPr>
            </w:pPr>
            <w:r>
              <w:rPr>
                <w:rFonts w:ascii="Bookman Old Style" w:hAnsi="Bookman Old Style"/>
                <w:b/>
                <w:i/>
                <w:color w:val="FF0000"/>
                <w:sz w:val="47"/>
                <w:szCs w:val="47"/>
              </w:rPr>
              <w:t xml:space="preserve">  </w:t>
            </w:r>
          </w:p>
          <w:p w14:paraId="1BC12E5A" w14:textId="65DC0873" w:rsidR="00E75EA3" w:rsidRDefault="002821EB" w:rsidP="001F4E57">
            <w:pPr>
              <w:ind w:right="-1525"/>
              <w:jc w:val="center"/>
              <w:rPr>
                <w:rFonts w:ascii="Arial Black" w:hAnsi="Arial Black"/>
                <w:b/>
                <w:sz w:val="23"/>
                <w:szCs w:val="23"/>
              </w:rPr>
            </w:pPr>
            <w:r w:rsidRPr="006D38B8">
              <w:rPr>
                <w:rFonts w:ascii="Arial Black" w:hAnsi="Arial Black"/>
                <w:b/>
                <w:sz w:val="23"/>
                <w:szCs w:val="23"/>
              </w:rPr>
              <w:t>Выпуск №</w:t>
            </w:r>
            <w:r w:rsidR="00794DC4">
              <w:rPr>
                <w:rFonts w:ascii="Arial Black" w:hAnsi="Arial Black"/>
                <w:b/>
                <w:sz w:val="23"/>
                <w:szCs w:val="23"/>
              </w:rPr>
              <w:t xml:space="preserve"> </w:t>
            </w:r>
            <w:r w:rsidR="001D2809">
              <w:rPr>
                <w:rFonts w:ascii="Arial Black" w:hAnsi="Arial Black"/>
                <w:b/>
                <w:sz w:val="23"/>
                <w:szCs w:val="23"/>
              </w:rPr>
              <w:t>2</w:t>
            </w:r>
            <w:r w:rsidR="00CB3259">
              <w:rPr>
                <w:rFonts w:ascii="Arial Black" w:hAnsi="Arial Black"/>
                <w:b/>
                <w:sz w:val="23"/>
                <w:szCs w:val="23"/>
              </w:rPr>
              <w:t>5</w:t>
            </w:r>
            <w:r w:rsidR="00102630">
              <w:rPr>
                <w:rFonts w:ascii="Arial Black" w:hAnsi="Arial Black"/>
                <w:b/>
                <w:sz w:val="23"/>
                <w:szCs w:val="23"/>
              </w:rPr>
              <w:t xml:space="preserve"> </w:t>
            </w:r>
            <w:r w:rsidR="0054310F" w:rsidRPr="006D38B8">
              <w:rPr>
                <w:rFonts w:ascii="Arial Black" w:hAnsi="Arial Black"/>
                <w:b/>
                <w:sz w:val="23"/>
                <w:szCs w:val="23"/>
              </w:rPr>
              <w:t xml:space="preserve">от </w:t>
            </w:r>
            <w:r w:rsidR="00CB3259">
              <w:rPr>
                <w:rFonts w:ascii="Arial Black" w:hAnsi="Arial Black"/>
                <w:b/>
                <w:sz w:val="23"/>
                <w:szCs w:val="23"/>
              </w:rPr>
              <w:t>30</w:t>
            </w:r>
            <w:r w:rsidR="0054310F" w:rsidRPr="006D38B8">
              <w:rPr>
                <w:rFonts w:ascii="Arial Black" w:hAnsi="Arial Black"/>
                <w:b/>
                <w:sz w:val="23"/>
                <w:szCs w:val="23"/>
              </w:rPr>
              <w:t xml:space="preserve"> </w:t>
            </w:r>
            <w:r w:rsidR="00CB3259">
              <w:rPr>
                <w:rFonts w:ascii="Arial Black" w:hAnsi="Arial Black"/>
                <w:b/>
                <w:sz w:val="23"/>
                <w:szCs w:val="23"/>
              </w:rPr>
              <w:t>июн</w:t>
            </w:r>
            <w:r w:rsidR="00127603">
              <w:rPr>
                <w:rFonts w:ascii="Arial Black" w:hAnsi="Arial Black"/>
                <w:b/>
                <w:sz w:val="23"/>
                <w:szCs w:val="23"/>
              </w:rPr>
              <w:t>я</w:t>
            </w:r>
            <w:r w:rsidR="00DC0182">
              <w:rPr>
                <w:rFonts w:ascii="Arial Black" w:hAnsi="Arial Black"/>
                <w:b/>
                <w:sz w:val="23"/>
                <w:szCs w:val="23"/>
              </w:rPr>
              <w:t xml:space="preserve"> </w:t>
            </w:r>
            <w:r w:rsidRPr="006D38B8">
              <w:rPr>
                <w:rFonts w:ascii="Arial Black" w:hAnsi="Arial Black"/>
                <w:b/>
                <w:sz w:val="23"/>
                <w:szCs w:val="23"/>
              </w:rPr>
              <w:t>20</w:t>
            </w:r>
            <w:r w:rsidR="001769CA">
              <w:rPr>
                <w:rFonts w:ascii="Arial Black" w:hAnsi="Arial Black"/>
                <w:b/>
                <w:sz w:val="23"/>
                <w:szCs w:val="23"/>
              </w:rPr>
              <w:t>2</w:t>
            </w:r>
            <w:r w:rsidR="001D2809">
              <w:rPr>
                <w:rFonts w:ascii="Arial Black" w:hAnsi="Arial Black"/>
                <w:b/>
                <w:sz w:val="23"/>
                <w:szCs w:val="23"/>
              </w:rPr>
              <w:t>1</w:t>
            </w:r>
            <w:r w:rsidR="00E75EA3" w:rsidRPr="006D38B8">
              <w:rPr>
                <w:rFonts w:ascii="Arial Black" w:hAnsi="Arial Black"/>
                <w:b/>
                <w:sz w:val="23"/>
                <w:szCs w:val="23"/>
              </w:rPr>
              <w:t xml:space="preserve"> года</w:t>
            </w:r>
          </w:p>
          <w:p w14:paraId="5D1BFB86" w14:textId="77777777" w:rsidR="00E75EA3" w:rsidRPr="006D38B8" w:rsidRDefault="00E75EA3" w:rsidP="00705DB9">
            <w:pPr>
              <w:rPr>
                <w:sz w:val="23"/>
                <w:szCs w:val="23"/>
              </w:rPr>
            </w:pPr>
          </w:p>
        </w:tc>
      </w:tr>
      <w:tr w:rsidR="00E75EA3" w:rsidRPr="006D38B8" w14:paraId="2C0E2B39" w14:textId="77777777">
        <w:trPr>
          <w:trHeight w:val="79"/>
        </w:trPr>
        <w:tc>
          <w:tcPr>
            <w:tcW w:w="6629" w:type="dxa"/>
            <w:gridSpan w:val="2"/>
          </w:tcPr>
          <w:p w14:paraId="525812D1" w14:textId="77777777" w:rsidR="00E75EA3" w:rsidRDefault="007D18D3" w:rsidP="004D64FA">
            <w:pPr>
              <w:ind w:left="492" w:hanging="634"/>
              <w:rPr>
                <w:sz w:val="23"/>
                <w:szCs w:val="23"/>
              </w:rPr>
            </w:pPr>
            <w:r>
              <w:rPr>
                <w:rFonts w:ascii="Bookman Old Style" w:hAnsi="Bookman Old Style"/>
                <w:b/>
                <w:noProof/>
                <w:color w:val="0000FF"/>
                <w:sz w:val="27"/>
                <w:szCs w:val="27"/>
              </w:rPr>
              <mc:AlternateContent>
                <mc:Choice Requires="wps">
                  <w:drawing>
                    <wp:anchor distT="0" distB="0" distL="114300" distR="114300" simplePos="0" relativeHeight="251646976" behindDoc="0" locked="0" layoutInCell="1" allowOverlap="1" wp14:anchorId="4136001D" wp14:editId="522CA75D">
                      <wp:simplePos x="0" y="0"/>
                      <wp:positionH relativeFrom="column">
                        <wp:posOffset>221663</wp:posOffset>
                      </wp:positionH>
                      <wp:positionV relativeFrom="paragraph">
                        <wp:posOffset>953037</wp:posOffset>
                      </wp:positionV>
                      <wp:extent cx="2665925" cy="713105"/>
                      <wp:effectExtent l="57150" t="209550" r="210820" b="48895"/>
                      <wp:wrapNone/>
                      <wp:docPr id="25"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925" cy="713105"/>
                              </a:xfrm>
                              <a:prstGeom prst="roundRect">
                                <a:avLst>
                                  <a:gd name="adj" fmla="val 12778"/>
                                </a:avLst>
                              </a:prstGeom>
                              <a:gradFill rotWithShape="1">
                                <a:gsLst>
                                  <a:gs pos="0">
                                    <a:srgbClr val="FFC000"/>
                                  </a:gs>
                                  <a:gs pos="100000">
                                    <a:srgbClr val="FF66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348861D7" w14:textId="77777777" w:rsidR="00151382" w:rsidRPr="00A469C8" w:rsidRDefault="00151382" w:rsidP="00295857">
                                  <w:pPr>
                                    <w:ind w:left="82" w:right="106"/>
                                    <w:jc w:val="center"/>
                                    <w:rPr>
                                      <w:rFonts w:ascii="Bookman Old Style" w:hAnsi="Bookman Old Style"/>
                                      <w:b/>
                                      <w:color w:val="0000FF"/>
                                      <w:sz w:val="2"/>
                                      <w:szCs w:val="2"/>
                                    </w:rPr>
                                  </w:pPr>
                                </w:p>
                                <w:p w14:paraId="740A07E8" w14:textId="758FB317" w:rsidR="00151382" w:rsidRDefault="00151382" w:rsidP="00780DAE">
                                  <w:pPr>
                                    <w:ind w:right="-204"/>
                                    <w:jc w:val="center"/>
                                    <w:rPr>
                                      <w:rFonts w:ascii="Bookman Old Style" w:hAnsi="Bookman Old Style"/>
                                      <w:b/>
                                      <w:color w:val="0000FF"/>
                                    </w:rPr>
                                  </w:pPr>
                                  <w:r>
                                    <w:rPr>
                                      <w:rFonts w:ascii="Bookman Old Style" w:hAnsi="Bookman Old Style"/>
                                      <w:b/>
                                      <w:color w:val="0000FF"/>
                                    </w:rPr>
                                    <w:t xml:space="preserve"> </w:t>
                                  </w:r>
                                  <w:r w:rsidR="00FE47B8">
                                    <w:rPr>
                                      <w:rFonts w:ascii="Bookman Old Style" w:hAnsi="Bookman Old Style"/>
                                      <w:b/>
                                      <w:color w:val="0000FF"/>
                                    </w:rPr>
                                    <w:t>День России – 12.06.2021 г.</w:t>
                                  </w:r>
                                  <w:r w:rsidR="00D10C14">
                                    <w:rPr>
                                      <w:rFonts w:ascii="Bookman Old Style" w:hAnsi="Bookman Old Style"/>
                                      <w:b/>
                                      <w:color w:val="0000FF"/>
                                    </w:rPr>
                                    <w:t>, 5</w:t>
                                  </w:r>
                                  <w:r w:rsidR="00FF2DA7">
                                    <w:rPr>
                                      <w:rFonts w:ascii="Bookman Old Style" w:hAnsi="Bookman Old Style"/>
                                      <w:b/>
                                      <w:color w:val="0000FF"/>
                                    </w:rPr>
                                    <w:t>-</w:t>
                                  </w:r>
                                  <w:r w:rsidR="00D10C14">
                                    <w:rPr>
                                      <w:rFonts w:ascii="Bookman Old Style" w:hAnsi="Bookman Old Style"/>
                                      <w:b/>
                                      <w:color w:val="0000FF"/>
                                    </w:rPr>
                                    <w:t>6</w:t>
                                  </w:r>
                                  <w:r>
                                    <w:rPr>
                                      <w:rFonts w:ascii="Bookman Old Style" w:hAnsi="Bookman Old Style"/>
                                      <w:b/>
                                      <w:color w:val="0000FF"/>
                                    </w:rPr>
                                    <w:t xml:space="preserve"> стр.</w:t>
                                  </w:r>
                                </w:p>
                                <w:p w14:paraId="3FDE40CC" w14:textId="77777777" w:rsidR="00151382" w:rsidRDefault="001513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36001D" id="AutoShape 101" o:spid="_x0000_s1026" style="position:absolute;left:0;text-align:left;margin-left:17.45pt;margin-top:75.05pt;width:209.9pt;height:56.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" fillcolor="#ffc000">
                      <v:fill color2="#f60" rotate="t" focus="100%" type="gradient"/>
                      <o:extrusion v:ext="view" color="#ffc000" on="t"/>
                      <v:textbox>
                        <w:txbxContent>
                          <w:p w14:paraId="348861D7" w14:textId="77777777" w:rsidR="00151382" w:rsidRPr="00A469C8" w:rsidRDefault="00151382" w:rsidP="00295857">
                            <w:pPr>
                              <w:ind w:left="82" w:right="106"/>
                              <w:jc w:val="center"/>
                              <w:rPr>
                                <w:rFonts w:ascii="Bookman Old Style" w:hAnsi="Bookman Old Style"/>
                                <w:b/>
                                <w:color w:val="0000FF"/>
                                <w:sz w:val="2"/>
                                <w:szCs w:val="2"/>
                              </w:rPr>
                            </w:pPr>
                          </w:p>
                          <w:p w14:paraId="740A07E8" w14:textId="758FB317" w:rsidR="00151382" w:rsidRDefault="00151382" w:rsidP="00780DAE">
                            <w:pPr>
                              <w:ind w:right="-204"/>
                              <w:jc w:val="center"/>
                              <w:rPr>
                                <w:rFonts w:ascii="Bookman Old Style" w:hAnsi="Bookman Old Style"/>
                                <w:b/>
                                <w:color w:val="0000FF"/>
                              </w:rPr>
                            </w:pPr>
                            <w:r>
                              <w:rPr>
                                <w:rFonts w:ascii="Bookman Old Style" w:hAnsi="Bookman Old Style"/>
                                <w:b/>
                                <w:color w:val="0000FF"/>
                              </w:rPr>
                              <w:t xml:space="preserve"> </w:t>
                            </w:r>
                            <w:r w:rsidR="00FE47B8">
                              <w:rPr>
                                <w:rFonts w:ascii="Bookman Old Style" w:hAnsi="Bookman Old Style"/>
                                <w:b/>
                                <w:color w:val="0000FF"/>
                              </w:rPr>
                              <w:t>День России – 12.06.2021 г.</w:t>
                            </w:r>
                            <w:r w:rsidR="00D10C14">
                              <w:rPr>
                                <w:rFonts w:ascii="Bookman Old Style" w:hAnsi="Bookman Old Style"/>
                                <w:b/>
                                <w:color w:val="0000FF"/>
                              </w:rPr>
                              <w:t>, 5</w:t>
                            </w:r>
                            <w:r w:rsidR="00FF2DA7">
                              <w:rPr>
                                <w:rFonts w:ascii="Bookman Old Style" w:hAnsi="Bookman Old Style"/>
                                <w:b/>
                                <w:color w:val="0000FF"/>
                              </w:rPr>
                              <w:t>-</w:t>
                            </w:r>
                            <w:r w:rsidR="00D10C14">
                              <w:rPr>
                                <w:rFonts w:ascii="Bookman Old Style" w:hAnsi="Bookman Old Style"/>
                                <w:b/>
                                <w:color w:val="0000FF"/>
                              </w:rPr>
                              <w:t>6</w:t>
                            </w:r>
                            <w:r>
                              <w:rPr>
                                <w:rFonts w:ascii="Bookman Old Style" w:hAnsi="Bookman Old Style"/>
                                <w:b/>
                                <w:color w:val="0000FF"/>
                              </w:rPr>
                              <w:t xml:space="preserve"> стр.</w:t>
                            </w:r>
                          </w:p>
                          <w:p w14:paraId="3FDE40CC" w14:textId="77777777" w:rsidR="00151382" w:rsidRDefault="00151382"/>
                        </w:txbxContent>
                      </v:textbox>
                    </v:roundrect>
                  </w:pict>
                </mc:Fallback>
              </mc:AlternateContent>
            </w:r>
            <w:r>
              <w:rPr>
                <w:rFonts w:ascii="Bookman Old Style" w:hAnsi="Bookman Old Style"/>
                <w:b/>
                <w:noProof/>
                <w:color w:val="0000FF"/>
                <w:sz w:val="27"/>
                <w:szCs w:val="27"/>
              </w:rPr>
              <mc:AlternateContent>
                <mc:Choice Requires="wps">
                  <w:drawing>
                    <wp:anchor distT="0" distB="0" distL="114300" distR="114300" simplePos="0" relativeHeight="251650048" behindDoc="0" locked="0" layoutInCell="1" allowOverlap="1" wp14:anchorId="176993AE" wp14:editId="5C1B44C3">
                      <wp:simplePos x="0" y="0"/>
                      <wp:positionH relativeFrom="column">
                        <wp:posOffset>224204</wp:posOffset>
                      </wp:positionH>
                      <wp:positionV relativeFrom="paragraph">
                        <wp:posOffset>196557</wp:posOffset>
                      </wp:positionV>
                      <wp:extent cx="2726690" cy="680720"/>
                      <wp:effectExtent l="38100" t="209550" r="207010" b="43180"/>
                      <wp:wrapNone/>
                      <wp:docPr id="22"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690" cy="680720"/>
                              </a:xfrm>
                              <a:prstGeom prst="roundRect">
                                <a:avLst>
                                  <a:gd name="adj" fmla="val 16667"/>
                                </a:avLst>
                              </a:prstGeom>
                              <a:gradFill rotWithShape="1">
                                <a:gsLst>
                                  <a:gs pos="0">
                                    <a:srgbClr val="FFC000"/>
                                  </a:gs>
                                  <a:gs pos="100000">
                                    <a:srgbClr val="FFFF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346003A9" w14:textId="77777777" w:rsidR="00BA7057" w:rsidRPr="006D5BB8" w:rsidRDefault="00BA7057" w:rsidP="00BA7057">
                                  <w:pPr>
                                    <w:ind w:left="82" w:right="395"/>
                                    <w:jc w:val="center"/>
                                    <w:rPr>
                                      <w:rFonts w:ascii="Bookman Old Style" w:hAnsi="Bookman Old Style"/>
                                      <w:b/>
                                      <w:color w:val="0000FF"/>
                                    </w:rPr>
                                  </w:pPr>
                                  <w:r w:rsidRPr="006D5BB8">
                                    <w:rPr>
                                      <w:rFonts w:ascii="Bookman Old Style" w:hAnsi="Bookman Old Style"/>
                                      <w:b/>
                                      <w:color w:val="0000FF"/>
                                    </w:rPr>
                                    <w:t>Опер</w:t>
                                  </w:r>
                                  <w:r>
                                    <w:rPr>
                                      <w:rFonts w:ascii="Bookman Old Style" w:hAnsi="Bookman Old Style"/>
                                      <w:b/>
                                      <w:color w:val="0000FF"/>
                                    </w:rPr>
                                    <w:t>а</w:t>
                                  </w:r>
                                  <w:r w:rsidRPr="006D5BB8">
                                    <w:rPr>
                                      <w:rFonts w:ascii="Bookman Old Style" w:hAnsi="Bookman Old Style"/>
                                      <w:b/>
                                      <w:color w:val="0000FF"/>
                                    </w:rPr>
                                    <w:t>тивная обстановка</w:t>
                                  </w:r>
                                </w:p>
                                <w:p w14:paraId="197314D5" w14:textId="237B62B2" w:rsidR="00151382" w:rsidRPr="006D5BB8" w:rsidRDefault="00BA7057" w:rsidP="00BA7057">
                                  <w:pPr>
                                    <w:ind w:left="82" w:right="395"/>
                                    <w:jc w:val="center"/>
                                    <w:rPr>
                                      <w:rFonts w:ascii="Bookman Old Style" w:hAnsi="Bookman Old Style"/>
                                      <w:b/>
                                      <w:color w:val="0000FF"/>
                                    </w:rPr>
                                  </w:pPr>
                                  <w:r w:rsidRPr="006D5BB8">
                                    <w:rPr>
                                      <w:rFonts w:ascii="Bookman Old Style" w:hAnsi="Bookman Old Style"/>
                                      <w:b/>
                                      <w:color w:val="0000FF"/>
                                    </w:rPr>
                                    <w:t>с пожарами</w:t>
                                  </w:r>
                                  <w:r>
                                    <w:rPr>
                                      <w:rFonts w:ascii="Bookman Old Style" w:hAnsi="Bookman Old Style"/>
                                      <w:b/>
                                      <w:color w:val="0000FF"/>
                                    </w:rPr>
                                    <w:t xml:space="preserve">, </w:t>
                                  </w:r>
                                  <w:r w:rsidR="00151382">
                                    <w:rPr>
                                      <w:rFonts w:ascii="Bookman Old Style" w:hAnsi="Bookman Old Style"/>
                                      <w:b/>
                                      <w:color w:val="0000FF"/>
                                    </w:rPr>
                                    <w:t>2</w:t>
                                  </w:r>
                                  <w:r w:rsidR="00151382" w:rsidRPr="006D5BB8">
                                    <w:rPr>
                                      <w:rFonts w:ascii="Bookman Old Style" w:hAnsi="Bookman Old Style"/>
                                      <w:b/>
                                      <w:color w:val="0000FF"/>
                                    </w:rPr>
                                    <w:t xml:space="preserve"> стр.</w:t>
                                  </w:r>
                                </w:p>
                                <w:p w14:paraId="6EF2F5A9" w14:textId="77777777" w:rsidR="00151382" w:rsidRDefault="001513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6993AE" id="AutoShape 88" o:spid="_x0000_s1027" style="position:absolute;left:0;text-align:left;margin-left:17.65pt;margin-top:15.5pt;width:214.7pt;height:5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" fillcolor="#ffc000">
                      <v:fill color2="yellow" rotate="t" focus="100%" type="gradient"/>
                      <o:extrusion v:ext="view" color="#ffc000" on="t"/>
                      <v:textbox>
                        <w:txbxContent>
                          <w:p w14:paraId="346003A9" w14:textId="77777777" w:rsidR="00BA7057" w:rsidRPr="006D5BB8" w:rsidRDefault="00BA7057" w:rsidP="00BA7057">
                            <w:pPr>
                              <w:ind w:left="82" w:right="395"/>
                              <w:jc w:val="center"/>
                              <w:rPr>
                                <w:rFonts w:ascii="Bookman Old Style" w:hAnsi="Bookman Old Style"/>
                                <w:b/>
                                <w:color w:val="0000FF"/>
                              </w:rPr>
                            </w:pPr>
                            <w:r w:rsidRPr="006D5BB8">
                              <w:rPr>
                                <w:rFonts w:ascii="Bookman Old Style" w:hAnsi="Bookman Old Style"/>
                                <w:b/>
                                <w:color w:val="0000FF"/>
                              </w:rPr>
                              <w:t>Опер</w:t>
                            </w:r>
                            <w:r>
                              <w:rPr>
                                <w:rFonts w:ascii="Bookman Old Style" w:hAnsi="Bookman Old Style"/>
                                <w:b/>
                                <w:color w:val="0000FF"/>
                              </w:rPr>
                              <w:t>а</w:t>
                            </w:r>
                            <w:r w:rsidRPr="006D5BB8">
                              <w:rPr>
                                <w:rFonts w:ascii="Bookman Old Style" w:hAnsi="Bookman Old Style"/>
                                <w:b/>
                                <w:color w:val="0000FF"/>
                              </w:rPr>
                              <w:t>тивная обстановка</w:t>
                            </w:r>
                          </w:p>
                          <w:p w14:paraId="197314D5" w14:textId="237B62B2" w:rsidR="00151382" w:rsidRPr="006D5BB8" w:rsidRDefault="00BA7057" w:rsidP="00BA7057">
                            <w:pPr>
                              <w:ind w:left="82" w:right="395"/>
                              <w:jc w:val="center"/>
                              <w:rPr>
                                <w:rFonts w:ascii="Bookman Old Style" w:hAnsi="Bookman Old Style"/>
                                <w:b/>
                                <w:color w:val="0000FF"/>
                              </w:rPr>
                            </w:pPr>
                            <w:r w:rsidRPr="006D5BB8">
                              <w:rPr>
                                <w:rFonts w:ascii="Bookman Old Style" w:hAnsi="Bookman Old Style"/>
                                <w:b/>
                                <w:color w:val="0000FF"/>
                              </w:rPr>
                              <w:t>с пожарами</w:t>
                            </w:r>
                            <w:r>
                              <w:rPr>
                                <w:rFonts w:ascii="Bookman Old Style" w:hAnsi="Bookman Old Style"/>
                                <w:b/>
                                <w:color w:val="0000FF"/>
                              </w:rPr>
                              <w:t xml:space="preserve">, </w:t>
                            </w:r>
                            <w:r w:rsidR="00151382">
                              <w:rPr>
                                <w:rFonts w:ascii="Bookman Old Style" w:hAnsi="Bookman Old Style"/>
                                <w:b/>
                                <w:color w:val="0000FF"/>
                              </w:rPr>
                              <w:t>2</w:t>
                            </w:r>
                            <w:r w:rsidR="00151382" w:rsidRPr="006D5BB8">
                              <w:rPr>
                                <w:rFonts w:ascii="Bookman Old Style" w:hAnsi="Bookman Old Style"/>
                                <w:b/>
                                <w:color w:val="0000FF"/>
                              </w:rPr>
                              <w:t xml:space="preserve"> стр.</w:t>
                            </w:r>
                          </w:p>
                          <w:p w14:paraId="6EF2F5A9" w14:textId="77777777" w:rsidR="00151382" w:rsidRDefault="00151382"/>
                        </w:txbxContent>
                      </v:textbox>
                    </v:roundrect>
                  </w:pict>
                </mc:Fallback>
              </mc:AlternateContent>
            </w:r>
          </w:p>
          <w:p w14:paraId="3F454332" w14:textId="77777777" w:rsidR="00CD6495" w:rsidRPr="00CD6495" w:rsidRDefault="00CD6495" w:rsidP="00CD6495">
            <w:pPr>
              <w:rPr>
                <w:sz w:val="23"/>
                <w:szCs w:val="23"/>
              </w:rPr>
            </w:pPr>
          </w:p>
          <w:p w14:paraId="4090AB1C" w14:textId="77777777" w:rsidR="00CD6495" w:rsidRPr="00CD6495" w:rsidRDefault="00CD6495" w:rsidP="00CD6495">
            <w:pPr>
              <w:rPr>
                <w:sz w:val="23"/>
                <w:szCs w:val="23"/>
              </w:rPr>
            </w:pPr>
          </w:p>
          <w:p w14:paraId="0AB9BC56" w14:textId="77777777" w:rsidR="00CD6495" w:rsidRPr="00CD6495" w:rsidRDefault="00CD6495" w:rsidP="00CD6495">
            <w:pPr>
              <w:rPr>
                <w:sz w:val="23"/>
                <w:szCs w:val="23"/>
              </w:rPr>
            </w:pPr>
          </w:p>
          <w:p w14:paraId="11A2E423" w14:textId="77777777" w:rsidR="00CD6495" w:rsidRPr="00CD6495" w:rsidRDefault="00CD6495" w:rsidP="00CD6495">
            <w:pPr>
              <w:rPr>
                <w:sz w:val="23"/>
                <w:szCs w:val="23"/>
              </w:rPr>
            </w:pPr>
          </w:p>
          <w:p w14:paraId="522B528F" w14:textId="77777777" w:rsidR="00CD6495" w:rsidRPr="00CD6495" w:rsidRDefault="00CD6495" w:rsidP="00CD6495">
            <w:pPr>
              <w:rPr>
                <w:sz w:val="23"/>
                <w:szCs w:val="23"/>
              </w:rPr>
            </w:pPr>
          </w:p>
          <w:p w14:paraId="3A2C4A43" w14:textId="77777777" w:rsidR="00CD6495" w:rsidRPr="00CD6495" w:rsidRDefault="00CD6495" w:rsidP="00CD6495">
            <w:pPr>
              <w:rPr>
                <w:sz w:val="23"/>
                <w:szCs w:val="23"/>
              </w:rPr>
            </w:pPr>
          </w:p>
          <w:p w14:paraId="6E795ACF" w14:textId="77777777" w:rsidR="00CD6495" w:rsidRPr="00CD6495" w:rsidRDefault="00CD6495" w:rsidP="00CD6495">
            <w:pPr>
              <w:rPr>
                <w:sz w:val="23"/>
                <w:szCs w:val="23"/>
              </w:rPr>
            </w:pPr>
          </w:p>
          <w:p w14:paraId="7DCB3993" w14:textId="77777777" w:rsidR="00CD6495" w:rsidRPr="00CD6495" w:rsidRDefault="00CD6495" w:rsidP="00CD6495">
            <w:pPr>
              <w:rPr>
                <w:sz w:val="23"/>
                <w:szCs w:val="23"/>
              </w:rPr>
            </w:pPr>
          </w:p>
          <w:p w14:paraId="7EABF6B4" w14:textId="77777777" w:rsidR="00CD6495" w:rsidRPr="00CD6495" w:rsidRDefault="00CD6495" w:rsidP="00CD6495">
            <w:pPr>
              <w:rPr>
                <w:sz w:val="23"/>
                <w:szCs w:val="23"/>
              </w:rPr>
            </w:pPr>
          </w:p>
          <w:p w14:paraId="5C3E2895" w14:textId="77777777" w:rsidR="00CD6495" w:rsidRPr="00CD6495" w:rsidRDefault="00CD6495" w:rsidP="00CD6495">
            <w:pPr>
              <w:rPr>
                <w:sz w:val="23"/>
                <w:szCs w:val="23"/>
              </w:rPr>
            </w:pPr>
          </w:p>
          <w:p w14:paraId="5C1BAD4D" w14:textId="77777777" w:rsidR="00CD6495" w:rsidRPr="00CD6495" w:rsidRDefault="00CD6495" w:rsidP="00CD6495">
            <w:pPr>
              <w:rPr>
                <w:sz w:val="23"/>
                <w:szCs w:val="23"/>
              </w:rPr>
            </w:pPr>
          </w:p>
          <w:p w14:paraId="686C83DB" w14:textId="0E254CB2" w:rsidR="00CD6495" w:rsidRPr="00CD6495" w:rsidRDefault="00CD6495" w:rsidP="00CD6495">
            <w:pPr>
              <w:rPr>
                <w:sz w:val="23"/>
                <w:szCs w:val="23"/>
              </w:rPr>
            </w:pPr>
          </w:p>
          <w:p w14:paraId="1E6B7644" w14:textId="0B589870" w:rsidR="00CD6495" w:rsidRPr="00CD6495" w:rsidRDefault="00CD6495" w:rsidP="00CD6495">
            <w:pPr>
              <w:rPr>
                <w:sz w:val="23"/>
                <w:szCs w:val="23"/>
              </w:rPr>
            </w:pPr>
          </w:p>
          <w:p w14:paraId="1B528988" w14:textId="183AF25B" w:rsidR="00CD6495" w:rsidRDefault="00CD6495" w:rsidP="00CD6495">
            <w:pPr>
              <w:rPr>
                <w:sz w:val="23"/>
                <w:szCs w:val="23"/>
              </w:rPr>
            </w:pPr>
          </w:p>
          <w:p w14:paraId="7ACF913E" w14:textId="4E35E228" w:rsidR="00CD6495" w:rsidRDefault="004A103B" w:rsidP="00CD6495">
            <w:pPr>
              <w:jc w:val="right"/>
              <w:rPr>
                <w:sz w:val="23"/>
                <w:szCs w:val="23"/>
              </w:rPr>
            </w:pPr>
            <w:r>
              <w:rPr>
                <w:noProof/>
              </w:rPr>
              <w:drawing>
                <wp:anchor distT="0" distB="0" distL="114300" distR="114300" simplePos="0" relativeHeight="251705344" behindDoc="1" locked="0" layoutInCell="1" allowOverlap="1" wp14:anchorId="220F9DE8" wp14:editId="5ECC0B2A">
                  <wp:simplePos x="0" y="0"/>
                  <wp:positionH relativeFrom="column">
                    <wp:posOffset>224106</wp:posOffset>
                  </wp:positionH>
                  <wp:positionV relativeFrom="paragraph">
                    <wp:posOffset>141800</wp:posOffset>
                  </wp:positionV>
                  <wp:extent cx="6202639" cy="3418449"/>
                  <wp:effectExtent l="0" t="0" r="825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2639" cy="34184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2A442" w14:textId="6D50C22B" w:rsidR="00CD6495" w:rsidRPr="00CD6495" w:rsidRDefault="00CD6495" w:rsidP="00CD6495">
            <w:pPr>
              <w:jc w:val="right"/>
              <w:rPr>
                <w:sz w:val="23"/>
                <w:szCs w:val="23"/>
              </w:rPr>
            </w:pPr>
          </w:p>
        </w:tc>
        <w:tc>
          <w:tcPr>
            <w:tcW w:w="4437" w:type="dxa"/>
            <w:gridSpan w:val="2"/>
          </w:tcPr>
          <w:p w14:paraId="65C4643F" w14:textId="66710869" w:rsidR="00BC0D4E" w:rsidRDefault="007D18D3" w:rsidP="00705DB9">
            <w:pPr>
              <w:ind w:left="82" w:right="395"/>
              <w:rPr>
                <w:rFonts w:ascii="Bookman Old Style" w:hAnsi="Bookman Old Style"/>
                <w:b/>
                <w:color w:val="0000FF"/>
                <w:sz w:val="27"/>
                <w:szCs w:val="27"/>
              </w:rPr>
            </w:pPr>
            <w:r>
              <w:rPr>
                <w:rFonts w:ascii="Bookman Old Style" w:hAnsi="Bookman Old Style"/>
                <w:b/>
                <w:noProof/>
                <w:color w:val="0000FF"/>
                <w:sz w:val="27"/>
                <w:szCs w:val="27"/>
              </w:rPr>
              <mc:AlternateContent>
                <mc:Choice Requires="wps">
                  <w:drawing>
                    <wp:anchor distT="0" distB="0" distL="114300" distR="114300" simplePos="0" relativeHeight="251648000" behindDoc="0" locked="0" layoutInCell="1" allowOverlap="1" wp14:anchorId="3B121ED7" wp14:editId="132C5CC5">
                      <wp:simplePos x="0" y="0"/>
                      <wp:positionH relativeFrom="column">
                        <wp:posOffset>-1100943</wp:posOffset>
                      </wp:positionH>
                      <wp:positionV relativeFrom="paragraph">
                        <wp:posOffset>141410</wp:posOffset>
                      </wp:positionV>
                      <wp:extent cx="3417570" cy="704850"/>
                      <wp:effectExtent l="38100" t="209550" r="201930" b="57150"/>
                      <wp:wrapNone/>
                      <wp:docPr id="2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7570" cy="704850"/>
                              </a:xfrm>
                              <a:prstGeom prst="roundRect">
                                <a:avLst>
                                  <a:gd name="adj" fmla="val 16667"/>
                                </a:avLst>
                              </a:prstGeom>
                              <a:gradFill rotWithShape="1">
                                <a:gsLst>
                                  <a:gs pos="0">
                                    <a:srgbClr val="FFC000"/>
                                  </a:gs>
                                  <a:gs pos="100000">
                                    <a:srgbClr val="FF66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2C84013C" w14:textId="53AF3F83" w:rsidR="00151382" w:rsidRPr="00970E5D" w:rsidRDefault="00022CE5" w:rsidP="00C658B4">
                                  <w:pPr>
                                    <w:jc w:val="center"/>
                                    <w:rPr>
                                      <w:rFonts w:ascii="Bookman Old Style" w:hAnsi="Bookman Old Style"/>
                                      <w:b/>
                                      <w:color w:val="0000FF"/>
                                    </w:rPr>
                                  </w:pPr>
                                  <w:r>
                                    <w:rPr>
                                      <w:rFonts w:ascii="Bookman Old Style" w:hAnsi="Bookman Old Style"/>
                                      <w:b/>
                                      <w:color w:val="0000FF"/>
                                    </w:rPr>
                                    <w:t>Учения на Красноярском водохранилище,</w:t>
                                  </w:r>
                                  <w:r w:rsidR="00BA7057">
                                    <w:rPr>
                                      <w:rFonts w:ascii="Bookman Old Style" w:hAnsi="Bookman Old Style"/>
                                      <w:b/>
                                      <w:color w:val="0000FF"/>
                                    </w:rPr>
                                    <w:t xml:space="preserve"> </w:t>
                                  </w:r>
                                  <w:r w:rsidR="00151382">
                                    <w:rPr>
                                      <w:rFonts w:ascii="Bookman Old Style" w:hAnsi="Bookman Old Style"/>
                                      <w:b/>
                                      <w:color w:val="0000FF"/>
                                    </w:rPr>
                                    <w:t>3</w:t>
                                  </w:r>
                                  <w:r w:rsidR="00426740">
                                    <w:rPr>
                                      <w:rFonts w:ascii="Bookman Old Style" w:hAnsi="Bookman Old Style"/>
                                      <w:b/>
                                      <w:color w:val="0000FF"/>
                                    </w:rPr>
                                    <w:t>-4</w:t>
                                  </w:r>
                                  <w:r w:rsidR="00151382">
                                    <w:rPr>
                                      <w:rFonts w:ascii="Bookman Old Style" w:hAnsi="Bookman Old Style"/>
                                      <w:b/>
                                      <w:color w:val="0000FF"/>
                                    </w:rPr>
                                    <w:t xml:space="preserve"> стр.</w:t>
                                  </w:r>
                                </w:p>
                                <w:p w14:paraId="5F3017DD" w14:textId="77777777" w:rsidR="00151382" w:rsidRDefault="00151382" w:rsidP="006D5B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121ED7" id="AutoShape 95" o:spid="_x0000_s1028" style="position:absolute;left:0;text-align:left;margin-left:-86.7pt;margin-top:11.15pt;width:269.1pt;height:5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" fillcolor="#ffc000">
                      <v:fill color2="#f60" rotate="t" focus="100%" type="gradient"/>
                      <o:extrusion v:ext="view" color="#ffc000" on="t"/>
                      <v:textbox>
                        <w:txbxContent>
                          <w:p w14:paraId="2C84013C" w14:textId="53AF3F83" w:rsidR="00151382" w:rsidRPr="00970E5D" w:rsidRDefault="00022CE5" w:rsidP="00C658B4">
                            <w:pPr>
                              <w:jc w:val="center"/>
                              <w:rPr>
                                <w:rFonts w:ascii="Bookman Old Style" w:hAnsi="Bookman Old Style"/>
                                <w:b/>
                                <w:color w:val="0000FF"/>
                              </w:rPr>
                            </w:pPr>
                            <w:r>
                              <w:rPr>
                                <w:rFonts w:ascii="Bookman Old Style" w:hAnsi="Bookman Old Style"/>
                                <w:b/>
                                <w:color w:val="0000FF"/>
                              </w:rPr>
                              <w:t>Учения на Красноярском водохранилище,</w:t>
                            </w:r>
                            <w:r w:rsidR="00BA7057">
                              <w:rPr>
                                <w:rFonts w:ascii="Bookman Old Style" w:hAnsi="Bookman Old Style"/>
                                <w:b/>
                                <w:color w:val="0000FF"/>
                              </w:rPr>
                              <w:t xml:space="preserve"> </w:t>
                            </w:r>
                            <w:r w:rsidR="00151382">
                              <w:rPr>
                                <w:rFonts w:ascii="Bookman Old Style" w:hAnsi="Bookman Old Style"/>
                                <w:b/>
                                <w:color w:val="0000FF"/>
                              </w:rPr>
                              <w:t>3</w:t>
                            </w:r>
                            <w:r w:rsidR="00426740">
                              <w:rPr>
                                <w:rFonts w:ascii="Bookman Old Style" w:hAnsi="Bookman Old Style"/>
                                <w:b/>
                                <w:color w:val="0000FF"/>
                              </w:rPr>
                              <w:t>-4</w:t>
                            </w:r>
                            <w:r w:rsidR="00151382">
                              <w:rPr>
                                <w:rFonts w:ascii="Bookman Old Style" w:hAnsi="Bookman Old Style"/>
                                <w:b/>
                                <w:color w:val="0000FF"/>
                              </w:rPr>
                              <w:t xml:space="preserve"> стр.</w:t>
                            </w:r>
                          </w:p>
                          <w:p w14:paraId="5F3017DD" w14:textId="77777777" w:rsidR="00151382" w:rsidRDefault="00151382" w:rsidP="006D5BB8"/>
                        </w:txbxContent>
                      </v:textbox>
                    </v:roundrect>
                  </w:pict>
                </mc:Fallback>
              </mc:AlternateContent>
            </w:r>
          </w:p>
          <w:p w14:paraId="3A46B0C9" w14:textId="77777777" w:rsidR="006D5BB8" w:rsidRDefault="006D5BB8" w:rsidP="00705DB9">
            <w:pPr>
              <w:ind w:left="82" w:right="395"/>
              <w:rPr>
                <w:rFonts w:ascii="Bookman Old Style" w:hAnsi="Bookman Old Style"/>
                <w:b/>
                <w:color w:val="0000FF"/>
                <w:sz w:val="27"/>
                <w:szCs w:val="27"/>
              </w:rPr>
            </w:pPr>
          </w:p>
          <w:p w14:paraId="44F8D813" w14:textId="263D3C75" w:rsidR="006D5BB8" w:rsidRPr="006D38B8" w:rsidRDefault="006D5BB8" w:rsidP="00705DB9">
            <w:pPr>
              <w:ind w:left="82" w:right="395"/>
              <w:rPr>
                <w:rFonts w:ascii="Bookman Old Style" w:hAnsi="Bookman Old Style"/>
                <w:b/>
                <w:color w:val="0000FF"/>
                <w:sz w:val="27"/>
                <w:szCs w:val="27"/>
              </w:rPr>
            </w:pPr>
          </w:p>
          <w:p w14:paraId="19862E91" w14:textId="77777777" w:rsidR="00BC0D4E" w:rsidRPr="006D38B8" w:rsidRDefault="00BC0D4E" w:rsidP="00705DB9">
            <w:pPr>
              <w:ind w:left="82" w:right="395"/>
              <w:rPr>
                <w:rFonts w:ascii="Bookman Old Style" w:hAnsi="Bookman Old Style"/>
                <w:b/>
                <w:color w:val="0000FF"/>
                <w:sz w:val="27"/>
                <w:szCs w:val="27"/>
              </w:rPr>
            </w:pPr>
          </w:p>
          <w:p w14:paraId="4BB52619" w14:textId="025B51A8" w:rsidR="00E75EA3" w:rsidRPr="006D38B8" w:rsidRDefault="007D18D3" w:rsidP="00705DB9">
            <w:pPr>
              <w:ind w:left="82" w:right="395"/>
              <w:rPr>
                <w:rFonts w:ascii="Bookman Old Style" w:hAnsi="Bookman Old Style"/>
                <w:b/>
                <w:color w:val="0000FF"/>
                <w:sz w:val="27"/>
                <w:szCs w:val="27"/>
              </w:rPr>
            </w:pPr>
            <w:r>
              <w:rPr>
                <w:rFonts w:ascii="Bookman Old Style" w:hAnsi="Bookman Old Style"/>
                <w:b/>
                <w:noProof/>
                <w:color w:val="0000FF"/>
                <w:sz w:val="27"/>
                <w:szCs w:val="27"/>
              </w:rPr>
              <mc:AlternateContent>
                <mc:Choice Requires="wps">
                  <w:drawing>
                    <wp:anchor distT="0" distB="0" distL="114300" distR="114300" simplePos="0" relativeHeight="251645952" behindDoc="0" locked="0" layoutInCell="1" allowOverlap="1" wp14:anchorId="4FAF227D" wp14:editId="68E5D5EA">
                      <wp:simplePos x="0" y="0"/>
                      <wp:positionH relativeFrom="column">
                        <wp:posOffset>-1142854</wp:posOffset>
                      </wp:positionH>
                      <wp:positionV relativeFrom="paragraph">
                        <wp:posOffset>168910</wp:posOffset>
                      </wp:positionV>
                      <wp:extent cx="3380153" cy="678815"/>
                      <wp:effectExtent l="38100" t="209550" r="201295" b="45085"/>
                      <wp:wrapNone/>
                      <wp:docPr id="26"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153" cy="678815"/>
                              </a:xfrm>
                              <a:prstGeom prst="roundRect">
                                <a:avLst>
                                  <a:gd name="adj" fmla="val 12778"/>
                                </a:avLst>
                              </a:prstGeom>
                              <a:gradFill rotWithShape="1">
                                <a:gsLst>
                                  <a:gs pos="0">
                                    <a:srgbClr val="FFC000"/>
                                  </a:gs>
                                  <a:gs pos="100000">
                                    <a:srgbClr val="FF66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67AD4E88" w14:textId="2B7C2FDB" w:rsidR="00151382" w:rsidRDefault="008E77F3" w:rsidP="00F14C41">
                                  <w:pPr>
                                    <w:ind w:right="-204"/>
                                    <w:jc w:val="center"/>
                                    <w:rPr>
                                      <w:rFonts w:ascii="Bookman Old Style" w:hAnsi="Bookman Old Style"/>
                                      <w:b/>
                                      <w:color w:val="0000FF"/>
                                    </w:rPr>
                                  </w:pPr>
                                  <w:r>
                                    <w:rPr>
                                      <w:rFonts w:ascii="Bookman Old Style" w:hAnsi="Bookman Old Style"/>
                                      <w:b/>
                                      <w:color w:val="0000FF"/>
                                    </w:rPr>
                                    <w:t>Правила пожарной безопасности в летний период</w:t>
                                  </w:r>
                                  <w:r w:rsidR="00151382">
                                    <w:rPr>
                                      <w:rFonts w:ascii="Bookman Old Style" w:hAnsi="Bookman Old Style"/>
                                      <w:b/>
                                      <w:color w:val="0000FF"/>
                                    </w:rPr>
                                    <w:t xml:space="preserve">, </w:t>
                                  </w:r>
                                  <w:r w:rsidR="00AB1646">
                                    <w:rPr>
                                      <w:rFonts w:ascii="Bookman Old Style" w:hAnsi="Bookman Old Style"/>
                                      <w:b/>
                                      <w:color w:val="0000FF"/>
                                    </w:rPr>
                                    <w:t>7</w:t>
                                  </w:r>
                                  <w:r w:rsidR="001A31CE">
                                    <w:rPr>
                                      <w:rFonts w:ascii="Bookman Old Style" w:hAnsi="Bookman Old Style"/>
                                      <w:b/>
                                      <w:color w:val="0000FF"/>
                                    </w:rPr>
                                    <w:t>-8</w:t>
                                  </w:r>
                                  <w:r w:rsidR="00BC57EE">
                                    <w:rPr>
                                      <w:rFonts w:ascii="Bookman Old Style" w:hAnsi="Bookman Old Style"/>
                                      <w:b/>
                                      <w:color w:val="0000FF"/>
                                    </w:rPr>
                                    <w:t xml:space="preserve"> </w:t>
                                  </w:r>
                                  <w:r w:rsidR="00151382">
                                    <w:rPr>
                                      <w:rFonts w:ascii="Bookman Old Style" w:hAnsi="Bookman Old Style"/>
                                      <w:b/>
                                      <w:color w:val="0000FF"/>
                                    </w:rPr>
                                    <w:t>стр.</w:t>
                                  </w:r>
                                </w:p>
                                <w:p w14:paraId="7EAAAB2B" w14:textId="77777777" w:rsidR="00151382" w:rsidRPr="00F14C41" w:rsidRDefault="00151382" w:rsidP="00F14C4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AF227D" id="AutoShape 143" o:spid="_x0000_s1029" style="position:absolute;left:0;text-align:left;margin-left:-90pt;margin-top:13.3pt;width:266.15pt;height:53.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" fillcolor="#ffc000">
                      <v:fill color2="#f60" rotate="t" focus="100%" type="gradient"/>
                      <o:extrusion v:ext="view" color="#ffc000" on="t"/>
                      <v:textbox>
                        <w:txbxContent>
                          <w:p w14:paraId="67AD4E88" w14:textId="2B7C2FDB" w:rsidR="00151382" w:rsidRDefault="008E77F3" w:rsidP="00F14C41">
                            <w:pPr>
                              <w:ind w:right="-204"/>
                              <w:jc w:val="center"/>
                              <w:rPr>
                                <w:rFonts w:ascii="Bookman Old Style" w:hAnsi="Bookman Old Style"/>
                                <w:b/>
                                <w:color w:val="0000FF"/>
                              </w:rPr>
                            </w:pPr>
                            <w:r>
                              <w:rPr>
                                <w:rFonts w:ascii="Bookman Old Style" w:hAnsi="Bookman Old Style"/>
                                <w:b/>
                                <w:color w:val="0000FF"/>
                              </w:rPr>
                              <w:t>Правила пожарной безопасности в летний период</w:t>
                            </w:r>
                            <w:r w:rsidR="00151382">
                              <w:rPr>
                                <w:rFonts w:ascii="Bookman Old Style" w:hAnsi="Bookman Old Style"/>
                                <w:b/>
                                <w:color w:val="0000FF"/>
                              </w:rPr>
                              <w:t xml:space="preserve">, </w:t>
                            </w:r>
                            <w:r w:rsidR="00AB1646">
                              <w:rPr>
                                <w:rFonts w:ascii="Bookman Old Style" w:hAnsi="Bookman Old Style"/>
                                <w:b/>
                                <w:color w:val="0000FF"/>
                              </w:rPr>
                              <w:t>7</w:t>
                            </w:r>
                            <w:r w:rsidR="001A31CE">
                              <w:rPr>
                                <w:rFonts w:ascii="Bookman Old Style" w:hAnsi="Bookman Old Style"/>
                                <w:b/>
                                <w:color w:val="0000FF"/>
                              </w:rPr>
                              <w:t>-8</w:t>
                            </w:r>
                            <w:r w:rsidR="00BC57EE">
                              <w:rPr>
                                <w:rFonts w:ascii="Bookman Old Style" w:hAnsi="Bookman Old Style"/>
                                <w:b/>
                                <w:color w:val="0000FF"/>
                              </w:rPr>
                              <w:t xml:space="preserve"> </w:t>
                            </w:r>
                            <w:r w:rsidR="00151382">
                              <w:rPr>
                                <w:rFonts w:ascii="Bookman Old Style" w:hAnsi="Bookman Old Style"/>
                                <w:b/>
                                <w:color w:val="0000FF"/>
                              </w:rPr>
                              <w:t>стр.</w:t>
                            </w:r>
                          </w:p>
                          <w:p w14:paraId="7EAAAB2B" w14:textId="77777777" w:rsidR="00151382" w:rsidRPr="00F14C41" w:rsidRDefault="00151382" w:rsidP="00F14C41">
                            <w:pPr>
                              <w:jc w:val="center"/>
                            </w:pPr>
                          </w:p>
                        </w:txbxContent>
                      </v:textbox>
                    </v:roundrect>
                  </w:pict>
                </mc:Fallback>
              </mc:AlternateContent>
            </w:r>
          </w:p>
          <w:p w14:paraId="7F837A79" w14:textId="7260B060" w:rsidR="00BC0D4E" w:rsidRPr="006D38B8" w:rsidRDefault="00BC0D4E" w:rsidP="00705DB9">
            <w:pPr>
              <w:ind w:left="82" w:right="395"/>
              <w:rPr>
                <w:rFonts w:ascii="Bookman Old Style" w:hAnsi="Bookman Old Style"/>
                <w:b/>
                <w:color w:val="0000FF"/>
                <w:sz w:val="27"/>
                <w:szCs w:val="27"/>
              </w:rPr>
            </w:pPr>
          </w:p>
          <w:p w14:paraId="71FE7BA6" w14:textId="094459B0" w:rsidR="00BC0D4E" w:rsidRPr="006D38B8" w:rsidRDefault="00BC0D4E" w:rsidP="00705DB9">
            <w:pPr>
              <w:ind w:left="82" w:right="395"/>
              <w:rPr>
                <w:rFonts w:ascii="Bookman Old Style" w:hAnsi="Bookman Old Style"/>
                <w:b/>
                <w:color w:val="0000FF"/>
                <w:sz w:val="27"/>
                <w:szCs w:val="27"/>
              </w:rPr>
            </w:pPr>
          </w:p>
          <w:p w14:paraId="4ADA8DB5" w14:textId="77777777" w:rsidR="00636972" w:rsidRDefault="00636972" w:rsidP="00705DB9">
            <w:pPr>
              <w:rPr>
                <w:b/>
                <w:sz w:val="23"/>
                <w:szCs w:val="23"/>
              </w:rPr>
            </w:pPr>
          </w:p>
          <w:p w14:paraId="3D7B4314" w14:textId="00552A82" w:rsidR="00636972" w:rsidRPr="00636972" w:rsidRDefault="00761D8C" w:rsidP="00636972">
            <w:pPr>
              <w:rPr>
                <w:sz w:val="23"/>
                <w:szCs w:val="23"/>
              </w:rPr>
            </w:pPr>
            <w:r>
              <w:rPr>
                <w:rFonts w:ascii="Bookman Old Style" w:hAnsi="Bookman Old Style"/>
                <w:b/>
                <w:noProof/>
                <w:color w:val="0000FF"/>
                <w:sz w:val="27"/>
                <w:szCs w:val="27"/>
              </w:rPr>
              <mc:AlternateContent>
                <mc:Choice Requires="wps">
                  <w:drawing>
                    <wp:anchor distT="0" distB="0" distL="114300" distR="114300" simplePos="0" relativeHeight="251669504" behindDoc="0" locked="0" layoutInCell="1" allowOverlap="1" wp14:anchorId="0F3123C8" wp14:editId="52499AE3">
                      <wp:simplePos x="0" y="0"/>
                      <wp:positionH relativeFrom="column">
                        <wp:posOffset>-2918509</wp:posOffset>
                      </wp:positionH>
                      <wp:positionV relativeFrom="paragraph">
                        <wp:posOffset>276958</wp:posOffset>
                      </wp:positionV>
                      <wp:extent cx="3985993" cy="680720"/>
                      <wp:effectExtent l="38100" t="209550" r="205105" b="43180"/>
                      <wp:wrapNone/>
                      <wp:docPr id="3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5993" cy="680720"/>
                              </a:xfrm>
                              <a:prstGeom prst="roundRect">
                                <a:avLst>
                                  <a:gd name="adj" fmla="val 16667"/>
                                </a:avLst>
                              </a:prstGeom>
                              <a:gradFill rotWithShape="1">
                                <a:gsLst>
                                  <a:gs pos="0">
                                    <a:srgbClr val="FFC000"/>
                                  </a:gs>
                                  <a:gs pos="100000">
                                    <a:srgbClr val="FFFF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6A6548C4" w14:textId="578EDD41" w:rsidR="00151382" w:rsidRDefault="008E77F3" w:rsidP="00761D8C">
                                  <w:pPr>
                                    <w:ind w:left="82" w:right="395"/>
                                    <w:jc w:val="center"/>
                                    <w:rPr>
                                      <w:rFonts w:ascii="Bookman Old Style" w:hAnsi="Bookman Old Style"/>
                                      <w:b/>
                                      <w:color w:val="0000FF"/>
                                    </w:rPr>
                                  </w:pPr>
                                  <w:r>
                                    <w:rPr>
                                      <w:rFonts w:ascii="Bookman Old Style" w:hAnsi="Bookman Old Style"/>
                                      <w:b/>
                                      <w:color w:val="0000FF"/>
                                    </w:rPr>
                                    <w:t>Профилактическая работа на территории МО г. Дивногорск</w:t>
                                  </w:r>
                                  <w:r w:rsidR="00151382">
                                    <w:rPr>
                                      <w:rFonts w:ascii="Bookman Old Style" w:hAnsi="Bookman Old Style"/>
                                      <w:b/>
                                      <w:color w:val="0000FF"/>
                                    </w:rPr>
                                    <w:t>,</w:t>
                                  </w:r>
                                  <w:r w:rsidR="00151382" w:rsidRPr="006D5BB8">
                                    <w:rPr>
                                      <w:rFonts w:ascii="Bookman Old Style" w:hAnsi="Bookman Old Style"/>
                                      <w:b/>
                                      <w:color w:val="0000FF"/>
                                    </w:rPr>
                                    <w:t xml:space="preserve"> </w:t>
                                  </w:r>
                                </w:p>
                                <w:p w14:paraId="4AA57BDE" w14:textId="3EC67D3A" w:rsidR="00151382" w:rsidRPr="006D5BB8" w:rsidRDefault="00793FCD" w:rsidP="00761D8C">
                                  <w:pPr>
                                    <w:ind w:left="82" w:right="395"/>
                                    <w:jc w:val="center"/>
                                    <w:rPr>
                                      <w:rFonts w:ascii="Bookman Old Style" w:hAnsi="Bookman Old Style"/>
                                      <w:b/>
                                      <w:color w:val="0000FF"/>
                                    </w:rPr>
                                  </w:pPr>
                                  <w:r>
                                    <w:rPr>
                                      <w:rFonts w:ascii="Bookman Old Style" w:hAnsi="Bookman Old Style"/>
                                      <w:b/>
                                      <w:color w:val="0000FF"/>
                                    </w:rPr>
                                    <w:t>9-10</w:t>
                                  </w:r>
                                  <w:r w:rsidR="00151382">
                                    <w:rPr>
                                      <w:rFonts w:ascii="Bookman Old Style" w:hAnsi="Bookman Old Style"/>
                                      <w:b/>
                                      <w:color w:val="0000FF"/>
                                    </w:rPr>
                                    <w:t xml:space="preserve"> </w:t>
                                  </w:r>
                                  <w:r w:rsidR="00151382" w:rsidRPr="006D5BB8">
                                    <w:rPr>
                                      <w:rFonts w:ascii="Bookman Old Style" w:hAnsi="Bookman Old Style"/>
                                      <w:b/>
                                      <w:color w:val="0000FF"/>
                                    </w:rPr>
                                    <w:t>стр.</w:t>
                                  </w:r>
                                </w:p>
                                <w:p w14:paraId="498DC65E" w14:textId="77777777" w:rsidR="00151382" w:rsidRDefault="00151382" w:rsidP="00761D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3123C8" id="_x0000_s1030" style="position:absolute;margin-left:-229.8pt;margin-top:21.8pt;width:313.85pt;height:5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" fillcolor="#ffc000">
                      <v:fill color2="yellow" rotate="t" focus="100%" type="gradient"/>
                      <o:extrusion v:ext="view" color="#ffc000" on="t"/>
                      <v:textbox>
                        <w:txbxContent>
                          <w:p w14:paraId="6A6548C4" w14:textId="578EDD41" w:rsidR="00151382" w:rsidRDefault="008E77F3" w:rsidP="00761D8C">
                            <w:pPr>
                              <w:ind w:left="82" w:right="395"/>
                              <w:jc w:val="center"/>
                              <w:rPr>
                                <w:rFonts w:ascii="Bookman Old Style" w:hAnsi="Bookman Old Style"/>
                                <w:b/>
                                <w:color w:val="0000FF"/>
                              </w:rPr>
                            </w:pPr>
                            <w:r>
                              <w:rPr>
                                <w:rFonts w:ascii="Bookman Old Style" w:hAnsi="Bookman Old Style"/>
                                <w:b/>
                                <w:color w:val="0000FF"/>
                              </w:rPr>
                              <w:t>Профилактическая работа на территории МО г. Дивногорск</w:t>
                            </w:r>
                            <w:r w:rsidR="00151382">
                              <w:rPr>
                                <w:rFonts w:ascii="Bookman Old Style" w:hAnsi="Bookman Old Style"/>
                                <w:b/>
                                <w:color w:val="0000FF"/>
                              </w:rPr>
                              <w:t>,</w:t>
                            </w:r>
                            <w:r w:rsidR="00151382" w:rsidRPr="006D5BB8">
                              <w:rPr>
                                <w:rFonts w:ascii="Bookman Old Style" w:hAnsi="Bookman Old Style"/>
                                <w:b/>
                                <w:color w:val="0000FF"/>
                              </w:rPr>
                              <w:t xml:space="preserve"> </w:t>
                            </w:r>
                          </w:p>
                          <w:p w14:paraId="4AA57BDE" w14:textId="3EC67D3A" w:rsidR="00151382" w:rsidRPr="006D5BB8" w:rsidRDefault="00793FCD" w:rsidP="00761D8C">
                            <w:pPr>
                              <w:ind w:left="82" w:right="395"/>
                              <w:jc w:val="center"/>
                              <w:rPr>
                                <w:rFonts w:ascii="Bookman Old Style" w:hAnsi="Bookman Old Style"/>
                                <w:b/>
                                <w:color w:val="0000FF"/>
                              </w:rPr>
                            </w:pPr>
                            <w:r>
                              <w:rPr>
                                <w:rFonts w:ascii="Bookman Old Style" w:hAnsi="Bookman Old Style"/>
                                <w:b/>
                                <w:color w:val="0000FF"/>
                              </w:rPr>
                              <w:t>9-10</w:t>
                            </w:r>
                            <w:r w:rsidR="00151382">
                              <w:rPr>
                                <w:rFonts w:ascii="Bookman Old Style" w:hAnsi="Bookman Old Style"/>
                                <w:b/>
                                <w:color w:val="0000FF"/>
                              </w:rPr>
                              <w:t xml:space="preserve"> </w:t>
                            </w:r>
                            <w:r w:rsidR="00151382" w:rsidRPr="006D5BB8">
                              <w:rPr>
                                <w:rFonts w:ascii="Bookman Old Style" w:hAnsi="Bookman Old Style"/>
                                <w:b/>
                                <w:color w:val="0000FF"/>
                              </w:rPr>
                              <w:t>стр.</w:t>
                            </w:r>
                          </w:p>
                          <w:p w14:paraId="498DC65E" w14:textId="77777777" w:rsidR="00151382" w:rsidRDefault="00151382" w:rsidP="00761D8C"/>
                        </w:txbxContent>
                      </v:textbox>
                    </v:roundrect>
                  </w:pict>
                </mc:Fallback>
              </mc:AlternateContent>
            </w:r>
          </w:p>
          <w:p w14:paraId="3CC92670" w14:textId="02B7A4BA" w:rsidR="00636972" w:rsidRPr="00636972" w:rsidRDefault="00636972" w:rsidP="00636972">
            <w:pPr>
              <w:rPr>
                <w:sz w:val="23"/>
                <w:szCs w:val="23"/>
              </w:rPr>
            </w:pPr>
          </w:p>
          <w:p w14:paraId="0BD47E2B" w14:textId="1472462D" w:rsidR="00636972" w:rsidRPr="00636972" w:rsidRDefault="00636972" w:rsidP="00636972">
            <w:pPr>
              <w:rPr>
                <w:sz w:val="23"/>
                <w:szCs w:val="23"/>
              </w:rPr>
            </w:pPr>
          </w:p>
          <w:p w14:paraId="71F8E52D" w14:textId="34FAB75F" w:rsidR="00636972" w:rsidRPr="00636972" w:rsidRDefault="00636972" w:rsidP="00636972">
            <w:pPr>
              <w:rPr>
                <w:sz w:val="23"/>
                <w:szCs w:val="23"/>
              </w:rPr>
            </w:pPr>
          </w:p>
          <w:p w14:paraId="747CD9F8" w14:textId="6FE31546" w:rsidR="00636972" w:rsidRPr="00636972" w:rsidRDefault="00636972" w:rsidP="00636972">
            <w:pPr>
              <w:rPr>
                <w:sz w:val="23"/>
                <w:szCs w:val="23"/>
              </w:rPr>
            </w:pPr>
          </w:p>
          <w:p w14:paraId="74C2EB36" w14:textId="4608239C" w:rsidR="00636972" w:rsidRPr="00636972" w:rsidRDefault="00636972" w:rsidP="00636972">
            <w:pPr>
              <w:rPr>
                <w:sz w:val="23"/>
                <w:szCs w:val="23"/>
              </w:rPr>
            </w:pPr>
          </w:p>
          <w:p w14:paraId="74C67B03" w14:textId="158EB2ED" w:rsidR="00636972" w:rsidRPr="00636972" w:rsidRDefault="00636972" w:rsidP="00636972">
            <w:pPr>
              <w:rPr>
                <w:sz w:val="23"/>
                <w:szCs w:val="23"/>
              </w:rPr>
            </w:pPr>
          </w:p>
          <w:p w14:paraId="7D6A20CA" w14:textId="4EA474F6" w:rsidR="00636972" w:rsidRPr="00636972" w:rsidRDefault="00636972" w:rsidP="00636972">
            <w:pPr>
              <w:rPr>
                <w:sz w:val="23"/>
                <w:szCs w:val="23"/>
              </w:rPr>
            </w:pPr>
          </w:p>
          <w:p w14:paraId="6B78EB94" w14:textId="3AE26A00" w:rsidR="00636972" w:rsidRPr="00636972" w:rsidRDefault="00636972" w:rsidP="00636972">
            <w:pPr>
              <w:rPr>
                <w:sz w:val="23"/>
                <w:szCs w:val="23"/>
              </w:rPr>
            </w:pPr>
          </w:p>
          <w:p w14:paraId="18F272E5" w14:textId="2F2C22BA" w:rsidR="00636972" w:rsidRPr="00636972" w:rsidRDefault="00636972" w:rsidP="00636972">
            <w:pPr>
              <w:rPr>
                <w:sz w:val="23"/>
                <w:szCs w:val="23"/>
              </w:rPr>
            </w:pPr>
          </w:p>
          <w:p w14:paraId="282E84D9" w14:textId="77777777" w:rsidR="00636972" w:rsidRPr="00636972" w:rsidRDefault="00636972" w:rsidP="00636972">
            <w:pPr>
              <w:rPr>
                <w:sz w:val="23"/>
                <w:szCs w:val="23"/>
              </w:rPr>
            </w:pPr>
          </w:p>
          <w:p w14:paraId="1BAB4184" w14:textId="52A6F554" w:rsidR="00636972" w:rsidRPr="00636972" w:rsidRDefault="00636972" w:rsidP="00636972">
            <w:pPr>
              <w:rPr>
                <w:sz w:val="23"/>
                <w:szCs w:val="23"/>
              </w:rPr>
            </w:pPr>
          </w:p>
          <w:p w14:paraId="13FD1FC6" w14:textId="77777777" w:rsidR="00636972" w:rsidRPr="00636972" w:rsidRDefault="00636972" w:rsidP="00636972">
            <w:pPr>
              <w:rPr>
                <w:sz w:val="23"/>
                <w:szCs w:val="23"/>
              </w:rPr>
            </w:pPr>
          </w:p>
          <w:p w14:paraId="70B8B8F5" w14:textId="2762FA3E" w:rsidR="00636972" w:rsidRPr="00636972" w:rsidRDefault="00636972" w:rsidP="00636972">
            <w:pPr>
              <w:rPr>
                <w:sz w:val="23"/>
                <w:szCs w:val="23"/>
              </w:rPr>
            </w:pPr>
          </w:p>
          <w:p w14:paraId="799C7A86" w14:textId="77777777" w:rsidR="00636972" w:rsidRPr="00636972" w:rsidRDefault="00636972" w:rsidP="00636972">
            <w:pPr>
              <w:rPr>
                <w:sz w:val="23"/>
                <w:szCs w:val="23"/>
              </w:rPr>
            </w:pPr>
          </w:p>
          <w:p w14:paraId="031559B3" w14:textId="6270B135" w:rsidR="00636972" w:rsidRPr="00636972" w:rsidRDefault="00636972" w:rsidP="00636972">
            <w:pPr>
              <w:rPr>
                <w:sz w:val="23"/>
                <w:szCs w:val="23"/>
              </w:rPr>
            </w:pPr>
          </w:p>
          <w:p w14:paraId="651ED49C" w14:textId="77777777" w:rsidR="00636972" w:rsidRPr="00636972" w:rsidRDefault="00636972" w:rsidP="00636972">
            <w:pPr>
              <w:rPr>
                <w:sz w:val="23"/>
                <w:szCs w:val="23"/>
              </w:rPr>
            </w:pPr>
          </w:p>
          <w:p w14:paraId="6ACF416F" w14:textId="77777777" w:rsidR="002745F6" w:rsidRPr="00636972" w:rsidRDefault="002745F6" w:rsidP="00636972">
            <w:pPr>
              <w:rPr>
                <w:sz w:val="23"/>
                <w:szCs w:val="23"/>
              </w:rPr>
            </w:pPr>
          </w:p>
        </w:tc>
      </w:tr>
      <w:tr w:rsidR="00C9298B" w:rsidRPr="006D38B8" w14:paraId="499DFE78" w14:textId="77777777">
        <w:trPr>
          <w:trHeight w:val="1800"/>
        </w:trPr>
        <w:tc>
          <w:tcPr>
            <w:tcW w:w="11066" w:type="dxa"/>
            <w:gridSpan w:val="4"/>
          </w:tcPr>
          <w:p w14:paraId="369CF2C3" w14:textId="0071BF3A" w:rsidR="00393497" w:rsidRDefault="00393497" w:rsidP="00705DB9">
            <w:pPr>
              <w:jc w:val="center"/>
              <w:rPr>
                <w:rFonts w:ascii="Bookman Old Style" w:hAnsi="Bookman Old Style"/>
                <w:b/>
                <w:color w:val="FF0000"/>
                <w:sz w:val="35"/>
                <w:szCs w:val="35"/>
              </w:rPr>
            </w:pPr>
          </w:p>
          <w:p w14:paraId="42BAB633" w14:textId="62A36CCC" w:rsidR="00DF32DD" w:rsidRDefault="00DF32DD" w:rsidP="00705DB9">
            <w:pPr>
              <w:jc w:val="center"/>
              <w:rPr>
                <w:rFonts w:ascii="Bookman Old Style" w:hAnsi="Bookman Old Style"/>
                <w:b/>
                <w:color w:val="FF0000"/>
                <w:sz w:val="35"/>
                <w:szCs w:val="35"/>
              </w:rPr>
            </w:pPr>
          </w:p>
          <w:p w14:paraId="6D3867CD" w14:textId="02920030" w:rsidR="00D24A23" w:rsidRDefault="00D24A23" w:rsidP="00705DB9">
            <w:pPr>
              <w:jc w:val="center"/>
              <w:rPr>
                <w:rFonts w:ascii="Bookman Old Style" w:hAnsi="Bookman Old Style"/>
                <w:b/>
                <w:color w:val="FF0000"/>
                <w:sz w:val="35"/>
                <w:szCs w:val="35"/>
              </w:rPr>
            </w:pPr>
          </w:p>
          <w:p w14:paraId="0B98A2C2" w14:textId="79A8A93D" w:rsidR="00D24A23" w:rsidRDefault="00D24A23" w:rsidP="00705DB9">
            <w:pPr>
              <w:jc w:val="center"/>
              <w:rPr>
                <w:rFonts w:ascii="Bookman Old Style" w:hAnsi="Bookman Old Style"/>
                <w:b/>
                <w:color w:val="FF0000"/>
                <w:sz w:val="35"/>
                <w:szCs w:val="35"/>
              </w:rPr>
            </w:pPr>
          </w:p>
          <w:p w14:paraId="56719546" w14:textId="5E78920B" w:rsidR="00D24A23" w:rsidRDefault="00D24A23" w:rsidP="00705DB9">
            <w:pPr>
              <w:jc w:val="center"/>
              <w:rPr>
                <w:rFonts w:ascii="Bookman Old Style" w:hAnsi="Bookman Old Style"/>
                <w:b/>
                <w:color w:val="FF0000"/>
                <w:sz w:val="35"/>
                <w:szCs w:val="35"/>
              </w:rPr>
            </w:pPr>
          </w:p>
          <w:p w14:paraId="52879440" w14:textId="77777777" w:rsidR="00D24A23" w:rsidRDefault="00D24A23" w:rsidP="00705DB9">
            <w:pPr>
              <w:jc w:val="center"/>
              <w:rPr>
                <w:rFonts w:ascii="Bookman Old Style" w:hAnsi="Bookman Old Style"/>
                <w:b/>
                <w:color w:val="FF0000"/>
                <w:sz w:val="35"/>
                <w:szCs w:val="35"/>
              </w:rPr>
            </w:pPr>
          </w:p>
          <w:p w14:paraId="06920A4A" w14:textId="77777777" w:rsidR="004F5189" w:rsidRPr="006D38B8" w:rsidRDefault="00C9298B" w:rsidP="00705DB9">
            <w:pPr>
              <w:jc w:val="center"/>
              <w:rPr>
                <w:rFonts w:ascii="Bookman Old Style" w:hAnsi="Bookman Old Style"/>
                <w:b/>
                <w:color w:val="FF0000"/>
                <w:sz w:val="35"/>
                <w:szCs w:val="35"/>
              </w:rPr>
            </w:pPr>
            <w:r w:rsidRPr="006D38B8">
              <w:rPr>
                <w:rFonts w:ascii="Bookman Old Style" w:hAnsi="Bookman Old Style"/>
                <w:b/>
                <w:color w:val="FF0000"/>
                <w:sz w:val="35"/>
                <w:szCs w:val="35"/>
              </w:rPr>
              <w:t>При возникновении пожара немедленно вызывайте</w:t>
            </w:r>
          </w:p>
          <w:p w14:paraId="2BA17FEB" w14:textId="77777777" w:rsidR="00C9298B" w:rsidRPr="006D38B8" w:rsidRDefault="00C9298B" w:rsidP="00705DB9">
            <w:pPr>
              <w:jc w:val="center"/>
              <w:rPr>
                <w:rFonts w:ascii="Bookman Old Style" w:hAnsi="Bookman Old Style"/>
                <w:b/>
                <w:color w:val="FF0000"/>
                <w:sz w:val="35"/>
                <w:szCs w:val="35"/>
              </w:rPr>
            </w:pPr>
            <w:r w:rsidRPr="006D38B8">
              <w:rPr>
                <w:rFonts w:ascii="Bookman Old Style" w:hAnsi="Bookman Old Style"/>
                <w:b/>
                <w:color w:val="FF0000"/>
                <w:sz w:val="35"/>
                <w:szCs w:val="35"/>
              </w:rPr>
              <w:t xml:space="preserve"> пожарную охрану!!!</w:t>
            </w:r>
          </w:p>
          <w:p w14:paraId="6DB51556" w14:textId="77777777" w:rsidR="00C9298B" w:rsidRDefault="00FA71AE" w:rsidP="0089728C">
            <w:pPr>
              <w:jc w:val="center"/>
              <w:rPr>
                <w:rFonts w:ascii="Bookman Old Style" w:hAnsi="Bookman Old Style"/>
                <w:b/>
                <w:color w:val="FF0000"/>
                <w:sz w:val="35"/>
                <w:szCs w:val="35"/>
              </w:rPr>
            </w:pPr>
            <w:r w:rsidRPr="006D38B8">
              <w:rPr>
                <w:rFonts w:ascii="Bookman Old Style" w:hAnsi="Bookman Old Style"/>
                <w:b/>
                <w:color w:val="FF0000"/>
                <w:sz w:val="35"/>
                <w:szCs w:val="35"/>
              </w:rPr>
              <w:t xml:space="preserve">Тел. </w:t>
            </w:r>
            <w:r w:rsidR="004F5189" w:rsidRPr="006D38B8">
              <w:rPr>
                <w:rFonts w:ascii="Bookman Old Style" w:hAnsi="Bookman Old Style"/>
                <w:b/>
                <w:color w:val="FF0000"/>
                <w:sz w:val="35"/>
                <w:szCs w:val="35"/>
              </w:rPr>
              <w:t xml:space="preserve">01, с сотовых телефонов </w:t>
            </w:r>
            <w:r w:rsidRPr="006D38B8">
              <w:rPr>
                <w:rFonts w:ascii="Bookman Old Style" w:hAnsi="Bookman Old Style"/>
                <w:b/>
                <w:color w:val="FF0000"/>
                <w:sz w:val="35"/>
                <w:szCs w:val="35"/>
              </w:rPr>
              <w:t xml:space="preserve">112, </w:t>
            </w:r>
            <w:r w:rsidR="0089728C">
              <w:rPr>
                <w:rFonts w:ascii="Bookman Old Style" w:hAnsi="Bookman Old Style"/>
                <w:b/>
                <w:color w:val="FF0000"/>
                <w:sz w:val="35"/>
                <w:szCs w:val="35"/>
              </w:rPr>
              <w:t>1</w:t>
            </w:r>
            <w:r w:rsidR="004F5189" w:rsidRPr="006D38B8">
              <w:rPr>
                <w:rFonts w:ascii="Bookman Old Style" w:hAnsi="Bookman Old Style"/>
                <w:b/>
                <w:color w:val="FF0000"/>
                <w:sz w:val="35"/>
                <w:szCs w:val="35"/>
              </w:rPr>
              <w:t>01</w:t>
            </w:r>
          </w:p>
          <w:p w14:paraId="57008292" w14:textId="77777777" w:rsidR="00F455E4" w:rsidRPr="00780DAE" w:rsidRDefault="00F455E4" w:rsidP="0089728C">
            <w:pPr>
              <w:jc w:val="center"/>
              <w:rPr>
                <w:rFonts w:ascii="Bookman Old Style" w:hAnsi="Bookman Old Style"/>
                <w:b/>
                <w:color w:val="FF0000"/>
              </w:rPr>
            </w:pPr>
          </w:p>
        </w:tc>
      </w:tr>
    </w:tbl>
    <w:p w14:paraId="352DE5F3" w14:textId="4BE0D9B3" w:rsidR="0014123A" w:rsidRPr="00DF32DD" w:rsidRDefault="0014123A" w:rsidP="00841E8E">
      <w:pPr>
        <w:ind w:left="284" w:right="210" w:firstLine="709"/>
        <w:jc w:val="center"/>
        <w:rPr>
          <w:b/>
          <w:bCs/>
          <w:color w:val="1F497D" w:themeColor="text2"/>
          <w:sz w:val="28"/>
          <w:szCs w:val="28"/>
        </w:rPr>
      </w:pPr>
      <w:r w:rsidRPr="00DF32DD">
        <w:rPr>
          <w:b/>
          <w:color w:val="1F497D" w:themeColor="text2"/>
          <w:sz w:val="32"/>
          <w:szCs w:val="32"/>
        </w:rPr>
        <w:lastRenderedPageBreak/>
        <w:t xml:space="preserve">Оперативная обстановка с пожарами на территории Красноярского края </w:t>
      </w:r>
      <w:r w:rsidR="002450E8" w:rsidRPr="00DF32DD">
        <w:rPr>
          <w:b/>
          <w:color w:val="1F497D" w:themeColor="text2"/>
          <w:sz w:val="32"/>
          <w:szCs w:val="32"/>
        </w:rPr>
        <w:t xml:space="preserve">за </w:t>
      </w:r>
      <w:r w:rsidR="00D6071C">
        <w:rPr>
          <w:b/>
          <w:color w:val="1F497D" w:themeColor="text2"/>
          <w:sz w:val="32"/>
          <w:szCs w:val="32"/>
        </w:rPr>
        <w:t>июнь</w:t>
      </w:r>
      <w:r w:rsidR="00564697">
        <w:rPr>
          <w:b/>
          <w:color w:val="1F497D" w:themeColor="text2"/>
          <w:sz w:val="32"/>
          <w:szCs w:val="32"/>
        </w:rPr>
        <w:t xml:space="preserve"> </w:t>
      </w:r>
      <w:r w:rsidRPr="00DF32DD">
        <w:rPr>
          <w:b/>
          <w:color w:val="1F497D" w:themeColor="text2"/>
          <w:sz w:val="32"/>
          <w:szCs w:val="32"/>
        </w:rPr>
        <w:t>20</w:t>
      </w:r>
      <w:r w:rsidR="001769CA" w:rsidRPr="00DF32DD">
        <w:rPr>
          <w:b/>
          <w:color w:val="1F497D" w:themeColor="text2"/>
          <w:sz w:val="32"/>
          <w:szCs w:val="32"/>
        </w:rPr>
        <w:t>2</w:t>
      </w:r>
      <w:r w:rsidR="0086333D">
        <w:rPr>
          <w:b/>
          <w:color w:val="1F497D" w:themeColor="text2"/>
          <w:sz w:val="32"/>
          <w:szCs w:val="32"/>
        </w:rPr>
        <w:t xml:space="preserve">1 </w:t>
      </w:r>
      <w:r w:rsidRPr="00DF32DD">
        <w:rPr>
          <w:b/>
          <w:color w:val="1F497D" w:themeColor="text2"/>
          <w:sz w:val="32"/>
          <w:szCs w:val="32"/>
        </w:rPr>
        <w:t>года:</w:t>
      </w:r>
    </w:p>
    <w:p w14:paraId="3CDB709F" w14:textId="28CC7CBE" w:rsidR="0014123A" w:rsidRDefault="0014123A" w:rsidP="00DF32DD">
      <w:pPr>
        <w:jc w:val="both"/>
        <w:rPr>
          <w:b/>
          <w:bCs/>
          <w:color w:val="FF0000"/>
          <w:sz w:val="28"/>
          <w:szCs w:val="28"/>
        </w:rPr>
      </w:pPr>
    </w:p>
    <w:p w14:paraId="497C5954" w14:textId="3C4AF170" w:rsidR="0014123A" w:rsidRPr="007E4509" w:rsidRDefault="0014123A" w:rsidP="00D24A23">
      <w:pPr>
        <w:numPr>
          <w:ilvl w:val="0"/>
          <w:numId w:val="29"/>
        </w:numPr>
        <w:rPr>
          <w:b/>
          <w:bCs/>
          <w:color w:val="000000"/>
          <w:sz w:val="28"/>
          <w:szCs w:val="28"/>
        </w:rPr>
      </w:pPr>
      <w:r w:rsidRPr="007E4509">
        <w:rPr>
          <w:b/>
          <w:bCs/>
          <w:color w:val="000000"/>
          <w:sz w:val="28"/>
          <w:szCs w:val="28"/>
        </w:rPr>
        <w:t xml:space="preserve">произошло </w:t>
      </w:r>
      <w:r w:rsidR="008003FE">
        <w:rPr>
          <w:b/>
          <w:bCs/>
          <w:color w:val="FF0000"/>
          <w:sz w:val="28"/>
          <w:szCs w:val="28"/>
        </w:rPr>
        <w:t>643</w:t>
      </w:r>
      <w:r w:rsidR="00D01C07" w:rsidRPr="007E4509">
        <w:rPr>
          <w:b/>
          <w:bCs/>
          <w:color w:val="FF0000"/>
          <w:sz w:val="28"/>
          <w:szCs w:val="28"/>
        </w:rPr>
        <w:t xml:space="preserve"> </w:t>
      </w:r>
      <w:r w:rsidRPr="007E4509">
        <w:rPr>
          <w:b/>
          <w:bCs/>
          <w:color w:val="000000"/>
          <w:sz w:val="28"/>
          <w:szCs w:val="28"/>
        </w:rPr>
        <w:t>пожар</w:t>
      </w:r>
      <w:r w:rsidR="00E34B93">
        <w:rPr>
          <w:b/>
          <w:bCs/>
          <w:color w:val="000000"/>
          <w:sz w:val="28"/>
          <w:szCs w:val="28"/>
        </w:rPr>
        <w:t>а</w:t>
      </w:r>
      <w:r w:rsidRPr="007E4509">
        <w:rPr>
          <w:b/>
          <w:bCs/>
          <w:color w:val="000000"/>
          <w:sz w:val="28"/>
          <w:szCs w:val="28"/>
        </w:rPr>
        <w:t>;</w:t>
      </w:r>
    </w:p>
    <w:p w14:paraId="427BD5FD" w14:textId="3AE032FF" w:rsidR="0014123A" w:rsidRPr="007E4509" w:rsidRDefault="006A6108" w:rsidP="00D24A23">
      <w:pPr>
        <w:numPr>
          <w:ilvl w:val="0"/>
          <w:numId w:val="29"/>
        </w:numPr>
        <w:rPr>
          <w:b/>
          <w:bCs/>
          <w:color w:val="000000"/>
          <w:sz w:val="28"/>
          <w:szCs w:val="28"/>
        </w:rPr>
      </w:pPr>
      <w:r w:rsidRPr="007E4509">
        <w:rPr>
          <w:b/>
          <w:bCs/>
          <w:color w:val="000000"/>
          <w:sz w:val="28"/>
          <w:szCs w:val="28"/>
        </w:rPr>
        <w:t>погиб</w:t>
      </w:r>
      <w:r w:rsidR="00113B31" w:rsidRPr="007E4509">
        <w:rPr>
          <w:b/>
          <w:bCs/>
          <w:color w:val="000000"/>
          <w:sz w:val="28"/>
          <w:szCs w:val="28"/>
        </w:rPr>
        <w:t>ло</w:t>
      </w:r>
      <w:r w:rsidR="0014123A" w:rsidRPr="007E4509">
        <w:rPr>
          <w:b/>
          <w:bCs/>
          <w:color w:val="000000"/>
          <w:sz w:val="28"/>
          <w:szCs w:val="28"/>
        </w:rPr>
        <w:t xml:space="preserve"> на пожарах </w:t>
      </w:r>
      <w:r w:rsidR="00E34B93">
        <w:rPr>
          <w:b/>
          <w:bCs/>
          <w:color w:val="FF0000"/>
          <w:sz w:val="28"/>
          <w:szCs w:val="28"/>
        </w:rPr>
        <w:t>15</w:t>
      </w:r>
      <w:r w:rsidR="0014123A" w:rsidRPr="007E4509">
        <w:rPr>
          <w:b/>
          <w:bCs/>
          <w:color w:val="000000"/>
          <w:sz w:val="28"/>
          <w:szCs w:val="28"/>
        </w:rPr>
        <w:t xml:space="preserve"> человек,</w:t>
      </w:r>
    </w:p>
    <w:p w14:paraId="23CD2906" w14:textId="271AA387" w:rsidR="0014123A" w:rsidRPr="007E4509" w:rsidRDefault="00501D05" w:rsidP="00D24A23">
      <w:pPr>
        <w:numPr>
          <w:ilvl w:val="0"/>
          <w:numId w:val="29"/>
        </w:numPr>
        <w:rPr>
          <w:b/>
          <w:bCs/>
          <w:color w:val="000000"/>
          <w:sz w:val="28"/>
          <w:szCs w:val="28"/>
        </w:rPr>
      </w:pPr>
      <w:r w:rsidRPr="007E4509">
        <w:rPr>
          <w:b/>
          <w:bCs/>
          <w:color w:val="000000"/>
          <w:sz w:val="28"/>
          <w:szCs w:val="28"/>
        </w:rPr>
        <w:t>из них погиб</w:t>
      </w:r>
      <w:r w:rsidR="001241BB" w:rsidRPr="007E4509">
        <w:rPr>
          <w:b/>
          <w:bCs/>
          <w:color w:val="000000"/>
          <w:sz w:val="28"/>
          <w:szCs w:val="28"/>
        </w:rPr>
        <w:t>ло</w:t>
      </w:r>
      <w:r w:rsidRPr="007E4509">
        <w:rPr>
          <w:b/>
          <w:bCs/>
          <w:color w:val="000000"/>
          <w:sz w:val="28"/>
          <w:szCs w:val="28"/>
        </w:rPr>
        <w:t xml:space="preserve"> </w:t>
      </w:r>
      <w:r w:rsidR="00D01C07" w:rsidRPr="007E4509">
        <w:rPr>
          <w:b/>
          <w:bCs/>
          <w:color w:val="FF0000"/>
          <w:sz w:val="28"/>
          <w:szCs w:val="28"/>
        </w:rPr>
        <w:t>0</w:t>
      </w:r>
      <w:r w:rsidR="0014123A" w:rsidRPr="007E4509">
        <w:rPr>
          <w:b/>
          <w:bCs/>
          <w:color w:val="000000"/>
          <w:sz w:val="28"/>
          <w:szCs w:val="28"/>
        </w:rPr>
        <w:t xml:space="preserve"> </w:t>
      </w:r>
      <w:r w:rsidR="00D01C07" w:rsidRPr="007E4509">
        <w:rPr>
          <w:b/>
          <w:bCs/>
          <w:color w:val="000000"/>
          <w:sz w:val="28"/>
          <w:szCs w:val="28"/>
        </w:rPr>
        <w:t>детей</w:t>
      </w:r>
      <w:r w:rsidR="0014123A" w:rsidRPr="007E4509">
        <w:rPr>
          <w:b/>
          <w:bCs/>
          <w:color w:val="000000"/>
          <w:sz w:val="28"/>
          <w:szCs w:val="28"/>
        </w:rPr>
        <w:t>;</w:t>
      </w:r>
    </w:p>
    <w:p w14:paraId="10AB840E" w14:textId="5F4707BA" w:rsidR="0014123A" w:rsidRPr="007E4509" w:rsidRDefault="0014123A" w:rsidP="00D24A23">
      <w:pPr>
        <w:numPr>
          <w:ilvl w:val="0"/>
          <w:numId w:val="29"/>
        </w:numPr>
        <w:rPr>
          <w:b/>
          <w:bCs/>
          <w:color w:val="000000"/>
          <w:sz w:val="28"/>
          <w:szCs w:val="28"/>
        </w:rPr>
      </w:pPr>
      <w:r w:rsidRPr="007E4509">
        <w:rPr>
          <w:b/>
          <w:bCs/>
          <w:color w:val="000000"/>
          <w:sz w:val="28"/>
          <w:szCs w:val="28"/>
        </w:rPr>
        <w:t xml:space="preserve">получили травмы на пожарах </w:t>
      </w:r>
      <w:r w:rsidR="00E34B93">
        <w:rPr>
          <w:b/>
          <w:bCs/>
          <w:color w:val="FF0000"/>
          <w:sz w:val="28"/>
          <w:szCs w:val="28"/>
        </w:rPr>
        <w:t>16</w:t>
      </w:r>
      <w:r w:rsidR="000504B0" w:rsidRPr="007E4509">
        <w:rPr>
          <w:b/>
          <w:bCs/>
          <w:color w:val="FF0000"/>
          <w:sz w:val="28"/>
          <w:szCs w:val="28"/>
        </w:rPr>
        <w:t xml:space="preserve"> </w:t>
      </w:r>
      <w:r w:rsidRPr="007E4509">
        <w:rPr>
          <w:b/>
          <w:bCs/>
          <w:color w:val="000000"/>
          <w:sz w:val="28"/>
          <w:szCs w:val="28"/>
        </w:rPr>
        <w:t>человек,</w:t>
      </w:r>
    </w:p>
    <w:p w14:paraId="1EF5BB65" w14:textId="10654894" w:rsidR="0014123A" w:rsidRPr="007E4509" w:rsidRDefault="0014123A" w:rsidP="00D24A23">
      <w:pPr>
        <w:numPr>
          <w:ilvl w:val="0"/>
          <w:numId w:val="29"/>
        </w:numPr>
        <w:ind w:right="361"/>
        <w:rPr>
          <w:color w:val="000000"/>
          <w:sz w:val="23"/>
          <w:szCs w:val="23"/>
        </w:rPr>
      </w:pPr>
      <w:r w:rsidRPr="007E4509">
        <w:rPr>
          <w:b/>
          <w:bCs/>
          <w:color w:val="000000"/>
          <w:sz w:val="28"/>
          <w:szCs w:val="28"/>
        </w:rPr>
        <w:t>в том числе травмирован</w:t>
      </w:r>
      <w:r w:rsidR="007350A9" w:rsidRPr="007E4509">
        <w:rPr>
          <w:b/>
          <w:bCs/>
          <w:color w:val="000000"/>
          <w:sz w:val="28"/>
          <w:szCs w:val="28"/>
        </w:rPr>
        <w:t>о</w:t>
      </w:r>
      <w:r w:rsidRPr="007E4509">
        <w:rPr>
          <w:b/>
          <w:bCs/>
          <w:color w:val="000000"/>
          <w:sz w:val="28"/>
          <w:szCs w:val="28"/>
        </w:rPr>
        <w:t xml:space="preserve"> </w:t>
      </w:r>
      <w:r w:rsidR="00E34B93">
        <w:rPr>
          <w:b/>
          <w:bCs/>
          <w:color w:val="FF0000"/>
          <w:sz w:val="28"/>
          <w:szCs w:val="28"/>
        </w:rPr>
        <w:t>2</w:t>
      </w:r>
      <w:r w:rsidRPr="007E4509">
        <w:rPr>
          <w:b/>
          <w:bCs/>
          <w:color w:val="000000"/>
          <w:sz w:val="28"/>
          <w:szCs w:val="28"/>
        </w:rPr>
        <w:t xml:space="preserve"> </w:t>
      </w:r>
      <w:r w:rsidR="00243769">
        <w:rPr>
          <w:b/>
          <w:bCs/>
          <w:color w:val="000000"/>
          <w:sz w:val="28"/>
          <w:szCs w:val="28"/>
        </w:rPr>
        <w:t>реб</w:t>
      </w:r>
      <w:r w:rsidR="00853282">
        <w:rPr>
          <w:b/>
          <w:bCs/>
          <w:color w:val="000000"/>
          <w:sz w:val="28"/>
          <w:szCs w:val="28"/>
        </w:rPr>
        <w:t>ё</w:t>
      </w:r>
      <w:r w:rsidR="00243769">
        <w:rPr>
          <w:b/>
          <w:bCs/>
          <w:color w:val="000000"/>
          <w:sz w:val="28"/>
          <w:szCs w:val="28"/>
        </w:rPr>
        <w:t>нк</w:t>
      </w:r>
      <w:r w:rsidR="00E34B93">
        <w:rPr>
          <w:b/>
          <w:bCs/>
          <w:color w:val="000000"/>
          <w:sz w:val="28"/>
          <w:szCs w:val="28"/>
        </w:rPr>
        <w:t>а</w:t>
      </w:r>
      <w:r w:rsidRPr="007E4509">
        <w:rPr>
          <w:b/>
          <w:bCs/>
          <w:color w:val="000000"/>
          <w:sz w:val="28"/>
          <w:szCs w:val="28"/>
        </w:rPr>
        <w:t>.</w:t>
      </w:r>
    </w:p>
    <w:p w14:paraId="5422CEE8" w14:textId="7C7BCF17" w:rsidR="0014123A" w:rsidRPr="007E4509" w:rsidRDefault="0014123A" w:rsidP="0014123A">
      <w:pPr>
        <w:ind w:left="284" w:right="361"/>
        <w:jc w:val="right"/>
        <w:rPr>
          <w:b/>
          <w:color w:val="FF0000"/>
          <w:sz w:val="18"/>
          <w:szCs w:val="18"/>
        </w:rPr>
      </w:pPr>
    </w:p>
    <w:p w14:paraId="5668837B" w14:textId="0845319E" w:rsidR="0014123A" w:rsidRPr="007E4509" w:rsidRDefault="0014123A" w:rsidP="00DF32DD">
      <w:pPr>
        <w:ind w:left="284" w:right="363" w:firstLine="709"/>
        <w:jc w:val="center"/>
        <w:rPr>
          <w:b/>
          <w:color w:val="1F497D" w:themeColor="text2"/>
          <w:sz w:val="32"/>
          <w:szCs w:val="32"/>
        </w:rPr>
      </w:pPr>
      <w:r w:rsidRPr="007E4509">
        <w:rPr>
          <w:b/>
          <w:color w:val="1F497D" w:themeColor="text2"/>
          <w:sz w:val="32"/>
          <w:szCs w:val="32"/>
        </w:rPr>
        <w:t>Оперативная обстановка с пожарами на территории</w:t>
      </w:r>
    </w:p>
    <w:p w14:paraId="0288E06D" w14:textId="62A5B139" w:rsidR="0014123A" w:rsidRPr="007E4509" w:rsidRDefault="00FE4EF0" w:rsidP="00DF32DD">
      <w:pPr>
        <w:ind w:right="363"/>
        <w:jc w:val="center"/>
        <w:rPr>
          <w:b/>
          <w:color w:val="1F497D" w:themeColor="text2"/>
          <w:sz w:val="32"/>
          <w:szCs w:val="32"/>
        </w:rPr>
      </w:pPr>
      <w:r w:rsidRPr="007E4509">
        <w:rPr>
          <w:b/>
          <w:color w:val="1F497D" w:themeColor="text2"/>
          <w:sz w:val="32"/>
          <w:szCs w:val="32"/>
        </w:rPr>
        <w:t>МО г. Дивногорск</w:t>
      </w:r>
      <w:r w:rsidR="002450E8" w:rsidRPr="007E4509">
        <w:rPr>
          <w:b/>
          <w:color w:val="1F497D" w:themeColor="text2"/>
          <w:sz w:val="32"/>
          <w:szCs w:val="32"/>
        </w:rPr>
        <w:t xml:space="preserve"> </w:t>
      </w:r>
      <w:r w:rsidR="00130F28">
        <w:rPr>
          <w:b/>
          <w:color w:val="1F497D" w:themeColor="text2"/>
          <w:sz w:val="32"/>
          <w:szCs w:val="32"/>
        </w:rPr>
        <w:t>за</w:t>
      </w:r>
      <w:r w:rsidR="00ED77B3" w:rsidRPr="007E4509">
        <w:rPr>
          <w:b/>
          <w:color w:val="1F497D" w:themeColor="text2"/>
          <w:sz w:val="32"/>
          <w:szCs w:val="32"/>
        </w:rPr>
        <w:t xml:space="preserve"> </w:t>
      </w:r>
      <w:r w:rsidR="00D6071C">
        <w:rPr>
          <w:b/>
          <w:color w:val="1F497D" w:themeColor="text2"/>
          <w:sz w:val="32"/>
          <w:szCs w:val="32"/>
        </w:rPr>
        <w:t xml:space="preserve">июнь </w:t>
      </w:r>
      <w:r w:rsidR="0014123A" w:rsidRPr="007E4509">
        <w:rPr>
          <w:b/>
          <w:color w:val="1F497D" w:themeColor="text2"/>
          <w:sz w:val="32"/>
          <w:szCs w:val="32"/>
        </w:rPr>
        <w:t>20</w:t>
      </w:r>
      <w:r w:rsidR="001769CA" w:rsidRPr="007E4509">
        <w:rPr>
          <w:b/>
          <w:color w:val="1F497D" w:themeColor="text2"/>
          <w:sz w:val="32"/>
          <w:szCs w:val="32"/>
        </w:rPr>
        <w:t>2</w:t>
      </w:r>
      <w:r w:rsidR="000504B0" w:rsidRPr="007E4509">
        <w:rPr>
          <w:b/>
          <w:color w:val="1F497D" w:themeColor="text2"/>
          <w:sz w:val="32"/>
          <w:szCs w:val="32"/>
        </w:rPr>
        <w:t>1</w:t>
      </w:r>
      <w:r w:rsidR="0014123A" w:rsidRPr="007E4509">
        <w:rPr>
          <w:b/>
          <w:color w:val="1F497D" w:themeColor="text2"/>
          <w:sz w:val="32"/>
          <w:szCs w:val="32"/>
        </w:rPr>
        <w:t xml:space="preserve"> года:</w:t>
      </w:r>
    </w:p>
    <w:p w14:paraId="581667CC" w14:textId="1067D522" w:rsidR="0014123A" w:rsidRPr="007E4509" w:rsidRDefault="0014123A" w:rsidP="00DF32DD">
      <w:pPr>
        <w:ind w:left="284" w:right="361"/>
        <w:rPr>
          <w:color w:val="FF0000"/>
          <w:sz w:val="16"/>
          <w:szCs w:val="16"/>
        </w:rPr>
      </w:pPr>
    </w:p>
    <w:p w14:paraId="2534AF78" w14:textId="4E66009C" w:rsidR="00FE4EF0" w:rsidRPr="007E4509" w:rsidRDefault="00FE4EF0" w:rsidP="00D24A23">
      <w:pPr>
        <w:numPr>
          <w:ilvl w:val="0"/>
          <w:numId w:val="30"/>
        </w:numPr>
        <w:tabs>
          <w:tab w:val="left" w:pos="480"/>
        </w:tabs>
        <w:ind w:left="993" w:right="361"/>
        <w:rPr>
          <w:b/>
          <w:color w:val="000000"/>
          <w:sz w:val="28"/>
          <w:szCs w:val="28"/>
        </w:rPr>
      </w:pPr>
      <w:r w:rsidRPr="007E4509">
        <w:rPr>
          <w:b/>
          <w:color w:val="000000"/>
          <w:sz w:val="28"/>
          <w:szCs w:val="28"/>
        </w:rPr>
        <w:t xml:space="preserve">произошло </w:t>
      </w:r>
      <w:r w:rsidR="0034021E">
        <w:rPr>
          <w:b/>
          <w:color w:val="FF0000"/>
          <w:sz w:val="28"/>
          <w:szCs w:val="28"/>
        </w:rPr>
        <w:t xml:space="preserve">6 </w:t>
      </w:r>
      <w:r w:rsidRPr="007E4509">
        <w:rPr>
          <w:b/>
          <w:color w:val="000000"/>
          <w:sz w:val="28"/>
          <w:szCs w:val="28"/>
        </w:rPr>
        <w:t>пожар</w:t>
      </w:r>
      <w:r w:rsidR="006746E8">
        <w:rPr>
          <w:b/>
          <w:color w:val="000000"/>
          <w:sz w:val="28"/>
          <w:szCs w:val="28"/>
        </w:rPr>
        <w:t>ов</w:t>
      </w:r>
      <w:r w:rsidRPr="007E4509">
        <w:rPr>
          <w:b/>
          <w:color w:val="000000"/>
          <w:sz w:val="28"/>
          <w:szCs w:val="28"/>
        </w:rPr>
        <w:t>;</w:t>
      </w:r>
    </w:p>
    <w:p w14:paraId="713C4EE1" w14:textId="3BC49AD6" w:rsidR="00FE4EF0" w:rsidRPr="007E4509" w:rsidRDefault="00FE4EF0" w:rsidP="00D24A23">
      <w:pPr>
        <w:numPr>
          <w:ilvl w:val="0"/>
          <w:numId w:val="30"/>
        </w:numPr>
        <w:tabs>
          <w:tab w:val="left" w:pos="480"/>
        </w:tabs>
        <w:ind w:left="993" w:right="210"/>
        <w:rPr>
          <w:b/>
          <w:color w:val="000000"/>
          <w:sz w:val="28"/>
          <w:szCs w:val="28"/>
        </w:rPr>
      </w:pPr>
      <w:r w:rsidRPr="007E4509">
        <w:rPr>
          <w:b/>
          <w:color w:val="000000"/>
          <w:sz w:val="28"/>
          <w:szCs w:val="28"/>
        </w:rPr>
        <w:t xml:space="preserve">погибло людей на пожарах </w:t>
      </w:r>
      <w:r w:rsidR="00841E8E" w:rsidRPr="007E4509">
        <w:rPr>
          <w:b/>
          <w:color w:val="FF0000"/>
          <w:sz w:val="28"/>
          <w:szCs w:val="28"/>
        </w:rPr>
        <w:t>0</w:t>
      </w:r>
      <w:r w:rsidRPr="007E4509">
        <w:rPr>
          <w:b/>
          <w:color w:val="FF0000"/>
          <w:sz w:val="28"/>
          <w:szCs w:val="28"/>
        </w:rPr>
        <w:t xml:space="preserve"> </w:t>
      </w:r>
      <w:r w:rsidRPr="007E4509">
        <w:rPr>
          <w:b/>
          <w:color w:val="000000"/>
          <w:sz w:val="28"/>
          <w:szCs w:val="28"/>
        </w:rPr>
        <w:t>человек;</w:t>
      </w:r>
    </w:p>
    <w:p w14:paraId="31AB0819" w14:textId="7D27B077" w:rsidR="00FE4EF0" w:rsidRPr="007E4509" w:rsidRDefault="00FE4EF0" w:rsidP="00D24A23">
      <w:pPr>
        <w:numPr>
          <w:ilvl w:val="0"/>
          <w:numId w:val="30"/>
        </w:numPr>
        <w:ind w:left="993"/>
        <w:rPr>
          <w:b/>
          <w:bCs/>
          <w:sz w:val="28"/>
          <w:szCs w:val="28"/>
        </w:rPr>
      </w:pPr>
      <w:r w:rsidRPr="007E4509">
        <w:rPr>
          <w:b/>
          <w:bCs/>
          <w:sz w:val="28"/>
          <w:szCs w:val="28"/>
        </w:rPr>
        <w:t xml:space="preserve">получили травмы на пожарах </w:t>
      </w:r>
      <w:r w:rsidR="00841E8E" w:rsidRPr="007E4509">
        <w:rPr>
          <w:b/>
          <w:bCs/>
          <w:color w:val="FF0000"/>
          <w:sz w:val="28"/>
          <w:szCs w:val="28"/>
        </w:rPr>
        <w:t>0</w:t>
      </w:r>
      <w:r w:rsidRPr="007E4509">
        <w:rPr>
          <w:b/>
          <w:bCs/>
          <w:sz w:val="28"/>
          <w:szCs w:val="28"/>
        </w:rPr>
        <w:t xml:space="preserve"> человек.</w:t>
      </w:r>
    </w:p>
    <w:p w14:paraId="5B786BF1" w14:textId="61CA4722" w:rsidR="000825BF" w:rsidRDefault="00B15F97" w:rsidP="000825BF">
      <w:pPr>
        <w:ind w:left="993"/>
        <w:rPr>
          <w:b/>
          <w:bCs/>
          <w:sz w:val="28"/>
          <w:szCs w:val="28"/>
        </w:rPr>
      </w:pPr>
      <w:r w:rsidRPr="00A62728">
        <w:rPr>
          <w:b/>
          <w:bCs/>
          <w:noProof/>
          <w:sz w:val="28"/>
          <w:szCs w:val="28"/>
        </w:rPr>
        <w:drawing>
          <wp:anchor distT="0" distB="0" distL="114300" distR="114300" simplePos="0" relativeHeight="251706368" behindDoc="1" locked="0" layoutInCell="1" allowOverlap="1" wp14:anchorId="026ABF8B" wp14:editId="6F9D8BE4">
            <wp:simplePos x="0" y="0"/>
            <wp:positionH relativeFrom="column">
              <wp:posOffset>532569</wp:posOffset>
            </wp:positionH>
            <wp:positionV relativeFrom="paragraph">
              <wp:posOffset>113763</wp:posOffset>
            </wp:positionV>
            <wp:extent cx="6133514" cy="6133514"/>
            <wp:effectExtent l="0" t="0" r="635" b="63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3514" cy="61335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78EEE" w14:textId="6791DCA3" w:rsidR="00CD6495" w:rsidRPr="00402F76" w:rsidRDefault="00CD6495" w:rsidP="000825BF">
      <w:pPr>
        <w:ind w:left="993"/>
        <w:rPr>
          <w:b/>
          <w:bCs/>
          <w:sz w:val="28"/>
          <w:szCs w:val="28"/>
        </w:rPr>
      </w:pPr>
    </w:p>
    <w:p w14:paraId="508C4B51" w14:textId="13103B6A" w:rsidR="0014123A" w:rsidRDefault="0014123A" w:rsidP="0014123A">
      <w:pPr>
        <w:ind w:left="284" w:right="361"/>
        <w:rPr>
          <w:b/>
          <w:color w:val="FF0000"/>
          <w:sz w:val="32"/>
          <w:szCs w:val="32"/>
        </w:rPr>
      </w:pPr>
    </w:p>
    <w:p w14:paraId="46BBC86A" w14:textId="6A8A7C72" w:rsidR="00E43F00" w:rsidRPr="006D38B8" w:rsidRDefault="00E43F00" w:rsidP="00E43F00">
      <w:pPr>
        <w:ind w:left="120" w:right="361"/>
        <w:rPr>
          <w:b/>
          <w:color w:val="000000"/>
          <w:sz w:val="35"/>
          <w:szCs w:val="35"/>
        </w:rPr>
      </w:pPr>
    </w:p>
    <w:p w14:paraId="2D047428" w14:textId="72A44CF8" w:rsidR="00E43F00" w:rsidRPr="006D38B8" w:rsidRDefault="00E43F00" w:rsidP="000504B0">
      <w:pPr>
        <w:tabs>
          <w:tab w:val="left" w:pos="480"/>
        </w:tabs>
        <w:ind w:left="192" w:right="361"/>
        <w:jc w:val="center"/>
        <w:rPr>
          <w:sz w:val="23"/>
          <w:szCs w:val="23"/>
        </w:rPr>
      </w:pPr>
    </w:p>
    <w:p w14:paraId="1EE900B8" w14:textId="2C91C3C1" w:rsidR="00E43F00" w:rsidRPr="006D38B8" w:rsidRDefault="00E43F00" w:rsidP="00E43F00">
      <w:pPr>
        <w:jc w:val="right"/>
        <w:rPr>
          <w:sz w:val="23"/>
          <w:szCs w:val="23"/>
        </w:rPr>
      </w:pPr>
    </w:p>
    <w:p w14:paraId="6BCD52AE" w14:textId="5F63C313" w:rsidR="00E43F00" w:rsidRPr="006D38B8" w:rsidRDefault="00E43F00" w:rsidP="00E43F00">
      <w:pPr>
        <w:jc w:val="right"/>
        <w:rPr>
          <w:b/>
          <w:sz w:val="23"/>
          <w:szCs w:val="23"/>
        </w:rPr>
      </w:pPr>
    </w:p>
    <w:p w14:paraId="3EE9D41F" w14:textId="1454BD21" w:rsidR="00E43F00" w:rsidRDefault="00E43F00" w:rsidP="00E43F00">
      <w:pPr>
        <w:tabs>
          <w:tab w:val="left" w:pos="1340"/>
        </w:tabs>
        <w:ind w:right="205"/>
        <w:jc w:val="both"/>
        <w:rPr>
          <w:b/>
          <w:sz w:val="28"/>
          <w:szCs w:val="28"/>
        </w:rPr>
      </w:pPr>
    </w:p>
    <w:p w14:paraId="2B7B8D4B" w14:textId="77777777" w:rsidR="00E43F00" w:rsidRDefault="00E43F00" w:rsidP="00E43F00">
      <w:pPr>
        <w:tabs>
          <w:tab w:val="left" w:pos="1340"/>
        </w:tabs>
        <w:ind w:right="205"/>
        <w:jc w:val="both"/>
        <w:rPr>
          <w:b/>
          <w:sz w:val="28"/>
          <w:szCs w:val="28"/>
        </w:rPr>
      </w:pPr>
    </w:p>
    <w:p w14:paraId="659FE421" w14:textId="68A38C0E" w:rsidR="00841E8E" w:rsidRDefault="00841E8E" w:rsidP="00841E8E">
      <w:pPr>
        <w:tabs>
          <w:tab w:val="left" w:pos="0"/>
          <w:tab w:val="left" w:pos="180"/>
          <w:tab w:val="left" w:pos="6521"/>
        </w:tabs>
        <w:ind w:right="210"/>
        <w:rPr>
          <w:sz w:val="16"/>
          <w:szCs w:val="16"/>
        </w:rPr>
      </w:pPr>
    </w:p>
    <w:p w14:paraId="3CD5172E" w14:textId="77777777" w:rsidR="00D66427" w:rsidRDefault="00D66427" w:rsidP="00F362F2">
      <w:pPr>
        <w:tabs>
          <w:tab w:val="left" w:pos="0"/>
          <w:tab w:val="left" w:pos="180"/>
          <w:tab w:val="left" w:pos="6521"/>
        </w:tabs>
        <w:ind w:left="284" w:right="210"/>
        <w:jc w:val="right"/>
        <w:rPr>
          <w:sz w:val="16"/>
          <w:szCs w:val="16"/>
        </w:rPr>
      </w:pPr>
    </w:p>
    <w:p w14:paraId="42D7F274" w14:textId="77777777" w:rsidR="00D44334" w:rsidRDefault="00D44334" w:rsidP="0011723D">
      <w:pPr>
        <w:spacing w:after="240"/>
        <w:ind w:left="426" w:right="210" w:firstLine="675"/>
        <w:jc w:val="both"/>
        <w:rPr>
          <w:b/>
          <w:color w:val="1F497D" w:themeColor="text2"/>
          <w:sz w:val="32"/>
          <w:szCs w:val="32"/>
        </w:rPr>
      </w:pPr>
    </w:p>
    <w:p w14:paraId="6AF2CB29" w14:textId="77777777" w:rsidR="00D44334" w:rsidRDefault="00D44334" w:rsidP="0011723D">
      <w:pPr>
        <w:spacing w:after="240"/>
        <w:ind w:left="426" w:right="210" w:firstLine="675"/>
        <w:jc w:val="both"/>
        <w:rPr>
          <w:b/>
          <w:color w:val="1F497D" w:themeColor="text2"/>
          <w:sz w:val="32"/>
          <w:szCs w:val="32"/>
        </w:rPr>
      </w:pPr>
    </w:p>
    <w:p w14:paraId="74E3F1C2" w14:textId="77777777" w:rsidR="00D44334" w:rsidRDefault="00D44334" w:rsidP="0011723D">
      <w:pPr>
        <w:spacing w:after="240"/>
        <w:ind w:left="426" w:right="210" w:firstLine="675"/>
        <w:jc w:val="both"/>
        <w:rPr>
          <w:b/>
          <w:color w:val="1F497D" w:themeColor="text2"/>
          <w:sz w:val="32"/>
          <w:szCs w:val="32"/>
        </w:rPr>
      </w:pPr>
    </w:p>
    <w:p w14:paraId="09AB68E9" w14:textId="77777777" w:rsidR="00D44334" w:rsidRDefault="00D44334" w:rsidP="0011723D">
      <w:pPr>
        <w:spacing w:after="240"/>
        <w:ind w:left="426" w:right="210" w:firstLine="675"/>
        <w:jc w:val="both"/>
        <w:rPr>
          <w:b/>
          <w:color w:val="1F497D" w:themeColor="text2"/>
          <w:sz w:val="32"/>
          <w:szCs w:val="32"/>
        </w:rPr>
      </w:pPr>
    </w:p>
    <w:p w14:paraId="48E39CC9" w14:textId="77777777" w:rsidR="00D44334" w:rsidRDefault="00D44334" w:rsidP="0011723D">
      <w:pPr>
        <w:spacing w:after="240"/>
        <w:ind w:left="426" w:right="210" w:firstLine="675"/>
        <w:jc w:val="both"/>
        <w:rPr>
          <w:b/>
          <w:color w:val="1F497D" w:themeColor="text2"/>
          <w:sz w:val="32"/>
          <w:szCs w:val="32"/>
        </w:rPr>
      </w:pPr>
    </w:p>
    <w:p w14:paraId="04C02EFC" w14:textId="77777777" w:rsidR="00D44334" w:rsidRDefault="00D44334" w:rsidP="0011723D">
      <w:pPr>
        <w:spacing w:after="240"/>
        <w:ind w:left="426" w:right="210" w:firstLine="675"/>
        <w:jc w:val="both"/>
        <w:rPr>
          <w:b/>
          <w:color w:val="1F497D" w:themeColor="text2"/>
          <w:sz w:val="32"/>
          <w:szCs w:val="32"/>
        </w:rPr>
      </w:pPr>
    </w:p>
    <w:p w14:paraId="6809BACF" w14:textId="77777777" w:rsidR="00D44334" w:rsidRDefault="00D44334" w:rsidP="0011723D">
      <w:pPr>
        <w:spacing w:after="240"/>
        <w:ind w:left="426" w:right="210" w:firstLine="675"/>
        <w:jc w:val="both"/>
        <w:rPr>
          <w:b/>
          <w:color w:val="1F497D" w:themeColor="text2"/>
          <w:sz w:val="32"/>
          <w:szCs w:val="32"/>
        </w:rPr>
      </w:pPr>
    </w:p>
    <w:p w14:paraId="228BAD1B" w14:textId="77777777" w:rsidR="00D44334" w:rsidRDefault="00D44334" w:rsidP="0011723D">
      <w:pPr>
        <w:spacing w:after="240"/>
        <w:ind w:left="426" w:right="210" w:firstLine="675"/>
        <w:jc w:val="both"/>
        <w:rPr>
          <w:b/>
          <w:color w:val="1F497D" w:themeColor="text2"/>
          <w:sz w:val="32"/>
          <w:szCs w:val="32"/>
        </w:rPr>
      </w:pPr>
    </w:p>
    <w:p w14:paraId="41F2EBC3" w14:textId="77777777" w:rsidR="00D44334" w:rsidRDefault="00D44334" w:rsidP="0011723D">
      <w:pPr>
        <w:spacing w:after="240"/>
        <w:ind w:left="426" w:right="210" w:firstLine="675"/>
        <w:jc w:val="both"/>
        <w:rPr>
          <w:b/>
          <w:color w:val="1F497D" w:themeColor="text2"/>
          <w:sz w:val="32"/>
          <w:szCs w:val="32"/>
        </w:rPr>
      </w:pPr>
    </w:p>
    <w:p w14:paraId="2EC4B5D2" w14:textId="77777777" w:rsidR="00D44334" w:rsidRDefault="00D44334" w:rsidP="0011723D">
      <w:pPr>
        <w:spacing w:after="240"/>
        <w:ind w:left="426" w:right="210" w:firstLine="675"/>
        <w:jc w:val="both"/>
        <w:rPr>
          <w:b/>
          <w:color w:val="1F497D" w:themeColor="text2"/>
          <w:sz w:val="32"/>
          <w:szCs w:val="32"/>
        </w:rPr>
      </w:pPr>
    </w:p>
    <w:p w14:paraId="32B1D238" w14:textId="2EF8E025" w:rsidR="00D820CE" w:rsidRDefault="00D820CE" w:rsidP="00151382">
      <w:pPr>
        <w:ind w:right="205"/>
        <w:rPr>
          <w:b/>
          <w:color w:val="1F497D" w:themeColor="text2"/>
          <w:sz w:val="32"/>
          <w:szCs w:val="32"/>
        </w:rPr>
      </w:pPr>
    </w:p>
    <w:p w14:paraId="1CBBB88C" w14:textId="63483177" w:rsidR="00151382" w:rsidRDefault="00151382" w:rsidP="00151382">
      <w:pPr>
        <w:ind w:right="205"/>
        <w:rPr>
          <w:b/>
          <w:color w:val="1F497D" w:themeColor="text2"/>
          <w:sz w:val="32"/>
          <w:szCs w:val="32"/>
        </w:rPr>
      </w:pPr>
    </w:p>
    <w:p w14:paraId="639E8715" w14:textId="51883FA7" w:rsidR="00151382" w:rsidRDefault="00151382" w:rsidP="00151382">
      <w:pPr>
        <w:ind w:right="205"/>
        <w:rPr>
          <w:sz w:val="28"/>
          <w:szCs w:val="28"/>
        </w:rPr>
      </w:pPr>
    </w:p>
    <w:p w14:paraId="6ADA779F" w14:textId="61E355DF" w:rsidR="00D820CE" w:rsidRPr="00DF32DD" w:rsidRDefault="006C7FC9" w:rsidP="00D820CE">
      <w:pPr>
        <w:ind w:left="34" w:right="210"/>
        <w:jc w:val="center"/>
        <w:rPr>
          <w:b/>
          <w:color w:val="1F497D" w:themeColor="text2"/>
          <w:sz w:val="32"/>
          <w:szCs w:val="32"/>
        </w:rPr>
      </w:pPr>
      <w:r>
        <w:rPr>
          <w:b/>
          <w:color w:val="1F497D" w:themeColor="text2"/>
          <w:sz w:val="32"/>
          <w:szCs w:val="32"/>
        </w:rPr>
        <w:t xml:space="preserve">Учения </w:t>
      </w:r>
      <w:r w:rsidR="00780F76">
        <w:rPr>
          <w:b/>
          <w:color w:val="1F497D" w:themeColor="text2"/>
          <w:sz w:val="32"/>
          <w:szCs w:val="32"/>
        </w:rPr>
        <w:t>на Красноярском водохранилище</w:t>
      </w:r>
    </w:p>
    <w:p w14:paraId="168E9470" w14:textId="70649E95" w:rsidR="008B2C2A" w:rsidRPr="000F4993" w:rsidRDefault="008B2C2A" w:rsidP="000F4993">
      <w:pPr>
        <w:ind w:left="284" w:right="68"/>
        <w:jc w:val="both"/>
        <w:rPr>
          <w:sz w:val="28"/>
          <w:szCs w:val="28"/>
        </w:rPr>
      </w:pPr>
    </w:p>
    <w:p w14:paraId="60A9315A" w14:textId="1F6B214C" w:rsidR="006C7FC9" w:rsidRDefault="006C7FC9" w:rsidP="006C7FC9">
      <w:pPr>
        <w:ind w:left="284" w:right="68" w:firstLine="709"/>
        <w:jc w:val="both"/>
        <w:rPr>
          <w:sz w:val="28"/>
          <w:szCs w:val="28"/>
        </w:rPr>
      </w:pPr>
      <w:r w:rsidRPr="006C7FC9">
        <w:rPr>
          <w:sz w:val="28"/>
          <w:szCs w:val="28"/>
        </w:rPr>
        <w:t>На Красноярском водохранилище прошли учения по спасению утопающих.</w:t>
      </w:r>
    </w:p>
    <w:p w14:paraId="63E92859" w14:textId="135FC840" w:rsidR="006C7FC9" w:rsidRDefault="006C7FC9" w:rsidP="006C7FC9">
      <w:pPr>
        <w:ind w:left="284" w:right="68" w:firstLine="709"/>
        <w:jc w:val="both"/>
        <w:rPr>
          <w:sz w:val="28"/>
          <w:szCs w:val="28"/>
        </w:rPr>
      </w:pPr>
      <w:r>
        <w:rPr>
          <w:sz w:val="28"/>
          <w:szCs w:val="28"/>
        </w:rPr>
        <w:t>02.06.2021 г.</w:t>
      </w:r>
      <w:r w:rsidRPr="006C7FC9">
        <w:rPr>
          <w:sz w:val="28"/>
          <w:szCs w:val="28"/>
        </w:rPr>
        <w:t xml:space="preserve"> на акватории Красноярского водохранилища Сотрудники КГКУ «СПАСАТЕЛЬ» и структурные подразделения территориальной подсистемы РСЧС провели совместную тренировку. Они отрабатывали взаимодействие всех служб при спасении</w:t>
      </w:r>
      <w:r>
        <w:rPr>
          <w:sz w:val="28"/>
          <w:szCs w:val="28"/>
        </w:rPr>
        <w:t> </w:t>
      </w:r>
      <w:r w:rsidRPr="006C7FC9">
        <w:rPr>
          <w:sz w:val="28"/>
          <w:szCs w:val="28"/>
        </w:rPr>
        <w:t>утопающих.</w:t>
      </w:r>
    </w:p>
    <w:p w14:paraId="2CAA4D5E" w14:textId="47364035" w:rsidR="00080472" w:rsidRDefault="00080472" w:rsidP="00080472">
      <w:pPr>
        <w:ind w:left="284" w:right="68" w:firstLine="709"/>
        <w:jc w:val="both"/>
        <w:rPr>
          <w:sz w:val="28"/>
          <w:szCs w:val="28"/>
        </w:rPr>
      </w:pPr>
      <w:r>
        <w:rPr>
          <w:noProof/>
        </w:rPr>
        <w:drawing>
          <wp:anchor distT="0" distB="0" distL="114300" distR="114300" simplePos="0" relativeHeight="251707392" behindDoc="0" locked="0" layoutInCell="1" allowOverlap="1" wp14:anchorId="2E33FE3E" wp14:editId="0218924E">
            <wp:simplePos x="0" y="0"/>
            <wp:positionH relativeFrom="column">
              <wp:posOffset>208915</wp:posOffset>
            </wp:positionH>
            <wp:positionV relativeFrom="paragraph">
              <wp:posOffset>10160</wp:posOffset>
            </wp:positionV>
            <wp:extent cx="3185795" cy="2389505"/>
            <wp:effectExtent l="0" t="0" r="0" b="0"/>
            <wp:wrapThrough wrapText="bothSides">
              <wp:wrapPolygon edited="0">
                <wp:start x="0" y="0"/>
                <wp:lineTo x="0" y="21353"/>
                <wp:lineTo x="21441" y="21353"/>
                <wp:lineTo x="21441"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5795" cy="2389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FC9">
        <w:rPr>
          <w:sz w:val="28"/>
          <w:szCs w:val="28"/>
        </w:rPr>
        <w:t xml:space="preserve"> </w:t>
      </w:r>
      <w:r w:rsidR="006C7FC9" w:rsidRPr="006C7FC9">
        <w:rPr>
          <w:sz w:val="28"/>
          <w:szCs w:val="28"/>
        </w:rPr>
        <w:t>«Красноярское море – излюбленное место отдыха не только дивногорцев, но и жителей всего региона. С началом летнего сезона поток отдыхающих вырастает многократно. А с этим увеличивается и риск происшествий на воде. Поэтому очень важно напомнить всем отдыхающим правила безопасного поведения на воде и привести в готовность спасательные службы.</w:t>
      </w:r>
      <w:r w:rsidR="006C7FC9">
        <w:rPr>
          <w:sz w:val="28"/>
          <w:szCs w:val="28"/>
        </w:rPr>
        <w:t> </w:t>
      </w:r>
      <w:r w:rsidR="006C7FC9" w:rsidRPr="006C7FC9">
        <w:rPr>
          <w:sz w:val="28"/>
          <w:szCs w:val="28"/>
        </w:rPr>
        <w:t>Прошедшие учения показали высокий уровень взаимодействия</w:t>
      </w:r>
      <w:r w:rsidR="006C7FC9">
        <w:rPr>
          <w:sz w:val="28"/>
          <w:szCs w:val="28"/>
        </w:rPr>
        <w:t>.</w:t>
      </w:r>
    </w:p>
    <w:p w14:paraId="5B94AD63" w14:textId="77777777" w:rsidR="00080472" w:rsidRDefault="00080472" w:rsidP="006C7FC9">
      <w:pPr>
        <w:ind w:left="284" w:right="68" w:firstLine="709"/>
        <w:jc w:val="both"/>
        <w:rPr>
          <w:sz w:val="28"/>
          <w:szCs w:val="28"/>
        </w:rPr>
      </w:pPr>
    </w:p>
    <w:p w14:paraId="58EEC12E" w14:textId="14C67D0E" w:rsidR="006C7FC9" w:rsidRDefault="00080472" w:rsidP="006C7FC9">
      <w:pPr>
        <w:ind w:left="284" w:right="68" w:firstLine="709"/>
        <w:jc w:val="both"/>
        <w:rPr>
          <w:sz w:val="28"/>
          <w:szCs w:val="28"/>
        </w:rPr>
      </w:pPr>
      <w:r>
        <w:rPr>
          <w:noProof/>
        </w:rPr>
        <w:drawing>
          <wp:anchor distT="0" distB="0" distL="114300" distR="114300" simplePos="0" relativeHeight="251708416" behindDoc="0" locked="0" layoutInCell="1" allowOverlap="1" wp14:anchorId="3C75A685" wp14:editId="6CF570FC">
            <wp:simplePos x="0" y="0"/>
            <wp:positionH relativeFrom="column">
              <wp:posOffset>3368773</wp:posOffset>
            </wp:positionH>
            <wp:positionV relativeFrom="paragraph">
              <wp:posOffset>517378</wp:posOffset>
            </wp:positionV>
            <wp:extent cx="3646805" cy="2735580"/>
            <wp:effectExtent l="0" t="0" r="0" b="7620"/>
            <wp:wrapThrough wrapText="bothSides">
              <wp:wrapPolygon edited="0">
                <wp:start x="0" y="0"/>
                <wp:lineTo x="0" y="21510"/>
                <wp:lineTo x="21438" y="21510"/>
                <wp:lineTo x="21438" y="0"/>
                <wp:lineTo x="0" y="0"/>
              </wp:wrapPolygon>
            </wp:wrapThrough>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6805" cy="273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FC9" w:rsidRPr="006C7FC9">
        <w:rPr>
          <w:sz w:val="28"/>
          <w:szCs w:val="28"/>
        </w:rPr>
        <w:t>По легенде учений на открытой воде из маломерного судна упали в воду двое мужчин. Один из потерпевших без спасательного жилета сразу же ушел на дно. Очевидцы сообщили о происшествии в течение нескольких минут. Спасатели оперативно сработали и вытащили из воды потерпевшего, которому сразу была оказана медицинская помощь.</w:t>
      </w:r>
    </w:p>
    <w:p w14:paraId="46454D01" w14:textId="18D093E5" w:rsidR="006C7FC9" w:rsidRDefault="006C7FC9" w:rsidP="006C7FC9">
      <w:pPr>
        <w:ind w:left="284" w:right="68" w:firstLine="709"/>
        <w:jc w:val="both"/>
        <w:rPr>
          <w:sz w:val="28"/>
          <w:szCs w:val="28"/>
        </w:rPr>
      </w:pPr>
      <w:r w:rsidRPr="006C7FC9">
        <w:rPr>
          <w:sz w:val="28"/>
          <w:szCs w:val="28"/>
        </w:rPr>
        <w:t>В это же время на берегу команда водолазов экипировалась для поиска, ушедшего на дно человека. В короткий срок его нашли и вытащили на берег. Врач констатировал смерть.</w:t>
      </w:r>
      <w:r w:rsidR="00080472" w:rsidRPr="00080472">
        <w:t xml:space="preserve"> </w:t>
      </w:r>
    </w:p>
    <w:p w14:paraId="75FB2C7A" w14:textId="77777777" w:rsidR="006C7FC9" w:rsidRDefault="006C7FC9" w:rsidP="006C7FC9">
      <w:pPr>
        <w:ind w:left="284" w:right="68" w:firstLine="709"/>
        <w:jc w:val="both"/>
        <w:rPr>
          <w:sz w:val="28"/>
          <w:szCs w:val="28"/>
        </w:rPr>
      </w:pPr>
      <w:r w:rsidRPr="006C7FC9">
        <w:rPr>
          <w:sz w:val="28"/>
          <w:szCs w:val="28"/>
        </w:rPr>
        <w:t>Конечно же, в качестве утонувшего выступил учебный манекен, но эта ситуация наглядно показывает последствия пренебрежения правилами нахождения на воде.</w:t>
      </w:r>
    </w:p>
    <w:p w14:paraId="088A4A73" w14:textId="77777777" w:rsidR="006C7FC9" w:rsidRDefault="006C7FC9" w:rsidP="006C7FC9">
      <w:pPr>
        <w:ind w:left="284" w:right="68" w:firstLine="709"/>
        <w:jc w:val="both"/>
        <w:rPr>
          <w:sz w:val="28"/>
          <w:szCs w:val="28"/>
        </w:rPr>
      </w:pPr>
      <w:r w:rsidRPr="006C7FC9">
        <w:rPr>
          <w:sz w:val="28"/>
          <w:szCs w:val="28"/>
        </w:rPr>
        <w:t>Спасатели напоминают правила безопасного поведения на воде:</w:t>
      </w:r>
    </w:p>
    <w:p w14:paraId="2E770C50" w14:textId="2C20FCAD" w:rsidR="006C7FC9" w:rsidRDefault="006C7FC9" w:rsidP="006C7FC9">
      <w:pPr>
        <w:ind w:left="284" w:right="68" w:firstLine="709"/>
        <w:jc w:val="both"/>
        <w:rPr>
          <w:sz w:val="28"/>
          <w:szCs w:val="28"/>
        </w:rPr>
      </w:pPr>
      <w:r>
        <w:rPr>
          <w:sz w:val="28"/>
          <w:szCs w:val="28"/>
        </w:rPr>
        <w:t>- </w:t>
      </w:r>
      <w:r w:rsidRPr="006C7FC9">
        <w:rPr>
          <w:sz w:val="28"/>
          <w:szCs w:val="28"/>
        </w:rPr>
        <w:t>находиться</w:t>
      </w:r>
      <w:r>
        <w:rPr>
          <w:sz w:val="28"/>
          <w:szCs w:val="28"/>
        </w:rPr>
        <w:t> </w:t>
      </w:r>
      <w:r w:rsidRPr="006C7FC9">
        <w:rPr>
          <w:sz w:val="28"/>
          <w:szCs w:val="28"/>
        </w:rPr>
        <w:t>на</w:t>
      </w:r>
      <w:r>
        <w:rPr>
          <w:sz w:val="28"/>
          <w:szCs w:val="28"/>
        </w:rPr>
        <w:t> </w:t>
      </w:r>
      <w:r w:rsidRPr="006C7FC9">
        <w:rPr>
          <w:sz w:val="28"/>
          <w:szCs w:val="28"/>
        </w:rPr>
        <w:t>плавсредстве</w:t>
      </w:r>
      <w:r>
        <w:rPr>
          <w:sz w:val="28"/>
          <w:szCs w:val="28"/>
        </w:rPr>
        <w:t> </w:t>
      </w:r>
      <w:r w:rsidRPr="006C7FC9">
        <w:rPr>
          <w:sz w:val="28"/>
          <w:szCs w:val="28"/>
        </w:rPr>
        <w:t>в</w:t>
      </w:r>
      <w:r>
        <w:rPr>
          <w:sz w:val="28"/>
          <w:szCs w:val="28"/>
        </w:rPr>
        <w:t> </w:t>
      </w:r>
      <w:r w:rsidRPr="006C7FC9">
        <w:rPr>
          <w:sz w:val="28"/>
          <w:szCs w:val="28"/>
        </w:rPr>
        <w:t>спасательном</w:t>
      </w:r>
      <w:r>
        <w:rPr>
          <w:sz w:val="28"/>
          <w:szCs w:val="28"/>
        </w:rPr>
        <w:t> </w:t>
      </w:r>
      <w:r w:rsidRPr="006C7FC9">
        <w:rPr>
          <w:sz w:val="28"/>
          <w:szCs w:val="28"/>
        </w:rPr>
        <w:t>жилете,</w:t>
      </w:r>
    </w:p>
    <w:p w14:paraId="62220E18" w14:textId="77777777" w:rsidR="006C7FC9" w:rsidRDefault="006C7FC9" w:rsidP="006C7FC9">
      <w:pPr>
        <w:ind w:left="284" w:right="68" w:firstLine="709"/>
        <w:jc w:val="both"/>
        <w:rPr>
          <w:sz w:val="28"/>
          <w:szCs w:val="28"/>
        </w:rPr>
      </w:pPr>
      <w:r>
        <w:rPr>
          <w:sz w:val="28"/>
          <w:szCs w:val="28"/>
        </w:rPr>
        <w:t>- </w:t>
      </w:r>
      <w:r w:rsidRPr="006C7FC9">
        <w:rPr>
          <w:sz w:val="28"/>
          <w:szCs w:val="28"/>
        </w:rPr>
        <w:t>купаться</w:t>
      </w:r>
      <w:r>
        <w:rPr>
          <w:sz w:val="28"/>
          <w:szCs w:val="28"/>
        </w:rPr>
        <w:t> </w:t>
      </w:r>
      <w:r w:rsidRPr="006C7FC9">
        <w:rPr>
          <w:sz w:val="28"/>
          <w:szCs w:val="28"/>
        </w:rPr>
        <w:t>только</w:t>
      </w:r>
      <w:r>
        <w:rPr>
          <w:sz w:val="28"/>
          <w:szCs w:val="28"/>
        </w:rPr>
        <w:t> </w:t>
      </w:r>
      <w:r w:rsidRPr="006C7FC9">
        <w:rPr>
          <w:sz w:val="28"/>
          <w:szCs w:val="28"/>
        </w:rPr>
        <w:t>в</w:t>
      </w:r>
      <w:r>
        <w:rPr>
          <w:sz w:val="28"/>
          <w:szCs w:val="28"/>
        </w:rPr>
        <w:t> </w:t>
      </w:r>
      <w:r w:rsidRPr="006C7FC9">
        <w:rPr>
          <w:sz w:val="28"/>
          <w:szCs w:val="28"/>
        </w:rPr>
        <w:t>специально</w:t>
      </w:r>
      <w:r>
        <w:rPr>
          <w:sz w:val="28"/>
          <w:szCs w:val="28"/>
        </w:rPr>
        <w:t> </w:t>
      </w:r>
      <w:r w:rsidRPr="006C7FC9">
        <w:rPr>
          <w:sz w:val="28"/>
          <w:szCs w:val="28"/>
        </w:rPr>
        <w:t>оборудованных</w:t>
      </w:r>
      <w:r>
        <w:rPr>
          <w:sz w:val="28"/>
          <w:szCs w:val="28"/>
        </w:rPr>
        <w:t> </w:t>
      </w:r>
      <w:r w:rsidRPr="006C7FC9">
        <w:rPr>
          <w:sz w:val="28"/>
          <w:szCs w:val="28"/>
        </w:rPr>
        <w:t>местах,</w:t>
      </w:r>
    </w:p>
    <w:p w14:paraId="4338BB97" w14:textId="74AA46CB" w:rsidR="006C7FC9" w:rsidRDefault="006C7FC9" w:rsidP="006C7FC9">
      <w:pPr>
        <w:ind w:left="284" w:right="68" w:firstLine="709"/>
        <w:jc w:val="both"/>
        <w:rPr>
          <w:sz w:val="28"/>
          <w:szCs w:val="28"/>
        </w:rPr>
      </w:pPr>
      <w:r>
        <w:rPr>
          <w:sz w:val="28"/>
          <w:szCs w:val="28"/>
        </w:rPr>
        <w:t xml:space="preserve">- </w:t>
      </w:r>
      <w:r w:rsidRPr="006C7FC9">
        <w:rPr>
          <w:sz w:val="28"/>
          <w:szCs w:val="28"/>
        </w:rPr>
        <w:t>не нырять в незнакомых местах,</w:t>
      </w:r>
    </w:p>
    <w:p w14:paraId="5E3586E1" w14:textId="71865BA5" w:rsidR="006C7FC9" w:rsidRDefault="006C7FC9" w:rsidP="006C7FC9">
      <w:pPr>
        <w:ind w:left="284" w:right="68" w:firstLine="709"/>
        <w:jc w:val="both"/>
        <w:rPr>
          <w:sz w:val="28"/>
          <w:szCs w:val="28"/>
        </w:rPr>
      </w:pPr>
      <w:r>
        <w:rPr>
          <w:sz w:val="28"/>
          <w:szCs w:val="28"/>
        </w:rPr>
        <w:t xml:space="preserve">- </w:t>
      </w:r>
      <w:r w:rsidRPr="006C7FC9">
        <w:rPr>
          <w:sz w:val="28"/>
          <w:szCs w:val="28"/>
        </w:rPr>
        <w:t>не заплывать за буйки,</w:t>
      </w:r>
    </w:p>
    <w:p w14:paraId="4CE0A817" w14:textId="484C1691" w:rsidR="006C7FC9" w:rsidRDefault="006C7FC9" w:rsidP="006C7FC9">
      <w:pPr>
        <w:ind w:left="284" w:right="68" w:firstLine="709"/>
        <w:jc w:val="both"/>
        <w:rPr>
          <w:sz w:val="28"/>
          <w:szCs w:val="28"/>
        </w:rPr>
      </w:pPr>
      <w:r>
        <w:rPr>
          <w:sz w:val="28"/>
          <w:szCs w:val="28"/>
        </w:rPr>
        <w:t xml:space="preserve">- </w:t>
      </w:r>
      <w:r w:rsidRPr="006C7FC9">
        <w:rPr>
          <w:sz w:val="28"/>
          <w:szCs w:val="28"/>
        </w:rPr>
        <w:t>не выплывать на судовой ход и не приближаться к судам,</w:t>
      </w:r>
    </w:p>
    <w:p w14:paraId="0CD0B317" w14:textId="73E2B544" w:rsidR="006C7FC9" w:rsidRDefault="006C7FC9" w:rsidP="006C7FC9">
      <w:pPr>
        <w:ind w:left="284" w:right="68" w:firstLine="709"/>
        <w:jc w:val="both"/>
        <w:rPr>
          <w:sz w:val="28"/>
          <w:szCs w:val="28"/>
        </w:rPr>
      </w:pPr>
      <w:r>
        <w:rPr>
          <w:sz w:val="28"/>
          <w:szCs w:val="28"/>
        </w:rPr>
        <w:t xml:space="preserve">- </w:t>
      </w:r>
      <w:r w:rsidRPr="006C7FC9">
        <w:rPr>
          <w:sz w:val="28"/>
          <w:szCs w:val="28"/>
        </w:rPr>
        <w:t>не устраивать игр в воде, связанных с захватами,</w:t>
      </w:r>
    </w:p>
    <w:p w14:paraId="0F3075F5" w14:textId="4BBBFEAF" w:rsidR="006C7FC9" w:rsidRDefault="006C7FC9" w:rsidP="006C7FC9">
      <w:pPr>
        <w:ind w:left="284" w:right="68" w:firstLine="709"/>
        <w:jc w:val="both"/>
        <w:rPr>
          <w:sz w:val="28"/>
          <w:szCs w:val="28"/>
        </w:rPr>
      </w:pPr>
      <w:r>
        <w:rPr>
          <w:sz w:val="28"/>
          <w:szCs w:val="28"/>
        </w:rPr>
        <w:t xml:space="preserve">- </w:t>
      </w:r>
      <w:r w:rsidRPr="006C7FC9">
        <w:rPr>
          <w:sz w:val="28"/>
          <w:szCs w:val="28"/>
        </w:rPr>
        <w:t>не плавать на надувных матрасах или камерах,</w:t>
      </w:r>
    </w:p>
    <w:p w14:paraId="5CB84A2E" w14:textId="0ACD8BD4" w:rsidR="006C7FC9" w:rsidRDefault="006C7FC9" w:rsidP="006C7FC9">
      <w:pPr>
        <w:ind w:left="284" w:right="68" w:firstLine="709"/>
        <w:jc w:val="both"/>
        <w:rPr>
          <w:sz w:val="28"/>
          <w:szCs w:val="28"/>
        </w:rPr>
      </w:pPr>
      <w:r>
        <w:rPr>
          <w:sz w:val="28"/>
          <w:szCs w:val="28"/>
        </w:rPr>
        <w:t xml:space="preserve">- </w:t>
      </w:r>
      <w:r w:rsidRPr="006C7FC9">
        <w:rPr>
          <w:sz w:val="28"/>
          <w:szCs w:val="28"/>
        </w:rPr>
        <w:t>не использовать неисправные плавательные средства,</w:t>
      </w:r>
    </w:p>
    <w:p w14:paraId="3254B13B" w14:textId="77777777" w:rsidR="006C7FC9" w:rsidRDefault="006C7FC9" w:rsidP="006C7FC9">
      <w:pPr>
        <w:ind w:left="284" w:right="68" w:firstLine="709"/>
        <w:jc w:val="both"/>
        <w:rPr>
          <w:sz w:val="28"/>
          <w:szCs w:val="28"/>
        </w:rPr>
      </w:pPr>
      <w:r>
        <w:rPr>
          <w:sz w:val="28"/>
          <w:szCs w:val="28"/>
        </w:rPr>
        <w:lastRenderedPageBreak/>
        <w:t>- </w:t>
      </w:r>
      <w:r w:rsidRPr="006C7FC9">
        <w:rPr>
          <w:sz w:val="28"/>
          <w:szCs w:val="28"/>
        </w:rPr>
        <w:t>не</w:t>
      </w:r>
      <w:r>
        <w:rPr>
          <w:sz w:val="28"/>
          <w:szCs w:val="28"/>
        </w:rPr>
        <w:t> </w:t>
      </w:r>
      <w:r w:rsidRPr="006C7FC9">
        <w:rPr>
          <w:sz w:val="28"/>
          <w:szCs w:val="28"/>
        </w:rPr>
        <w:t>купаться</w:t>
      </w:r>
      <w:r>
        <w:rPr>
          <w:sz w:val="28"/>
          <w:szCs w:val="28"/>
        </w:rPr>
        <w:t> </w:t>
      </w:r>
      <w:r w:rsidRPr="006C7FC9">
        <w:rPr>
          <w:sz w:val="28"/>
          <w:szCs w:val="28"/>
        </w:rPr>
        <w:t>в</w:t>
      </w:r>
      <w:r>
        <w:rPr>
          <w:sz w:val="28"/>
          <w:szCs w:val="28"/>
        </w:rPr>
        <w:t> </w:t>
      </w:r>
      <w:r w:rsidRPr="006C7FC9">
        <w:rPr>
          <w:sz w:val="28"/>
          <w:szCs w:val="28"/>
        </w:rPr>
        <w:t>нетрезвом</w:t>
      </w:r>
      <w:r>
        <w:rPr>
          <w:sz w:val="28"/>
          <w:szCs w:val="28"/>
        </w:rPr>
        <w:t> </w:t>
      </w:r>
      <w:r w:rsidRPr="006C7FC9">
        <w:rPr>
          <w:sz w:val="28"/>
          <w:szCs w:val="28"/>
        </w:rPr>
        <w:t>виде.</w:t>
      </w:r>
    </w:p>
    <w:p w14:paraId="5F86A14A" w14:textId="1EFC5C26" w:rsidR="002E5545" w:rsidRDefault="006C7FC9" w:rsidP="006C7FC9">
      <w:pPr>
        <w:ind w:left="284" w:right="68" w:firstLine="709"/>
        <w:jc w:val="both"/>
        <w:rPr>
          <w:sz w:val="28"/>
          <w:szCs w:val="28"/>
        </w:rPr>
      </w:pPr>
      <w:r w:rsidRPr="006C7FC9">
        <w:rPr>
          <w:sz w:val="28"/>
          <w:szCs w:val="28"/>
        </w:rPr>
        <w:t>Отметим, что на территории Дивногорска и поселков зон отдыха, оборудованных для купания нет.</w:t>
      </w:r>
    </w:p>
    <w:p w14:paraId="5267E729" w14:textId="77777777" w:rsidR="00080472" w:rsidRPr="006C7FC9" w:rsidRDefault="00080472" w:rsidP="006C7FC9">
      <w:pPr>
        <w:ind w:left="284" w:right="68" w:firstLine="709"/>
        <w:jc w:val="both"/>
        <w:rPr>
          <w:sz w:val="28"/>
          <w:szCs w:val="28"/>
        </w:rPr>
      </w:pPr>
    </w:p>
    <w:p w14:paraId="0F32BAC4" w14:textId="77777777" w:rsidR="002E5545" w:rsidRDefault="002E5545" w:rsidP="002E5545">
      <w:pPr>
        <w:ind w:left="426" w:right="205"/>
        <w:jc w:val="right"/>
        <w:rPr>
          <w:sz w:val="28"/>
          <w:szCs w:val="28"/>
        </w:rPr>
      </w:pPr>
      <w:r>
        <w:rPr>
          <w:sz w:val="28"/>
          <w:szCs w:val="28"/>
        </w:rPr>
        <w:t>Старший инспектор ОНД и ПР по МО г. Дивногорск – Жданов И.В.</w:t>
      </w:r>
    </w:p>
    <w:p w14:paraId="49308617" w14:textId="77777777" w:rsidR="002E5545" w:rsidRPr="00492435" w:rsidRDefault="002E5545" w:rsidP="00492435">
      <w:pPr>
        <w:ind w:left="284" w:right="68" w:firstLine="709"/>
        <w:jc w:val="both"/>
        <w:rPr>
          <w:sz w:val="28"/>
          <w:szCs w:val="28"/>
        </w:rPr>
      </w:pPr>
    </w:p>
    <w:p w14:paraId="6F3FEAD6" w14:textId="58ADF08D" w:rsidR="000B71DF" w:rsidRDefault="000B71DF" w:rsidP="00B669DE">
      <w:pPr>
        <w:ind w:right="205"/>
        <w:rPr>
          <w:sz w:val="28"/>
          <w:szCs w:val="28"/>
        </w:rPr>
      </w:pPr>
    </w:p>
    <w:p w14:paraId="23F23CBF" w14:textId="1F1137F7" w:rsidR="00426740" w:rsidRDefault="00426740" w:rsidP="00B669DE">
      <w:pPr>
        <w:ind w:right="205"/>
        <w:rPr>
          <w:sz w:val="28"/>
          <w:szCs w:val="28"/>
        </w:rPr>
      </w:pPr>
    </w:p>
    <w:p w14:paraId="729CCAA1" w14:textId="041682C5" w:rsidR="00426740" w:rsidRDefault="00426740" w:rsidP="00B669DE">
      <w:pPr>
        <w:ind w:right="205"/>
        <w:rPr>
          <w:sz w:val="28"/>
          <w:szCs w:val="28"/>
        </w:rPr>
      </w:pPr>
    </w:p>
    <w:p w14:paraId="6EA371D7" w14:textId="0F5340BE" w:rsidR="00426740" w:rsidRDefault="00426740" w:rsidP="00B669DE">
      <w:pPr>
        <w:ind w:right="205"/>
        <w:rPr>
          <w:sz w:val="28"/>
          <w:szCs w:val="28"/>
        </w:rPr>
      </w:pPr>
    </w:p>
    <w:p w14:paraId="07E7616A" w14:textId="5290CF50" w:rsidR="00426740" w:rsidRDefault="00426740" w:rsidP="00B669DE">
      <w:pPr>
        <w:ind w:right="205"/>
        <w:rPr>
          <w:sz w:val="28"/>
          <w:szCs w:val="28"/>
        </w:rPr>
      </w:pPr>
    </w:p>
    <w:p w14:paraId="186E058F" w14:textId="4FD7FC17" w:rsidR="00426740" w:rsidRDefault="00426740" w:rsidP="00B669DE">
      <w:pPr>
        <w:ind w:right="205"/>
        <w:rPr>
          <w:sz w:val="28"/>
          <w:szCs w:val="28"/>
        </w:rPr>
      </w:pPr>
    </w:p>
    <w:p w14:paraId="2BEEE097" w14:textId="062AB95B" w:rsidR="00426740" w:rsidRDefault="00426740" w:rsidP="00B669DE">
      <w:pPr>
        <w:ind w:right="205"/>
        <w:rPr>
          <w:sz w:val="28"/>
          <w:szCs w:val="28"/>
        </w:rPr>
      </w:pPr>
    </w:p>
    <w:p w14:paraId="301589E3" w14:textId="45579B49" w:rsidR="00426740" w:rsidRDefault="00426740" w:rsidP="00B669DE">
      <w:pPr>
        <w:ind w:right="205"/>
        <w:rPr>
          <w:sz w:val="28"/>
          <w:szCs w:val="28"/>
        </w:rPr>
      </w:pPr>
    </w:p>
    <w:p w14:paraId="4CED26D8" w14:textId="40F818D1" w:rsidR="00426740" w:rsidRDefault="00426740" w:rsidP="00B669DE">
      <w:pPr>
        <w:ind w:right="205"/>
        <w:rPr>
          <w:sz w:val="28"/>
          <w:szCs w:val="28"/>
        </w:rPr>
      </w:pPr>
    </w:p>
    <w:p w14:paraId="08DCD66E" w14:textId="1B1AFEE6" w:rsidR="00426740" w:rsidRDefault="00426740" w:rsidP="00B669DE">
      <w:pPr>
        <w:ind w:right="205"/>
        <w:rPr>
          <w:sz w:val="28"/>
          <w:szCs w:val="28"/>
        </w:rPr>
      </w:pPr>
    </w:p>
    <w:p w14:paraId="75B17539" w14:textId="33EB0A56" w:rsidR="00426740" w:rsidRDefault="00426740" w:rsidP="00B669DE">
      <w:pPr>
        <w:ind w:right="205"/>
        <w:rPr>
          <w:sz w:val="28"/>
          <w:szCs w:val="28"/>
        </w:rPr>
      </w:pPr>
    </w:p>
    <w:p w14:paraId="5AF85E2E" w14:textId="0541FBDB" w:rsidR="00426740" w:rsidRDefault="00426740" w:rsidP="00B669DE">
      <w:pPr>
        <w:ind w:right="205"/>
        <w:rPr>
          <w:sz w:val="28"/>
          <w:szCs w:val="28"/>
        </w:rPr>
      </w:pPr>
    </w:p>
    <w:p w14:paraId="4F67BEAC" w14:textId="5A0ABC93" w:rsidR="00426740" w:rsidRDefault="00426740" w:rsidP="00B669DE">
      <w:pPr>
        <w:ind w:right="205"/>
        <w:rPr>
          <w:sz w:val="28"/>
          <w:szCs w:val="28"/>
        </w:rPr>
      </w:pPr>
    </w:p>
    <w:p w14:paraId="68F1496A" w14:textId="0B9A4493" w:rsidR="00426740" w:rsidRDefault="00426740" w:rsidP="00B669DE">
      <w:pPr>
        <w:ind w:right="205"/>
        <w:rPr>
          <w:sz w:val="28"/>
          <w:szCs w:val="28"/>
        </w:rPr>
      </w:pPr>
    </w:p>
    <w:p w14:paraId="38455F72" w14:textId="586B5A0D" w:rsidR="00426740" w:rsidRDefault="00426740" w:rsidP="00B669DE">
      <w:pPr>
        <w:ind w:right="205"/>
        <w:rPr>
          <w:sz w:val="28"/>
          <w:szCs w:val="28"/>
        </w:rPr>
      </w:pPr>
    </w:p>
    <w:p w14:paraId="296A830F" w14:textId="7632A439" w:rsidR="00426740" w:rsidRDefault="00426740" w:rsidP="00B669DE">
      <w:pPr>
        <w:ind w:right="205"/>
        <w:rPr>
          <w:sz w:val="28"/>
          <w:szCs w:val="28"/>
        </w:rPr>
      </w:pPr>
    </w:p>
    <w:p w14:paraId="0FD30D61" w14:textId="2EB500A8" w:rsidR="00426740" w:rsidRDefault="00426740" w:rsidP="00B669DE">
      <w:pPr>
        <w:ind w:right="205"/>
        <w:rPr>
          <w:sz w:val="28"/>
          <w:szCs w:val="28"/>
        </w:rPr>
      </w:pPr>
    </w:p>
    <w:p w14:paraId="70E6EC45" w14:textId="6602F898" w:rsidR="00426740" w:rsidRDefault="00426740" w:rsidP="00B669DE">
      <w:pPr>
        <w:ind w:right="205"/>
        <w:rPr>
          <w:sz w:val="28"/>
          <w:szCs w:val="28"/>
        </w:rPr>
      </w:pPr>
    </w:p>
    <w:p w14:paraId="1B07BDDB" w14:textId="130B3DD9" w:rsidR="00426740" w:rsidRDefault="00426740" w:rsidP="00B669DE">
      <w:pPr>
        <w:ind w:right="205"/>
        <w:rPr>
          <w:sz w:val="28"/>
          <w:szCs w:val="28"/>
        </w:rPr>
      </w:pPr>
    </w:p>
    <w:p w14:paraId="315065A8" w14:textId="74589DDE" w:rsidR="00426740" w:rsidRDefault="00426740" w:rsidP="00B669DE">
      <w:pPr>
        <w:ind w:right="205"/>
        <w:rPr>
          <w:sz w:val="28"/>
          <w:szCs w:val="28"/>
        </w:rPr>
      </w:pPr>
    </w:p>
    <w:p w14:paraId="06AD4490" w14:textId="402C05FB" w:rsidR="00426740" w:rsidRDefault="00426740" w:rsidP="00B669DE">
      <w:pPr>
        <w:ind w:right="205"/>
        <w:rPr>
          <w:sz w:val="28"/>
          <w:szCs w:val="28"/>
        </w:rPr>
      </w:pPr>
    </w:p>
    <w:p w14:paraId="73EE3477" w14:textId="145FA19C" w:rsidR="00426740" w:rsidRDefault="00426740" w:rsidP="00B669DE">
      <w:pPr>
        <w:ind w:right="205"/>
        <w:rPr>
          <w:sz w:val="28"/>
          <w:szCs w:val="28"/>
        </w:rPr>
      </w:pPr>
    </w:p>
    <w:p w14:paraId="33C79233" w14:textId="0A406EAB" w:rsidR="00426740" w:rsidRDefault="00426740" w:rsidP="00B669DE">
      <w:pPr>
        <w:ind w:right="205"/>
        <w:rPr>
          <w:sz w:val="28"/>
          <w:szCs w:val="28"/>
        </w:rPr>
      </w:pPr>
    </w:p>
    <w:p w14:paraId="64E25C2D" w14:textId="5AF7242E" w:rsidR="00426740" w:rsidRDefault="00426740" w:rsidP="00B669DE">
      <w:pPr>
        <w:ind w:right="205"/>
        <w:rPr>
          <w:sz w:val="28"/>
          <w:szCs w:val="28"/>
        </w:rPr>
      </w:pPr>
    </w:p>
    <w:p w14:paraId="5633DFE3" w14:textId="1F20E5E0" w:rsidR="00426740" w:rsidRDefault="00426740" w:rsidP="00B669DE">
      <w:pPr>
        <w:ind w:right="205"/>
        <w:rPr>
          <w:sz w:val="28"/>
          <w:szCs w:val="28"/>
        </w:rPr>
      </w:pPr>
    </w:p>
    <w:p w14:paraId="4C1F971E" w14:textId="72F54472" w:rsidR="00426740" w:rsidRDefault="00426740" w:rsidP="00B669DE">
      <w:pPr>
        <w:ind w:right="205"/>
        <w:rPr>
          <w:sz w:val="28"/>
          <w:szCs w:val="28"/>
        </w:rPr>
      </w:pPr>
    </w:p>
    <w:p w14:paraId="464FAE7E" w14:textId="79E5F2F5" w:rsidR="00426740" w:rsidRDefault="00426740" w:rsidP="00B669DE">
      <w:pPr>
        <w:ind w:right="205"/>
        <w:rPr>
          <w:sz w:val="28"/>
          <w:szCs w:val="28"/>
        </w:rPr>
      </w:pPr>
    </w:p>
    <w:p w14:paraId="05A6A362" w14:textId="64D69C2C" w:rsidR="00426740" w:rsidRDefault="00426740" w:rsidP="00B669DE">
      <w:pPr>
        <w:ind w:right="205"/>
        <w:rPr>
          <w:sz w:val="28"/>
          <w:szCs w:val="28"/>
        </w:rPr>
      </w:pPr>
    </w:p>
    <w:p w14:paraId="18323F52" w14:textId="5AB3DF84" w:rsidR="00426740" w:rsidRDefault="00426740" w:rsidP="00B669DE">
      <w:pPr>
        <w:ind w:right="205"/>
        <w:rPr>
          <w:sz w:val="28"/>
          <w:szCs w:val="28"/>
        </w:rPr>
      </w:pPr>
    </w:p>
    <w:p w14:paraId="4192A3AB" w14:textId="319DB35C" w:rsidR="00426740" w:rsidRDefault="00426740" w:rsidP="00B669DE">
      <w:pPr>
        <w:ind w:right="205"/>
        <w:rPr>
          <w:sz w:val="28"/>
          <w:szCs w:val="28"/>
        </w:rPr>
      </w:pPr>
    </w:p>
    <w:p w14:paraId="09F69AE7" w14:textId="54A15886" w:rsidR="00426740" w:rsidRDefault="00426740" w:rsidP="00B669DE">
      <w:pPr>
        <w:ind w:right="205"/>
        <w:rPr>
          <w:sz w:val="28"/>
          <w:szCs w:val="28"/>
        </w:rPr>
      </w:pPr>
    </w:p>
    <w:p w14:paraId="4CCDE6E5" w14:textId="121FAD58" w:rsidR="00426740" w:rsidRDefault="00426740" w:rsidP="00B669DE">
      <w:pPr>
        <w:ind w:right="205"/>
        <w:rPr>
          <w:sz w:val="28"/>
          <w:szCs w:val="28"/>
        </w:rPr>
      </w:pPr>
    </w:p>
    <w:p w14:paraId="6449CDC0" w14:textId="7E673535" w:rsidR="00426740" w:rsidRDefault="00426740" w:rsidP="00B669DE">
      <w:pPr>
        <w:ind w:right="205"/>
        <w:rPr>
          <w:sz w:val="28"/>
          <w:szCs w:val="28"/>
        </w:rPr>
      </w:pPr>
    </w:p>
    <w:p w14:paraId="58713920" w14:textId="0AA958AB" w:rsidR="00426740" w:rsidRDefault="00426740" w:rsidP="00B669DE">
      <w:pPr>
        <w:ind w:right="205"/>
        <w:rPr>
          <w:sz w:val="28"/>
          <w:szCs w:val="28"/>
        </w:rPr>
      </w:pPr>
    </w:p>
    <w:p w14:paraId="1DBB5C02" w14:textId="37C581EF" w:rsidR="00426740" w:rsidRDefault="00426740" w:rsidP="00B669DE">
      <w:pPr>
        <w:ind w:right="205"/>
        <w:rPr>
          <w:sz w:val="28"/>
          <w:szCs w:val="28"/>
        </w:rPr>
      </w:pPr>
    </w:p>
    <w:p w14:paraId="2F16730F" w14:textId="77777777" w:rsidR="00426740" w:rsidRDefault="00426740" w:rsidP="00B669DE">
      <w:pPr>
        <w:ind w:right="205"/>
        <w:rPr>
          <w:sz w:val="28"/>
          <w:szCs w:val="28"/>
        </w:rPr>
      </w:pPr>
    </w:p>
    <w:p w14:paraId="7F0BB888" w14:textId="5309A518" w:rsidR="00B669DE" w:rsidRDefault="00B669DE" w:rsidP="00B669DE">
      <w:pPr>
        <w:ind w:right="205"/>
        <w:rPr>
          <w:sz w:val="28"/>
          <w:szCs w:val="28"/>
        </w:rPr>
      </w:pPr>
    </w:p>
    <w:p w14:paraId="340F704C" w14:textId="3476DB4B" w:rsidR="00672D2B" w:rsidRDefault="00672D2B" w:rsidP="00B669DE">
      <w:pPr>
        <w:ind w:right="205"/>
        <w:rPr>
          <w:sz w:val="28"/>
          <w:szCs w:val="28"/>
        </w:rPr>
      </w:pPr>
    </w:p>
    <w:p w14:paraId="4EC79F7E" w14:textId="77777777" w:rsidR="008977EE" w:rsidRDefault="008977EE" w:rsidP="00B669DE">
      <w:pPr>
        <w:ind w:right="205"/>
        <w:rPr>
          <w:sz w:val="28"/>
          <w:szCs w:val="28"/>
        </w:rPr>
      </w:pPr>
    </w:p>
    <w:p w14:paraId="5A22242C" w14:textId="77777777" w:rsidR="00672D2B" w:rsidRDefault="00672D2B" w:rsidP="00B669DE">
      <w:pPr>
        <w:ind w:right="205"/>
        <w:rPr>
          <w:sz w:val="28"/>
          <w:szCs w:val="28"/>
        </w:rPr>
      </w:pPr>
    </w:p>
    <w:p w14:paraId="6505397C" w14:textId="1B064270" w:rsidR="00ED4C88" w:rsidRDefault="00024C18" w:rsidP="00672D2B">
      <w:pPr>
        <w:ind w:left="34" w:right="210"/>
        <w:jc w:val="center"/>
        <w:rPr>
          <w:b/>
          <w:color w:val="1F497D" w:themeColor="text2"/>
          <w:sz w:val="32"/>
          <w:szCs w:val="32"/>
        </w:rPr>
      </w:pPr>
      <w:r>
        <w:rPr>
          <w:b/>
          <w:color w:val="1F497D" w:themeColor="text2"/>
          <w:sz w:val="32"/>
          <w:szCs w:val="32"/>
        </w:rPr>
        <w:lastRenderedPageBreak/>
        <w:t>День России- 12.06.2021 г.</w:t>
      </w:r>
    </w:p>
    <w:p w14:paraId="49D4C50D" w14:textId="77777777" w:rsidR="00024C18" w:rsidRDefault="00024C18" w:rsidP="00672D2B">
      <w:pPr>
        <w:ind w:left="34" w:right="210"/>
        <w:jc w:val="center"/>
        <w:rPr>
          <w:b/>
          <w:color w:val="1F497D" w:themeColor="text2"/>
          <w:sz w:val="32"/>
          <w:szCs w:val="32"/>
        </w:rPr>
      </w:pPr>
    </w:p>
    <w:p w14:paraId="14EE9514" w14:textId="5BCBBFEF" w:rsidR="00915498" w:rsidRPr="00024C18" w:rsidRDefault="00915498" w:rsidP="00024C18">
      <w:pPr>
        <w:ind w:left="284" w:right="68" w:firstLine="709"/>
        <w:jc w:val="both"/>
        <w:rPr>
          <w:sz w:val="28"/>
          <w:szCs w:val="28"/>
        </w:rPr>
      </w:pPr>
      <w:r w:rsidRPr="00024C18">
        <w:rPr>
          <w:sz w:val="28"/>
          <w:szCs w:val="28"/>
        </w:rPr>
        <w:t>День России, который отмечается 12 июня, — один из самых молодых отечественных праздников. Он официально отмечается с 1992 года, это первый праздник, учрежденный после распада СССР.</w:t>
      </w:r>
    </w:p>
    <w:p w14:paraId="3F1F851E" w14:textId="77777777" w:rsidR="00915498" w:rsidRPr="00024C18" w:rsidRDefault="00915498" w:rsidP="00024C18">
      <w:pPr>
        <w:ind w:left="284" w:right="68" w:firstLine="709"/>
        <w:jc w:val="both"/>
        <w:rPr>
          <w:sz w:val="28"/>
          <w:szCs w:val="28"/>
        </w:rPr>
      </w:pPr>
      <w:r w:rsidRPr="00024C18">
        <w:rPr>
          <w:sz w:val="28"/>
          <w:szCs w:val="28"/>
        </w:rPr>
        <w:t>12 июня 1990 года была принята Декларация о государственном суверенитете России (тогда еще Российской Советской Федеративной Социалистической Республики — РСФСР, входящей в состав СССР). Советский Союз еще существовал, но первый и единственный президент СССР Михаил Горбачев уже готовил подписание нового союзного договора. У РСФСР был свой лидер — Борис Ельцин, открыто конфликтовавший с Горбачевым.</w:t>
      </w:r>
    </w:p>
    <w:p w14:paraId="3742ABC3" w14:textId="77777777" w:rsidR="00915498" w:rsidRPr="00024C18" w:rsidRDefault="00915498" w:rsidP="00024C18">
      <w:pPr>
        <w:ind w:left="284" w:right="68" w:firstLine="709"/>
        <w:jc w:val="both"/>
        <w:rPr>
          <w:sz w:val="28"/>
          <w:szCs w:val="28"/>
        </w:rPr>
      </w:pPr>
      <w:r w:rsidRPr="00024C18">
        <w:rPr>
          <w:sz w:val="28"/>
          <w:szCs w:val="28"/>
        </w:rPr>
        <w:t>На первом Съезде народных депутатов РСФСР, который проходил с 16 мая по 22 июня 1990 года в Москве, Ельцин был избран председателем Верховного Совета РСФСР. А 12 июня съезд принял Декларацию о государственном суверенитете РСФСР. Документ провозглашал приоритет Конституции России и ее законов на территории РСФСР.</w:t>
      </w:r>
    </w:p>
    <w:p w14:paraId="13C425D8" w14:textId="5A1B63FD" w:rsidR="00915498" w:rsidRDefault="00512A6A" w:rsidP="00024C18">
      <w:pPr>
        <w:ind w:left="284" w:right="68" w:firstLine="709"/>
        <w:jc w:val="both"/>
        <w:rPr>
          <w:sz w:val="28"/>
          <w:szCs w:val="28"/>
        </w:rPr>
      </w:pPr>
      <w:r w:rsidRPr="00512A6A">
        <w:rPr>
          <w:noProof/>
          <w:sz w:val="28"/>
          <w:szCs w:val="28"/>
        </w:rPr>
        <w:drawing>
          <wp:anchor distT="0" distB="0" distL="114300" distR="114300" simplePos="0" relativeHeight="251709440" behindDoc="0" locked="0" layoutInCell="1" allowOverlap="1" wp14:anchorId="4FA5E5C2" wp14:editId="1185D7DC">
            <wp:simplePos x="0" y="0"/>
            <wp:positionH relativeFrom="margin">
              <wp:align>center</wp:align>
            </wp:positionH>
            <wp:positionV relativeFrom="paragraph">
              <wp:posOffset>554111</wp:posOffset>
            </wp:positionV>
            <wp:extent cx="6204585" cy="3488690"/>
            <wp:effectExtent l="0" t="0" r="5715" b="0"/>
            <wp:wrapThrough wrapText="bothSides">
              <wp:wrapPolygon edited="0">
                <wp:start x="0" y="0"/>
                <wp:lineTo x="0" y="21466"/>
                <wp:lineTo x="21554" y="21466"/>
                <wp:lineTo x="21554"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4585" cy="348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498" w:rsidRPr="00024C18">
        <w:rPr>
          <w:sz w:val="28"/>
          <w:szCs w:val="28"/>
        </w:rPr>
        <w:t>Этому предшествовал «парад суверенитетов» некоторых республик СССР, которые раньше приняли подобные декларации и заявили о выходе из состава СССР.</w:t>
      </w:r>
    </w:p>
    <w:p w14:paraId="33E10DAC" w14:textId="7AB703D8" w:rsidR="00512A6A" w:rsidRPr="00024C18" w:rsidRDefault="00512A6A" w:rsidP="00024C18">
      <w:pPr>
        <w:ind w:left="284" w:right="68" w:firstLine="709"/>
        <w:jc w:val="both"/>
        <w:rPr>
          <w:sz w:val="28"/>
          <w:szCs w:val="28"/>
        </w:rPr>
      </w:pPr>
    </w:p>
    <w:p w14:paraId="46B5A8C7" w14:textId="77777777" w:rsidR="00915498" w:rsidRPr="00024C18" w:rsidRDefault="00915498" w:rsidP="00024C18">
      <w:pPr>
        <w:ind w:left="284" w:right="68" w:firstLine="709"/>
        <w:jc w:val="both"/>
        <w:rPr>
          <w:sz w:val="28"/>
          <w:szCs w:val="28"/>
        </w:rPr>
      </w:pPr>
      <w:r w:rsidRPr="00024C18">
        <w:rPr>
          <w:sz w:val="28"/>
          <w:szCs w:val="28"/>
        </w:rPr>
        <w:t>Первые выборы президента РСФСР (на тот момент еще в составе СССР) состоялись 12 июня 1991 года. Около 77% голосов на них набрал Борис Ельцин.</w:t>
      </w:r>
    </w:p>
    <w:p w14:paraId="4218B76E" w14:textId="77777777" w:rsidR="00915498" w:rsidRPr="00024C18" w:rsidRDefault="00915498" w:rsidP="00024C18">
      <w:pPr>
        <w:ind w:left="284" w:right="68" w:firstLine="709"/>
        <w:jc w:val="both"/>
        <w:rPr>
          <w:sz w:val="28"/>
          <w:szCs w:val="28"/>
        </w:rPr>
      </w:pPr>
      <w:r w:rsidRPr="00024C18">
        <w:rPr>
          <w:sz w:val="28"/>
          <w:szCs w:val="28"/>
        </w:rPr>
        <w:t>Центральная власть пыталась остановить стремительный распад Советского Союза. 17 марта 1991 года состоялся единственный за всю историю СССР всесоюзный референдум о судьбе Советского Союза. На референдуме почти 78% граждан высказались за сохранение Союза как обновленной федерации равноправных суверенных государств и республик бывшего СССР.</w:t>
      </w:r>
    </w:p>
    <w:p w14:paraId="4941C855" w14:textId="77777777" w:rsidR="00915498" w:rsidRPr="00024C18" w:rsidRDefault="00915498" w:rsidP="00024C18">
      <w:pPr>
        <w:ind w:left="284" w:right="68" w:firstLine="709"/>
        <w:jc w:val="both"/>
        <w:rPr>
          <w:sz w:val="28"/>
          <w:szCs w:val="28"/>
        </w:rPr>
      </w:pPr>
      <w:r w:rsidRPr="00024C18">
        <w:rPr>
          <w:sz w:val="28"/>
          <w:szCs w:val="28"/>
        </w:rPr>
        <w:t xml:space="preserve">Однако народное волеизъявление фактически было проигнорировано: новый Союз так и не был создан. Августовский путч 19 августа 1991 года, когда власть попытался </w:t>
      </w:r>
      <w:r w:rsidRPr="00024C18">
        <w:rPr>
          <w:sz w:val="28"/>
          <w:szCs w:val="28"/>
        </w:rPr>
        <w:lastRenderedPageBreak/>
        <w:t>захватить Государственный комитет по чрезвычайному положению (ГКЧП), провалился, однако Михаил Горбачев фактически полностью утратил авторитет, добровольно уступив бразды правления Ельцину. 8 декабря 1991 года были подписаны Беловежские соглашения, и Советский Союз официально прекратил свое существование.</w:t>
      </w:r>
    </w:p>
    <w:p w14:paraId="7BAF48C1" w14:textId="77777777" w:rsidR="00915498" w:rsidRPr="00024C18" w:rsidRDefault="00915498" w:rsidP="00024C18">
      <w:pPr>
        <w:ind w:left="284" w:right="68" w:firstLine="709"/>
        <w:jc w:val="both"/>
        <w:rPr>
          <w:sz w:val="28"/>
          <w:szCs w:val="28"/>
        </w:rPr>
      </w:pPr>
      <w:r w:rsidRPr="00024C18">
        <w:rPr>
          <w:sz w:val="28"/>
          <w:szCs w:val="28"/>
        </w:rPr>
        <w:t>После распада СССР было принято новое название страны-правопреемницы — Российская Федерация (Россия), у РФ появилась отражающая изменившиеся реалии Конституция и новые государственные символы. Борис Ельцин стал первым президентом Российской Федерации.</w:t>
      </w:r>
    </w:p>
    <w:p w14:paraId="0E871930" w14:textId="77777777" w:rsidR="00915498" w:rsidRPr="00024C18" w:rsidRDefault="00915498" w:rsidP="00024C18">
      <w:pPr>
        <w:ind w:left="284" w:right="68" w:firstLine="709"/>
        <w:jc w:val="both"/>
        <w:rPr>
          <w:sz w:val="28"/>
          <w:szCs w:val="28"/>
        </w:rPr>
      </w:pPr>
      <w:r w:rsidRPr="00024C18">
        <w:rPr>
          <w:sz w:val="28"/>
          <w:szCs w:val="28"/>
        </w:rPr>
        <w:t>В связи с тем, что 12 июня была принята Декларация о государственном суверенитете России и прошли первые президентские выборы, было принято решение сделать этот день праздничным.</w:t>
      </w:r>
    </w:p>
    <w:p w14:paraId="6FDE10B0" w14:textId="35CF7BA3" w:rsidR="00915498" w:rsidRPr="00024C18" w:rsidRDefault="00915498" w:rsidP="00024C18">
      <w:pPr>
        <w:ind w:left="284" w:right="68" w:firstLine="709"/>
        <w:jc w:val="both"/>
        <w:rPr>
          <w:sz w:val="28"/>
          <w:szCs w:val="28"/>
        </w:rPr>
      </w:pPr>
      <w:r w:rsidRPr="00024C18">
        <w:rPr>
          <w:sz w:val="28"/>
          <w:szCs w:val="28"/>
        </w:rPr>
        <w:t xml:space="preserve">В 1992 году Верховный совет РФ издал соответствующий указ, и 12 июня </w:t>
      </w:r>
      <w:r w:rsidR="00416D6E" w:rsidRPr="00024C18">
        <w:rPr>
          <w:sz w:val="28"/>
          <w:szCs w:val="28"/>
        </w:rPr>
        <w:t>стало днём</w:t>
      </w:r>
      <w:r w:rsidRPr="00024C18">
        <w:rPr>
          <w:sz w:val="28"/>
          <w:szCs w:val="28"/>
        </w:rPr>
        <w:t xml:space="preserve"> принятия Декларации о государственном суверенитете Российской Федерации, получив статус праздничного (нерабочего) дня.</w:t>
      </w:r>
    </w:p>
    <w:p w14:paraId="3533305E" w14:textId="0C5BDD84" w:rsidR="00915498" w:rsidRPr="00024C18" w:rsidRDefault="00915498" w:rsidP="00024C18">
      <w:pPr>
        <w:ind w:left="284" w:right="68" w:firstLine="709"/>
        <w:jc w:val="both"/>
        <w:rPr>
          <w:sz w:val="28"/>
          <w:szCs w:val="28"/>
        </w:rPr>
      </w:pPr>
      <w:r w:rsidRPr="00024C18">
        <w:rPr>
          <w:sz w:val="28"/>
          <w:szCs w:val="28"/>
        </w:rPr>
        <w:t>В июне 1994 года Борис Ельцин своим указом объявил День принятия Декларации о государственном суверенитете Российской Федерации государственным праздником России.</w:t>
      </w:r>
    </w:p>
    <w:p w14:paraId="41D505E4" w14:textId="77777777" w:rsidR="00024C18" w:rsidRPr="00024C18" w:rsidRDefault="00024C18" w:rsidP="00024C18">
      <w:pPr>
        <w:ind w:left="284" w:right="68" w:firstLine="709"/>
        <w:jc w:val="both"/>
        <w:rPr>
          <w:sz w:val="28"/>
          <w:szCs w:val="28"/>
        </w:rPr>
      </w:pPr>
      <w:r w:rsidRPr="00024C18">
        <w:rPr>
          <w:sz w:val="28"/>
          <w:szCs w:val="28"/>
        </w:rPr>
        <w:t>Еще через четыре года — 12 июня 1998-го — Борис Ельцин в праздничном обращении предложил переименовать праздник в День России.</w:t>
      </w:r>
    </w:p>
    <w:p w14:paraId="244FCF86" w14:textId="77777777" w:rsidR="00024C18" w:rsidRPr="00024C18" w:rsidRDefault="00024C18" w:rsidP="00024C18">
      <w:pPr>
        <w:ind w:left="284" w:right="68" w:firstLine="709"/>
        <w:jc w:val="both"/>
        <w:rPr>
          <w:sz w:val="28"/>
          <w:szCs w:val="28"/>
        </w:rPr>
      </w:pPr>
      <w:r w:rsidRPr="00024C18">
        <w:rPr>
          <w:sz w:val="28"/>
          <w:szCs w:val="28"/>
        </w:rPr>
        <w:t>Это было сделано потому, что возникла путаница — в обиходе праздник часто называли День независимости России, но такое название было некорректным. Россия из состава СССР (в отличие от других республик) никуда не выходила — именно Российская Федерация является законной и единственной правопреемницей Советского Союза.</w:t>
      </w:r>
    </w:p>
    <w:p w14:paraId="24D91D66" w14:textId="1264EAA9" w:rsidR="00024C18" w:rsidRPr="00024C18" w:rsidRDefault="00024C18" w:rsidP="00024C18">
      <w:pPr>
        <w:ind w:left="284" w:right="68" w:firstLine="709"/>
        <w:jc w:val="both"/>
        <w:rPr>
          <w:sz w:val="28"/>
          <w:szCs w:val="28"/>
        </w:rPr>
      </w:pPr>
      <w:r w:rsidRPr="00024C18">
        <w:rPr>
          <w:sz w:val="28"/>
          <w:szCs w:val="28"/>
        </w:rPr>
        <w:t>Так что название праздника День России было оправданным и быстро прижилось. Официально оно было закреплено в 2002 году с принятием нового Трудового кодекса РФ, в котором были прописаны новые праздничные и выходные дни.</w:t>
      </w:r>
    </w:p>
    <w:p w14:paraId="26B606BD" w14:textId="75A497F9" w:rsidR="00B67E12" w:rsidRPr="00205395" w:rsidRDefault="00B67E12" w:rsidP="00416D6E">
      <w:pPr>
        <w:ind w:right="68"/>
        <w:jc w:val="both"/>
        <w:rPr>
          <w:sz w:val="28"/>
          <w:szCs w:val="28"/>
        </w:rPr>
      </w:pPr>
    </w:p>
    <w:p w14:paraId="3C4E18C4" w14:textId="77777777" w:rsidR="00B67E12" w:rsidRDefault="00B67E12" w:rsidP="00B67E12">
      <w:pPr>
        <w:ind w:left="426" w:right="205"/>
        <w:jc w:val="right"/>
        <w:rPr>
          <w:sz w:val="28"/>
          <w:szCs w:val="28"/>
        </w:rPr>
      </w:pPr>
      <w:r>
        <w:rPr>
          <w:sz w:val="28"/>
          <w:szCs w:val="28"/>
        </w:rPr>
        <w:t>Инспектор ОНД и ПР по МО г. Дивногорск - Макеич В.В.</w:t>
      </w:r>
    </w:p>
    <w:p w14:paraId="6C0479DF" w14:textId="06A7256C" w:rsidR="00BB5641" w:rsidRDefault="00BB5641" w:rsidP="009E4D54">
      <w:pPr>
        <w:ind w:left="284" w:right="210" w:firstLine="709"/>
        <w:jc w:val="both"/>
        <w:rPr>
          <w:sz w:val="28"/>
          <w:szCs w:val="28"/>
        </w:rPr>
      </w:pPr>
      <w:r w:rsidRPr="00ED4C88">
        <w:rPr>
          <w:sz w:val="28"/>
          <w:szCs w:val="28"/>
        </w:rPr>
        <w:br/>
      </w:r>
    </w:p>
    <w:p w14:paraId="55534180" w14:textId="7604BE36" w:rsidR="007A3B08" w:rsidRDefault="007A3B08" w:rsidP="009E4D54">
      <w:pPr>
        <w:ind w:left="284" w:right="210" w:firstLine="709"/>
        <w:jc w:val="both"/>
        <w:rPr>
          <w:sz w:val="28"/>
          <w:szCs w:val="28"/>
        </w:rPr>
      </w:pPr>
    </w:p>
    <w:p w14:paraId="2F022158" w14:textId="7FC5ED07" w:rsidR="007A3B08" w:rsidRDefault="007A3B08" w:rsidP="009E4D54">
      <w:pPr>
        <w:ind w:left="284" w:right="210" w:firstLine="709"/>
        <w:jc w:val="both"/>
        <w:rPr>
          <w:sz w:val="28"/>
          <w:szCs w:val="28"/>
        </w:rPr>
      </w:pPr>
    </w:p>
    <w:p w14:paraId="6723315B" w14:textId="4C296E2A" w:rsidR="007A3B08" w:rsidRDefault="007A3B08" w:rsidP="009E4D54">
      <w:pPr>
        <w:ind w:left="284" w:right="210" w:firstLine="709"/>
        <w:jc w:val="both"/>
        <w:rPr>
          <w:sz w:val="28"/>
          <w:szCs w:val="28"/>
        </w:rPr>
      </w:pPr>
    </w:p>
    <w:p w14:paraId="6C740FA1" w14:textId="3B88938B" w:rsidR="007A3B08" w:rsidRDefault="007A3B08" w:rsidP="009E4D54">
      <w:pPr>
        <w:ind w:left="284" w:right="210" w:firstLine="709"/>
        <w:jc w:val="both"/>
        <w:rPr>
          <w:sz w:val="28"/>
          <w:szCs w:val="28"/>
        </w:rPr>
      </w:pPr>
    </w:p>
    <w:p w14:paraId="0190FF4F" w14:textId="329F3BF0" w:rsidR="007A3B08" w:rsidRDefault="007A3B08" w:rsidP="009E4D54">
      <w:pPr>
        <w:ind w:left="284" w:right="210" w:firstLine="709"/>
        <w:jc w:val="both"/>
        <w:rPr>
          <w:sz w:val="28"/>
          <w:szCs w:val="28"/>
        </w:rPr>
      </w:pPr>
    </w:p>
    <w:p w14:paraId="21CB2F8C" w14:textId="0AEBC62C" w:rsidR="007A3B08" w:rsidRDefault="007A3B08" w:rsidP="009E4D54">
      <w:pPr>
        <w:ind w:left="284" w:right="210" w:firstLine="709"/>
        <w:jc w:val="both"/>
        <w:rPr>
          <w:sz w:val="28"/>
          <w:szCs w:val="28"/>
        </w:rPr>
      </w:pPr>
    </w:p>
    <w:p w14:paraId="121E3993" w14:textId="2C938559" w:rsidR="007A3B08" w:rsidRDefault="007A3B08" w:rsidP="009E4D54">
      <w:pPr>
        <w:ind w:left="284" w:right="210" w:firstLine="709"/>
        <w:jc w:val="both"/>
        <w:rPr>
          <w:sz w:val="28"/>
          <w:szCs w:val="28"/>
        </w:rPr>
      </w:pPr>
    </w:p>
    <w:p w14:paraId="326F675C" w14:textId="76DD0335" w:rsidR="007A3B08" w:rsidRDefault="007A3B08" w:rsidP="009E4D54">
      <w:pPr>
        <w:ind w:left="284" w:right="210" w:firstLine="709"/>
        <w:jc w:val="both"/>
        <w:rPr>
          <w:sz w:val="28"/>
          <w:szCs w:val="28"/>
        </w:rPr>
      </w:pPr>
    </w:p>
    <w:p w14:paraId="17D0F517" w14:textId="465733B8" w:rsidR="007A3B08" w:rsidRDefault="007A3B08" w:rsidP="009E4D54">
      <w:pPr>
        <w:ind w:left="284" w:right="210" w:firstLine="709"/>
        <w:jc w:val="both"/>
        <w:rPr>
          <w:sz w:val="28"/>
          <w:szCs w:val="28"/>
        </w:rPr>
      </w:pPr>
    </w:p>
    <w:p w14:paraId="1A67F4CF" w14:textId="2127704F" w:rsidR="007A3B08" w:rsidRDefault="007A3B08" w:rsidP="009E4D54">
      <w:pPr>
        <w:ind w:left="284" w:right="210" w:firstLine="709"/>
        <w:jc w:val="both"/>
        <w:rPr>
          <w:sz w:val="28"/>
          <w:szCs w:val="28"/>
        </w:rPr>
      </w:pPr>
    </w:p>
    <w:p w14:paraId="010C48A4" w14:textId="4F4B690F" w:rsidR="007A3B08" w:rsidRDefault="007A3B08" w:rsidP="009E4D54">
      <w:pPr>
        <w:ind w:left="284" w:right="210" w:firstLine="709"/>
        <w:jc w:val="both"/>
        <w:rPr>
          <w:sz w:val="28"/>
          <w:szCs w:val="28"/>
        </w:rPr>
      </w:pPr>
    </w:p>
    <w:p w14:paraId="1B0A481C" w14:textId="747D0913" w:rsidR="007A3B08" w:rsidRDefault="007A3B08" w:rsidP="009E4D54">
      <w:pPr>
        <w:ind w:left="284" w:right="210" w:firstLine="709"/>
        <w:jc w:val="both"/>
        <w:rPr>
          <w:sz w:val="28"/>
          <w:szCs w:val="28"/>
        </w:rPr>
      </w:pPr>
    </w:p>
    <w:p w14:paraId="7BD212DD" w14:textId="452A96F4" w:rsidR="007A3B08" w:rsidRDefault="007A3B08" w:rsidP="009E4D54">
      <w:pPr>
        <w:ind w:left="284" w:right="210" w:firstLine="709"/>
        <w:jc w:val="both"/>
        <w:rPr>
          <w:sz w:val="28"/>
          <w:szCs w:val="28"/>
        </w:rPr>
      </w:pPr>
    </w:p>
    <w:p w14:paraId="0DEDF36C" w14:textId="7CA03578" w:rsidR="007A3B08" w:rsidRDefault="007A3B08" w:rsidP="009E4D54">
      <w:pPr>
        <w:ind w:left="284" w:right="210" w:firstLine="709"/>
        <w:jc w:val="both"/>
        <w:rPr>
          <w:sz w:val="28"/>
          <w:szCs w:val="28"/>
        </w:rPr>
      </w:pPr>
    </w:p>
    <w:p w14:paraId="4F213981" w14:textId="48A7DA7C" w:rsidR="007033F4" w:rsidRDefault="007033F4" w:rsidP="00AB6EC7">
      <w:pPr>
        <w:ind w:right="210"/>
        <w:jc w:val="both"/>
        <w:rPr>
          <w:sz w:val="28"/>
          <w:szCs w:val="28"/>
        </w:rPr>
      </w:pPr>
    </w:p>
    <w:p w14:paraId="6A75B1F8" w14:textId="77777777" w:rsidR="007033F4" w:rsidRDefault="007033F4" w:rsidP="00AB6EC7">
      <w:pPr>
        <w:ind w:right="210"/>
        <w:jc w:val="both"/>
        <w:rPr>
          <w:sz w:val="28"/>
          <w:szCs w:val="28"/>
        </w:rPr>
      </w:pPr>
    </w:p>
    <w:p w14:paraId="18A1CB4E" w14:textId="75F2F735" w:rsidR="008B609B" w:rsidRDefault="008B609B" w:rsidP="008B609B">
      <w:pPr>
        <w:ind w:left="284" w:right="68" w:firstLine="709"/>
        <w:jc w:val="center"/>
        <w:rPr>
          <w:b/>
          <w:color w:val="1F497D" w:themeColor="text2"/>
          <w:sz w:val="32"/>
          <w:szCs w:val="32"/>
        </w:rPr>
      </w:pPr>
      <w:r>
        <w:rPr>
          <w:b/>
          <w:color w:val="1F497D" w:themeColor="text2"/>
          <w:sz w:val="32"/>
          <w:szCs w:val="32"/>
        </w:rPr>
        <w:lastRenderedPageBreak/>
        <w:t xml:space="preserve">Правила </w:t>
      </w:r>
      <w:r w:rsidR="00330BE6">
        <w:rPr>
          <w:b/>
          <w:color w:val="1F497D" w:themeColor="text2"/>
          <w:sz w:val="32"/>
          <w:szCs w:val="32"/>
        </w:rPr>
        <w:t>пожарной безопасности в летний период</w:t>
      </w:r>
    </w:p>
    <w:p w14:paraId="6B0A1EC8" w14:textId="10D2228F" w:rsidR="00F563BF" w:rsidRPr="00F563BF" w:rsidRDefault="00F563BF" w:rsidP="00F563BF"/>
    <w:p w14:paraId="7E4BDA49" w14:textId="77777777" w:rsidR="00F563BF" w:rsidRPr="00F563BF" w:rsidRDefault="00F563BF" w:rsidP="00F563BF">
      <w:pPr>
        <w:ind w:left="284" w:right="68" w:firstLine="709"/>
        <w:jc w:val="both"/>
        <w:rPr>
          <w:sz w:val="28"/>
          <w:szCs w:val="28"/>
        </w:rPr>
      </w:pPr>
      <w:r w:rsidRPr="00F563BF">
        <w:rPr>
          <w:sz w:val="28"/>
          <w:szCs w:val="28"/>
        </w:rPr>
        <w:t>Такой вопрос, как пожарная безопасность летом является серьезным и важным для каждого человека. В жаркое время года вероятность возникновения возгораний на природе и в помещении возрастает, накладывая на людей дополнительные требования по аккуратности и внимательности к своим действиям. Банальная неосторожность становится причиной серьезных последствий, лесных пожаров, занимающих гектары территорий, гибели диких животных и граждан.</w:t>
      </w:r>
    </w:p>
    <w:p w14:paraId="3F0217A2" w14:textId="77777777" w:rsidR="00F563BF" w:rsidRPr="00F563BF" w:rsidRDefault="00F563BF" w:rsidP="00F563BF">
      <w:pPr>
        <w:ind w:left="284" w:right="68" w:firstLine="709"/>
        <w:jc w:val="both"/>
        <w:rPr>
          <w:sz w:val="28"/>
          <w:szCs w:val="28"/>
        </w:rPr>
      </w:pPr>
      <w:r w:rsidRPr="00F563BF">
        <w:rPr>
          <w:sz w:val="28"/>
          <w:szCs w:val="28"/>
        </w:rPr>
        <w:t>Отдых на природе, куски стекла или стеклянные предметы (срабатывающие как линза для солнечных лучей), недогоревший костер, окурок, брошенный на сухую траву – это оказывается причиной бедствий и проблем. Следуя правилам поведения в весенне-летнее время, вы спасаете себя, окружающих людей и природу от неприятностей.</w:t>
      </w:r>
    </w:p>
    <w:p w14:paraId="4E517818" w14:textId="77777777" w:rsidR="00F563BF" w:rsidRPr="00F563BF" w:rsidRDefault="00F563BF" w:rsidP="00F563BF">
      <w:pPr>
        <w:ind w:left="284" w:right="68" w:firstLine="709"/>
        <w:jc w:val="both"/>
        <w:rPr>
          <w:sz w:val="28"/>
          <w:szCs w:val="28"/>
        </w:rPr>
      </w:pPr>
      <w:r w:rsidRPr="00F563BF">
        <w:rPr>
          <w:sz w:val="28"/>
          <w:szCs w:val="28"/>
        </w:rPr>
        <w:t>Лето — время отпусков и опасности. Самый серьезный этап в году, когда проблема несанкционированных возгораний предельно актуальна – лето. Температура окружающей среды достигает 30-40 градусов на открытом солнце, пламя возникает легко и потушить его без спецсредств и доступа к воде, песку оказывается нелегко.</w:t>
      </w:r>
    </w:p>
    <w:p w14:paraId="26790D2F" w14:textId="77777777" w:rsidR="00F563BF" w:rsidRPr="00F563BF" w:rsidRDefault="00F563BF" w:rsidP="00F563BF">
      <w:pPr>
        <w:ind w:left="284" w:right="68" w:firstLine="709"/>
        <w:jc w:val="both"/>
        <w:rPr>
          <w:sz w:val="28"/>
          <w:szCs w:val="28"/>
        </w:rPr>
      </w:pPr>
      <w:r w:rsidRPr="00F563BF">
        <w:rPr>
          <w:sz w:val="28"/>
          <w:szCs w:val="28"/>
        </w:rPr>
        <w:t>Летний пожароопасный период отличается наличием у большинства людей отпусков, каникул, праздников на природе, что также накладывает свой отпечаток на ситуацию с возгораниями. В это время нужно проявлять особенную осторожность, внимательность и неуклонно следовать советам разумного поведения.</w:t>
      </w:r>
    </w:p>
    <w:p w14:paraId="0CFB7D19" w14:textId="0AC26BEB" w:rsidR="00F563BF" w:rsidRDefault="00CE16BB" w:rsidP="00F563BF">
      <w:pPr>
        <w:ind w:left="284" w:right="68" w:firstLine="709"/>
        <w:jc w:val="both"/>
        <w:rPr>
          <w:sz w:val="28"/>
          <w:szCs w:val="28"/>
        </w:rPr>
      </w:pPr>
      <w:r>
        <w:rPr>
          <w:noProof/>
        </w:rPr>
        <w:drawing>
          <wp:anchor distT="0" distB="0" distL="114300" distR="114300" simplePos="0" relativeHeight="251711488" behindDoc="0" locked="0" layoutInCell="1" allowOverlap="1" wp14:anchorId="37E9774A" wp14:editId="6A7D4274">
            <wp:simplePos x="0" y="0"/>
            <wp:positionH relativeFrom="column">
              <wp:posOffset>654147</wp:posOffset>
            </wp:positionH>
            <wp:positionV relativeFrom="paragraph">
              <wp:posOffset>690001</wp:posOffset>
            </wp:positionV>
            <wp:extent cx="6066790" cy="4037330"/>
            <wp:effectExtent l="0" t="0" r="0" b="1270"/>
            <wp:wrapThrough wrapText="bothSides">
              <wp:wrapPolygon edited="0">
                <wp:start x="0" y="0"/>
                <wp:lineTo x="0" y="21505"/>
                <wp:lineTo x="21501" y="21505"/>
                <wp:lineTo x="21501"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6790" cy="403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F563BF" w:rsidRPr="00F563BF">
        <w:rPr>
          <w:sz w:val="28"/>
          <w:szCs w:val="28"/>
        </w:rPr>
        <w:t>Летний пожароопасный период несет с собой не только время для отпуска и отдыха на даче или море, но и повышенные требования к личному поведению. В это время необходимо соблюдать меры пожарной безопасности в летний период.</w:t>
      </w:r>
    </w:p>
    <w:p w14:paraId="214FBECA" w14:textId="53EEC9D9" w:rsidR="00CE16BB" w:rsidRPr="00F563BF" w:rsidRDefault="00CE16BB" w:rsidP="00F563BF">
      <w:pPr>
        <w:ind w:left="284" w:right="68" w:firstLine="709"/>
        <w:jc w:val="both"/>
        <w:rPr>
          <w:sz w:val="28"/>
          <w:szCs w:val="28"/>
        </w:rPr>
      </w:pPr>
    </w:p>
    <w:p w14:paraId="26FAE454" w14:textId="77777777" w:rsidR="00F563BF" w:rsidRPr="00F563BF" w:rsidRDefault="00F563BF" w:rsidP="00F563BF">
      <w:pPr>
        <w:ind w:left="284" w:right="68" w:firstLine="709"/>
        <w:jc w:val="both"/>
        <w:rPr>
          <w:sz w:val="28"/>
          <w:szCs w:val="28"/>
        </w:rPr>
      </w:pPr>
      <w:r w:rsidRPr="00F563BF">
        <w:rPr>
          <w:sz w:val="28"/>
          <w:szCs w:val="28"/>
        </w:rPr>
        <w:lastRenderedPageBreak/>
        <w:t>Чтобы свести вероятность ЧП к минимуму, необходимо придерживаться следующих советов:</w:t>
      </w:r>
    </w:p>
    <w:p w14:paraId="02161F7E" w14:textId="77777777" w:rsidR="00F563BF" w:rsidRPr="00F563BF" w:rsidRDefault="00F563BF" w:rsidP="00F563BF">
      <w:pPr>
        <w:ind w:left="284" w:right="68" w:firstLine="709"/>
        <w:jc w:val="both"/>
        <w:rPr>
          <w:sz w:val="28"/>
          <w:szCs w:val="28"/>
        </w:rPr>
      </w:pPr>
      <w:r w:rsidRPr="00F563BF">
        <w:rPr>
          <w:sz w:val="28"/>
          <w:szCs w:val="28"/>
        </w:rPr>
        <w:t>не заправлять автомобиль при запущенном двигателе;</w:t>
      </w:r>
    </w:p>
    <w:p w14:paraId="25C2E85C" w14:textId="77777777" w:rsidR="00F563BF" w:rsidRPr="00F563BF" w:rsidRDefault="00F563BF" w:rsidP="00F563BF">
      <w:pPr>
        <w:ind w:left="284" w:right="68" w:firstLine="709"/>
        <w:jc w:val="both"/>
        <w:rPr>
          <w:sz w:val="28"/>
          <w:szCs w:val="28"/>
        </w:rPr>
      </w:pPr>
      <w:r w:rsidRPr="00F563BF">
        <w:rPr>
          <w:sz w:val="28"/>
          <w:szCs w:val="28"/>
        </w:rPr>
        <w:t>не разжигать костер в ветреную погоду;</w:t>
      </w:r>
    </w:p>
    <w:p w14:paraId="4158E51F" w14:textId="77777777" w:rsidR="00F563BF" w:rsidRPr="00F563BF" w:rsidRDefault="00F563BF" w:rsidP="00F563BF">
      <w:pPr>
        <w:ind w:left="284" w:right="68" w:firstLine="709"/>
        <w:jc w:val="both"/>
        <w:rPr>
          <w:sz w:val="28"/>
          <w:szCs w:val="28"/>
        </w:rPr>
      </w:pPr>
      <w:r w:rsidRPr="00F563BF">
        <w:rPr>
          <w:sz w:val="28"/>
          <w:szCs w:val="28"/>
        </w:rPr>
        <w:t>не разжигать пламя возле зданий, техники, легко воспламеняющихся материалов;</w:t>
      </w:r>
    </w:p>
    <w:p w14:paraId="0A5A9C9F" w14:textId="77777777" w:rsidR="00F563BF" w:rsidRPr="00F563BF" w:rsidRDefault="00F563BF" w:rsidP="00F563BF">
      <w:pPr>
        <w:ind w:left="284" w:right="68" w:firstLine="709"/>
        <w:jc w:val="both"/>
        <w:rPr>
          <w:sz w:val="28"/>
          <w:szCs w:val="28"/>
        </w:rPr>
      </w:pPr>
      <w:r w:rsidRPr="00F563BF">
        <w:rPr>
          <w:sz w:val="28"/>
          <w:szCs w:val="28"/>
        </w:rPr>
        <w:t>нельзя доверять огонь и уход за ним несовершеннолетним;</w:t>
      </w:r>
    </w:p>
    <w:p w14:paraId="513748BE" w14:textId="196CFB57" w:rsidR="00F563BF" w:rsidRPr="00F563BF" w:rsidRDefault="00F563BF" w:rsidP="00F563BF">
      <w:pPr>
        <w:ind w:left="284" w:right="68" w:firstLine="709"/>
        <w:jc w:val="both"/>
        <w:rPr>
          <w:sz w:val="28"/>
          <w:szCs w:val="28"/>
        </w:rPr>
      </w:pPr>
      <w:r w:rsidRPr="00F563BF">
        <w:rPr>
          <w:sz w:val="28"/>
          <w:szCs w:val="28"/>
        </w:rPr>
        <w:t>необходимо применять тепловую защиту для оборудования;</w:t>
      </w:r>
    </w:p>
    <w:p w14:paraId="50EE77B7" w14:textId="2CEEC694" w:rsidR="00F563BF" w:rsidRPr="00F563BF" w:rsidRDefault="00F563BF" w:rsidP="00F563BF">
      <w:pPr>
        <w:ind w:left="284" w:right="68" w:firstLine="709"/>
        <w:jc w:val="both"/>
        <w:rPr>
          <w:sz w:val="28"/>
          <w:szCs w:val="28"/>
        </w:rPr>
      </w:pPr>
      <w:r w:rsidRPr="00F563BF">
        <w:rPr>
          <w:sz w:val="28"/>
          <w:szCs w:val="28"/>
        </w:rPr>
        <w:t>не разводить костер в непосредственной близости к деревьям, и не оставлять угли от него не затушенными.</w:t>
      </w:r>
    </w:p>
    <w:p w14:paraId="67738763" w14:textId="5D87EDAE" w:rsidR="00F563BF" w:rsidRPr="00F563BF" w:rsidRDefault="00F563BF" w:rsidP="00F563BF">
      <w:pPr>
        <w:ind w:left="284" w:right="68" w:firstLine="709"/>
        <w:jc w:val="both"/>
        <w:rPr>
          <w:sz w:val="28"/>
          <w:szCs w:val="28"/>
        </w:rPr>
      </w:pPr>
      <w:r w:rsidRPr="00F563BF">
        <w:rPr>
          <w:sz w:val="28"/>
          <w:szCs w:val="28"/>
        </w:rPr>
        <w:t>Сводка правил поведения содержит много пунктов, с которыми обязательно должен ознакомиться подробно каждый человек.</w:t>
      </w:r>
    </w:p>
    <w:p w14:paraId="561DCDFC" w14:textId="4279DE4D" w:rsidR="00F563BF" w:rsidRPr="00F563BF" w:rsidRDefault="00F563BF" w:rsidP="00F563BF">
      <w:pPr>
        <w:ind w:left="284" w:right="68" w:firstLine="709"/>
        <w:jc w:val="both"/>
        <w:rPr>
          <w:sz w:val="28"/>
          <w:szCs w:val="28"/>
        </w:rPr>
      </w:pPr>
      <w:r w:rsidRPr="00F563BF">
        <w:rPr>
          <w:sz w:val="28"/>
          <w:szCs w:val="28"/>
        </w:rPr>
        <w:t>Появление возгорания на природе провоцируют многие факторы, учесть которые все не представляется возможным. Чаще всего таковым являются:</w:t>
      </w:r>
    </w:p>
    <w:p w14:paraId="50742166" w14:textId="77777777" w:rsidR="00F563BF" w:rsidRPr="00F563BF" w:rsidRDefault="00F563BF" w:rsidP="00F563BF">
      <w:pPr>
        <w:ind w:left="284" w:right="68" w:firstLine="709"/>
        <w:jc w:val="both"/>
        <w:rPr>
          <w:sz w:val="28"/>
          <w:szCs w:val="28"/>
        </w:rPr>
      </w:pPr>
      <w:r w:rsidRPr="00F563BF">
        <w:rPr>
          <w:sz w:val="28"/>
          <w:szCs w:val="28"/>
        </w:rPr>
        <w:t>оставляются без присмотра источники огня. Брошенный окурок, спичка, недогоревший костер – все это потенциальная опасность;</w:t>
      </w:r>
    </w:p>
    <w:p w14:paraId="123232A1" w14:textId="539174DF" w:rsidR="00F563BF" w:rsidRPr="00F563BF" w:rsidRDefault="00F563BF" w:rsidP="00F563BF">
      <w:pPr>
        <w:ind w:left="284" w:right="68" w:firstLine="709"/>
        <w:jc w:val="both"/>
        <w:rPr>
          <w:sz w:val="28"/>
          <w:szCs w:val="28"/>
        </w:rPr>
      </w:pPr>
      <w:r w:rsidRPr="00F563BF">
        <w:rPr>
          <w:sz w:val="28"/>
          <w:szCs w:val="28"/>
        </w:rPr>
        <w:t>пал сухой травы, что нередко наблюдается в сельской местности и пригороде;</w:t>
      </w:r>
    </w:p>
    <w:p w14:paraId="2ACD0589" w14:textId="1E1F6A66" w:rsidR="00F563BF" w:rsidRPr="00F563BF" w:rsidRDefault="00F563BF" w:rsidP="00F563BF">
      <w:pPr>
        <w:ind w:left="284" w:right="68" w:firstLine="709"/>
        <w:jc w:val="both"/>
        <w:rPr>
          <w:sz w:val="28"/>
          <w:szCs w:val="28"/>
        </w:rPr>
      </w:pPr>
      <w:r w:rsidRPr="00F563BF">
        <w:rPr>
          <w:sz w:val="28"/>
          <w:szCs w:val="28"/>
        </w:rPr>
        <w:t>проведение работ, связанных с огнем, в условиях устойчивой сухой погоды, без следования правилам безопасности: использование болгарки, сварочного аппарата, горелки и т. д.</w:t>
      </w:r>
    </w:p>
    <w:p w14:paraId="165A1158" w14:textId="2731B079" w:rsidR="00F563BF" w:rsidRPr="00F563BF" w:rsidRDefault="00F563BF" w:rsidP="00F563BF">
      <w:pPr>
        <w:ind w:left="284" w:right="68" w:firstLine="709"/>
        <w:jc w:val="both"/>
        <w:rPr>
          <w:sz w:val="28"/>
          <w:szCs w:val="28"/>
        </w:rPr>
      </w:pPr>
      <w:r w:rsidRPr="00F563BF">
        <w:rPr>
          <w:sz w:val="28"/>
          <w:szCs w:val="28"/>
        </w:rPr>
        <w:t>Причиной возгорания оказывается также сжигание мусора, баловство, возгорание легковоспламеняющихся предметов и материалов при неправильном хранении и эксплуатации.</w:t>
      </w:r>
    </w:p>
    <w:p w14:paraId="0275353D" w14:textId="55B8B377" w:rsidR="008B609B" w:rsidRDefault="00F563BF" w:rsidP="00E26CC5">
      <w:pPr>
        <w:ind w:left="284" w:right="68" w:firstLine="709"/>
        <w:jc w:val="both"/>
        <w:rPr>
          <w:sz w:val="28"/>
          <w:szCs w:val="28"/>
        </w:rPr>
      </w:pPr>
      <w:r w:rsidRPr="00F563BF">
        <w:rPr>
          <w:sz w:val="28"/>
          <w:szCs w:val="28"/>
        </w:rPr>
        <w:t>Берегите себя и природу от огня! Отдыхайте и работайте только с соблюдением правил пожарной безопасности и здравого смысла!</w:t>
      </w:r>
    </w:p>
    <w:p w14:paraId="29C9BBC4" w14:textId="77777777" w:rsidR="00E26CC5" w:rsidRPr="00E26CC5" w:rsidRDefault="00E26CC5" w:rsidP="00E26CC5">
      <w:pPr>
        <w:ind w:left="284" w:right="68" w:firstLine="709"/>
        <w:jc w:val="both"/>
        <w:rPr>
          <w:sz w:val="28"/>
          <w:szCs w:val="28"/>
        </w:rPr>
      </w:pPr>
    </w:p>
    <w:p w14:paraId="0869A8C8" w14:textId="77777777" w:rsidR="00E26CC5" w:rsidRDefault="00E26CC5" w:rsidP="00E26CC5">
      <w:pPr>
        <w:ind w:left="426" w:right="205"/>
        <w:jc w:val="right"/>
        <w:rPr>
          <w:sz w:val="28"/>
          <w:szCs w:val="28"/>
        </w:rPr>
      </w:pPr>
      <w:r>
        <w:rPr>
          <w:sz w:val="28"/>
          <w:szCs w:val="28"/>
        </w:rPr>
        <w:t>Инспектор ОНД и ПР по МО г. Дивногорск - Макеич В.В.</w:t>
      </w:r>
    </w:p>
    <w:p w14:paraId="1CB64C82" w14:textId="594DF40E" w:rsidR="008B609B" w:rsidRDefault="008B609B" w:rsidP="00817FAA">
      <w:pPr>
        <w:ind w:left="284" w:right="68" w:firstLine="709"/>
        <w:jc w:val="center"/>
        <w:rPr>
          <w:b/>
          <w:color w:val="1F497D" w:themeColor="text2"/>
          <w:sz w:val="32"/>
          <w:szCs w:val="32"/>
        </w:rPr>
      </w:pPr>
    </w:p>
    <w:p w14:paraId="212F6400" w14:textId="0220654D" w:rsidR="008B609B" w:rsidRDefault="008B609B" w:rsidP="00817FAA">
      <w:pPr>
        <w:ind w:left="284" w:right="68" w:firstLine="709"/>
        <w:jc w:val="center"/>
        <w:rPr>
          <w:b/>
          <w:color w:val="1F497D" w:themeColor="text2"/>
          <w:sz w:val="32"/>
          <w:szCs w:val="32"/>
        </w:rPr>
      </w:pPr>
    </w:p>
    <w:p w14:paraId="7BD2BCE6" w14:textId="49436F69" w:rsidR="008B609B" w:rsidRDefault="008B609B" w:rsidP="00817FAA">
      <w:pPr>
        <w:ind w:left="284" w:right="68" w:firstLine="709"/>
        <w:jc w:val="center"/>
        <w:rPr>
          <w:b/>
          <w:color w:val="1F497D" w:themeColor="text2"/>
          <w:sz w:val="32"/>
          <w:szCs w:val="32"/>
        </w:rPr>
      </w:pPr>
    </w:p>
    <w:p w14:paraId="1687CFEB" w14:textId="110B6858" w:rsidR="008B609B" w:rsidRDefault="008B609B" w:rsidP="00817FAA">
      <w:pPr>
        <w:ind w:left="284" w:right="68" w:firstLine="709"/>
        <w:jc w:val="center"/>
        <w:rPr>
          <w:b/>
          <w:color w:val="1F497D" w:themeColor="text2"/>
          <w:sz w:val="32"/>
          <w:szCs w:val="32"/>
        </w:rPr>
      </w:pPr>
    </w:p>
    <w:p w14:paraId="7FD3E7D5" w14:textId="3CA21A3D" w:rsidR="008B609B" w:rsidRDefault="008B609B" w:rsidP="00817FAA">
      <w:pPr>
        <w:ind w:left="284" w:right="68" w:firstLine="709"/>
        <w:jc w:val="center"/>
        <w:rPr>
          <w:b/>
          <w:color w:val="1F497D" w:themeColor="text2"/>
          <w:sz w:val="32"/>
          <w:szCs w:val="32"/>
        </w:rPr>
      </w:pPr>
    </w:p>
    <w:p w14:paraId="4F2A8DE4" w14:textId="1F82021F" w:rsidR="008B609B" w:rsidRDefault="008B609B" w:rsidP="00817FAA">
      <w:pPr>
        <w:ind w:left="284" w:right="68" w:firstLine="709"/>
        <w:jc w:val="center"/>
        <w:rPr>
          <w:b/>
          <w:color w:val="1F497D" w:themeColor="text2"/>
          <w:sz w:val="32"/>
          <w:szCs w:val="32"/>
        </w:rPr>
      </w:pPr>
    </w:p>
    <w:p w14:paraId="59982877" w14:textId="3D5548D4" w:rsidR="006A21AA" w:rsidRDefault="006A21AA" w:rsidP="00817FAA">
      <w:pPr>
        <w:ind w:left="284" w:right="68" w:firstLine="709"/>
        <w:jc w:val="center"/>
        <w:rPr>
          <w:b/>
          <w:color w:val="1F497D" w:themeColor="text2"/>
          <w:sz w:val="32"/>
          <w:szCs w:val="32"/>
        </w:rPr>
      </w:pPr>
    </w:p>
    <w:p w14:paraId="0BD7C090" w14:textId="6F031C17" w:rsidR="006A21AA" w:rsidRDefault="006A21AA" w:rsidP="00817FAA">
      <w:pPr>
        <w:ind w:left="284" w:right="68" w:firstLine="709"/>
        <w:jc w:val="center"/>
        <w:rPr>
          <w:b/>
          <w:color w:val="1F497D" w:themeColor="text2"/>
          <w:sz w:val="32"/>
          <w:szCs w:val="32"/>
        </w:rPr>
      </w:pPr>
    </w:p>
    <w:p w14:paraId="65599F01" w14:textId="3A35E4EC" w:rsidR="006A21AA" w:rsidRDefault="006A21AA" w:rsidP="00817FAA">
      <w:pPr>
        <w:ind w:left="284" w:right="68" w:firstLine="709"/>
        <w:jc w:val="center"/>
        <w:rPr>
          <w:b/>
          <w:color w:val="1F497D" w:themeColor="text2"/>
          <w:sz w:val="32"/>
          <w:szCs w:val="32"/>
        </w:rPr>
      </w:pPr>
    </w:p>
    <w:p w14:paraId="409BF95E" w14:textId="3ABA5780" w:rsidR="006A21AA" w:rsidRDefault="006A21AA" w:rsidP="00817FAA">
      <w:pPr>
        <w:ind w:left="284" w:right="68" w:firstLine="709"/>
        <w:jc w:val="center"/>
        <w:rPr>
          <w:b/>
          <w:color w:val="1F497D" w:themeColor="text2"/>
          <w:sz w:val="32"/>
          <w:szCs w:val="32"/>
        </w:rPr>
      </w:pPr>
    </w:p>
    <w:p w14:paraId="19BBA6DD" w14:textId="4EFD2C33" w:rsidR="006A21AA" w:rsidRDefault="006A21AA" w:rsidP="00817FAA">
      <w:pPr>
        <w:ind w:left="284" w:right="68" w:firstLine="709"/>
        <w:jc w:val="center"/>
        <w:rPr>
          <w:b/>
          <w:color w:val="1F497D" w:themeColor="text2"/>
          <w:sz w:val="32"/>
          <w:szCs w:val="32"/>
        </w:rPr>
      </w:pPr>
    </w:p>
    <w:p w14:paraId="6195780B" w14:textId="3E2B1DD4" w:rsidR="006A21AA" w:rsidRDefault="006A21AA" w:rsidP="00817FAA">
      <w:pPr>
        <w:ind w:left="284" w:right="68" w:firstLine="709"/>
        <w:jc w:val="center"/>
        <w:rPr>
          <w:b/>
          <w:color w:val="1F497D" w:themeColor="text2"/>
          <w:sz w:val="32"/>
          <w:szCs w:val="32"/>
        </w:rPr>
      </w:pPr>
    </w:p>
    <w:p w14:paraId="17243412" w14:textId="62EE5926" w:rsidR="006A21AA" w:rsidRDefault="006A21AA" w:rsidP="00817FAA">
      <w:pPr>
        <w:ind w:left="284" w:right="68" w:firstLine="709"/>
        <w:jc w:val="center"/>
        <w:rPr>
          <w:b/>
          <w:color w:val="1F497D" w:themeColor="text2"/>
          <w:sz w:val="32"/>
          <w:szCs w:val="32"/>
        </w:rPr>
      </w:pPr>
    </w:p>
    <w:p w14:paraId="6CDEF300" w14:textId="401D2BEE" w:rsidR="006A21AA" w:rsidRDefault="006A21AA" w:rsidP="00817FAA">
      <w:pPr>
        <w:ind w:left="284" w:right="68" w:firstLine="709"/>
        <w:jc w:val="center"/>
        <w:rPr>
          <w:b/>
          <w:color w:val="1F497D" w:themeColor="text2"/>
          <w:sz w:val="32"/>
          <w:szCs w:val="32"/>
        </w:rPr>
      </w:pPr>
    </w:p>
    <w:p w14:paraId="3A2B16B6" w14:textId="22132860" w:rsidR="006A21AA" w:rsidRDefault="006A21AA" w:rsidP="00817FAA">
      <w:pPr>
        <w:ind w:left="284" w:right="68" w:firstLine="709"/>
        <w:jc w:val="center"/>
        <w:rPr>
          <w:b/>
          <w:color w:val="1F497D" w:themeColor="text2"/>
          <w:sz w:val="32"/>
          <w:szCs w:val="32"/>
        </w:rPr>
      </w:pPr>
    </w:p>
    <w:p w14:paraId="6752C591" w14:textId="77777777" w:rsidR="006A21AA" w:rsidRDefault="006A21AA" w:rsidP="00817FAA">
      <w:pPr>
        <w:ind w:left="284" w:right="68" w:firstLine="709"/>
        <w:jc w:val="center"/>
        <w:rPr>
          <w:b/>
          <w:color w:val="1F497D" w:themeColor="text2"/>
          <w:sz w:val="32"/>
          <w:szCs w:val="32"/>
        </w:rPr>
      </w:pPr>
    </w:p>
    <w:p w14:paraId="3AD060BE" w14:textId="40FA9243" w:rsidR="008B609B" w:rsidRDefault="008B609B" w:rsidP="00817FAA">
      <w:pPr>
        <w:ind w:left="284" w:right="68" w:firstLine="709"/>
        <w:jc w:val="center"/>
        <w:rPr>
          <w:b/>
          <w:color w:val="1F497D" w:themeColor="text2"/>
          <w:sz w:val="32"/>
          <w:szCs w:val="32"/>
        </w:rPr>
      </w:pPr>
    </w:p>
    <w:p w14:paraId="560D732C" w14:textId="742F7F23" w:rsidR="00817FAA" w:rsidRDefault="0048567F" w:rsidP="00817FAA">
      <w:pPr>
        <w:ind w:left="284" w:right="68" w:firstLine="709"/>
        <w:jc w:val="center"/>
        <w:rPr>
          <w:b/>
          <w:color w:val="1F497D" w:themeColor="text2"/>
          <w:sz w:val="32"/>
          <w:szCs w:val="32"/>
        </w:rPr>
      </w:pPr>
      <w:r>
        <w:rPr>
          <w:b/>
          <w:color w:val="1F497D" w:themeColor="text2"/>
          <w:sz w:val="32"/>
          <w:szCs w:val="32"/>
        </w:rPr>
        <w:lastRenderedPageBreak/>
        <w:t>Профилактическая работа на территории МО г. Дивногорск</w:t>
      </w:r>
    </w:p>
    <w:p w14:paraId="339F9938" w14:textId="384545AD" w:rsidR="00F85672" w:rsidRPr="008355D5" w:rsidRDefault="00F85672" w:rsidP="0007123B">
      <w:pPr>
        <w:ind w:right="210"/>
        <w:jc w:val="both"/>
        <w:rPr>
          <w:sz w:val="28"/>
          <w:szCs w:val="28"/>
        </w:rPr>
      </w:pPr>
    </w:p>
    <w:p w14:paraId="0B7ED64E" w14:textId="3D0A88B8" w:rsidR="009532D0" w:rsidRPr="004B76DF" w:rsidRDefault="004B76DF" w:rsidP="004B76DF">
      <w:pPr>
        <w:ind w:left="284" w:right="210" w:firstLine="709"/>
        <w:jc w:val="both"/>
      </w:pPr>
      <w:r>
        <w:rPr>
          <w:noProof/>
        </w:rPr>
        <w:drawing>
          <wp:anchor distT="0" distB="0" distL="114300" distR="114300" simplePos="0" relativeHeight="251712512" behindDoc="0" locked="0" layoutInCell="1" allowOverlap="1" wp14:anchorId="720B4D2A" wp14:editId="2B6E2EEA">
            <wp:simplePos x="0" y="0"/>
            <wp:positionH relativeFrom="column">
              <wp:posOffset>153035</wp:posOffset>
            </wp:positionH>
            <wp:positionV relativeFrom="paragraph">
              <wp:posOffset>5715</wp:posOffset>
            </wp:positionV>
            <wp:extent cx="2658745" cy="2988945"/>
            <wp:effectExtent l="0" t="0" r="8255" b="1905"/>
            <wp:wrapThrough wrapText="bothSides">
              <wp:wrapPolygon edited="0">
                <wp:start x="0" y="0"/>
                <wp:lineTo x="0" y="21476"/>
                <wp:lineTo x="21512" y="21476"/>
                <wp:lineTo x="21512"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8745" cy="298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8C6B03" w:rsidRPr="008C6B03">
        <w:rPr>
          <w:sz w:val="28"/>
          <w:szCs w:val="28"/>
        </w:rPr>
        <w:t>Профилактика пожаров в повседневной жизни предусматривает осторожное обращение с огнем, горючими материалами и техникой, где в первую очередь следует позаботиться о своей жизни и о своём жилье.</w:t>
      </w:r>
      <w:r w:rsidR="002513E1">
        <w:rPr>
          <w:sz w:val="28"/>
          <w:szCs w:val="28"/>
        </w:rPr>
        <w:t xml:space="preserve"> </w:t>
      </w:r>
      <w:r w:rsidR="008C6B03" w:rsidRPr="008C6B03">
        <w:rPr>
          <w:sz w:val="28"/>
          <w:szCs w:val="28"/>
        </w:rPr>
        <w:t xml:space="preserve">Сотрудники </w:t>
      </w:r>
      <w:r w:rsidR="008C6B03">
        <w:rPr>
          <w:sz w:val="28"/>
          <w:szCs w:val="28"/>
        </w:rPr>
        <w:t>ОНД и ПР по МО г. Дивногорск совместно с сотрудниками 29 ПСЧ 3 ПСО ФПС ГПС МЧС России по Красноярскому краю</w:t>
      </w:r>
      <w:r w:rsidR="008C6B03" w:rsidRPr="008C6B03">
        <w:rPr>
          <w:sz w:val="28"/>
          <w:szCs w:val="28"/>
        </w:rPr>
        <w:t xml:space="preserve"> проводят </w:t>
      </w:r>
      <w:r w:rsidR="002513E1">
        <w:rPr>
          <w:sz w:val="28"/>
          <w:szCs w:val="28"/>
        </w:rPr>
        <w:t>ежедневную</w:t>
      </w:r>
      <w:r w:rsidR="008C6B03" w:rsidRPr="008C6B03">
        <w:rPr>
          <w:sz w:val="28"/>
          <w:szCs w:val="28"/>
        </w:rPr>
        <w:t xml:space="preserve"> работу с населением, в особенности с детьми и подростками, направленную на профилактику пожаров.</w:t>
      </w:r>
      <w:r w:rsidR="002513E1">
        <w:rPr>
          <w:sz w:val="28"/>
          <w:szCs w:val="28"/>
        </w:rPr>
        <w:t xml:space="preserve"> </w:t>
      </w:r>
      <w:r w:rsidR="008C6B03" w:rsidRPr="008C6B03">
        <w:rPr>
          <w:sz w:val="28"/>
          <w:szCs w:val="28"/>
        </w:rPr>
        <w:t>Большая часть пожаров в быту происходит из-за халатного отношения к правилам и нормам пожарной безопасности. Именно поэтому профилактические рейды являются обязательной составляющей, как для сотрудников МЧС, так и для детей и взрослых.</w:t>
      </w:r>
      <w:r w:rsidR="009532D0" w:rsidRPr="009532D0">
        <w:t xml:space="preserve"> </w:t>
      </w:r>
    </w:p>
    <w:p w14:paraId="629C4D1E" w14:textId="71384D42" w:rsidR="008C6B03" w:rsidRPr="008C6B03" w:rsidRDefault="002513E1" w:rsidP="008C6B03">
      <w:pPr>
        <w:ind w:left="284" w:right="210" w:firstLine="709"/>
        <w:jc w:val="both"/>
        <w:rPr>
          <w:sz w:val="28"/>
          <w:szCs w:val="28"/>
        </w:rPr>
      </w:pPr>
      <w:r>
        <w:rPr>
          <w:sz w:val="28"/>
          <w:szCs w:val="28"/>
        </w:rPr>
        <w:t>ОНД и ПР по МО г. Дивногорск</w:t>
      </w:r>
      <w:r w:rsidR="008C6B03" w:rsidRPr="008C6B03">
        <w:rPr>
          <w:sz w:val="28"/>
          <w:szCs w:val="28"/>
        </w:rPr>
        <w:t xml:space="preserve"> рекомендует соблюдать следующие правила пожарной безопасности, чтобы избежать неприятностей:</w:t>
      </w:r>
    </w:p>
    <w:p w14:paraId="214769B7" w14:textId="31B2C4A2" w:rsidR="008C6B03" w:rsidRPr="008C6B03" w:rsidRDefault="004B76DF" w:rsidP="008C6B03">
      <w:pPr>
        <w:ind w:left="284" w:right="210" w:firstLine="709"/>
        <w:jc w:val="both"/>
        <w:rPr>
          <w:sz w:val="28"/>
          <w:szCs w:val="28"/>
        </w:rPr>
      </w:pPr>
      <w:r w:rsidRPr="004B76DF">
        <w:rPr>
          <w:noProof/>
          <w:sz w:val="28"/>
          <w:szCs w:val="28"/>
        </w:rPr>
        <w:drawing>
          <wp:anchor distT="0" distB="0" distL="114300" distR="114300" simplePos="0" relativeHeight="251713536" behindDoc="1" locked="0" layoutInCell="1" allowOverlap="1" wp14:anchorId="460A0A0B" wp14:editId="0F8E732A">
            <wp:simplePos x="0" y="0"/>
            <wp:positionH relativeFrom="column">
              <wp:posOffset>4077823</wp:posOffset>
            </wp:positionH>
            <wp:positionV relativeFrom="paragraph">
              <wp:posOffset>39908</wp:posOffset>
            </wp:positionV>
            <wp:extent cx="2869565" cy="3827145"/>
            <wp:effectExtent l="0" t="0" r="6985" b="1905"/>
            <wp:wrapThrough wrapText="bothSides">
              <wp:wrapPolygon edited="0">
                <wp:start x="0" y="0"/>
                <wp:lineTo x="0" y="21503"/>
                <wp:lineTo x="21509" y="21503"/>
                <wp:lineTo x="21509"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9565" cy="382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8C6B03" w:rsidRPr="008C6B03">
        <w:rPr>
          <w:sz w:val="28"/>
          <w:szCs w:val="28"/>
        </w:rPr>
        <w:t>- на лестничных клетках зданий в целях безопасности запрещено оставлять любые предметы, мешающие экстренной эвакуации и действиям по тушению пожаров. В этот список также попадают чердаки, подвалы общие балконы, террасы и лоджии;</w:t>
      </w:r>
    </w:p>
    <w:p w14:paraId="4BAF67F3" w14:textId="56CDD6B5" w:rsidR="008C6B03" w:rsidRPr="008C6B03" w:rsidRDefault="008C6B03" w:rsidP="008C6B03">
      <w:pPr>
        <w:ind w:left="284" w:right="210" w:firstLine="709"/>
        <w:jc w:val="both"/>
        <w:rPr>
          <w:sz w:val="28"/>
          <w:szCs w:val="28"/>
        </w:rPr>
      </w:pPr>
      <w:r w:rsidRPr="008C6B03">
        <w:rPr>
          <w:sz w:val="28"/>
          <w:szCs w:val="28"/>
        </w:rPr>
        <w:t>- необходимо хранить различные легковоспламеняющиеся вещества согласно определённым правилам. Аэрозоли, баллончики с жидкостью под давлением нельзя оставлять рядом с нагревательными приборами, вблизи огня, иначе может произойти взрыв содержимого в емкости;</w:t>
      </w:r>
    </w:p>
    <w:p w14:paraId="2333A048" w14:textId="2FE46F59" w:rsidR="008C6B03" w:rsidRPr="008C6B03" w:rsidRDefault="008C6B03" w:rsidP="008C6B03">
      <w:pPr>
        <w:ind w:left="284" w:right="210" w:firstLine="709"/>
        <w:jc w:val="both"/>
        <w:rPr>
          <w:sz w:val="28"/>
          <w:szCs w:val="28"/>
        </w:rPr>
      </w:pPr>
      <w:r w:rsidRPr="008C6B03">
        <w:rPr>
          <w:sz w:val="28"/>
          <w:szCs w:val="28"/>
        </w:rPr>
        <w:t>- не распылять аэрозоли возле пламени, как и разбирать баллоны на составляющие;</w:t>
      </w:r>
    </w:p>
    <w:p w14:paraId="0E98BD2E" w14:textId="260DB8A1" w:rsidR="008C6B03" w:rsidRPr="008C6B03" w:rsidRDefault="008C6B03" w:rsidP="008C6B03">
      <w:pPr>
        <w:ind w:left="284" w:right="210" w:firstLine="709"/>
        <w:jc w:val="both"/>
        <w:rPr>
          <w:sz w:val="28"/>
          <w:szCs w:val="28"/>
        </w:rPr>
      </w:pPr>
      <w:r w:rsidRPr="008C6B03">
        <w:rPr>
          <w:sz w:val="28"/>
          <w:szCs w:val="28"/>
        </w:rPr>
        <w:t>- конфорки газовых плит всегда оставляют плотно закрытыми;</w:t>
      </w:r>
    </w:p>
    <w:p w14:paraId="149E4B15" w14:textId="7194CEAA" w:rsidR="008C6B03" w:rsidRPr="004B76DF" w:rsidRDefault="008C6B03" w:rsidP="008C6B03">
      <w:pPr>
        <w:ind w:left="284" w:right="210" w:firstLine="709"/>
        <w:jc w:val="both"/>
        <w:rPr>
          <w:sz w:val="28"/>
          <w:szCs w:val="28"/>
        </w:rPr>
      </w:pPr>
      <w:r w:rsidRPr="008C6B03">
        <w:rPr>
          <w:sz w:val="28"/>
          <w:szCs w:val="28"/>
        </w:rPr>
        <w:t xml:space="preserve">- спички, зажигалки, устройство электроподжига изолировать от </w:t>
      </w:r>
      <w:r w:rsidR="002513E1">
        <w:rPr>
          <w:sz w:val="28"/>
          <w:szCs w:val="28"/>
        </w:rPr>
        <w:t>детей</w:t>
      </w:r>
      <w:r w:rsidRPr="008C6B03">
        <w:rPr>
          <w:sz w:val="28"/>
          <w:szCs w:val="28"/>
        </w:rPr>
        <w:t xml:space="preserve"> в обязательном порядке;</w:t>
      </w:r>
      <w:r w:rsidR="004B76DF" w:rsidRPr="004B76DF">
        <w:rPr>
          <w:rStyle w:val="a"/>
          <w:snapToGrid w:val="0"/>
          <w:color w:val="000000"/>
          <w:w w:val="0"/>
          <w:sz w:val="0"/>
          <w:szCs w:val="0"/>
          <w:u w:color="000000"/>
          <w:bdr w:val="none" w:sz="0" w:space="0" w:color="000000"/>
          <w:shd w:val="clear" w:color="000000" w:fill="000000"/>
          <w:lang w:val="x-none" w:eastAsia="x-none" w:bidi="x-none"/>
        </w:rPr>
        <w:t xml:space="preserve"> </w:t>
      </w:r>
    </w:p>
    <w:p w14:paraId="17B30F0B" w14:textId="0E5148B9" w:rsidR="008C6B03" w:rsidRPr="008C6B03" w:rsidRDefault="008C6B03" w:rsidP="008C6B03">
      <w:pPr>
        <w:ind w:left="284" w:right="210" w:firstLine="709"/>
        <w:jc w:val="both"/>
        <w:rPr>
          <w:sz w:val="28"/>
          <w:szCs w:val="28"/>
        </w:rPr>
      </w:pPr>
      <w:r w:rsidRPr="008C6B03">
        <w:rPr>
          <w:sz w:val="28"/>
          <w:szCs w:val="28"/>
        </w:rPr>
        <w:t>- для курения положено отводить специальное помещение или территории, которые оснащают указательными, запрещающими знаками, урнами и пепельницами;</w:t>
      </w:r>
    </w:p>
    <w:p w14:paraId="4B54C521" w14:textId="77777777" w:rsidR="008C6B03" w:rsidRPr="008C6B03" w:rsidRDefault="008C6B03" w:rsidP="008C6B03">
      <w:pPr>
        <w:ind w:left="284" w:right="210" w:firstLine="709"/>
        <w:jc w:val="both"/>
        <w:rPr>
          <w:sz w:val="28"/>
          <w:szCs w:val="28"/>
        </w:rPr>
      </w:pPr>
      <w:r w:rsidRPr="008C6B03">
        <w:rPr>
          <w:sz w:val="28"/>
          <w:szCs w:val="28"/>
        </w:rPr>
        <w:t>- любые ремонтные работы газопровода или электричества должны производиться профессионалами при условии наличия у них определенного уровня квалификации и разрешительных документов.</w:t>
      </w:r>
    </w:p>
    <w:p w14:paraId="0E1B5C4E" w14:textId="01D4A5C4" w:rsidR="008C6B03" w:rsidRPr="008C6B03" w:rsidRDefault="008C6B03" w:rsidP="008C6B03">
      <w:pPr>
        <w:ind w:left="284" w:right="210" w:firstLine="709"/>
        <w:jc w:val="both"/>
        <w:rPr>
          <w:sz w:val="28"/>
          <w:szCs w:val="28"/>
        </w:rPr>
      </w:pPr>
      <w:r w:rsidRPr="008C6B03">
        <w:rPr>
          <w:sz w:val="28"/>
          <w:szCs w:val="28"/>
        </w:rPr>
        <w:t>Соблюдение правил обращения с огнем сократит риски возникновения возгораний жилых домах и общественных местах.</w:t>
      </w:r>
    </w:p>
    <w:p w14:paraId="4AB0E398" w14:textId="7087AE28" w:rsidR="008C6B03" w:rsidRPr="008C6B03" w:rsidRDefault="008C6B03" w:rsidP="008C6B03">
      <w:pPr>
        <w:ind w:left="284" w:right="210" w:firstLine="709"/>
        <w:jc w:val="both"/>
        <w:rPr>
          <w:sz w:val="28"/>
          <w:szCs w:val="28"/>
        </w:rPr>
      </w:pPr>
      <w:r w:rsidRPr="008C6B03">
        <w:rPr>
          <w:sz w:val="28"/>
          <w:szCs w:val="28"/>
        </w:rPr>
        <w:lastRenderedPageBreak/>
        <w:t>Если вы заметили возгорание или почувствовали сильный запах дыма звоните в пожарную охрану по номерам 01 или 101!</w:t>
      </w:r>
    </w:p>
    <w:p w14:paraId="6E5CC294" w14:textId="77777777" w:rsidR="00AE76D7" w:rsidRPr="00907892" w:rsidRDefault="00AE76D7" w:rsidP="00907892">
      <w:pPr>
        <w:ind w:left="284" w:right="68" w:firstLine="709"/>
        <w:rPr>
          <w:b/>
          <w:color w:val="1F497D" w:themeColor="text2"/>
          <w:sz w:val="32"/>
          <w:szCs w:val="32"/>
        </w:rPr>
      </w:pPr>
    </w:p>
    <w:p w14:paraId="615D416A" w14:textId="7C76FF0E" w:rsidR="00EA2BDB" w:rsidRDefault="0048567F" w:rsidP="008B609B">
      <w:pPr>
        <w:ind w:left="426" w:right="205"/>
        <w:jc w:val="right"/>
        <w:rPr>
          <w:sz w:val="28"/>
          <w:szCs w:val="28"/>
        </w:rPr>
      </w:pPr>
      <w:r>
        <w:rPr>
          <w:sz w:val="28"/>
          <w:szCs w:val="28"/>
        </w:rPr>
        <w:t>Дознаватель</w:t>
      </w:r>
      <w:r w:rsidR="0007123B">
        <w:rPr>
          <w:sz w:val="28"/>
          <w:szCs w:val="28"/>
        </w:rPr>
        <w:t xml:space="preserve"> ОНД и ПР по МО г. Дивногорск </w:t>
      </w:r>
      <w:r>
        <w:rPr>
          <w:sz w:val="28"/>
          <w:szCs w:val="28"/>
        </w:rPr>
        <w:t>–</w:t>
      </w:r>
      <w:r w:rsidR="0007123B">
        <w:rPr>
          <w:sz w:val="28"/>
          <w:szCs w:val="28"/>
        </w:rPr>
        <w:t xml:space="preserve"> </w:t>
      </w:r>
      <w:r>
        <w:rPr>
          <w:sz w:val="28"/>
          <w:szCs w:val="28"/>
        </w:rPr>
        <w:t>Ревченков С.Ю</w:t>
      </w:r>
      <w:r w:rsidR="0007123B">
        <w:rPr>
          <w:sz w:val="28"/>
          <w:szCs w:val="28"/>
        </w:rPr>
        <w:t>.</w:t>
      </w:r>
    </w:p>
    <w:p w14:paraId="7C23B7F0" w14:textId="669235AA" w:rsidR="008B609B" w:rsidRDefault="008B609B" w:rsidP="008B609B">
      <w:pPr>
        <w:ind w:left="426" w:right="205"/>
        <w:jc w:val="right"/>
        <w:rPr>
          <w:sz w:val="28"/>
          <w:szCs w:val="28"/>
        </w:rPr>
      </w:pPr>
    </w:p>
    <w:p w14:paraId="12219859" w14:textId="37EF54BA" w:rsidR="002E5B64" w:rsidRDefault="002E5B64" w:rsidP="008B609B">
      <w:pPr>
        <w:ind w:left="426" w:right="205"/>
        <w:jc w:val="right"/>
        <w:rPr>
          <w:sz w:val="28"/>
          <w:szCs w:val="28"/>
        </w:rPr>
      </w:pPr>
    </w:p>
    <w:p w14:paraId="73923F0E" w14:textId="4C89F3F9" w:rsidR="002E5B64" w:rsidRDefault="002E5B64" w:rsidP="008B609B">
      <w:pPr>
        <w:ind w:left="426" w:right="205"/>
        <w:jc w:val="right"/>
        <w:rPr>
          <w:sz w:val="28"/>
          <w:szCs w:val="28"/>
        </w:rPr>
      </w:pPr>
    </w:p>
    <w:p w14:paraId="636162E8" w14:textId="2A1C5B1D" w:rsidR="002E5B64" w:rsidRDefault="002E5B64" w:rsidP="008B609B">
      <w:pPr>
        <w:ind w:left="426" w:right="205"/>
        <w:jc w:val="right"/>
        <w:rPr>
          <w:sz w:val="28"/>
          <w:szCs w:val="28"/>
        </w:rPr>
      </w:pPr>
    </w:p>
    <w:p w14:paraId="1CE0328A" w14:textId="5FFFAB27" w:rsidR="002E5B64" w:rsidRDefault="002E5B64" w:rsidP="008B609B">
      <w:pPr>
        <w:ind w:left="426" w:right="205"/>
        <w:jc w:val="right"/>
        <w:rPr>
          <w:sz w:val="28"/>
          <w:szCs w:val="28"/>
        </w:rPr>
      </w:pPr>
    </w:p>
    <w:p w14:paraId="6E55DAE5" w14:textId="6EBB7A53" w:rsidR="002E5B64" w:rsidRDefault="002E5B64" w:rsidP="008B609B">
      <w:pPr>
        <w:ind w:left="426" w:right="205"/>
        <w:jc w:val="right"/>
        <w:rPr>
          <w:sz w:val="28"/>
          <w:szCs w:val="28"/>
        </w:rPr>
      </w:pPr>
    </w:p>
    <w:p w14:paraId="2950BB2A" w14:textId="1928FB39" w:rsidR="002E5B64" w:rsidRDefault="002E5B64" w:rsidP="008B609B">
      <w:pPr>
        <w:ind w:left="426" w:right="205"/>
        <w:jc w:val="right"/>
        <w:rPr>
          <w:sz w:val="28"/>
          <w:szCs w:val="28"/>
        </w:rPr>
      </w:pPr>
    </w:p>
    <w:p w14:paraId="543A7FB0" w14:textId="634175CD" w:rsidR="002E5B64" w:rsidRDefault="002E5B64" w:rsidP="008B609B">
      <w:pPr>
        <w:ind w:left="426" w:right="205"/>
        <w:jc w:val="right"/>
        <w:rPr>
          <w:sz w:val="28"/>
          <w:szCs w:val="28"/>
        </w:rPr>
      </w:pPr>
    </w:p>
    <w:p w14:paraId="615124C5" w14:textId="00FC779B" w:rsidR="002E5B64" w:rsidRDefault="002E5B64" w:rsidP="008B609B">
      <w:pPr>
        <w:ind w:left="426" w:right="205"/>
        <w:jc w:val="right"/>
        <w:rPr>
          <w:sz w:val="28"/>
          <w:szCs w:val="28"/>
        </w:rPr>
      </w:pPr>
    </w:p>
    <w:p w14:paraId="70852735" w14:textId="3F3E1B69" w:rsidR="002E5B64" w:rsidRDefault="002E5B64" w:rsidP="008B609B">
      <w:pPr>
        <w:ind w:left="426" w:right="205"/>
        <w:jc w:val="right"/>
        <w:rPr>
          <w:sz w:val="28"/>
          <w:szCs w:val="28"/>
        </w:rPr>
      </w:pPr>
    </w:p>
    <w:p w14:paraId="4CAE539A" w14:textId="56CA0739" w:rsidR="002E5B64" w:rsidRDefault="002E5B64" w:rsidP="008B609B">
      <w:pPr>
        <w:ind w:left="426" w:right="205"/>
        <w:jc w:val="right"/>
        <w:rPr>
          <w:sz w:val="28"/>
          <w:szCs w:val="28"/>
        </w:rPr>
      </w:pPr>
    </w:p>
    <w:p w14:paraId="1F83EC1A" w14:textId="2305657B" w:rsidR="002E5B64" w:rsidRDefault="002E5B64" w:rsidP="008B609B">
      <w:pPr>
        <w:ind w:left="426" w:right="205"/>
        <w:jc w:val="right"/>
        <w:rPr>
          <w:sz w:val="28"/>
          <w:szCs w:val="28"/>
        </w:rPr>
      </w:pPr>
    </w:p>
    <w:p w14:paraId="2112F6D4" w14:textId="6F93E001" w:rsidR="002E5B64" w:rsidRDefault="002E5B64" w:rsidP="008B609B">
      <w:pPr>
        <w:ind w:left="426" w:right="205"/>
        <w:jc w:val="right"/>
        <w:rPr>
          <w:sz w:val="28"/>
          <w:szCs w:val="28"/>
        </w:rPr>
      </w:pPr>
    </w:p>
    <w:p w14:paraId="17058106" w14:textId="493383FE" w:rsidR="002E5B64" w:rsidRDefault="002E5B64" w:rsidP="008B609B">
      <w:pPr>
        <w:ind w:left="426" w:right="205"/>
        <w:jc w:val="right"/>
        <w:rPr>
          <w:sz w:val="28"/>
          <w:szCs w:val="28"/>
        </w:rPr>
      </w:pPr>
    </w:p>
    <w:p w14:paraId="585B85AF" w14:textId="4A245F51" w:rsidR="002E5B64" w:rsidRDefault="002E5B64" w:rsidP="008B609B">
      <w:pPr>
        <w:ind w:left="426" w:right="205"/>
        <w:jc w:val="right"/>
        <w:rPr>
          <w:sz w:val="28"/>
          <w:szCs w:val="28"/>
        </w:rPr>
      </w:pPr>
    </w:p>
    <w:p w14:paraId="706990F9" w14:textId="1CEB858A" w:rsidR="002E5B64" w:rsidRDefault="002E5B64" w:rsidP="008B609B">
      <w:pPr>
        <w:ind w:left="426" w:right="205"/>
        <w:jc w:val="right"/>
        <w:rPr>
          <w:sz w:val="28"/>
          <w:szCs w:val="28"/>
        </w:rPr>
      </w:pPr>
    </w:p>
    <w:p w14:paraId="126EB3F6" w14:textId="3BFA9A04" w:rsidR="002E5B64" w:rsidRDefault="002E5B64" w:rsidP="008B609B">
      <w:pPr>
        <w:ind w:left="426" w:right="205"/>
        <w:jc w:val="right"/>
        <w:rPr>
          <w:sz w:val="28"/>
          <w:szCs w:val="28"/>
        </w:rPr>
      </w:pPr>
    </w:p>
    <w:p w14:paraId="17F36765" w14:textId="6FD23C4B" w:rsidR="002E5B64" w:rsidRDefault="002E5B64" w:rsidP="008B609B">
      <w:pPr>
        <w:ind w:left="426" w:right="205"/>
        <w:jc w:val="right"/>
        <w:rPr>
          <w:sz w:val="28"/>
          <w:szCs w:val="28"/>
        </w:rPr>
      </w:pPr>
    </w:p>
    <w:p w14:paraId="6F6008B2" w14:textId="523A93D1" w:rsidR="002E5B64" w:rsidRDefault="002E5B64" w:rsidP="008B609B">
      <w:pPr>
        <w:ind w:left="426" w:right="205"/>
        <w:jc w:val="right"/>
        <w:rPr>
          <w:sz w:val="28"/>
          <w:szCs w:val="28"/>
        </w:rPr>
      </w:pPr>
    </w:p>
    <w:p w14:paraId="2C459C35" w14:textId="05866A95" w:rsidR="002E5B64" w:rsidRDefault="002E5B64" w:rsidP="008B609B">
      <w:pPr>
        <w:ind w:left="426" w:right="205"/>
        <w:jc w:val="right"/>
        <w:rPr>
          <w:sz w:val="28"/>
          <w:szCs w:val="28"/>
        </w:rPr>
      </w:pPr>
    </w:p>
    <w:p w14:paraId="10B39AFE" w14:textId="554DB2FA" w:rsidR="002E5B64" w:rsidRDefault="002E5B64" w:rsidP="008B609B">
      <w:pPr>
        <w:ind w:left="426" w:right="205"/>
        <w:jc w:val="right"/>
        <w:rPr>
          <w:sz w:val="28"/>
          <w:szCs w:val="28"/>
        </w:rPr>
      </w:pPr>
    </w:p>
    <w:p w14:paraId="20D7FD36" w14:textId="1919B2AC" w:rsidR="002E5B64" w:rsidRDefault="002E5B64" w:rsidP="008B609B">
      <w:pPr>
        <w:ind w:left="426" w:right="205"/>
        <w:jc w:val="right"/>
        <w:rPr>
          <w:sz w:val="28"/>
          <w:szCs w:val="28"/>
        </w:rPr>
      </w:pPr>
    </w:p>
    <w:p w14:paraId="09E830DA" w14:textId="2BA6CFCC" w:rsidR="002E5B64" w:rsidRDefault="002E5B64" w:rsidP="008B609B">
      <w:pPr>
        <w:ind w:left="426" w:right="205"/>
        <w:jc w:val="right"/>
        <w:rPr>
          <w:sz w:val="28"/>
          <w:szCs w:val="28"/>
        </w:rPr>
      </w:pPr>
    </w:p>
    <w:p w14:paraId="397E8C38" w14:textId="46D60248" w:rsidR="002E5B64" w:rsidRDefault="002E5B64" w:rsidP="008B609B">
      <w:pPr>
        <w:ind w:left="426" w:right="205"/>
        <w:jc w:val="right"/>
        <w:rPr>
          <w:sz w:val="28"/>
          <w:szCs w:val="28"/>
        </w:rPr>
      </w:pPr>
    </w:p>
    <w:p w14:paraId="1B225801" w14:textId="0F96DBA8" w:rsidR="002E5B64" w:rsidRDefault="002E5B64" w:rsidP="008B609B">
      <w:pPr>
        <w:ind w:left="426" w:right="205"/>
        <w:jc w:val="right"/>
        <w:rPr>
          <w:sz w:val="28"/>
          <w:szCs w:val="28"/>
        </w:rPr>
      </w:pPr>
    </w:p>
    <w:p w14:paraId="297585D6" w14:textId="1C9C395D" w:rsidR="002E5B64" w:rsidRDefault="002E5B64" w:rsidP="008B609B">
      <w:pPr>
        <w:ind w:left="426" w:right="205"/>
        <w:jc w:val="right"/>
        <w:rPr>
          <w:sz w:val="28"/>
          <w:szCs w:val="28"/>
        </w:rPr>
      </w:pPr>
    </w:p>
    <w:p w14:paraId="3051575D" w14:textId="3B915590" w:rsidR="002E5B64" w:rsidRDefault="002E5B64" w:rsidP="008B609B">
      <w:pPr>
        <w:ind w:left="426" w:right="205"/>
        <w:jc w:val="right"/>
        <w:rPr>
          <w:sz w:val="28"/>
          <w:szCs w:val="28"/>
        </w:rPr>
      </w:pPr>
    </w:p>
    <w:p w14:paraId="518C59CA" w14:textId="105D8A7B" w:rsidR="002E5B64" w:rsidRDefault="002E5B64" w:rsidP="008B609B">
      <w:pPr>
        <w:ind w:left="426" w:right="205"/>
        <w:jc w:val="right"/>
        <w:rPr>
          <w:sz w:val="28"/>
          <w:szCs w:val="28"/>
        </w:rPr>
      </w:pPr>
    </w:p>
    <w:p w14:paraId="6F9639F7" w14:textId="713ABC27" w:rsidR="002E5B64" w:rsidRDefault="002E5B64" w:rsidP="008B609B">
      <w:pPr>
        <w:ind w:left="426" w:right="205"/>
        <w:jc w:val="right"/>
        <w:rPr>
          <w:sz w:val="28"/>
          <w:szCs w:val="28"/>
        </w:rPr>
      </w:pPr>
    </w:p>
    <w:p w14:paraId="75511515" w14:textId="42A2BCA4" w:rsidR="002E5B64" w:rsidRDefault="002E5B64" w:rsidP="008B609B">
      <w:pPr>
        <w:ind w:left="426" w:right="205"/>
        <w:jc w:val="right"/>
        <w:rPr>
          <w:sz w:val="28"/>
          <w:szCs w:val="28"/>
        </w:rPr>
      </w:pPr>
    </w:p>
    <w:p w14:paraId="782BBCB6" w14:textId="40F389DA" w:rsidR="002E5B64" w:rsidRDefault="002E5B64" w:rsidP="008B609B">
      <w:pPr>
        <w:ind w:left="426" w:right="205"/>
        <w:jc w:val="right"/>
        <w:rPr>
          <w:sz w:val="28"/>
          <w:szCs w:val="28"/>
        </w:rPr>
      </w:pPr>
    </w:p>
    <w:p w14:paraId="59FC5439" w14:textId="4037FB5A" w:rsidR="002E5B64" w:rsidRDefault="002E5B64" w:rsidP="008B609B">
      <w:pPr>
        <w:ind w:left="426" w:right="205"/>
        <w:jc w:val="right"/>
        <w:rPr>
          <w:sz w:val="28"/>
          <w:szCs w:val="28"/>
        </w:rPr>
      </w:pPr>
    </w:p>
    <w:p w14:paraId="3EB29412" w14:textId="63E7515A" w:rsidR="002E5B64" w:rsidRDefault="002E5B64" w:rsidP="008B609B">
      <w:pPr>
        <w:ind w:left="426" w:right="205"/>
        <w:jc w:val="right"/>
        <w:rPr>
          <w:sz w:val="28"/>
          <w:szCs w:val="28"/>
        </w:rPr>
      </w:pPr>
    </w:p>
    <w:p w14:paraId="3C28C93B" w14:textId="03BCA69E" w:rsidR="002E5B64" w:rsidRDefault="002E5B64" w:rsidP="008B609B">
      <w:pPr>
        <w:ind w:left="426" w:right="205"/>
        <w:jc w:val="right"/>
        <w:rPr>
          <w:sz w:val="28"/>
          <w:szCs w:val="28"/>
        </w:rPr>
      </w:pPr>
    </w:p>
    <w:p w14:paraId="7750A821" w14:textId="6C4EE4AF" w:rsidR="002E5B64" w:rsidRDefault="002E5B64" w:rsidP="008B609B">
      <w:pPr>
        <w:ind w:left="426" w:right="205"/>
        <w:jc w:val="right"/>
        <w:rPr>
          <w:sz w:val="28"/>
          <w:szCs w:val="28"/>
        </w:rPr>
      </w:pPr>
    </w:p>
    <w:p w14:paraId="29A80097" w14:textId="2D2B73CD" w:rsidR="002E5B64" w:rsidRDefault="002E5B64" w:rsidP="008B609B">
      <w:pPr>
        <w:ind w:left="426" w:right="205"/>
        <w:jc w:val="right"/>
        <w:rPr>
          <w:sz w:val="28"/>
          <w:szCs w:val="28"/>
        </w:rPr>
      </w:pPr>
    </w:p>
    <w:p w14:paraId="77065C3B" w14:textId="4A0D3EB1" w:rsidR="002E5B64" w:rsidRDefault="002E5B64" w:rsidP="008B609B">
      <w:pPr>
        <w:ind w:left="426" w:right="205"/>
        <w:jc w:val="right"/>
        <w:rPr>
          <w:sz w:val="28"/>
          <w:szCs w:val="28"/>
        </w:rPr>
      </w:pPr>
    </w:p>
    <w:p w14:paraId="792ADE7E" w14:textId="7CA691F0" w:rsidR="002E5B64" w:rsidRDefault="002E5B64" w:rsidP="008B609B">
      <w:pPr>
        <w:ind w:left="426" w:right="205"/>
        <w:jc w:val="right"/>
        <w:rPr>
          <w:sz w:val="28"/>
          <w:szCs w:val="28"/>
        </w:rPr>
      </w:pPr>
    </w:p>
    <w:p w14:paraId="1D39A24B" w14:textId="4713E5B2" w:rsidR="002E5B64" w:rsidRDefault="002E5B64" w:rsidP="008B609B">
      <w:pPr>
        <w:ind w:left="426" w:right="205"/>
        <w:jc w:val="right"/>
        <w:rPr>
          <w:sz w:val="28"/>
          <w:szCs w:val="28"/>
        </w:rPr>
      </w:pPr>
    </w:p>
    <w:p w14:paraId="615FBE52" w14:textId="77777777" w:rsidR="002E5B64" w:rsidRPr="008B609B" w:rsidRDefault="002E5B64" w:rsidP="008B609B">
      <w:pPr>
        <w:ind w:left="426" w:right="205"/>
        <w:jc w:val="right"/>
        <w:rPr>
          <w:sz w:val="28"/>
          <w:szCs w:val="28"/>
        </w:rPr>
      </w:pPr>
    </w:p>
    <w:p w14:paraId="7C9B3978" w14:textId="50FF8449" w:rsidR="00FD4A0A" w:rsidRPr="008C1EC4" w:rsidRDefault="00FD4A0A" w:rsidP="00FD4A0A">
      <w:pPr>
        <w:ind w:left="240" w:hanging="240"/>
        <w:jc w:val="center"/>
        <w:rPr>
          <w:rFonts w:ascii="Bookman Old Style" w:hAnsi="Bookman Old Style"/>
          <w:b/>
          <w:color w:val="FF0000"/>
          <w:sz w:val="44"/>
          <w:szCs w:val="44"/>
        </w:rPr>
      </w:pPr>
      <w:r w:rsidRPr="008C1EC4">
        <w:rPr>
          <w:rFonts w:ascii="Bookman Old Style" w:hAnsi="Bookman Old Style"/>
          <w:b/>
          <w:color w:val="FF0000"/>
          <w:sz w:val="44"/>
          <w:szCs w:val="44"/>
        </w:rPr>
        <w:lastRenderedPageBreak/>
        <w:t xml:space="preserve">При возникновении пожара немедленно </w:t>
      </w:r>
      <w:r w:rsidR="00E73068" w:rsidRPr="008C1EC4">
        <w:rPr>
          <w:rFonts w:ascii="Bookman Old Style" w:hAnsi="Bookman Old Style"/>
          <w:b/>
          <w:color w:val="FF0000"/>
          <w:sz w:val="44"/>
          <w:szCs w:val="44"/>
        </w:rPr>
        <w:t>вызывайте пожарную</w:t>
      </w:r>
      <w:r w:rsidRPr="008C1EC4">
        <w:rPr>
          <w:rFonts w:ascii="Bookman Old Style" w:hAnsi="Bookman Old Style"/>
          <w:b/>
          <w:color w:val="FF0000"/>
          <w:sz w:val="44"/>
          <w:szCs w:val="44"/>
        </w:rPr>
        <w:t xml:space="preserve"> охрану!!!</w:t>
      </w:r>
    </w:p>
    <w:p w14:paraId="69F8AF4C" w14:textId="77777777" w:rsidR="00FD4A0A" w:rsidRDefault="00FD4A0A" w:rsidP="00FD4A0A">
      <w:pPr>
        <w:ind w:left="240" w:hanging="240"/>
        <w:jc w:val="center"/>
        <w:rPr>
          <w:rFonts w:ascii="Bookman Old Style" w:hAnsi="Bookman Old Style"/>
          <w:b/>
          <w:color w:val="FF0000"/>
          <w:sz w:val="44"/>
          <w:szCs w:val="44"/>
        </w:rPr>
      </w:pPr>
      <w:r w:rsidRPr="008C1EC4">
        <w:rPr>
          <w:rFonts w:ascii="Bookman Old Style" w:hAnsi="Bookman Old Style"/>
          <w:b/>
          <w:color w:val="FF0000"/>
          <w:sz w:val="44"/>
          <w:szCs w:val="44"/>
        </w:rPr>
        <w:t xml:space="preserve">Тел. 01, с сотовых телефонов </w:t>
      </w:r>
      <w:r>
        <w:rPr>
          <w:rFonts w:ascii="Bookman Old Style" w:hAnsi="Bookman Old Style"/>
          <w:b/>
          <w:color w:val="FF0000"/>
          <w:sz w:val="44"/>
          <w:szCs w:val="44"/>
        </w:rPr>
        <w:t xml:space="preserve">101, </w:t>
      </w:r>
      <w:r w:rsidRPr="008C1EC4">
        <w:rPr>
          <w:rFonts w:ascii="Bookman Old Style" w:hAnsi="Bookman Old Style"/>
          <w:b/>
          <w:color w:val="FF0000"/>
          <w:sz w:val="44"/>
          <w:szCs w:val="44"/>
        </w:rPr>
        <w:t>112</w:t>
      </w:r>
    </w:p>
    <w:p w14:paraId="0469D672" w14:textId="77777777" w:rsidR="000857A2" w:rsidRDefault="00FA69A8" w:rsidP="00687D69">
      <w:pPr>
        <w:ind w:left="240" w:firstLine="240"/>
        <w:jc w:val="right"/>
        <w:rPr>
          <w:b/>
          <w:sz w:val="23"/>
          <w:szCs w:val="23"/>
        </w:rPr>
      </w:pPr>
      <w:r>
        <w:rPr>
          <w:b/>
          <w:noProof/>
          <w:sz w:val="23"/>
          <w:szCs w:val="23"/>
        </w:rPr>
        <w:drawing>
          <wp:anchor distT="0" distB="0" distL="114300" distR="114300" simplePos="0" relativeHeight="251652096" behindDoc="1" locked="0" layoutInCell="1" allowOverlap="1" wp14:anchorId="163D531D" wp14:editId="49AA4405">
            <wp:simplePos x="0" y="0"/>
            <wp:positionH relativeFrom="column">
              <wp:posOffset>177165</wp:posOffset>
            </wp:positionH>
            <wp:positionV relativeFrom="paragraph">
              <wp:posOffset>174625</wp:posOffset>
            </wp:positionV>
            <wp:extent cx="6779895" cy="1424940"/>
            <wp:effectExtent l="19050" t="0" r="1905" b="0"/>
            <wp:wrapTight wrapText="bothSides">
              <wp:wrapPolygon edited="0">
                <wp:start x="-61" y="0"/>
                <wp:lineTo x="-61" y="21369"/>
                <wp:lineTo x="21606" y="21369"/>
                <wp:lineTo x="21606" y="0"/>
                <wp:lineTo x="-61" y="0"/>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 cstate="screen"/>
                    <a:srcRect/>
                    <a:stretch>
                      <a:fillRect/>
                    </a:stretch>
                  </pic:blipFill>
                  <pic:spPr bwMode="auto">
                    <a:xfrm>
                      <a:off x="0" y="0"/>
                      <a:ext cx="6779895" cy="1424940"/>
                    </a:xfrm>
                    <a:prstGeom prst="rect">
                      <a:avLst/>
                    </a:prstGeom>
                    <a:noFill/>
                    <a:ln w="9525">
                      <a:noFill/>
                      <a:miter lim="800000"/>
                      <a:headEnd/>
                      <a:tailEnd/>
                    </a:ln>
                  </pic:spPr>
                </pic:pic>
              </a:graphicData>
            </a:graphic>
          </wp:anchor>
        </w:drawing>
      </w:r>
    </w:p>
    <w:p w14:paraId="6B54931A" w14:textId="77777777" w:rsidR="000857A2" w:rsidRDefault="000857A2" w:rsidP="00687D69">
      <w:pPr>
        <w:ind w:left="240" w:firstLine="240"/>
        <w:jc w:val="right"/>
        <w:rPr>
          <w:b/>
          <w:sz w:val="23"/>
          <w:szCs w:val="23"/>
        </w:rPr>
      </w:pPr>
    </w:p>
    <w:p w14:paraId="269C356C" w14:textId="77777777" w:rsidR="000857A2" w:rsidRDefault="000857A2" w:rsidP="00687D69">
      <w:pPr>
        <w:ind w:left="240" w:firstLine="240"/>
        <w:jc w:val="right"/>
        <w:rPr>
          <w:b/>
          <w:sz w:val="23"/>
          <w:szCs w:val="23"/>
        </w:rPr>
      </w:pPr>
    </w:p>
    <w:p w14:paraId="51BA3624" w14:textId="77777777" w:rsidR="000857A2" w:rsidRDefault="000857A2" w:rsidP="00687D69">
      <w:pPr>
        <w:ind w:left="240" w:firstLine="240"/>
        <w:jc w:val="right"/>
        <w:rPr>
          <w:b/>
          <w:sz w:val="23"/>
          <w:szCs w:val="23"/>
        </w:rPr>
      </w:pPr>
    </w:p>
    <w:p w14:paraId="6FBBEEF9" w14:textId="77777777" w:rsidR="00E10BA6" w:rsidRDefault="00E10BA6" w:rsidP="00687D69">
      <w:pPr>
        <w:ind w:left="240" w:firstLine="240"/>
        <w:jc w:val="right"/>
        <w:rPr>
          <w:b/>
          <w:sz w:val="23"/>
          <w:szCs w:val="23"/>
        </w:rPr>
      </w:pPr>
    </w:p>
    <w:p w14:paraId="17CBB5E1" w14:textId="77777777" w:rsidR="000857A2" w:rsidRDefault="000857A2" w:rsidP="00687D69">
      <w:pPr>
        <w:ind w:left="240" w:firstLine="240"/>
        <w:jc w:val="right"/>
        <w:rPr>
          <w:b/>
          <w:sz w:val="23"/>
          <w:szCs w:val="23"/>
        </w:rPr>
      </w:pPr>
    </w:p>
    <w:tbl>
      <w:tblPr>
        <w:tblpPr w:leftFromText="180" w:rightFromText="180" w:vertAnchor="text" w:horzAnchor="margin" w:tblpY="2199"/>
        <w:tblW w:w="11168" w:type="dxa"/>
        <w:tblLook w:val="01E0" w:firstRow="1" w:lastRow="1" w:firstColumn="1" w:lastColumn="1" w:noHBand="0" w:noVBand="0"/>
      </w:tblPr>
      <w:tblGrid>
        <w:gridCol w:w="2258"/>
        <w:gridCol w:w="2670"/>
        <w:gridCol w:w="6240"/>
      </w:tblGrid>
      <w:tr w:rsidR="0066482B" w:rsidRPr="00E73068" w14:paraId="1C7DE4E3" w14:textId="77777777" w:rsidTr="000756DF">
        <w:tc>
          <w:tcPr>
            <w:tcW w:w="2258" w:type="dxa"/>
          </w:tcPr>
          <w:p w14:paraId="7D0D301B" w14:textId="77777777" w:rsidR="000756DF" w:rsidRDefault="000756DF" w:rsidP="0066482B">
            <w:pPr>
              <w:tabs>
                <w:tab w:val="left" w:pos="2532"/>
              </w:tabs>
              <w:ind w:left="360" w:right="12"/>
              <w:rPr>
                <w:b/>
                <w:sz w:val="28"/>
                <w:szCs w:val="28"/>
              </w:rPr>
            </w:pPr>
          </w:p>
          <w:p w14:paraId="7DFB84ED" w14:textId="65201E83" w:rsidR="00780DAE" w:rsidRDefault="00780DAE" w:rsidP="0066482B">
            <w:pPr>
              <w:tabs>
                <w:tab w:val="left" w:pos="2532"/>
              </w:tabs>
              <w:ind w:left="360" w:right="12"/>
              <w:rPr>
                <w:b/>
                <w:sz w:val="28"/>
                <w:szCs w:val="28"/>
              </w:rPr>
            </w:pPr>
          </w:p>
          <w:p w14:paraId="1C3F86D2" w14:textId="4C23EA19" w:rsidR="00C51C24" w:rsidRDefault="00C51C24" w:rsidP="0066482B">
            <w:pPr>
              <w:tabs>
                <w:tab w:val="left" w:pos="2532"/>
              </w:tabs>
              <w:ind w:left="360" w:right="12"/>
              <w:rPr>
                <w:b/>
                <w:sz w:val="28"/>
                <w:szCs w:val="28"/>
              </w:rPr>
            </w:pPr>
          </w:p>
          <w:p w14:paraId="18D8A9AF" w14:textId="4AF267EE" w:rsidR="00C51C24" w:rsidRDefault="00C51C24" w:rsidP="0066482B">
            <w:pPr>
              <w:tabs>
                <w:tab w:val="left" w:pos="2532"/>
              </w:tabs>
              <w:ind w:left="360" w:right="12"/>
              <w:rPr>
                <w:b/>
                <w:sz w:val="28"/>
                <w:szCs w:val="28"/>
              </w:rPr>
            </w:pPr>
          </w:p>
          <w:p w14:paraId="5089E8A1" w14:textId="77777777" w:rsidR="00C51C24" w:rsidRDefault="00C51C24" w:rsidP="0066482B">
            <w:pPr>
              <w:tabs>
                <w:tab w:val="left" w:pos="2532"/>
              </w:tabs>
              <w:ind w:left="360" w:right="12"/>
              <w:rPr>
                <w:b/>
                <w:sz w:val="28"/>
                <w:szCs w:val="28"/>
              </w:rPr>
            </w:pPr>
          </w:p>
          <w:p w14:paraId="35276186" w14:textId="77777777" w:rsidR="00BA25DC" w:rsidRDefault="00BA25DC" w:rsidP="000756DF">
            <w:pPr>
              <w:tabs>
                <w:tab w:val="left" w:pos="2532"/>
              </w:tabs>
              <w:ind w:left="360" w:right="12"/>
              <w:jc w:val="both"/>
              <w:rPr>
                <w:b/>
                <w:sz w:val="28"/>
                <w:szCs w:val="28"/>
              </w:rPr>
            </w:pPr>
          </w:p>
          <w:p w14:paraId="42D51B09" w14:textId="56C2B25B" w:rsidR="002E1315" w:rsidRDefault="002E1315" w:rsidP="000756DF">
            <w:pPr>
              <w:tabs>
                <w:tab w:val="left" w:pos="2532"/>
              </w:tabs>
              <w:ind w:left="360" w:right="12"/>
              <w:jc w:val="both"/>
              <w:rPr>
                <w:b/>
                <w:sz w:val="28"/>
                <w:szCs w:val="28"/>
              </w:rPr>
            </w:pPr>
          </w:p>
          <w:p w14:paraId="06413F7A" w14:textId="102CECD0" w:rsidR="00C51C24" w:rsidRDefault="00C51C24" w:rsidP="000756DF">
            <w:pPr>
              <w:tabs>
                <w:tab w:val="left" w:pos="2532"/>
              </w:tabs>
              <w:ind w:left="360" w:right="12"/>
              <w:jc w:val="both"/>
              <w:rPr>
                <w:b/>
                <w:sz w:val="28"/>
                <w:szCs w:val="28"/>
              </w:rPr>
            </w:pPr>
          </w:p>
          <w:p w14:paraId="26859199" w14:textId="6D2F7099" w:rsidR="00C51C24" w:rsidRDefault="00C51C24" w:rsidP="000756DF">
            <w:pPr>
              <w:tabs>
                <w:tab w:val="left" w:pos="2532"/>
              </w:tabs>
              <w:ind w:left="360" w:right="12"/>
              <w:jc w:val="both"/>
              <w:rPr>
                <w:b/>
                <w:sz w:val="28"/>
                <w:szCs w:val="28"/>
              </w:rPr>
            </w:pPr>
          </w:p>
          <w:p w14:paraId="4FFF8B80" w14:textId="19979953" w:rsidR="00C51C24" w:rsidRDefault="00C51C24" w:rsidP="000756DF">
            <w:pPr>
              <w:tabs>
                <w:tab w:val="left" w:pos="2532"/>
              </w:tabs>
              <w:ind w:left="360" w:right="12"/>
              <w:jc w:val="both"/>
              <w:rPr>
                <w:b/>
                <w:sz w:val="28"/>
                <w:szCs w:val="28"/>
              </w:rPr>
            </w:pPr>
          </w:p>
          <w:p w14:paraId="67E1C73D" w14:textId="77777777" w:rsidR="00C51C24" w:rsidRDefault="00C51C24" w:rsidP="000756DF">
            <w:pPr>
              <w:tabs>
                <w:tab w:val="left" w:pos="2532"/>
              </w:tabs>
              <w:ind w:left="360" w:right="12"/>
              <w:jc w:val="both"/>
              <w:rPr>
                <w:b/>
                <w:sz w:val="28"/>
                <w:szCs w:val="28"/>
              </w:rPr>
            </w:pPr>
          </w:p>
          <w:p w14:paraId="047AFB72" w14:textId="77777777" w:rsidR="0066482B" w:rsidRPr="00FD4A0A" w:rsidRDefault="0066482B" w:rsidP="000756DF">
            <w:pPr>
              <w:tabs>
                <w:tab w:val="left" w:pos="2532"/>
              </w:tabs>
              <w:ind w:left="360" w:right="12"/>
              <w:jc w:val="both"/>
              <w:rPr>
                <w:b/>
                <w:sz w:val="28"/>
                <w:szCs w:val="28"/>
              </w:rPr>
            </w:pPr>
            <w:r w:rsidRPr="00FD4A0A">
              <w:rPr>
                <w:b/>
                <w:sz w:val="28"/>
                <w:szCs w:val="28"/>
              </w:rPr>
              <w:t>Выпускается</w:t>
            </w:r>
            <w:r w:rsidR="000756DF">
              <w:rPr>
                <w:b/>
                <w:sz w:val="28"/>
                <w:szCs w:val="28"/>
              </w:rPr>
              <w:t xml:space="preserve">      </w:t>
            </w:r>
            <w:r w:rsidRPr="00FD4A0A">
              <w:rPr>
                <w:b/>
                <w:sz w:val="28"/>
                <w:szCs w:val="28"/>
              </w:rPr>
              <w:t>бесплатно.</w:t>
            </w:r>
          </w:p>
          <w:p w14:paraId="7D0CE95A" w14:textId="77777777" w:rsidR="0066482B" w:rsidRPr="006D38B8" w:rsidRDefault="0066482B" w:rsidP="00D56108">
            <w:pPr>
              <w:tabs>
                <w:tab w:val="left" w:pos="2532"/>
              </w:tabs>
              <w:ind w:left="240" w:right="12"/>
              <w:rPr>
                <w:sz w:val="23"/>
                <w:szCs w:val="23"/>
              </w:rPr>
            </w:pPr>
            <w:r w:rsidRPr="00FD4A0A">
              <w:rPr>
                <w:b/>
                <w:sz w:val="28"/>
                <w:szCs w:val="28"/>
                <w:lang w:val="en-US"/>
              </w:rPr>
              <w:t xml:space="preserve">  </w:t>
            </w:r>
          </w:p>
        </w:tc>
        <w:tc>
          <w:tcPr>
            <w:tcW w:w="2670" w:type="dxa"/>
          </w:tcPr>
          <w:p w14:paraId="73611096" w14:textId="77777777" w:rsidR="000756DF" w:rsidRDefault="00065228" w:rsidP="00065228">
            <w:pPr>
              <w:ind w:left="-108" w:right="-108"/>
              <w:rPr>
                <w:b/>
                <w:sz w:val="28"/>
                <w:szCs w:val="28"/>
              </w:rPr>
            </w:pPr>
            <w:r>
              <w:rPr>
                <w:b/>
                <w:sz w:val="28"/>
                <w:szCs w:val="28"/>
              </w:rPr>
              <w:t xml:space="preserve"> </w:t>
            </w:r>
          </w:p>
          <w:p w14:paraId="6DC64419" w14:textId="77777777" w:rsidR="00780DAE" w:rsidRDefault="00780DAE" w:rsidP="00065228">
            <w:pPr>
              <w:ind w:left="-108" w:right="-108"/>
              <w:rPr>
                <w:b/>
                <w:sz w:val="28"/>
                <w:szCs w:val="28"/>
              </w:rPr>
            </w:pPr>
          </w:p>
          <w:p w14:paraId="6A2F6BCA" w14:textId="6D74CF0F" w:rsidR="00BA25DC" w:rsidRDefault="00BA25DC" w:rsidP="00820B23">
            <w:pPr>
              <w:ind w:left="-108" w:right="-108"/>
              <w:rPr>
                <w:b/>
                <w:sz w:val="28"/>
                <w:szCs w:val="28"/>
              </w:rPr>
            </w:pPr>
          </w:p>
          <w:p w14:paraId="35385E7F" w14:textId="4E8E0547" w:rsidR="00C51C24" w:rsidRDefault="00C51C24" w:rsidP="00820B23">
            <w:pPr>
              <w:ind w:left="-108" w:right="-108"/>
              <w:rPr>
                <w:b/>
                <w:sz w:val="28"/>
                <w:szCs w:val="28"/>
              </w:rPr>
            </w:pPr>
          </w:p>
          <w:p w14:paraId="396D5826" w14:textId="32DB7E1A" w:rsidR="00C51C24" w:rsidRDefault="00C51C24" w:rsidP="00820B23">
            <w:pPr>
              <w:ind w:left="-108" w:right="-108"/>
              <w:rPr>
                <w:b/>
                <w:sz w:val="28"/>
                <w:szCs w:val="28"/>
              </w:rPr>
            </w:pPr>
          </w:p>
          <w:p w14:paraId="29816C2F" w14:textId="33A743D9" w:rsidR="00C51C24" w:rsidRDefault="00C51C24" w:rsidP="00820B23">
            <w:pPr>
              <w:ind w:left="-108" w:right="-108"/>
              <w:rPr>
                <w:b/>
                <w:sz w:val="28"/>
                <w:szCs w:val="28"/>
              </w:rPr>
            </w:pPr>
          </w:p>
          <w:p w14:paraId="32E2AC15" w14:textId="3CF069B6" w:rsidR="00C51C24" w:rsidRDefault="00C51C24" w:rsidP="00820B23">
            <w:pPr>
              <w:ind w:left="-108" w:right="-108"/>
              <w:rPr>
                <w:b/>
                <w:sz w:val="28"/>
                <w:szCs w:val="28"/>
              </w:rPr>
            </w:pPr>
          </w:p>
          <w:p w14:paraId="6E143AEA" w14:textId="19250E02" w:rsidR="00C51C24" w:rsidRDefault="00C51C24" w:rsidP="00820B23">
            <w:pPr>
              <w:ind w:left="-108" w:right="-108"/>
              <w:rPr>
                <w:b/>
                <w:sz w:val="28"/>
                <w:szCs w:val="28"/>
              </w:rPr>
            </w:pPr>
          </w:p>
          <w:p w14:paraId="3D9724E4" w14:textId="6A6F0136" w:rsidR="00C51C24" w:rsidRDefault="00C51C24" w:rsidP="00820B23">
            <w:pPr>
              <w:ind w:left="-108" w:right="-108"/>
              <w:rPr>
                <w:b/>
                <w:sz w:val="28"/>
                <w:szCs w:val="28"/>
              </w:rPr>
            </w:pPr>
          </w:p>
          <w:p w14:paraId="3F8E7246" w14:textId="77777777" w:rsidR="00C51C24" w:rsidRDefault="00C51C24" w:rsidP="00820B23">
            <w:pPr>
              <w:ind w:left="-108" w:right="-108"/>
              <w:rPr>
                <w:b/>
                <w:sz w:val="28"/>
                <w:szCs w:val="28"/>
              </w:rPr>
            </w:pPr>
          </w:p>
          <w:p w14:paraId="5AEBC7B1" w14:textId="77777777" w:rsidR="00E73068" w:rsidRDefault="00E73068" w:rsidP="00E73068">
            <w:pPr>
              <w:ind w:right="-108"/>
              <w:rPr>
                <w:b/>
                <w:sz w:val="28"/>
                <w:szCs w:val="28"/>
              </w:rPr>
            </w:pPr>
          </w:p>
          <w:p w14:paraId="1A2B78FF" w14:textId="3501EEE5" w:rsidR="00820B23" w:rsidRDefault="0066482B" w:rsidP="00820B23">
            <w:pPr>
              <w:ind w:left="-108" w:right="-108"/>
              <w:rPr>
                <w:b/>
                <w:sz w:val="28"/>
                <w:szCs w:val="28"/>
              </w:rPr>
            </w:pPr>
            <w:r w:rsidRPr="00F94EEE">
              <w:rPr>
                <w:b/>
                <w:sz w:val="28"/>
                <w:szCs w:val="28"/>
              </w:rPr>
              <w:t>№</w:t>
            </w:r>
            <w:r w:rsidR="00EF02CD">
              <w:rPr>
                <w:b/>
                <w:sz w:val="28"/>
                <w:szCs w:val="28"/>
              </w:rPr>
              <w:t xml:space="preserve"> </w:t>
            </w:r>
            <w:r w:rsidR="009E4D54">
              <w:rPr>
                <w:b/>
                <w:sz w:val="28"/>
                <w:szCs w:val="28"/>
              </w:rPr>
              <w:t>2</w:t>
            </w:r>
            <w:r w:rsidR="00A17509">
              <w:rPr>
                <w:b/>
                <w:sz w:val="28"/>
                <w:szCs w:val="28"/>
              </w:rPr>
              <w:t>5</w:t>
            </w:r>
            <w:r w:rsidR="00412267">
              <w:rPr>
                <w:b/>
                <w:sz w:val="28"/>
                <w:szCs w:val="28"/>
              </w:rPr>
              <w:t xml:space="preserve"> </w:t>
            </w:r>
            <w:r w:rsidRPr="00FD4A0A">
              <w:rPr>
                <w:b/>
                <w:sz w:val="28"/>
                <w:szCs w:val="28"/>
              </w:rPr>
              <w:t xml:space="preserve">от </w:t>
            </w:r>
            <w:r w:rsidR="00C51C24">
              <w:rPr>
                <w:b/>
                <w:sz w:val="28"/>
                <w:szCs w:val="28"/>
              </w:rPr>
              <w:t>3</w:t>
            </w:r>
            <w:r w:rsidR="00A17509">
              <w:rPr>
                <w:b/>
                <w:sz w:val="28"/>
                <w:szCs w:val="28"/>
              </w:rPr>
              <w:t>0</w:t>
            </w:r>
            <w:r w:rsidR="000756DF">
              <w:rPr>
                <w:b/>
                <w:sz w:val="28"/>
                <w:szCs w:val="28"/>
              </w:rPr>
              <w:t xml:space="preserve"> </w:t>
            </w:r>
            <w:r w:rsidR="00A17509">
              <w:rPr>
                <w:b/>
                <w:sz w:val="28"/>
                <w:szCs w:val="28"/>
              </w:rPr>
              <w:t>июн</w:t>
            </w:r>
            <w:r w:rsidR="00C51C24">
              <w:rPr>
                <w:b/>
                <w:sz w:val="28"/>
                <w:szCs w:val="28"/>
              </w:rPr>
              <w:t>я</w:t>
            </w:r>
          </w:p>
          <w:p w14:paraId="10CD99A5" w14:textId="45E732E4" w:rsidR="0066482B" w:rsidRPr="00FD4A0A" w:rsidRDefault="0066482B" w:rsidP="001769CA">
            <w:pPr>
              <w:ind w:left="-108" w:right="-108"/>
              <w:rPr>
                <w:b/>
                <w:sz w:val="28"/>
                <w:szCs w:val="28"/>
              </w:rPr>
            </w:pPr>
            <w:r>
              <w:rPr>
                <w:b/>
                <w:sz w:val="28"/>
                <w:szCs w:val="28"/>
              </w:rPr>
              <w:t xml:space="preserve"> 20</w:t>
            </w:r>
            <w:r w:rsidR="001769CA">
              <w:rPr>
                <w:b/>
                <w:sz w:val="28"/>
                <w:szCs w:val="28"/>
              </w:rPr>
              <w:t>2</w:t>
            </w:r>
            <w:r w:rsidR="009E4D54">
              <w:rPr>
                <w:b/>
                <w:sz w:val="28"/>
                <w:szCs w:val="28"/>
              </w:rPr>
              <w:t>1</w:t>
            </w:r>
            <w:r w:rsidRPr="00FD4A0A">
              <w:rPr>
                <w:b/>
                <w:sz w:val="28"/>
                <w:szCs w:val="28"/>
              </w:rPr>
              <w:t xml:space="preserve"> </w:t>
            </w:r>
            <w:r w:rsidR="00065228">
              <w:rPr>
                <w:b/>
                <w:sz w:val="28"/>
                <w:szCs w:val="28"/>
              </w:rPr>
              <w:t>г</w:t>
            </w:r>
            <w:r w:rsidRPr="00FD4A0A">
              <w:rPr>
                <w:b/>
                <w:sz w:val="28"/>
                <w:szCs w:val="28"/>
              </w:rPr>
              <w:t>ода</w:t>
            </w:r>
          </w:p>
        </w:tc>
        <w:tc>
          <w:tcPr>
            <w:tcW w:w="6240" w:type="dxa"/>
          </w:tcPr>
          <w:p w14:paraId="3A8BFB99" w14:textId="77777777" w:rsidR="000756DF" w:rsidRDefault="000756DF" w:rsidP="00D67178">
            <w:pPr>
              <w:jc w:val="both"/>
              <w:rPr>
                <w:b/>
                <w:sz w:val="28"/>
                <w:szCs w:val="28"/>
              </w:rPr>
            </w:pPr>
          </w:p>
          <w:p w14:paraId="27400050" w14:textId="77777777" w:rsidR="00780DAE" w:rsidRDefault="00780DAE" w:rsidP="00D67178">
            <w:pPr>
              <w:jc w:val="both"/>
              <w:rPr>
                <w:b/>
                <w:sz w:val="28"/>
                <w:szCs w:val="28"/>
              </w:rPr>
            </w:pPr>
          </w:p>
          <w:p w14:paraId="5D58CDD5" w14:textId="55AE5A27" w:rsidR="00BA25DC" w:rsidRDefault="00BA25DC" w:rsidP="00D67178">
            <w:pPr>
              <w:jc w:val="both"/>
              <w:rPr>
                <w:b/>
                <w:sz w:val="28"/>
                <w:szCs w:val="28"/>
              </w:rPr>
            </w:pPr>
          </w:p>
          <w:p w14:paraId="1CC57910" w14:textId="5EC22E0E" w:rsidR="00C51C24" w:rsidRDefault="00C51C24" w:rsidP="00D67178">
            <w:pPr>
              <w:jc w:val="both"/>
              <w:rPr>
                <w:b/>
                <w:sz w:val="28"/>
                <w:szCs w:val="28"/>
              </w:rPr>
            </w:pPr>
          </w:p>
          <w:p w14:paraId="5A6DC7B8" w14:textId="4093C89E" w:rsidR="00C51C24" w:rsidRDefault="00C51C24" w:rsidP="00D67178">
            <w:pPr>
              <w:jc w:val="both"/>
              <w:rPr>
                <w:b/>
                <w:sz w:val="28"/>
                <w:szCs w:val="28"/>
              </w:rPr>
            </w:pPr>
          </w:p>
          <w:p w14:paraId="00842906" w14:textId="69267390" w:rsidR="00C51C24" w:rsidRDefault="00C51C24" w:rsidP="00D67178">
            <w:pPr>
              <w:jc w:val="both"/>
              <w:rPr>
                <w:b/>
                <w:sz w:val="28"/>
                <w:szCs w:val="28"/>
              </w:rPr>
            </w:pPr>
          </w:p>
          <w:p w14:paraId="032C57D9" w14:textId="5732DA6D" w:rsidR="00C51C24" w:rsidRDefault="00C51C24" w:rsidP="00D67178">
            <w:pPr>
              <w:jc w:val="both"/>
              <w:rPr>
                <w:b/>
                <w:sz w:val="28"/>
                <w:szCs w:val="28"/>
              </w:rPr>
            </w:pPr>
          </w:p>
          <w:p w14:paraId="54F26316" w14:textId="71D02B84" w:rsidR="00C51C24" w:rsidRDefault="00C51C24" w:rsidP="00D67178">
            <w:pPr>
              <w:jc w:val="both"/>
              <w:rPr>
                <w:b/>
                <w:sz w:val="28"/>
                <w:szCs w:val="28"/>
              </w:rPr>
            </w:pPr>
          </w:p>
          <w:p w14:paraId="5A224FB4" w14:textId="715883D4" w:rsidR="00C51C24" w:rsidRDefault="00C51C24" w:rsidP="00D67178">
            <w:pPr>
              <w:jc w:val="both"/>
              <w:rPr>
                <w:b/>
                <w:sz w:val="28"/>
                <w:szCs w:val="28"/>
              </w:rPr>
            </w:pPr>
          </w:p>
          <w:p w14:paraId="6BC65B3E" w14:textId="77777777" w:rsidR="00C51C24" w:rsidRDefault="00C51C24" w:rsidP="00D67178">
            <w:pPr>
              <w:jc w:val="both"/>
              <w:rPr>
                <w:b/>
                <w:sz w:val="28"/>
                <w:szCs w:val="28"/>
              </w:rPr>
            </w:pPr>
          </w:p>
          <w:p w14:paraId="32DD5D3D" w14:textId="77777777" w:rsidR="00BA25DC" w:rsidRDefault="00BA25DC" w:rsidP="00D67178">
            <w:pPr>
              <w:jc w:val="both"/>
              <w:rPr>
                <w:b/>
                <w:sz w:val="28"/>
                <w:szCs w:val="28"/>
              </w:rPr>
            </w:pPr>
          </w:p>
          <w:p w14:paraId="714EC679" w14:textId="12181465" w:rsidR="0066482B" w:rsidRDefault="0066482B" w:rsidP="00D67178">
            <w:pPr>
              <w:jc w:val="both"/>
              <w:rPr>
                <w:b/>
                <w:sz w:val="28"/>
                <w:szCs w:val="28"/>
              </w:rPr>
            </w:pPr>
            <w:r w:rsidRPr="00FD4A0A">
              <w:rPr>
                <w:b/>
                <w:sz w:val="28"/>
                <w:szCs w:val="28"/>
              </w:rPr>
              <w:t>Выпускается отдел</w:t>
            </w:r>
            <w:r w:rsidR="002909D3">
              <w:rPr>
                <w:b/>
                <w:sz w:val="28"/>
                <w:szCs w:val="28"/>
              </w:rPr>
              <w:t>ением</w:t>
            </w:r>
            <w:r w:rsidRPr="00FD4A0A">
              <w:rPr>
                <w:b/>
                <w:sz w:val="28"/>
                <w:szCs w:val="28"/>
              </w:rPr>
              <w:t xml:space="preserve"> надзорной деятельности </w:t>
            </w:r>
            <w:r w:rsidR="00D67178">
              <w:rPr>
                <w:b/>
                <w:sz w:val="28"/>
                <w:szCs w:val="28"/>
              </w:rPr>
              <w:t xml:space="preserve">и профилактической работы </w:t>
            </w:r>
            <w:r w:rsidRPr="00FD4A0A">
              <w:rPr>
                <w:b/>
                <w:sz w:val="28"/>
                <w:szCs w:val="28"/>
              </w:rPr>
              <w:t xml:space="preserve">по </w:t>
            </w:r>
            <w:r w:rsidR="002909D3">
              <w:rPr>
                <w:b/>
                <w:sz w:val="28"/>
                <w:szCs w:val="28"/>
              </w:rPr>
              <w:t>МО г. Дивногорск</w:t>
            </w:r>
            <w:r w:rsidRPr="00FD4A0A">
              <w:rPr>
                <w:b/>
                <w:sz w:val="28"/>
                <w:szCs w:val="28"/>
              </w:rPr>
              <w:t xml:space="preserve"> </w:t>
            </w:r>
            <w:r w:rsidR="00D67178">
              <w:rPr>
                <w:b/>
                <w:sz w:val="28"/>
                <w:szCs w:val="28"/>
              </w:rPr>
              <w:t>УНД</w:t>
            </w:r>
            <w:r w:rsidR="002909D3">
              <w:rPr>
                <w:b/>
                <w:sz w:val="28"/>
                <w:szCs w:val="28"/>
              </w:rPr>
              <w:t xml:space="preserve"> </w:t>
            </w:r>
            <w:r w:rsidR="00D67178">
              <w:rPr>
                <w:b/>
                <w:sz w:val="28"/>
                <w:szCs w:val="28"/>
              </w:rPr>
              <w:t>и</w:t>
            </w:r>
            <w:r w:rsidR="002909D3">
              <w:rPr>
                <w:b/>
                <w:sz w:val="28"/>
                <w:szCs w:val="28"/>
              </w:rPr>
              <w:t xml:space="preserve"> </w:t>
            </w:r>
            <w:r w:rsidR="00D67178">
              <w:rPr>
                <w:b/>
                <w:sz w:val="28"/>
                <w:szCs w:val="28"/>
              </w:rPr>
              <w:t xml:space="preserve">ПР </w:t>
            </w:r>
            <w:r>
              <w:rPr>
                <w:b/>
                <w:sz w:val="28"/>
                <w:szCs w:val="28"/>
              </w:rPr>
              <w:t xml:space="preserve">ГУ МЧС России по </w:t>
            </w:r>
            <w:r w:rsidRPr="00FD4A0A">
              <w:rPr>
                <w:b/>
                <w:sz w:val="28"/>
                <w:szCs w:val="28"/>
              </w:rPr>
              <w:t>Красноярско</w:t>
            </w:r>
            <w:r w:rsidR="00D67178">
              <w:rPr>
                <w:b/>
                <w:sz w:val="28"/>
                <w:szCs w:val="28"/>
              </w:rPr>
              <w:t>му</w:t>
            </w:r>
            <w:r w:rsidRPr="00FD4A0A">
              <w:rPr>
                <w:b/>
                <w:sz w:val="28"/>
                <w:szCs w:val="28"/>
              </w:rPr>
              <w:t xml:space="preserve"> кра</w:t>
            </w:r>
            <w:r w:rsidR="00D67178">
              <w:rPr>
                <w:b/>
                <w:sz w:val="28"/>
                <w:szCs w:val="28"/>
              </w:rPr>
              <w:t>ю</w:t>
            </w:r>
            <w:r w:rsidRPr="00FD4A0A">
              <w:rPr>
                <w:b/>
                <w:sz w:val="28"/>
                <w:szCs w:val="28"/>
              </w:rPr>
              <w:t>.</w:t>
            </w:r>
          </w:p>
          <w:p w14:paraId="563515C1" w14:textId="77777777" w:rsidR="000756DF" w:rsidRPr="00FD4A0A" w:rsidRDefault="000756DF" w:rsidP="002909D3">
            <w:pPr>
              <w:tabs>
                <w:tab w:val="left" w:pos="432"/>
              </w:tabs>
              <w:jc w:val="both"/>
              <w:rPr>
                <w:b/>
                <w:sz w:val="28"/>
                <w:szCs w:val="28"/>
              </w:rPr>
            </w:pPr>
          </w:p>
          <w:p w14:paraId="4D905DD0" w14:textId="249AB4C4" w:rsidR="0066482B" w:rsidRPr="00FD4A0A" w:rsidRDefault="0066482B" w:rsidP="0066482B">
            <w:pPr>
              <w:tabs>
                <w:tab w:val="left" w:pos="432"/>
              </w:tabs>
              <w:ind w:left="12" w:hanging="12"/>
              <w:jc w:val="both"/>
              <w:rPr>
                <w:b/>
                <w:sz w:val="28"/>
                <w:szCs w:val="28"/>
              </w:rPr>
            </w:pPr>
            <w:r w:rsidRPr="00FD4A0A">
              <w:rPr>
                <w:b/>
                <w:sz w:val="28"/>
                <w:szCs w:val="28"/>
              </w:rPr>
              <w:t xml:space="preserve">Адрес: Красноярский край, г. </w:t>
            </w:r>
            <w:r w:rsidR="002909D3">
              <w:rPr>
                <w:b/>
                <w:sz w:val="28"/>
                <w:szCs w:val="28"/>
              </w:rPr>
              <w:t>Дивногорск</w:t>
            </w:r>
            <w:r w:rsidRPr="00FD4A0A">
              <w:rPr>
                <w:b/>
                <w:sz w:val="28"/>
                <w:szCs w:val="28"/>
              </w:rPr>
              <w:t>,</w:t>
            </w:r>
          </w:p>
          <w:p w14:paraId="366BC017" w14:textId="23F9D837" w:rsidR="0066482B" w:rsidRPr="00FD4A0A" w:rsidRDefault="0066482B" w:rsidP="0066482B">
            <w:pPr>
              <w:tabs>
                <w:tab w:val="left" w:pos="432"/>
              </w:tabs>
              <w:ind w:left="12" w:hanging="12"/>
              <w:jc w:val="both"/>
              <w:rPr>
                <w:b/>
                <w:sz w:val="28"/>
                <w:szCs w:val="28"/>
              </w:rPr>
            </w:pPr>
            <w:r w:rsidRPr="00FD4A0A">
              <w:rPr>
                <w:b/>
                <w:sz w:val="28"/>
                <w:szCs w:val="28"/>
              </w:rPr>
              <w:t xml:space="preserve">ул. </w:t>
            </w:r>
            <w:r w:rsidR="002909D3">
              <w:rPr>
                <w:b/>
                <w:sz w:val="28"/>
                <w:szCs w:val="28"/>
              </w:rPr>
              <w:t>Бочкина, 37</w:t>
            </w:r>
            <w:r w:rsidRPr="00FD4A0A">
              <w:rPr>
                <w:b/>
                <w:sz w:val="28"/>
                <w:szCs w:val="28"/>
              </w:rPr>
              <w:t>, тел. 8(3914</w:t>
            </w:r>
            <w:r w:rsidR="002909D3">
              <w:rPr>
                <w:b/>
                <w:sz w:val="28"/>
                <w:szCs w:val="28"/>
              </w:rPr>
              <w:t>4</w:t>
            </w:r>
            <w:r w:rsidRPr="00FD4A0A">
              <w:rPr>
                <w:b/>
                <w:sz w:val="28"/>
                <w:szCs w:val="28"/>
              </w:rPr>
              <w:t xml:space="preserve">) </w:t>
            </w:r>
            <w:r w:rsidR="002909D3">
              <w:rPr>
                <w:b/>
                <w:sz w:val="28"/>
                <w:szCs w:val="28"/>
              </w:rPr>
              <w:t>3-79-32</w:t>
            </w:r>
          </w:p>
          <w:p w14:paraId="5EB50FCA" w14:textId="42E86AE1" w:rsidR="0066482B" w:rsidRPr="00E73068" w:rsidRDefault="0066482B" w:rsidP="0066482B">
            <w:pPr>
              <w:tabs>
                <w:tab w:val="left" w:pos="432"/>
              </w:tabs>
              <w:ind w:left="12" w:hanging="12"/>
              <w:jc w:val="both"/>
              <w:rPr>
                <w:b/>
                <w:sz w:val="28"/>
                <w:szCs w:val="28"/>
              </w:rPr>
            </w:pPr>
            <w:r w:rsidRPr="00FD4A0A">
              <w:rPr>
                <w:b/>
                <w:sz w:val="28"/>
                <w:szCs w:val="28"/>
              </w:rPr>
              <w:t>эл</w:t>
            </w:r>
            <w:r w:rsidRPr="00E73068">
              <w:rPr>
                <w:b/>
                <w:sz w:val="28"/>
                <w:szCs w:val="28"/>
              </w:rPr>
              <w:t xml:space="preserve">. </w:t>
            </w:r>
            <w:r w:rsidRPr="00FD4A0A">
              <w:rPr>
                <w:b/>
                <w:sz w:val="28"/>
                <w:szCs w:val="28"/>
              </w:rPr>
              <w:t>почта</w:t>
            </w:r>
            <w:r w:rsidRPr="00E73068">
              <w:rPr>
                <w:b/>
                <w:sz w:val="28"/>
                <w:szCs w:val="28"/>
              </w:rPr>
              <w:t xml:space="preserve">: </w:t>
            </w:r>
            <w:r w:rsidR="002909D3" w:rsidRPr="002909D3">
              <w:rPr>
                <w:b/>
                <w:sz w:val="28"/>
                <w:szCs w:val="28"/>
                <w:lang w:val="en-US"/>
              </w:rPr>
              <w:t>divbal</w:t>
            </w:r>
            <w:r w:rsidR="002909D3" w:rsidRPr="00E73068">
              <w:rPr>
                <w:b/>
                <w:sz w:val="28"/>
                <w:szCs w:val="28"/>
              </w:rPr>
              <w:t>-85@</w:t>
            </w:r>
            <w:r w:rsidR="002909D3" w:rsidRPr="002909D3">
              <w:rPr>
                <w:b/>
                <w:sz w:val="28"/>
                <w:szCs w:val="28"/>
                <w:lang w:val="en-US"/>
              </w:rPr>
              <w:t>mail</w:t>
            </w:r>
            <w:r w:rsidR="002909D3" w:rsidRPr="00E73068">
              <w:rPr>
                <w:b/>
                <w:sz w:val="28"/>
                <w:szCs w:val="28"/>
              </w:rPr>
              <w:t>.</w:t>
            </w:r>
            <w:r w:rsidR="002909D3" w:rsidRPr="002909D3">
              <w:rPr>
                <w:b/>
                <w:sz w:val="28"/>
                <w:szCs w:val="28"/>
                <w:lang w:val="en-US"/>
              </w:rPr>
              <w:t>r</w:t>
            </w:r>
            <w:r w:rsidR="002909D3">
              <w:rPr>
                <w:b/>
                <w:sz w:val="28"/>
                <w:szCs w:val="28"/>
              </w:rPr>
              <w:t>u</w:t>
            </w:r>
          </w:p>
          <w:p w14:paraId="632BA5A0" w14:textId="77777777" w:rsidR="0066482B" w:rsidRPr="00E73068" w:rsidRDefault="0066482B" w:rsidP="0066482B">
            <w:pPr>
              <w:ind w:left="240"/>
              <w:rPr>
                <w:sz w:val="23"/>
                <w:szCs w:val="23"/>
              </w:rPr>
            </w:pPr>
          </w:p>
        </w:tc>
      </w:tr>
    </w:tbl>
    <w:p w14:paraId="24C29250" w14:textId="77777777" w:rsidR="00E10BA6" w:rsidRPr="00E73068" w:rsidRDefault="00E10BA6" w:rsidP="00687D69">
      <w:pPr>
        <w:ind w:left="240" w:firstLine="240"/>
        <w:jc w:val="right"/>
        <w:rPr>
          <w:b/>
          <w:sz w:val="23"/>
          <w:szCs w:val="23"/>
        </w:rPr>
      </w:pPr>
    </w:p>
    <w:p w14:paraId="5773C33B" w14:textId="77777777" w:rsidR="000756DF" w:rsidRPr="00E73068" w:rsidRDefault="000756DF" w:rsidP="00687D69">
      <w:pPr>
        <w:ind w:left="240" w:firstLine="240"/>
        <w:jc w:val="right"/>
        <w:rPr>
          <w:b/>
          <w:sz w:val="23"/>
          <w:szCs w:val="23"/>
        </w:rPr>
      </w:pPr>
    </w:p>
    <w:p w14:paraId="0F1582CE" w14:textId="77777777" w:rsidR="000756DF" w:rsidRPr="00E73068" w:rsidRDefault="000756DF" w:rsidP="00687D69">
      <w:pPr>
        <w:ind w:left="240" w:firstLine="240"/>
        <w:jc w:val="right"/>
        <w:rPr>
          <w:b/>
          <w:sz w:val="23"/>
          <w:szCs w:val="23"/>
        </w:rPr>
      </w:pPr>
    </w:p>
    <w:p w14:paraId="4747E08B" w14:textId="77777777" w:rsidR="000756DF" w:rsidRPr="00E73068" w:rsidRDefault="000756DF" w:rsidP="00687D69">
      <w:pPr>
        <w:ind w:left="240" w:firstLine="240"/>
        <w:jc w:val="right"/>
        <w:rPr>
          <w:b/>
          <w:sz w:val="23"/>
          <w:szCs w:val="23"/>
        </w:rPr>
      </w:pPr>
    </w:p>
    <w:p w14:paraId="2B7E07D1" w14:textId="77777777" w:rsidR="000756DF" w:rsidRPr="00E73068" w:rsidRDefault="000756DF" w:rsidP="00687D69">
      <w:pPr>
        <w:ind w:left="240" w:firstLine="240"/>
        <w:jc w:val="right"/>
        <w:rPr>
          <w:b/>
          <w:sz w:val="23"/>
          <w:szCs w:val="23"/>
        </w:rPr>
      </w:pPr>
    </w:p>
    <w:p w14:paraId="1CFEB62B" w14:textId="77777777" w:rsidR="000756DF" w:rsidRPr="00E73068" w:rsidRDefault="000756DF" w:rsidP="00687D69">
      <w:pPr>
        <w:ind w:left="240" w:firstLine="240"/>
        <w:jc w:val="right"/>
        <w:rPr>
          <w:b/>
          <w:sz w:val="23"/>
          <w:szCs w:val="23"/>
        </w:rPr>
      </w:pPr>
    </w:p>
    <w:p w14:paraId="729F4FE8" w14:textId="467F48B4" w:rsidR="000756DF" w:rsidRDefault="000756DF" w:rsidP="00687D69">
      <w:pPr>
        <w:ind w:left="240" w:firstLine="240"/>
        <w:jc w:val="right"/>
        <w:rPr>
          <w:b/>
          <w:sz w:val="23"/>
          <w:szCs w:val="23"/>
        </w:rPr>
      </w:pPr>
    </w:p>
    <w:p w14:paraId="1C14F7EF" w14:textId="6B785DCB" w:rsidR="00E73068" w:rsidRDefault="00E73068" w:rsidP="00687D69">
      <w:pPr>
        <w:ind w:left="240" w:firstLine="240"/>
        <w:jc w:val="right"/>
        <w:rPr>
          <w:b/>
          <w:sz w:val="23"/>
          <w:szCs w:val="23"/>
        </w:rPr>
      </w:pPr>
    </w:p>
    <w:p w14:paraId="03B32A03" w14:textId="0B5F72E9" w:rsidR="00E73068" w:rsidRDefault="00E73068" w:rsidP="00687D69">
      <w:pPr>
        <w:ind w:left="240" w:firstLine="240"/>
        <w:jc w:val="right"/>
        <w:rPr>
          <w:b/>
          <w:sz w:val="23"/>
          <w:szCs w:val="23"/>
        </w:rPr>
      </w:pPr>
    </w:p>
    <w:p w14:paraId="67C80280" w14:textId="77777777" w:rsidR="00E73068" w:rsidRPr="00E73068" w:rsidRDefault="00E73068" w:rsidP="00687D69">
      <w:pPr>
        <w:ind w:left="240" w:firstLine="240"/>
        <w:jc w:val="right"/>
        <w:rPr>
          <w:b/>
          <w:sz w:val="23"/>
          <w:szCs w:val="23"/>
        </w:rPr>
      </w:pPr>
    </w:p>
    <w:sectPr w:rsidR="00E73068" w:rsidRPr="00E73068" w:rsidSect="001C37CA">
      <w:headerReference w:type="even" r:id="rId20"/>
      <w:headerReference w:type="default" r:id="rId21"/>
      <w:footerReference w:type="even" r:id="rId22"/>
      <w:footerReference w:type="default" r:id="rId23"/>
      <w:headerReference w:type="first" r:id="rId24"/>
      <w:footerReference w:type="first" r:id="rId25"/>
      <w:pgSz w:w="11906" w:h="16838" w:code="9"/>
      <w:pgMar w:top="540" w:right="424" w:bottom="181" w:left="35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13D95" w14:textId="77777777" w:rsidR="00612EFC" w:rsidRPr="006D38B8" w:rsidRDefault="00612EFC">
      <w:pPr>
        <w:rPr>
          <w:sz w:val="23"/>
          <w:szCs w:val="23"/>
        </w:rPr>
      </w:pPr>
      <w:r w:rsidRPr="006D38B8">
        <w:rPr>
          <w:sz w:val="23"/>
          <w:szCs w:val="23"/>
        </w:rPr>
        <w:separator/>
      </w:r>
    </w:p>
  </w:endnote>
  <w:endnote w:type="continuationSeparator" w:id="0">
    <w:p w14:paraId="28B2C7BC" w14:textId="77777777" w:rsidR="00612EFC" w:rsidRPr="006D38B8" w:rsidRDefault="00612EFC">
      <w:pPr>
        <w:rPr>
          <w:sz w:val="23"/>
          <w:szCs w:val="23"/>
        </w:rPr>
      </w:pPr>
      <w:r w:rsidRPr="006D38B8">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Bookman Old Style">
    <w:altName w:val="Bookman Old Style"/>
    <w:charset w:val="00"/>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1B3AB" w14:textId="77777777" w:rsidR="00151382" w:rsidRPr="006D38B8" w:rsidRDefault="00151382" w:rsidP="00EE6CA7">
    <w:pPr>
      <w:pStyle w:val="a4"/>
      <w:framePr w:wrap="around" w:vAnchor="text" w:hAnchor="margin" w:xAlign="right" w:y="1"/>
      <w:rPr>
        <w:rStyle w:val="a5"/>
        <w:sz w:val="23"/>
        <w:szCs w:val="23"/>
      </w:rPr>
    </w:pPr>
    <w:r w:rsidRPr="006D38B8">
      <w:rPr>
        <w:rStyle w:val="a5"/>
        <w:sz w:val="23"/>
        <w:szCs w:val="23"/>
      </w:rPr>
      <w:fldChar w:fldCharType="begin"/>
    </w:r>
    <w:r w:rsidRPr="006D38B8">
      <w:rPr>
        <w:rStyle w:val="a5"/>
        <w:sz w:val="23"/>
        <w:szCs w:val="23"/>
      </w:rPr>
      <w:instrText xml:space="preserve">PAGE  </w:instrText>
    </w:r>
    <w:r w:rsidRPr="006D38B8">
      <w:rPr>
        <w:rStyle w:val="a5"/>
        <w:sz w:val="23"/>
        <w:szCs w:val="23"/>
      </w:rPr>
      <w:fldChar w:fldCharType="end"/>
    </w:r>
  </w:p>
  <w:p w14:paraId="37D66DA1" w14:textId="77777777" w:rsidR="00151382" w:rsidRPr="006D38B8" w:rsidRDefault="00151382" w:rsidP="00107AA3">
    <w:pPr>
      <w:pStyle w:val="a4"/>
      <w:ind w:right="360"/>
      <w:rPr>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8B43B" w14:textId="14497525" w:rsidR="00151382" w:rsidRPr="00342B31" w:rsidRDefault="00151382" w:rsidP="00342B31">
    <w:pPr>
      <w:pStyle w:val="a4"/>
    </w:pPr>
    <w:r>
      <w:rPr>
        <w:noProof/>
        <w:sz w:val="23"/>
        <w:szCs w:val="23"/>
      </w:rPr>
      <mc:AlternateContent>
        <mc:Choice Requires="wps">
          <w:drawing>
            <wp:anchor distT="0" distB="0" distL="114300" distR="114300" simplePos="0" relativeHeight="251660288" behindDoc="0" locked="0" layoutInCell="1" allowOverlap="1" wp14:anchorId="6590BF5F" wp14:editId="048B2ADE">
              <wp:simplePos x="0" y="0"/>
              <wp:positionH relativeFrom="column">
                <wp:posOffset>384957</wp:posOffset>
              </wp:positionH>
              <wp:positionV relativeFrom="paragraph">
                <wp:posOffset>-78154</wp:posOffset>
              </wp:positionV>
              <wp:extent cx="407963" cy="436099"/>
              <wp:effectExtent l="0" t="0" r="0" b="2540"/>
              <wp:wrapNone/>
              <wp:docPr id="2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963" cy="436099"/>
                      </a:xfrm>
                      <a:prstGeom prst="ellipse">
                        <a:avLst/>
                      </a:prstGeom>
                      <a:solidFill>
                        <a:srgbClr val="FFFFFF">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111757" w14:textId="77777777" w:rsidR="00151382" w:rsidRPr="00C61B28" w:rsidRDefault="00151382" w:rsidP="00153C1F">
                          <w:pPr>
                            <w:ind w:right="-119"/>
                            <w:jc w:val="center"/>
                            <w:rPr>
                              <w:sz w:val="16"/>
                              <w:szCs w:val="16"/>
                            </w:rPr>
                          </w:pPr>
                          <w:r>
                            <w:rPr>
                              <w:rStyle w:val="a5"/>
                            </w:rPr>
                            <w:fldChar w:fldCharType="begin"/>
                          </w:r>
                          <w:r>
                            <w:rPr>
                              <w:rStyle w:val="a5"/>
                            </w:rPr>
                            <w:instrText xml:space="preserve"> PAGE </w:instrText>
                          </w:r>
                          <w:r>
                            <w:rPr>
                              <w:rStyle w:val="a5"/>
                            </w:rPr>
                            <w:fldChar w:fldCharType="separate"/>
                          </w:r>
                          <w:r>
                            <w:rPr>
                              <w:rStyle w:val="a5"/>
                              <w:noProof/>
                            </w:rPr>
                            <w:t>2</w:t>
                          </w:r>
                          <w:r>
                            <w:rPr>
                              <w:rStyle w:val="a5"/>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90BF5F" id="Oval 51" o:spid="_x0000_s1031" style="position:absolute;margin-left:30.3pt;margin-top:-6.15pt;width:32.1pt;height:3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" stroked="f">
              <v:fill opacity="46003f"/>
              <v:textbox>
                <w:txbxContent>
                  <w:p w14:paraId="11111757" w14:textId="77777777" w:rsidR="00151382" w:rsidRPr="00C61B28" w:rsidRDefault="00151382" w:rsidP="00153C1F">
                    <w:pPr>
                      <w:ind w:right="-119"/>
                      <w:jc w:val="center"/>
                      <w:rPr>
                        <w:sz w:val="16"/>
                        <w:szCs w:val="16"/>
                      </w:rPr>
                    </w:pPr>
                    <w:r>
                      <w:rPr>
                        <w:rStyle w:val="a5"/>
                      </w:rPr>
                      <w:fldChar w:fldCharType="begin"/>
                    </w:r>
                    <w:r>
                      <w:rPr>
                        <w:rStyle w:val="a5"/>
                      </w:rPr>
                      <w:instrText xml:space="preserve"> PAGE </w:instrText>
                    </w:r>
                    <w:r>
                      <w:rPr>
                        <w:rStyle w:val="a5"/>
                      </w:rPr>
                      <w:fldChar w:fldCharType="separate"/>
                    </w:r>
                    <w:r>
                      <w:rPr>
                        <w:rStyle w:val="a5"/>
                        <w:noProof/>
                      </w:rPr>
                      <w:t>2</w:t>
                    </w:r>
                    <w:r>
                      <w:rPr>
                        <w:rStyle w:val="a5"/>
                      </w:rPr>
                      <w:fldChar w:fldCharType="end"/>
                    </w:r>
                  </w:p>
                </w:txbxContent>
              </v:textbox>
            </v:oval>
          </w:pict>
        </mc:Fallback>
      </mc:AlternateContent>
    </w:r>
    <w:r>
      <w:rPr>
        <w:noProof/>
        <w:sz w:val="23"/>
        <w:szCs w:val="23"/>
      </w:rPr>
      <mc:AlternateContent>
        <mc:Choice Requires="wpg">
          <w:drawing>
            <wp:anchor distT="0" distB="0" distL="114300" distR="114300" simplePos="0" relativeHeight="251659264" behindDoc="0" locked="0" layoutInCell="1" allowOverlap="1" wp14:anchorId="7D0A8C14" wp14:editId="79157839">
              <wp:simplePos x="0" y="0"/>
              <wp:positionH relativeFrom="column">
                <wp:posOffset>78105</wp:posOffset>
              </wp:positionH>
              <wp:positionV relativeFrom="paragraph">
                <wp:posOffset>-464820</wp:posOffset>
              </wp:positionV>
              <wp:extent cx="7391400" cy="1152525"/>
              <wp:effectExtent l="38100" t="29210" r="38100" b="27940"/>
              <wp:wrapNone/>
              <wp:docPr id="1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1400" cy="1152525"/>
                        <a:chOff x="-99" y="9594"/>
                        <a:chExt cx="11880" cy="1800"/>
                      </a:xfrm>
                    </wpg:grpSpPr>
                    <wpg:grpSp>
                      <wpg:cNvPr id="11" name="Group 41"/>
                      <wpg:cNvGrpSpPr>
                        <a:grpSpLocks/>
                      </wpg:cNvGrpSpPr>
                      <wpg:grpSpPr bwMode="auto">
                        <a:xfrm>
                          <a:off x="-99" y="9594"/>
                          <a:ext cx="11880" cy="1800"/>
                          <a:chOff x="261" y="9234"/>
                          <a:chExt cx="11880" cy="1800"/>
                        </a:xfrm>
                      </wpg:grpSpPr>
                      <wps:wsp>
                        <wps:cNvPr id="12" name="Line 42"/>
                        <wps:cNvCnPr>
                          <a:cxnSpLocks noChangeShapeType="1"/>
                        </wps:cNvCnPr>
                        <wps:spPr bwMode="auto">
                          <a:xfrm>
                            <a:off x="264" y="10134"/>
                            <a:ext cx="11697" cy="0"/>
                          </a:xfrm>
                          <a:prstGeom prst="line">
                            <a:avLst/>
                          </a:prstGeom>
                          <a:noFill/>
                          <a:ln w="762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0000FF">
                                      <a:gamma/>
                                      <a:shade val="60000"/>
                                      <a:invGamma/>
                                    </a:srgbClr>
                                  </a:outerShdw>
                                </a:effectLst>
                              </a14:hiddenEffects>
                            </a:ext>
                          </a:extLst>
                        </wps:spPr>
                        <wps:bodyPr/>
                      </wps:wsp>
                      <wpg:grpSp>
                        <wpg:cNvPr id="13" name="Group 43"/>
                        <wpg:cNvGrpSpPr>
                          <a:grpSpLocks/>
                        </wpg:cNvGrpSpPr>
                        <wpg:grpSpPr bwMode="auto">
                          <a:xfrm>
                            <a:off x="261" y="9234"/>
                            <a:ext cx="11880" cy="1800"/>
                            <a:chOff x="261" y="9234"/>
                            <a:chExt cx="11880" cy="1800"/>
                          </a:xfrm>
                        </wpg:grpSpPr>
                        <wps:wsp>
                          <wps:cNvPr id="14" name="Line 44"/>
                          <wps:cNvCnPr>
                            <a:cxnSpLocks noChangeShapeType="1"/>
                          </wps:cNvCnPr>
                          <wps:spPr bwMode="auto">
                            <a:xfrm>
                              <a:off x="261" y="9954"/>
                              <a:ext cx="11880" cy="0"/>
                            </a:xfrm>
                            <a:prstGeom prst="line">
                              <a:avLst/>
                            </a:prstGeom>
                            <a:noFill/>
                            <a:ln w="76200">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9900">
                                        <a:gamma/>
                                        <a:shade val="60000"/>
                                        <a:invGamma/>
                                      </a:srgbClr>
                                    </a:outerShdw>
                                  </a:effectLst>
                                </a14:hiddenEffects>
                              </a:ext>
                            </a:extLst>
                          </wps:spPr>
                          <wps:bodyPr/>
                        </wps:wsp>
                        <wpg:grpSp>
                          <wpg:cNvPr id="15" name="Group 45"/>
                          <wpg:cNvGrpSpPr>
                            <a:grpSpLocks/>
                          </wpg:cNvGrpSpPr>
                          <wpg:grpSpPr bwMode="auto">
                            <a:xfrm>
                              <a:off x="261" y="9234"/>
                              <a:ext cx="11880" cy="1800"/>
                              <a:chOff x="261" y="9234"/>
                              <a:chExt cx="11880" cy="1800"/>
                            </a:xfrm>
                          </wpg:grpSpPr>
                          <wps:wsp>
                            <wps:cNvPr id="16" name="Line 46"/>
                            <wps:cNvCnPr>
                              <a:cxnSpLocks noChangeShapeType="1"/>
                            </wps:cNvCnPr>
                            <wps:spPr bwMode="auto">
                              <a:xfrm flipV="1">
                                <a:off x="261" y="10314"/>
                                <a:ext cx="11880" cy="3"/>
                              </a:xfrm>
                              <a:prstGeom prst="line">
                                <a:avLst/>
                              </a:prstGeom>
                              <a:noFill/>
                              <a:ln w="76200">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9900">
                                          <a:gamma/>
                                          <a:shade val="60000"/>
                                          <a:invGamma/>
                                        </a:srgbClr>
                                      </a:outerShdw>
                                    </a:effectLst>
                                  </a14:hiddenEffects>
                                </a:ext>
                              </a:extLst>
                            </wps:spPr>
                            <wps:bodyPr/>
                          </wps:wsp>
                          <wpg:grpSp>
                            <wpg:cNvPr id="17" name="Group 47"/>
                            <wpg:cNvGrpSpPr>
                              <a:grpSpLocks/>
                            </wpg:cNvGrpSpPr>
                            <wpg:grpSpPr bwMode="auto">
                              <a:xfrm rot="-329484">
                                <a:off x="264" y="9234"/>
                                <a:ext cx="1976" cy="1800"/>
                                <a:chOff x="5654" y="11030"/>
                                <a:chExt cx="2520" cy="2340"/>
                              </a:xfrm>
                            </wpg:grpSpPr>
                            <wps:wsp>
                              <wps:cNvPr id="18" name="AutoShape 48"/>
                              <wps:cNvSpPr>
                                <a:spLocks noChangeArrowheads="1"/>
                              </wps:cNvSpPr>
                              <wps:spPr bwMode="auto">
                                <a:xfrm rot="-45438212">
                                  <a:off x="6021" y="11394"/>
                                  <a:ext cx="1800" cy="1637"/>
                                </a:xfrm>
                                <a:prstGeom prst="star4">
                                  <a:avLst>
                                    <a:gd name="adj" fmla="val 7356"/>
                                  </a:avLst>
                                </a:prstGeom>
                                <a:solidFill>
                                  <a:srgbClr val="FF6600">
                                    <a:alpha val="70000"/>
                                  </a:srgbClr>
                                </a:solidFill>
                                <a:ln w="9525">
                                  <a:solidFill>
                                    <a:srgbClr val="FFFF00"/>
                                  </a:solidFill>
                                  <a:miter lim="800000"/>
                                  <a:headEnd/>
                                  <a:tailEnd/>
                                </a:ln>
                              </wps:spPr>
                              <wps:bodyPr rot="0" vert="horz" wrap="square" lIns="91440" tIns="45720" rIns="91440" bIns="45720" anchor="t" anchorCtr="0" upright="1">
                                <a:noAutofit/>
                              </wps:bodyPr>
                            </wps:wsp>
                            <wps:wsp>
                              <wps:cNvPr id="19" name="AutoShape 49"/>
                              <wps:cNvSpPr>
                                <a:spLocks noChangeArrowheads="1"/>
                              </wps:cNvSpPr>
                              <wps:spPr bwMode="auto">
                                <a:xfrm rot="350327">
                                  <a:off x="5654" y="11030"/>
                                  <a:ext cx="2520" cy="2340"/>
                                </a:xfrm>
                                <a:prstGeom prst="star4">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wpg:grpSp>
                        </wpg:grpSp>
                      </wpg:grpSp>
                    </wpg:grpSp>
                    <wps:wsp>
                      <wps:cNvPr id="20" name="Text Box 50"/>
                      <wps:cNvSpPr txBox="1">
                        <a:spLocks noChangeArrowheads="1"/>
                      </wps:cNvSpPr>
                      <wps:spPr bwMode="auto">
                        <a:xfrm>
                          <a:off x="8001" y="10314"/>
                          <a:ext cx="342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0C515" w14:textId="77777777" w:rsidR="00151382" w:rsidRPr="00F8619A" w:rsidRDefault="00151382" w:rsidP="00B26BEC">
                            <w:pPr>
                              <w:rPr>
                                <w:color w:val="FFFFFF"/>
                                <w:sz w:val="16"/>
                                <w:szCs w:val="16"/>
                              </w:rPr>
                            </w:pPr>
                            <w:r w:rsidRPr="00F8619A">
                              <w:rPr>
                                <w:color w:val="FFFFFF"/>
                                <w:sz w:val="16"/>
                                <w:szCs w:val="16"/>
                              </w:rPr>
                              <w:t>При пожаре звонить 01 или с сотового 112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A8C14" id="Group 40" o:spid="_x0000_s1032" style="position:absolute;margin-left:6.15pt;margin-top:-36.6pt;width:582pt;height:90.75pt;z-index:251659264" coordorigin="-99,9594" coordsize="118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">
              <v:group id="Group 41" o:spid="_x0000_s1033" style="position:absolute;left:-99;top:959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Line 42" o:spid="_x0000_s1034" style="position:absolute;visibility:visible;mso-wrap-style:square" from="264,10134" to="11961,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" strokecolor="blue" strokeweight="6pt">
                  <v:shadow color="#009" offset="1pt,1pt"/>
                </v:line>
                <v:group id="Group 43" o:spid="_x0000_s1035" style="position:absolute;left:261;top:923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Line 44" o:spid="_x0000_s1036" style="position:absolute;visibility:visible;mso-wrap-style:square" from="261,9954" to="12141,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" strokecolor="#f90" strokeweight="6pt">
                    <v:shadow color="#995c00" offset="1pt,1pt"/>
                  </v:line>
                  <v:group id="Group 45" o:spid="_x0000_s1037" style="position:absolute;left:261;top:923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Line 46" o:spid="_x0000_s1038" style="position:absolute;flip:y;visibility:visible;mso-wrap-style:square" from="261,10314" to="12141,1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" strokecolor="#f90" strokeweight="6pt">
                      <v:shadow color="#995c00" offset="1pt,1pt"/>
                    </v:line>
                    <v:group id="Group 47" o:spid="_x0000_s1039" style="position:absolute;left:264;top:9234;width:1976;height:1800;rotation:-359884fd" coordorigin="5654,11030" coordsize="25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48" o:spid="_x0000_s1040" type="#_x0000_t187" style="position:absolute;left:6021;top:11394;width:1800;height:1637;rotation:-24447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" adj="9211" fillcolor="#f60" strokecolor="yellow">
                        <v:fill opacity="46003f"/>
                      </v:shape>
                      <v:shape id="AutoShape 49" o:spid="_x0000_s1041" type="#_x0000_t187" style="position:absolute;left:5654;top:11030;width:2520;height:2340;rotation:382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" fillcolor="yellow" strokecolor="yellow"/>
                    </v:group>
                  </v:group>
                </v:group>
              </v:group>
              <v:shapetype id="_x0000_t202" coordsize="21600,21600" o:spt="202" path="m,l,21600r21600,l21600,xe">
                <v:stroke joinstyle="miter"/>
                <v:path gradientshapeok="t" o:connecttype="rect"/>
              </v:shapetype>
              <v:shape id="Text Box 50" o:spid="_x0000_s1042" type="#_x0000_t202" style="position:absolute;left:8001;top:10314;width:3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" stroked="f">
                <v:fill opacity="0"/>
                <v:textbox>
                  <w:txbxContent>
                    <w:p w14:paraId="73C0C515" w14:textId="77777777" w:rsidR="00151382" w:rsidRPr="00F8619A" w:rsidRDefault="00151382" w:rsidP="00B26BEC">
                      <w:pPr>
                        <w:rPr>
                          <w:color w:val="FFFFFF"/>
                          <w:sz w:val="16"/>
                          <w:szCs w:val="16"/>
                        </w:rPr>
                      </w:pPr>
                      <w:r w:rsidRPr="00F8619A">
                        <w:rPr>
                          <w:color w:val="FFFFFF"/>
                          <w:sz w:val="16"/>
                          <w:szCs w:val="16"/>
                        </w:rPr>
                        <w:t>При пожаре звонить 01 или с сотового 112</w:t>
                      </w:r>
                    </w:p>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EC347" w14:textId="6466B45E" w:rsidR="00151382" w:rsidRDefault="00151382">
    <w:pPr>
      <w:pStyle w:val="a4"/>
    </w:pPr>
    <w:r>
      <w:rPr>
        <w:noProof/>
      </w:rPr>
      <mc:AlternateContent>
        <mc:Choice Requires="wpg">
          <w:drawing>
            <wp:anchor distT="0" distB="0" distL="114300" distR="114300" simplePos="0" relativeHeight="251654144" behindDoc="0" locked="0" layoutInCell="1" allowOverlap="1" wp14:anchorId="5A35BC02" wp14:editId="646A7DBD">
              <wp:simplePos x="0" y="0"/>
              <wp:positionH relativeFrom="column">
                <wp:posOffset>76200</wp:posOffset>
              </wp:positionH>
              <wp:positionV relativeFrom="paragraph">
                <wp:posOffset>-7620</wp:posOffset>
              </wp:positionV>
              <wp:extent cx="7010400" cy="228600"/>
              <wp:effectExtent l="45720" t="635" r="40005" b="46990"/>
              <wp:wrapNone/>
              <wp:docPr id="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228600"/>
                        <a:chOff x="477" y="15841"/>
                        <a:chExt cx="11065" cy="360"/>
                      </a:xfrm>
                    </wpg:grpSpPr>
                    <wps:wsp>
                      <wps:cNvPr id="5" name="Line 34"/>
                      <wps:cNvCnPr>
                        <a:cxnSpLocks noChangeShapeType="1"/>
                      </wps:cNvCnPr>
                      <wps:spPr bwMode="auto">
                        <a:xfrm>
                          <a:off x="477" y="16201"/>
                          <a:ext cx="11040" cy="0"/>
                        </a:xfrm>
                        <a:prstGeom prst="line">
                          <a:avLst/>
                        </a:prstGeom>
                        <a:noFill/>
                        <a:ln w="76200">
                          <a:solidFill>
                            <a:srgbClr val="FF9900"/>
                          </a:solidFill>
                          <a:round/>
                          <a:headEnd/>
                          <a:tailEnd/>
                        </a:ln>
                        <a:extLst>
                          <a:ext uri="{909E8E84-426E-40DD-AFC4-6F175D3DCCD1}">
                            <a14:hiddenFill xmlns:a14="http://schemas.microsoft.com/office/drawing/2010/main">
                              <a:noFill/>
                            </a14:hiddenFill>
                          </a:ext>
                        </a:extLst>
                      </wps:spPr>
                      <wps:bodyPr/>
                    </wps:wsp>
                    <wpg:grpSp>
                      <wpg:cNvPr id="3" name="Group 35"/>
                      <wpg:cNvGrpSpPr>
                        <a:grpSpLocks/>
                      </wpg:cNvGrpSpPr>
                      <wpg:grpSpPr bwMode="auto">
                        <a:xfrm>
                          <a:off x="477" y="15841"/>
                          <a:ext cx="11065" cy="360"/>
                          <a:chOff x="477" y="15841"/>
                          <a:chExt cx="11065" cy="360"/>
                        </a:xfrm>
                      </wpg:grpSpPr>
                      <wps:wsp>
                        <wps:cNvPr id="8" name="Line 36"/>
                        <wps:cNvCnPr>
                          <a:cxnSpLocks noChangeShapeType="1"/>
                        </wps:cNvCnPr>
                        <wps:spPr bwMode="auto">
                          <a:xfrm>
                            <a:off x="477" y="16021"/>
                            <a:ext cx="1106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wps:wsp>
                        <wps:cNvPr id="9" name="Text Box 37"/>
                        <wps:cNvSpPr txBox="1">
                          <a:spLocks noChangeArrowheads="1"/>
                        </wps:cNvSpPr>
                        <wps:spPr bwMode="auto">
                          <a:xfrm>
                            <a:off x="5679" y="15841"/>
                            <a:ext cx="5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1D4EF" w14:textId="77777777" w:rsidR="00151382" w:rsidRPr="006D38B8" w:rsidRDefault="00151382" w:rsidP="006D38B8">
                              <w:pPr>
                                <w:rPr>
                                  <w:color w:val="FFFFFF"/>
                                  <w:sz w:val="16"/>
                                  <w:szCs w:val="16"/>
                                </w:rPr>
                              </w:pPr>
                              <w:r w:rsidRPr="006D38B8">
                                <w:rPr>
                                  <w:color w:val="FFFFFF"/>
                                  <w:sz w:val="14"/>
                                  <w:szCs w:val="14"/>
                                </w:rPr>
                                <w:t xml:space="preserve">                      П</w:t>
                              </w:r>
                              <w:r w:rsidRPr="006D38B8">
                                <w:rPr>
                                  <w:color w:val="FFFFFF"/>
                                  <w:sz w:val="16"/>
                                  <w:szCs w:val="16"/>
                                </w:rPr>
                                <w:t xml:space="preserve">ри пожаре звонить </w:t>
                              </w:r>
                              <w:r w:rsidRPr="006D38B8">
                                <w:rPr>
                                  <w:color w:val="FFFFFF"/>
                                  <w:sz w:val="14"/>
                                  <w:szCs w:val="14"/>
                                </w:rPr>
                                <w:t>01</w:t>
                              </w:r>
                              <w:r w:rsidRPr="006D38B8">
                                <w:rPr>
                                  <w:color w:val="FFFFFF"/>
                                  <w:sz w:val="16"/>
                                  <w:szCs w:val="16"/>
                                </w:rPr>
                                <w:t xml:space="preserve"> или с </w:t>
                              </w:r>
                              <w:r>
                                <w:rPr>
                                  <w:color w:val="FFFFFF"/>
                                  <w:sz w:val="16"/>
                                  <w:szCs w:val="16"/>
                                </w:rPr>
                                <w:t xml:space="preserve"> сотового</w:t>
                              </w:r>
                              <w:r w:rsidRPr="006D38B8">
                                <w:rPr>
                                  <w:color w:val="FFFFFF"/>
                                  <w:sz w:val="16"/>
                                  <w:szCs w:val="16"/>
                                </w:rPr>
                                <w:t xml:space="preserve"> </w:t>
                              </w:r>
                              <w:r w:rsidRPr="006D38B8">
                                <w:rPr>
                                  <w:color w:val="FFFFFF"/>
                                  <w:sz w:val="14"/>
                                  <w:szCs w:val="14"/>
                                </w:rPr>
                                <w:t>112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35BC02" id="Group 33" o:spid="_x0000_s1043" style="position:absolute;margin-left:6pt;margin-top:-.6pt;width:552pt;height:18pt;z-index:251654144" coordorigin="477,15841" coordsize="1106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">
              <v:line id="Line 34" o:spid="_x0000_s1044" style="position:absolute;visibility:visible;mso-wrap-style:square" from="477,16201" to="11517,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" strokecolor="#f90" strokeweight="6pt"/>
              <v:group id="Group 35" o:spid="_x0000_s1045" style="position:absolute;left:477;top:15841;width:11065;height:360" coordorigin="477,15841" coordsize="110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Line 36" o:spid="_x0000_s1046" style="position:absolute;visibility:visible;mso-wrap-style:square" from="477,16021" to="11542,1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" strokecolor="blue" strokeweight="6pt"/>
                <v:shapetype id="_x0000_t202" coordsize="21600,21600" o:spt="202" path="m,l,21600r21600,l21600,xe">
                  <v:stroke joinstyle="miter"/>
                  <v:path gradientshapeok="t" o:connecttype="rect"/>
                </v:shapetype>
                <v:shape id="Text Box 37" o:spid="_x0000_s1047" type="#_x0000_t202" style="position:absolute;left:5679;top:15841;width:5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" stroked="f">
                  <v:fill opacity="0"/>
                  <v:textbox>
                    <w:txbxContent>
                      <w:p w14:paraId="1CD1D4EF" w14:textId="77777777" w:rsidR="00151382" w:rsidRPr="006D38B8" w:rsidRDefault="00151382" w:rsidP="006D38B8">
                        <w:pPr>
                          <w:rPr>
                            <w:color w:val="FFFFFF"/>
                            <w:sz w:val="16"/>
                            <w:szCs w:val="16"/>
                          </w:rPr>
                        </w:pPr>
                        <w:r w:rsidRPr="006D38B8">
                          <w:rPr>
                            <w:color w:val="FFFFFF"/>
                            <w:sz w:val="14"/>
                            <w:szCs w:val="14"/>
                          </w:rPr>
                          <w:t xml:space="preserve">                      П</w:t>
                        </w:r>
                        <w:r w:rsidRPr="006D38B8">
                          <w:rPr>
                            <w:color w:val="FFFFFF"/>
                            <w:sz w:val="16"/>
                            <w:szCs w:val="16"/>
                          </w:rPr>
                          <w:t xml:space="preserve">ри пожаре звонить </w:t>
                        </w:r>
                        <w:r w:rsidRPr="006D38B8">
                          <w:rPr>
                            <w:color w:val="FFFFFF"/>
                            <w:sz w:val="14"/>
                            <w:szCs w:val="14"/>
                          </w:rPr>
                          <w:t>01</w:t>
                        </w:r>
                        <w:r w:rsidRPr="006D38B8">
                          <w:rPr>
                            <w:color w:val="FFFFFF"/>
                            <w:sz w:val="16"/>
                            <w:szCs w:val="16"/>
                          </w:rPr>
                          <w:t xml:space="preserve"> или с </w:t>
                        </w:r>
                        <w:r>
                          <w:rPr>
                            <w:color w:val="FFFFFF"/>
                            <w:sz w:val="16"/>
                            <w:szCs w:val="16"/>
                          </w:rPr>
                          <w:t xml:space="preserve"> сотового</w:t>
                        </w:r>
                        <w:r w:rsidRPr="006D38B8">
                          <w:rPr>
                            <w:color w:val="FFFFFF"/>
                            <w:sz w:val="16"/>
                            <w:szCs w:val="16"/>
                          </w:rPr>
                          <w:t xml:space="preserve"> </w:t>
                        </w:r>
                        <w:r w:rsidRPr="006D38B8">
                          <w:rPr>
                            <w:color w:val="FFFFFF"/>
                            <w:sz w:val="14"/>
                            <w:szCs w:val="14"/>
                          </w:rPr>
                          <w:t>112</w:t>
                        </w:r>
                      </w:p>
                    </w:txbxContent>
                  </v:textbox>
                </v:shape>
              </v:group>
            </v:group>
          </w:pict>
        </mc:Fallback>
      </mc:AlternateContent>
    </w:r>
    <w:r>
      <w:rPr>
        <w:noProof/>
      </w:rPr>
      <mc:AlternateContent>
        <mc:Choice Requires="wps">
          <w:drawing>
            <wp:anchor distT="0" distB="0" distL="114300" distR="114300" simplePos="0" relativeHeight="251655168" behindDoc="0" locked="0" layoutInCell="1" allowOverlap="1" wp14:anchorId="5A7A8885" wp14:editId="0D9C98DE">
              <wp:simplePos x="0" y="0"/>
              <wp:positionH relativeFrom="column">
                <wp:posOffset>76200</wp:posOffset>
              </wp:positionH>
              <wp:positionV relativeFrom="paragraph">
                <wp:posOffset>-7620</wp:posOffset>
              </wp:positionV>
              <wp:extent cx="7010400" cy="0"/>
              <wp:effectExtent l="45720" t="38735" r="40005" b="46990"/>
              <wp:wrapNone/>
              <wp:docPr id="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0400" cy="0"/>
                      </a:xfrm>
                      <a:prstGeom prst="line">
                        <a:avLst/>
                      </a:prstGeom>
                      <a:noFill/>
                      <a:ln w="7620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84D8B" id="Line 38"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pt" to="55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" strokecolor="#f90" strokeweight="6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03C20" w14:textId="77777777" w:rsidR="00612EFC" w:rsidRPr="006D38B8" w:rsidRDefault="00612EFC">
      <w:pPr>
        <w:rPr>
          <w:sz w:val="23"/>
          <w:szCs w:val="23"/>
        </w:rPr>
      </w:pPr>
      <w:r w:rsidRPr="006D38B8">
        <w:rPr>
          <w:sz w:val="23"/>
          <w:szCs w:val="23"/>
        </w:rPr>
        <w:separator/>
      </w:r>
    </w:p>
  </w:footnote>
  <w:footnote w:type="continuationSeparator" w:id="0">
    <w:p w14:paraId="02292802" w14:textId="77777777" w:rsidR="00612EFC" w:rsidRPr="006D38B8" w:rsidRDefault="00612EFC">
      <w:pPr>
        <w:rPr>
          <w:sz w:val="23"/>
          <w:szCs w:val="23"/>
        </w:rPr>
      </w:pPr>
      <w:r w:rsidRPr="006D38B8">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A5536" w14:textId="77777777" w:rsidR="00151382" w:rsidRDefault="00612EFC">
    <w:pPr>
      <w:pStyle w:val="a7"/>
    </w:pPr>
    <w:r>
      <w:rPr>
        <w:noProof/>
      </w:rPr>
      <w:pict w14:anchorId="3C984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102" type="#_x0000_t136" style="position:absolute;margin-left:0;margin-top:0;width:756.1pt;height:56pt;rotation:315;z-index:-251659264;mso-position-horizontal:center;mso-position-horizontal-relative:margin;mso-position-vertical:center;mso-position-vertical-relative:margin" o:allowincell="f" fillcolor="silver" stroked="f">
          <v:fill opacity=".5"/>
          <v:textpath style="font-family:&quot;Times New Roman&quot;;font-size:1pt" string="ДЛЯ СЛУЖЕБНОГО ПОЛЬЗОВАНИЯ"/>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7EA97" w14:textId="77777777" w:rsidR="00151382" w:rsidRPr="006D38B8" w:rsidRDefault="00151382">
    <w:pPr>
      <w:pStyle w:val="a7"/>
      <w:rPr>
        <w:sz w:val="23"/>
        <w:szCs w:val="23"/>
      </w:rPr>
    </w:pPr>
    <w:r>
      <w:rPr>
        <w:noProof/>
      </w:rPr>
      <w:drawing>
        <wp:anchor distT="0" distB="0" distL="114300" distR="114300" simplePos="0" relativeHeight="251661312" behindDoc="1" locked="0" layoutInCell="1" allowOverlap="1" wp14:anchorId="3A049C1C" wp14:editId="5DE5BE14">
          <wp:simplePos x="0" y="0"/>
          <wp:positionH relativeFrom="column">
            <wp:posOffset>78105</wp:posOffset>
          </wp:positionH>
          <wp:positionV relativeFrom="paragraph">
            <wp:posOffset>-245745</wp:posOffset>
          </wp:positionV>
          <wp:extent cx="7010400" cy="10276840"/>
          <wp:effectExtent l="76200" t="57150" r="57150" b="4826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srcRect/>
                  <a:stretch>
                    <a:fillRect/>
                  </a:stretch>
                </pic:blipFill>
                <pic:spPr bwMode="auto">
                  <a:xfrm>
                    <a:off x="0" y="0"/>
                    <a:ext cx="7010400" cy="10276840"/>
                  </a:xfrm>
                  <a:prstGeom prst="rect">
                    <a:avLst/>
                  </a:prstGeom>
                  <a:noFill/>
                  <a:ln w="50800">
                    <a:solidFill>
                      <a:srgbClr val="0000FF"/>
                    </a:solidFill>
                    <a:miter lim="800000"/>
                    <a:headEnd/>
                    <a:tailEnd/>
                  </a:ln>
                </pic:spPr>
              </pic:pic>
            </a:graphicData>
          </a:graphic>
        </wp:anchor>
      </w:drawing>
    </w:r>
    <w:r w:rsidR="00612EFC">
      <w:rPr>
        <w:noProof/>
      </w:rPr>
      <w:pict w14:anchorId="51B9F2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103" type="#_x0000_t136" style="position:absolute;margin-left:0;margin-top:0;width:756.1pt;height:56pt;rotation:315;z-index:-251658240;mso-position-horizontal:center;mso-position-horizontal-relative:margin;mso-position-vertical:center;mso-position-vertical-relative:margin" o:allowincell="f" fillcolor="silver" stroked="f">
          <v:fill opacity=".5"/>
          <v:textpath style="font-family:&quot;Times New Roman&quot;;font-size:1pt" string="ДЛЯ СЛУЖЕБНОГО ПОЛЬЗОВАНИЯ"/>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D847B" w14:textId="2066DCFB" w:rsidR="00151382" w:rsidRDefault="00151382">
    <w:pPr>
      <w:pStyle w:val="a7"/>
    </w:pPr>
    <w:r>
      <w:rPr>
        <w:noProof/>
      </w:rPr>
      <w:drawing>
        <wp:anchor distT="0" distB="0" distL="114300" distR="114300" simplePos="0" relativeHeight="251653120" behindDoc="1" locked="0" layoutInCell="1" allowOverlap="1" wp14:anchorId="3B8EAF34" wp14:editId="6BE43D0C">
          <wp:simplePos x="0" y="0"/>
          <wp:positionH relativeFrom="column">
            <wp:posOffset>53340</wp:posOffset>
          </wp:positionH>
          <wp:positionV relativeFrom="paragraph">
            <wp:posOffset>-187325</wp:posOffset>
          </wp:positionV>
          <wp:extent cx="7017385" cy="10172700"/>
          <wp:effectExtent l="57150" t="57150" r="50165" b="5715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srcRect/>
                  <a:stretch>
                    <a:fillRect/>
                  </a:stretch>
                </pic:blipFill>
                <pic:spPr bwMode="auto">
                  <a:xfrm>
                    <a:off x="0" y="0"/>
                    <a:ext cx="7017385" cy="10172700"/>
                  </a:xfrm>
                  <a:prstGeom prst="rect">
                    <a:avLst/>
                  </a:prstGeom>
                  <a:noFill/>
                  <a:ln w="50800">
                    <a:solidFill>
                      <a:srgbClr val="0000FF"/>
                    </a:solidFill>
                    <a:miter lim="800000"/>
                    <a:headEnd/>
                    <a:tailEnd/>
                  </a:ln>
                </pic:spPr>
              </pic:pic>
            </a:graphicData>
          </a:graphic>
        </wp:anchor>
      </w:drawing>
    </w:r>
    <w:r w:rsidR="00612EFC">
      <w:rPr>
        <w:noProof/>
      </w:rPr>
      <w:pict w14:anchorId="2E06E9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101" type="#_x0000_t136" style="position:absolute;margin-left:0;margin-top:0;width:756.1pt;height:56pt;rotation:315;z-index:-251660288;mso-position-horizontal:center;mso-position-horizontal-relative:margin;mso-position-vertical:center;mso-position-vertical-relative:margin" o:allowincell="f" fillcolor="silver" stroked="f">
          <v:fill opacity=".5"/>
          <v:textpath style="font-family:&quot;Times New Roman&quot;;font-size:1pt" string="ДЛЯ СЛУЖЕБНОГО ПОЛЬЗОВАНИЯ"/>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0887"/>
    <w:multiLevelType w:val="hybridMultilevel"/>
    <w:tmpl w:val="60E6C15C"/>
    <w:lvl w:ilvl="0" w:tplc="DA82569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15:restartNumberingAfterBreak="0">
    <w:nsid w:val="04317C0D"/>
    <w:multiLevelType w:val="hybridMultilevel"/>
    <w:tmpl w:val="942A7700"/>
    <w:lvl w:ilvl="0" w:tplc="EFC28B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F57B5F"/>
    <w:multiLevelType w:val="multilevel"/>
    <w:tmpl w:val="9F2E1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57A4E"/>
    <w:multiLevelType w:val="hybridMultilevel"/>
    <w:tmpl w:val="C8340974"/>
    <w:lvl w:ilvl="0" w:tplc="9DD0BD4E">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15:restartNumberingAfterBreak="0">
    <w:nsid w:val="12306061"/>
    <w:multiLevelType w:val="hybridMultilevel"/>
    <w:tmpl w:val="B6B01226"/>
    <w:lvl w:ilvl="0" w:tplc="326480DA">
      <w:start w:val="1"/>
      <w:numFmt w:val="decimal"/>
      <w:lvlText w:val="%1)"/>
      <w:lvlJc w:val="left"/>
      <w:pPr>
        <w:tabs>
          <w:tab w:val="num" w:pos="495"/>
        </w:tabs>
        <w:ind w:left="495" w:hanging="495"/>
      </w:pPr>
      <w:rPr>
        <w:rFonts w:cs="Times New Roman" w:hint="default"/>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6" w15:restartNumberingAfterBreak="0">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893907"/>
    <w:multiLevelType w:val="hybridMultilevel"/>
    <w:tmpl w:val="F6CC8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FA68C7"/>
    <w:multiLevelType w:val="hybridMultilevel"/>
    <w:tmpl w:val="1E922EBE"/>
    <w:lvl w:ilvl="0" w:tplc="18C83458">
      <w:start w:val="1"/>
      <w:numFmt w:val="none"/>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2EEE2D47"/>
    <w:multiLevelType w:val="hybridMultilevel"/>
    <w:tmpl w:val="D8FA67D4"/>
    <w:lvl w:ilvl="0" w:tplc="88327E3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15:restartNumberingAfterBreak="0">
    <w:nsid w:val="2F6F03D2"/>
    <w:multiLevelType w:val="multilevel"/>
    <w:tmpl w:val="64768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871C33"/>
    <w:multiLevelType w:val="hybridMultilevel"/>
    <w:tmpl w:val="FA0EA42C"/>
    <w:lvl w:ilvl="0" w:tplc="08249AE6">
      <w:start w:val="3"/>
      <w:numFmt w:val="decimal"/>
      <w:lvlText w:val="%1)"/>
      <w:lvlJc w:val="left"/>
      <w:pPr>
        <w:ind w:left="2771" w:hanging="36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14" w15:restartNumberingAfterBreak="0">
    <w:nsid w:val="30BD05CB"/>
    <w:multiLevelType w:val="multilevel"/>
    <w:tmpl w:val="BD2C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8729C3"/>
    <w:multiLevelType w:val="hybridMultilevel"/>
    <w:tmpl w:val="A23077C4"/>
    <w:lvl w:ilvl="0" w:tplc="04190005">
      <w:start w:val="1"/>
      <w:numFmt w:val="bullet"/>
      <w:lvlText w:val=""/>
      <w:lvlJc w:val="left"/>
      <w:pPr>
        <w:tabs>
          <w:tab w:val="num" w:pos="1200"/>
        </w:tabs>
        <w:ind w:left="1200" w:hanging="360"/>
      </w:pPr>
      <w:rPr>
        <w:rFonts w:ascii="Wingdings" w:hAnsi="Wingdings" w:hint="default"/>
        <w:color w:val="auto"/>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356F287C"/>
    <w:multiLevelType w:val="multilevel"/>
    <w:tmpl w:val="B254F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8D02F9"/>
    <w:multiLevelType w:val="multilevel"/>
    <w:tmpl w:val="5A46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A63B8A"/>
    <w:multiLevelType w:val="multilevel"/>
    <w:tmpl w:val="0888B6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6537D1"/>
    <w:multiLevelType w:val="hybridMultilevel"/>
    <w:tmpl w:val="E8AA7430"/>
    <w:lvl w:ilvl="0" w:tplc="4EC8E814">
      <w:start w:val="1"/>
      <w:numFmt w:val="decimal"/>
      <w:lvlText w:val="%1)"/>
      <w:lvlJc w:val="left"/>
      <w:pPr>
        <w:tabs>
          <w:tab w:val="num" w:pos="2771"/>
        </w:tabs>
        <w:ind w:left="2771" w:hanging="360"/>
      </w:pPr>
      <w:rPr>
        <w:rFonts w:hint="default"/>
      </w:rPr>
    </w:lvl>
    <w:lvl w:ilvl="1" w:tplc="04190019" w:tentative="1">
      <w:start w:val="1"/>
      <w:numFmt w:val="lowerLetter"/>
      <w:lvlText w:val="%2."/>
      <w:lvlJc w:val="left"/>
      <w:pPr>
        <w:tabs>
          <w:tab w:val="num" w:pos="3491"/>
        </w:tabs>
        <w:ind w:left="3491" w:hanging="360"/>
      </w:pPr>
    </w:lvl>
    <w:lvl w:ilvl="2" w:tplc="0419001B" w:tentative="1">
      <w:start w:val="1"/>
      <w:numFmt w:val="lowerRoman"/>
      <w:lvlText w:val="%3."/>
      <w:lvlJc w:val="right"/>
      <w:pPr>
        <w:tabs>
          <w:tab w:val="num" w:pos="4211"/>
        </w:tabs>
        <w:ind w:left="4211" w:hanging="180"/>
      </w:pPr>
    </w:lvl>
    <w:lvl w:ilvl="3" w:tplc="0419000F" w:tentative="1">
      <w:start w:val="1"/>
      <w:numFmt w:val="decimal"/>
      <w:lvlText w:val="%4."/>
      <w:lvlJc w:val="left"/>
      <w:pPr>
        <w:tabs>
          <w:tab w:val="num" w:pos="4931"/>
        </w:tabs>
        <w:ind w:left="4931" w:hanging="360"/>
      </w:pPr>
    </w:lvl>
    <w:lvl w:ilvl="4" w:tplc="04190019" w:tentative="1">
      <w:start w:val="1"/>
      <w:numFmt w:val="lowerLetter"/>
      <w:lvlText w:val="%5."/>
      <w:lvlJc w:val="left"/>
      <w:pPr>
        <w:tabs>
          <w:tab w:val="num" w:pos="5651"/>
        </w:tabs>
        <w:ind w:left="5651" w:hanging="360"/>
      </w:pPr>
    </w:lvl>
    <w:lvl w:ilvl="5" w:tplc="0419001B" w:tentative="1">
      <w:start w:val="1"/>
      <w:numFmt w:val="lowerRoman"/>
      <w:lvlText w:val="%6."/>
      <w:lvlJc w:val="right"/>
      <w:pPr>
        <w:tabs>
          <w:tab w:val="num" w:pos="6371"/>
        </w:tabs>
        <w:ind w:left="6371" w:hanging="180"/>
      </w:pPr>
    </w:lvl>
    <w:lvl w:ilvl="6" w:tplc="0419000F" w:tentative="1">
      <w:start w:val="1"/>
      <w:numFmt w:val="decimal"/>
      <w:lvlText w:val="%7."/>
      <w:lvlJc w:val="left"/>
      <w:pPr>
        <w:tabs>
          <w:tab w:val="num" w:pos="7091"/>
        </w:tabs>
        <w:ind w:left="7091" w:hanging="360"/>
      </w:pPr>
    </w:lvl>
    <w:lvl w:ilvl="7" w:tplc="04190019" w:tentative="1">
      <w:start w:val="1"/>
      <w:numFmt w:val="lowerLetter"/>
      <w:lvlText w:val="%8."/>
      <w:lvlJc w:val="left"/>
      <w:pPr>
        <w:tabs>
          <w:tab w:val="num" w:pos="7811"/>
        </w:tabs>
        <w:ind w:left="7811" w:hanging="360"/>
      </w:pPr>
    </w:lvl>
    <w:lvl w:ilvl="8" w:tplc="0419001B" w:tentative="1">
      <w:start w:val="1"/>
      <w:numFmt w:val="lowerRoman"/>
      <w:lvlText w:val="%9."/>
      <w:lvlJc w:val="right"/>
      <w:pPr>
        <w:tabs>
          <w:tab w:val="num" w:pos="8531"/>
        </w:tabs>
        <w:ind w:left="8531" w:hanging="180"/>
      </w:pPr>
    </w:lvl>
  </w:abstractNum>
  <w:abstractNum w:abstractNumId="20" w15:restartNumberingAfterBreak="0">
    <w:nsid w:val="411E5EE5"/>
    <w:multiLevelType w:val="hybridMultilevel"/>
    <w:tmpl w:val="A392AC2E"/>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419E00B9"/>
    <w:multiLevelType w:val="multilevel"/>
    <w:tmpl w:val="AA368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20863CD"/>
    <w:multiLevelType w:val="hybridMultilevel"/>
    <w:tmpl w:val="F9E0B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22F3D71"/>
    <w:multiLevelType w:val="singleLevel"/>
    <w:tmpl w:val="AA3AED60"/>
    <w:lvl w:ilvl="0">
      <w:start w:val="1"/>
      <w:numFmt w:val="decimal"/>
      <w:lvlText w:val="%1."/>
      <w:lvlJc w:val="left"/>
      <w:pPr>
        <w:tabs>
          <w:tab w:val="num" w:pos="720"/>
        </w:tabs>
        <w:ind w:left="720" w:hanging="360"/>
      </w:pPr>
      <w:rPr>
        <w:b/>
      </w:rPr>
    </w:lvl>
  </w:abstractNum>
  <w:abstractNum w:abstractNumId="24" w15:restartNumberingAfterBreak="0">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F1823FC"/>
    <w:multiLevelType w:val="multilevel"/>
    <w:tmpl w:val="6206D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7B670B"/>
    <w:multiLevelType w:val="hybridMultilevel"/>
    <w:tmpl w:val="79645BF4"/>
    <w:lvl w:ilvl="0" w:tplc="7BAACCC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15:restartNumberingAfterBreak="0">
    <w:nsid w:val="4FF23AE1"/>
    <w:multiLevelType w:val="multilevel"/>
    <w:tmpl w:val="1A521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0784CA6"/>
    <w:multiLevelType w:val="multilevel"/>
    <w:tmpl w:val="A7062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4D95745"/>
    <w:multiLevelType w:val="multilevel"/>
    <w:tmpl w:val="15CEBD42"/>
    <w:lvl w:ilvl="0">
      <w:start w:val="1"/>
      <w:numFmt w:val="bullet"/>
      <w:lvlText w:val=""/>
      <w:lvlJc w:val="left"/>
      <w:pPr>
        <w:tabs>
          <w:tab w:val="num" w:pos="480"/>
        </w:tabs>
        <w:ind w:left="480" w:hanging="360"/>
      </w:pPr>
      <w:rPr>
        <w:rFonts w:ascii="Wingdings" w:hAnsi="Wingdings"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8C079C8"/>
    <w:multiLevelType w:val="hybridMultilevel"/>
    <w:tmpl w:val="655850CE"/>
    <w:lvl w:ilvl="0" w:tplc="80B66152">
      <w:start w:val="1"/>
      <w:numFmt w:val="bullet"/>
      <w:lvlText w:val=""/>
      <w:lvlJc w:val="left"/>
      <w:pPr>
        <w:tabs>
          <w:tab w:val="num" w:pos="1004"/>
        </w:tabs>
        <w:ind w:left="1004" w:hanging="360"/>
      </w:pPr>
      <w:rPr>
        <w:rFonts w:ascii="Wingdings" w:hAnsi="Wingdings" w:hint="default"/>
        <w:sz w:val="28"/>
        <w:szCs w:val="28"/>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36" w15:restartNumberingAfterBreak="0">
    <w:nsid w:val="62482DAE"/>
    <w:multiLevelType w:val="multilevel"/>
    <w:tmpl w:val="62B883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2B5B69"/>
    <w:multiLevelType w:val="multilevel"/>
    <w:tmpl w:val="080061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8A6225"/>
    <w:multiLevelType w:val="hybridMultilevel"/>
    <w:tmpl w:val="8B06D60E"/>
    <w:lvl w:ilvl="0" w:tplc="04190005">
      <w:start w:val="1"/>
      <w:numFmt w:val="bullet"/>
      <w:lvlText w:val=""/>
      <w:lvlJc w:val="left"/>
      <w:pPr>
        <w:tabs>
          <w:tab w:val="num" w:pos="600"/>
        </w:tabs>
        <w:ind w:left="60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72A27CD8"/>
    <w:multiLevelType w:val="multilevel"/>
    <w:tmpl w:val="5ECC1C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D4558A"/>
    <w:multiLevelType w:val="multilevel"/>
    <w:tmpl w:val="AF6E9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67A7BB4"/>
    <w:multiLevelType w:val="multilevel"/>
    <w:tmpl w:val="0518A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D3363EC"/>
    <w:multiLevelType w:val="hybridMultilevel"/>
    <w:tmpl w:val="53AC57CA"/>
    <w:lvl w:ilvl="0" w:tplc="C7C2EBF8">
      <w:start w:val="1"/>
      <w:numFmt w:val="bullet"/>
      <w:lvlText w:val=""/>
      <w:lvlJc w:val="left"/>
      <w:pPr>
        <w:tabs>
          <w:tab w:val="num" w:pos="380"/>
        </w:tabs>
        <w:ind w:left="380" w:hanging="360"/>
      </w:pPr>
      <w:rPr>
        <w:rFonts w:ascii="Wingdings" w:hAnsi="Wingdings" w:hint="default"/>
        <w:color w:val="auto"/>
      </w:rPr>
    </w:lvl>
    <w:lvl w:ilvl="1" w:tplc="04190003" w:tentative="1">
      <w:start w:val="1"/>
      <w:numFmt w:val="bullet"/>
      <w:lvlText w:val="o"/>
      <w:lvlJc w:val="left"/>
      <w:pPr>
        <w:tabs>
          <w:tab w:val="num" w:pos="1460"/>
        </w:tabs>
        <w:ind w:left="1460" w:hanging="360"/>
      </w:pPr>
      <w:rPr>
        <w:rFonts w:ascii="Courier New" w:hAnsi="Courier New" w:cs="Courier New" w:hint="default"/>
      </w:rPr>
    </w:lvl>
    <w:lvl w:ilvl="2" w:tplc="04190005" w:tentative="1">
      <w:start w:val="1"/>
      <w:numFmt w:val="bullet"/>
      <w:lvlText w:val=""/>
      <w:lvlJc w:val="left"/>
      <w:pPr>
        <w:tabs>
          <w:tab w:val="num" w:pos="2180"/>
        </w:tabs>
        <w:ind w:left="2180" w:hanging="360"/>
      </w:pPr>
      <w:rPr>
        <w:rFonts w:ascii="Wingdings" w:hAnsi="Wingdings" w:hint="default"/>
      </w:rPr>
    </w:lvl>
    <w:lvl w:ilvl="3" w:tplc="04190001" w:tentative="1">
      <w:start w:val="1"/>
      <w:numFmt w:val="bullet"/>
      <w:lvlText w:val=""/>
      <w:lvlJc w:val="left"/>
      <w:pPr>
        <w:tabs>
          <w:tab w:val="num" w:pos="2900"/>
        </w:tabs>
        <w:ind w:left="2900" w:hanging="360"/>
      </w:pPr>
      <w:rPr>
        <w:rFonts w:ascii="Symbol" w:hAnsi="Symbol" w:hint="default"/>
      </w:rPr>
    </w:lvl>
    <w:lvl w:ilvl="4" w:tplc="04190003" w:tentative="1">
      <w:start w:val="1"/>
      <w:numFmt w:val="bullet"/>
      <w:lvlText w:val="o"/>
      <w:lvlJc w:val="left"/>
      <w:pPr>
        <w:tabs>
          <w:tab w:val="num" w:pos="3620"/>
        </w:tabs>
        <w:ind w:left="3620" w:hanging="360"/>
      </w:pPr>
      <w:rPr>
        <w:rFonts w:ascii="Courier New" w:hAnsi="Courier New" w:cs="Courier New" w:hint="default"/>
      </w:rPr>
    </w:lvl>
    <w:lvl w:ilvl="5" w:tplc="04190005" w:tentative="1">
      <w:start w:val="1"/>
      <w:numFmt w:val="bullet"/>
      <w:lvlText w:val=""/>
      <w:lvlJc w:val="left"/>
      <w:pPr>
        <w:tabs>
          <w:tab w:val="num" w:pos="4340"/>
        </w:tabs>
        <w:ind w:left="4340" w:hanging="360"/>
      </w:pPr>
      <w:rPr>
        <w:rFonts w:ascii="Wingdings" w:hAnsi="Wingdings" w:hint="default"/>
      </w:rPr>
    </w:lvl>
    <w:lvl w:ilvl="6" w:tplc="04190001" w:tentative="1">
      <w:start w:val="1"/>
      <w:numFmt w:val="bullet"/>
      <w:lvlText w:val=""/>
      <w:lvlJc w:val="left"/>
      <w:pPr>
        <w:tabs>
          <w:tab w:val="num" w:pos="5060"/>
        </w:tabs>
        <w:ind w:left="5060" w:hanging="360"/>
      </w:pPr>
      <w:rPr>
        <w:rFonts w:ascii="Symbol" w:hAnsi="Symbol" w:hint="default"/>
      </w:rPr>
    </w:lvl>
    <w:lvl w:ilvl="7" w:tplc="04190003" w:tentative="1">
      <w:start w:val="1"/>
      <w:numFmt w:val="bullet"/>
      <w:lvlText w:val="o"/>
      <w:lvlJc w:val="left"/>
      <w:pPr>
        <w:tabs>
          <w:tab w:val="num" w:pos="5780"/>
        </w:tabs>
        <w:ind w:left="5780" w:hanging="360"/>
      </w:pPr>
      <w:rPr>
        <w:rFonts w:ascii="Courier New" w:hAnsi="Courier New" w:cs="Courier New" w:hint="default"/>
      </w:rPr>
    </w:lvl>
    <w:lvl w:ilvl="8" w:tplc="04190005" w:tentative="1">
      <w:start w:val="1"/>
      <w:numFmt w:val="bullet"/>
      <w:lvlText w:val=""/>
      <w:lvlJc w:val="left"/>
      <w:pPr>
        <w:tabs>
          <w:tab w:val="num" w:pos="6500"/>
        </w:tabs>
        <w:ind w:left="6500" w:hanging="360"/>
      </w:pPr>
      <w:rPr>
        <w:rFonts w:ascii="Wingdings" w:hAnsi="Wingdings" w:hint="default"/>
      </w:rPr>
    </w:lvl>
  </w:abstractNum>
  <w:abstractNum w:abstractNumId="48" w15:restartNumberingAfterBreak="0">
    <w:nsid w:val="7DE17D94"/>
    <w:multiLevelType w:val="hybridMultilevel"/>
    <w:tmpl w:val="6E784A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8"/>
  </w:num>
  <w:num w:numId="2">
    <w:abstractNumId w:val="2"/>
  </w:num>
  <w:num w:numId="3">
    <w:abstractNumId w:val="7"/>
  </w:num>
  <w:num w:numId="4">
    <w:abstractNumId w:val="43"/>
  </w:num>
  <w:num w:numId="5">
    <w:abstractNumId w:val="6"/>
  </w:num>
  <w:num w:numId="6">
    <w:abstractNumId w:val="35"/>
  </w:num>
  <w:num w:numId="7">
    <w:abstractNumId w:val="31"/>
  </w:num>
  <w:num w:numId="8">
    <w:abstractNumId w:val="15"/>
  </w:num>
  <w:num w:numId="9">
    <w:abstractNumId w:val="10"/>
  </w:num>
  <w:num w:numId="10">
    <w:abstractNumId w:val="19"/>
  </w:num>
  <w:num w:numId="11">
    <w:abstractNumId w:val="26"/>
  </w:num>
  <w:num w:numId="12">
    <w:abstractNumId w:val="4"/>
  </w:num>
  <w:num w:numId="13">
    <w:abstractNumId w:val="0"/>
  </w:num>
  <w:num w:numId="14">
    <w:abstractNumId w:val="13"/>
  </w:num>
  <w:num w:numId="15">
    <w:abstractNumId w:val="16"/>
  </w:num>
  <w:num w:numId="16">
    <w:abstractNumId w:val="3"/>
  </w:num>
  <w:num w:numId="17">
    <w:abstractNumId w:val="41"/>
  </w:num>
  <w:num w:numId="18">
    <w:abstractNumId w:val="23"/>
  </w:num>
  <w:num w:numId="19">
    <w:abstractNumId w:val="39"/>
  </w:num>
  <w:num w:numId="20">
    <w:abstractNumId w:val="24"/>
  </w:num>
  <w:num w:numId="21">
    <w:abstractNumId w:val="40"/>
  </w:num>
  <w:num w:numId="22">
    <w:abstractNumId w:val="30"/>
  </w:num>
  <w:num w:numId="23">
    <w:abstractNumId w:val="37"/>
  </w:num>
  <w:num w:numId="24">
    <w:abstractNumId w:val="32"/>
  </w:num>
  <w:num w:numId="25">
    <w:abstractNumId w:val="33"/>
  </w:num>
  <w:num w:numId="26">
    <w:abstractNumId w:val="29"/>
  </w:num>
  <w:num w:numId="27">
    <w:abstractNumId w:val="9"/>
  </w:num>
  <w:num w:numId="28">
    <w:abstractNumId w:val="45"/>
  </w:num>
  <w:num w:numId="29">
    <w:abstractNumId w:val="34"/>
  </w:num>
  <w:num w:numId="30">
    <w:abstractNumId w:val="47"/>
  </w:num>
  <w:num w:numId="31">
    <w:abstractNumId w:val="8"/>
  </w:num>
  <w:num w:numId="32">
    <w:abstractNumId w:val="18"/>
  </w:num>
  <w:num w:numId="33">
    <w:abstractNumId w:val="44"/>
  </w:num>
  <w:num w:numId="34">
    <w:abstractNumId w:val="28"/>
  </w:num>
  <w:num w:numId="35">
    <w:abstractNumId w:val="36"/>
  </w:num>
  <w:num w:numId="36">
    <w:abstractNumId w:val="42"/>
  </w:num>
  <w:num w:numId="37">
    <w:abstractNumId w:val="25"/>
  </w:num>
  <w:num w:numId="3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48"/>
  </w:num>
  <w:num w:numId="41">
    <w:abstractNumId w:val="14"/>
  </w:num>
  <w:num w:numId="42">
    <w:abstractNumId w:val="17"/>
  </w:num>
  <w:num w:numId="43">
    <w:abstractNumId w:val="1"/>
  </w:num>
  <w:num w:numId="44">
    <w:abstractNumId w:val="11"/>
  </w:num>
  <w:num w:numId="45">
    <w:abstractNumId w:val="5"/>
  </w:num>
  <w:num w:numId="46">
    <w:abstractNumId w:val="27"/>
  </w:num>
  <w:num w:numId="47">
    <w:abstractNumId w:val="12"/>
  </w:num>
  <w:num w:numId="48">
    <w:abstractNumId w:val="46"/>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2104" fill="f" fillcolor="white" stroke="f">
      <v:fill color="white" on="f"/>
      <v:stroke on="f"/>
      <o:colormru v:ext="edit" colors="#fc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819"/>
    <w:rsid w:val="00000182"/>
    <w:rsid w:val="0000065B"/>
    <w:rsid w:val="00000BEF"/>
    <w:rsid w:val="00001935"/>
    <w:rsid w:val="00001C53"/>
    <w:rsid w:val="0000385E"/>
    <w:rsid w:val="00006CFA"/>
    <w:rsid w:val="00010658"/>
    <w:rsid w:val="000110E3"/>
    <w:rsid w:val="00012205"/>
    <w:rsid w:val="0001283D"/>
    <w:rsid w:val="000129EE"/>
    <w:rsid w:val="00013699"/>
    <w:rsid w:val="00014888"/>
    <w:rsid w:val="000163BC"/>
    <w:rsid w:val="000174D4"/>
    <w:rsid w:val="00022BC5"/>
    <w:rsid w:val="00022CE5"/>
    <w:rsid w:val="00024C18"/>
    <w:rsid w:val="00024C69"/>
    <w:rsid w:val="000255C4"/>
    <w:rsid w:val="00025842"/>
    <w:rsid w:val="00025AA7"/>
    <w:rsid w:val="00027475"/>
    <w:rsid w:val="00030448"/>
    <w:rsid w:val="000316B7"/>
    <w:rsid w:val="00033203"/>
    <w:rsid w:val="00033978"/>
    <w:rsid w:val="000342F5"/>
    <w:rsid w:val="00034E88"/>
    <w:rsid w:val="000350C3"/>
    <w:rsid w:val="000353A8"/>
    <w:rsid w:val="00036D2B"/>
    <w:rsid w:val="00037948"/>
    <w:rsid w:val="00042219"/>
    <w:rsid w:val="00044EF5"/>
    <w:rsid w:val="000479B5"/>
    <w:rsid w:val="000504B0"/>
    <w:rsid w:val="000511BD"/>
    <w:rsid w:val="0005214B"/>
    <w:rsid w:val="00052275"/>
    <w:rsid w:val="00052D87"/>
    <w:rsid w:val="000532E1"/>
    <w:rsid w:val="000537FF"/>
    <w:rsid w:val="00053D34"/>
    <w:rsid w:val="000540B6"/>
    <w:rsid w:val="00054D65"/>
    <w:rsid w:val="00055B7E"/>
    <w:rsid w:val="00055CD1"/>
    <w:rsid w:val="00056B37"/>
    <w:rsid w:val="0005766F"/>
    <w:rsid w:val="00057FDF"/>
    <w:rsid w:val="0006094A"/>
    <w:rsid w:val="00061C57"/>
    <w:rsid w:val="00061E78"/>
    <w:rsid w:val="000622C5"/>
    <w:rsid w:val="0006431E"/>
    <w:rsid w:val="000646E9"/>
    <w:rsid w:val="00064B6F"/>
    <w:rsid w:val="00065228"/>
    <w:rsid w:val="0006724B"/>
    <w:rsid w:val="0007123B"/>
    <w:rsid w:val="00071D85"/>
    <w:rsid w:val="0007258B"/>
    <w:rsid w:val="000756DF"/>
    <w:rsid w:val="00075E5B"/>
    <w:rsid w:val="0007626A"/>
    <w:rsid w:val="0007627F"/>
    <w:rsid w:val="00076459"/>
    <w:rsid w:val="00077E55"/>
    <w:rsid w:val="00080472"/>
    <w:rsid w:val="00080A17"/>
    <w:rsid w:val="000817C2"/>
    <w:rsid w:val="00081B43"/>
    <w:rsid w:val="000825BF"/>
    <w:rsid w:val="00084203"/>
    <w:rsid w:val="000857A2"/>
    <w:rsid w:val="000864A4"/>
    <w:rsid w:val="00087F6B"/>
    <w:rsid w:val="000907B5"/>
    <w:rsid w:val="0009132E"/>
    <w:rsid w:val="00091BFD"/>
    <w:rsid w:val="00091E04"/>
    <w:rsid w:val="000924AD"/>
    <w:rsid w:val="000936D0"/>
    <w:rsid w:val="000939A3"/>
    <w:rsid w:val="000941E6"/>
    <w:rsid w:val="00094632"/>
    <w:rsid w:val="00096FC3"/>
    <w:rsid w:val="00097CD1"/>
    <w:rsid w:val="000A2315"/>
    <w:rsid w:val="000A2887"/>
    <w:rsid w:val="000A2BAE"/>
    <w:rsid w:val="000A5EDA"/>
    <w:rsid w:val="000A6CC1"/>
    <w:rsid w:val="000A6E2A"/>
    <w:rsid w:val="000A7B6D"/>
    <w:rsid w:val="000B03AA"/>
    <w:rsid w:val="000B1C92"/>
    <w:rsid w:val="000B3086"/>
    <w:rsid w:val="000B333D"/>
    <w:rsid w:val="000B3A89"/>
    <w:rsid w:val="000B4712"/>
    <w:rsid w:val="000B4CE2"/>
    <w:rsid w:val="000B5DF8"/>
    <w:rsid w:val="000B5F74"/>
    <w:rsid w:val="000B6BB5"/>
    <w:rsid w:val="000B6F21"/>
    <w:rsid w:val="000B71DF"/>
    <w:rsid w:val="000B73AD"/>
    <w:rsid w:val="000B7C9A"/>
    <w:rsid w:val="000C17B8"/>
    <w:rsid w:val="000C262F"/>
    <w:rsid w:val="000C2FF5"/>
    <w:rsid w:val="000C3256"/>
    <w:rsid w:val="000C38A3"/>
    <w:rsid w:val="000C3C60"/>
    <w:rsid w:val="000C3E94"/>
    <w:rsid w:val="000C3F37"/>
    <w:rsid w:val="000C5029"/>
    <w:rsid w:val="000C53EC"/>
    <w:rsid w:val="000C5FFE"/>
    <w:rsid w:val="000C705A"/>
    <w:rsid w:val="000D0488"/>
    <w:rsid w:val="000D206B"/>
    <w:rsid w:val="000D3EF6"/>
    <w:rsid w:val="000D52F4"/>
    <w:rsid w:val="000D647A"/>
    <w:rsid w:val="000D64CD"/>
    <w:rsid w:val="000D6BDF"/>
    <w:rsid w:val="000D7D2A"/>
    <w:rsid w:val="000E08DD"/>
    <w:rsid w:val="000E1546"/>
    <w:rsid w:val="000E200E"/>
    <w:rsid w:val="000E2479"/>
    <w:rsid w:val="000E2C9F"/>
    <w:rsid w:val="000E3575"/>
    <w:rsid w:val="000E45AB"/>
    <w:rsid w:val="000E4AEE"/>
    <w:rsid w:val="000E4CFA"/>
    <w:rsid w:val="000E6674"/>
    <w:rsid w:val="000E73C6"/>
    <w:rsid w:val="000E7DF5"/>
    <w:rsid w:val="000F12A8"/>
    <w:rsid w:val="000F130F"/>
    <w:rsid w:val="000F2089"/>
    <w:rsid w:val="000F2100"/>
    <w:rsid w:val="000F3235"/>
    <w:rsid w:val="000F4993"/>
    <w:rsid w:val="000F4B2E"/>
    <w:rsid w:val="000F4FE9"/>
    <w:rsid w:val="000F5885"/>
    <w:rsid w:val="000F74CC"/>
    <w:rsid w:val="000F7B5B"/>
    <w:rsid w:val="000F7DBE"/>
    <w:rsid w:val="00102630"/>
    <w:rsid w:val="001027B7"/>
    <w:rsid w:val="00102DFE"/>
    <w:rsid w:val="00103933"/>
    <w:rsid w:val="00103DD3"/>
    <w:rsid w:val="0010402A"/>
    <w:rsid w:val="00104C47"/>
    <w:rsid w:val="00105F2A"/>
    <w:rsid w:val="00107AA3"/>
    <w:rsid w:val="00110419"/>
    <w:rsid w:val="00110864"/>
    <w:rsid w:val="001120B1"/>
    <w:rsid w:val="001136AF"/>
    <w:rsid w:val="00113A3F"/>
    <w:rsid w:val="00113B31"/>
    <w:rsid w:val="001141E7"/>
    <w:rsid w:val="0011429B"/>
    <w:rsid w:val="00114881"/>
    <w:rsid w:val="00114B48"/>
    <w:rsid w:val="0011541B"/>
    <w:rsid w:val="001162A4"/>
    <w:rsid w:val="0011661A"/>
    <w:rsid w:val="00116AB6"/>
    <w:rsid w:val="00116ADB"/>
    <w:rsid w:val="00116C67"/>
    <w:rsid w:val="0011723D"/>
    <w:rsid w:val="00120381"/>
    <w:rsid w:val="00120B17"/>
    <w:rsid w:val="00120BCB"/>
    <w:rsid w:val="0012288A"/>
    <w:rsid w:val="0012409E"/>
    <w:rsid w:val="001241BB"/>
    <w:rsid w:val="00125146"/>
    <w:rsid w:val="00125961"/>
    <w:rsid w:val="00126D19"/>
    <w:rsid w:val="00126DF2"/>
    <w:rsid w:val="00127603"/>
    <w:rsid w:val="00130C9B"/>
    <w:rsid w:val="00130F28"/>
    <w:rsid w:val="001315D3"/>
    <w:rsid w:val="00132756"/>
    <w:rsid w:val="00132D75"/>
    <w:rsid w:val="00133ACE"/>
    <w:rsid w:val="00133F8F"/>
    <w:rsid w:val="00136819"/>
    <w:rsid w:val="00137EA3"/>
    <w:rsid w:val="001405D4"/>
    <w:rsid w:val="0014123A"/>
    <w:rsid w:val="00142B0E"/>
    <w:rsid w:val="00143F19"/>
    <w:rsid w:val="001447BE"/>
    <w:rsid w:val="00145A50"/>
    <w:rsid w:val="00146386"/>
    <w:rsid w:val="001479D4"/>
    <w:rsid w:val="00151382"/>
    <w:rsid w:val="001516D2"/>
    <w:rsid w:val="00151B53"/>
    <w:rsid w:val="001525A2"/>
    <w:rsid w:val="00153C1F"/>
    <w:rsid w:val="001552E1"/>
    <w:rsid w:val="001555F9"/>
    <w:rsid w:val="00156C70"/>
    <w:rsid w:val="00157C7E"/>
    <w:rsid w:val="00157D50"/>
    <w:rsid w:val="0016097D"/>
    <w:rsid w:val="00161761"/>
    <w:rsid w:val="0016197F"/>
    <w:rsid w:val="00162014"/>
    <w:rsid w:val="00162D0D"/>
    <w:rsid w:val="00163B55"/>
    <w:rsid w:val="00163EE9"/>
    <w:rsid w:val="00165C3B"/>
    <w:rsid w:val="001660EA"/>
    <w:rsid w:val="00166B9B"/>
    <w:rsid w:val="0017026D"/>
    <w:rsid w:val="00170573"/>
    <w:rsid w:val="001712D6"/>
    <w:rsid w:val="00173A94"/>
    <w:rsid w:val="00174A5D"/>
    <w:rsid w:val="00175C2A"/>
    <w:rsid w:val="00175DAA"/>
    <w:rsid w:val="001769CA"/>
    <w:rsid w:val="001770E0"/>
    <w:rsid w:val="001800BD"/>
    <w:rsid w:val="00180642"/>
    <w:rsid w:val="001808EE"/>
    <w:rsid w:val="00180D56"/>
    <w:rsid w:val="0018133E"/>
    <w:rsid w:val="00182DA0"/>
    <w:rsid w:val="00184590"/>
    <w:rsid w:val="0018461D"/>
    <w:rsid w:val="00186781"/>
    <w:rsid w:val="00186F21"/>
    <w:rsid w:val="00187425"/>
    <w:rsid w:val="001907CF"/>
    <w:rsid w:val="00190806"/>
    <w:rsid w:val="00191495"/>
    <w:rsid w:val="00193982"/>
    <w:rsid w:val="00194297"/>
    <w:rsid w:val="00195558"/>
    <w:rsid w:val="00195E21"/>
    <w:rsid w:val="00196890"/>
    <w:rsid w:val="00196FB0"/>
    <w:rsid w:val="00197649"/>
    <w:rsid w:val="00197D04"/>
    <w:rsid w:val="001A2893"/>
    <w:rsid w:val="001A31A4"/>
    <w:rsid w:val="001A31CE"/>
    <w:rsid w:val="001A4CE5"/>
    <w:rsid w:val="001A4D77"/>
    <w:rsid w:val="001A5CC3"/>
    <w:rsid w:val="001A6191"/>
    <w:rsid w:val="001A6AF9"/>
    <w:rsid w:val="001A6F3F"/>
    <w:rsid w:val="001B0E5F"/>
    <w:rsid w:val="001B12CA"/>
    <w:rsid w:val="001B2274"/>
    <w:rsid w:val="001B2AB5"/>
    <w:rsid w:val="001B2B49"/>
    <w:rsid w:val="001B37AD"/>
    <w:rsid w:val="001B3A30"/>
    <w:rsid w:val="001B44CC"/>
    <w:rsid w:val="001B630E"/>
    <w:rsid w:val="001B7CB8"/>
    <w:rsid w:val="001C0B08"/>
    <w:rsid w:val="001C37CA"/>
    <w:rsid w:val="001C3CF9"/>
    <w:rsid w:val="001C3F3E"/>
    <w:rsid w:val="001C5632"/>
    <w:rsid w:val="001C5AE8"/>
    <w:rsid w:val="001C64F8"/>
    <w:rsid w:val="001C7E6B"/>
    <w:rsid w:val="001D08FE"/>
    <w:rsid w:val="001D1AE2"/>
    <w:rsid w:val="001D1D80"/>
    <w:rsid w:val="001D1ED5"/>
    <w:rsid w:val="001D2809"/>
    <w:rsid w:val="001D35C1"/>
    <w:rsid w:val="001D4156"/>
    <w:rsid w:val="001D4BFB"/>
    <w:rsid w:val="001D5AD6"/>
    <w:rsid w:val="001D68C4"/>
    <w:rsid w:val="001D6C74"/>
    <w:rsid w:val="001D7B45"/>
    <w:rsid w:val="001D7C22"/>
    <w:rsid w:val="001E0665"/>
    <w:rsid w:val="001E180E"/>
    <w:rsid w:val="001E19B9"/>
    <w:rsid w:val="001E2DF2"/>
    <w:rsid w:val="001E5878"/>
    <w:rsid w:val="001E7D7F"/>
    <w:rsid w:val="001F10B6"/>
    <w:rsid w:val="001F1170"/>
    <w:rsid w:val="001F1B30"/>
    <w:rsid w:val="001F25A5"/>
    <w:rsid w:val="001F2B99"/>
    <w:rsid w:val="001F3011"/>
    <w:rsid w:val="001F34CA"/>
    <w:rsid w:val="001F3D11"/>
    <w:rsid w:val="001F4D44"/>
    <w:rsid w:val="001F4E57"/>
    <w:rsid w:val="001F62B3"/>
    <w:rsid w:val="001F6BBA"/>
    <w:rsid w:val="001F792C"/>
    <w:rsid w:val="00200169"/>
    <w:rsid w:val="002008FF"/>
    <w:rsid w:val="00201218"/>
    <w:rsid w:val="00201A0E"/>
    <w:rsid w:val="00201DA1"/>
    <w:rsid w:val="002022A3"/>
    <w:rsid w:val="002024E0"/>
    <w:rsid w:val="00202997"/>
    <w:rsid w:val="0020516A"/>
    <w:rsid w:val="0020531E"/>
    <w:rsid w:val="00205326"/>
    <w:rsid w:val="00205395"/>
    <w:rsid w:val="002053A9"/>
    <w:rsid w:val="002055F8"/>
    <w:rsid w:val="00205843"/>
    <w:rsid w:val="00205D96"/>
    <w:rsid w:val="00207948"/>
    <w:rsid w:val="002102C0"/>
    <w:rsid w:val="00210323"/>
    <w:rsid w:val="00210ADE"/>
    <w:rsid w:val="00215361"/>
    <w:rsid w:val="00216EE1"/>
    <w:rsid w:val="00220000"/>
    <w:rsid w:val="002205FB"/>
    <w:rsid w:val="002218CE"/>
    <w:rsid w:val="00222A49"/>
    <w:rsid w:val="00222B0C"/>
    <w:rsid w:val="00223A40"/>
    <w:rsid w:val="00223A78"/>
    <w:rsid w:val="00223B9F"/>
    <w:rsid w:val="00225FA2"/>
    <w:rsid w:val="0022687F"/>
    <w:rsid w:val="00227503"/>
    <w:rsid w:val="00227613"/>
    <w:rsid w:val="002277BD"/>
    <w:rsid w:val="0023063A"/>
    <w:rsid w:val="00230B12"/>
    <w:rsid w:val="00230CFF"/>
    <w:rsid w:val="002317B6"/>
    <w:rsid w:val="00231B55"/>
    <w:rsid w:val="00231C2F"/>
    <w:rsid w:val="002404D3"/>
    <w:rsid w:val="002406A2"/>
    <w:rsid w:val="002430EF"/>
    <w:rsid w:val="00243769"/>
    <w:rsid w:val="00245064"/>
    <w:rsid w:val="002450E8"/>
    <w:rsid w:val="0024619E"/>
    <w:rsid w:val="002462ED"/>
    <w:rsid w:val="00246E52"/>
    <w:rsid w:val="00247C08"/>
    <w:rsid w:val="00250704"/>
    <w:rsid w:val="002513E1"/>
    <w:rsid w:val="0025266D"/>
    <w:rsid w:val="00253648"/>
    <w:rsid w:val="00253A3A"/>
    <w:rsid w:val="002543D5"/>
    <w:rsid w:val="002544FF"/>
    <w:rsid w:val="00254545"/>
    <w:rsid w:val="002549AF"/>
    <w:rsid w:val="00255235"/>
    <w:rsid w:val="00255CEC"/>
    <w:rsid w:val="00260031"/>
    <w:rsid w:val="002610EE"/>
    <w:rsid w:val="00261D28"/>
    <w:rsid w:val="00263F0E"/>
    <w:rsid w:val="00264A64"/>
    <w:rsid w:val="00265011"/>
    <w:rsid w:val="00266C6B"/>
    <w:rsid w:val="002708F8"/>
    <w:rsid w:val="00272D55"/>
    <w:rsid w:val="00273152"/>
    <w:rsid w:val="00273DF6"/>
    <w:rsid w:val="002745F6"/>
    <w:rsid w:val="00274C5D"/>
    <w:rsid w:val="00275C62"/>
    <w:rsid w:val="00276675"/>
    <w:rsid w:val="00276CE1"/>
    <w:rsid w:val="0028056F"/>
    <w:rsid w:val="002809E9"/>
    <w:rsid w:val="002814AB"/>
    <w:rsid w:val="00281DF9"/>
    <w:rsid w:val="002821EB"/>
    <w:rsid w:val="00285675"/>
    <w:rsid w:val="002859FF"/>
    <w:rsid w:val="002860C1"/>
    <w:rsid w:val="00290366"/>
    <w:rsid w:val="0029040F"/>
    <w:rsid w:val="002906F4"/>
    <w:rsid w:val="0029079D"/>
    <w:rsid w:val="002909D3"/>
    <w:rsid w:val="0029289D"/>
    <w:rsid w:val="00295857"/>
    <w:rsid w:val="00295D1E"/>
    <w:rsid w:val="002965C6"/>
    <w:rsid w:val="00296DE2"/>
    <w:rsid w:val="002A2255"/>
    <w:rsid w:val="002A3671"/>
    <w:rsid w:val="002A36DF"/>
    <w:rsid w:val="002B0384"/>
    <w:rsid w:val="002B0510"/>
    <w:rsid w:val="002B1D5F"/>
    <w:rsid w:val="002B1DD4"/>
    <w:rsid w:val="002B36B3"/>
    <w:rsid w:val="002B4E50"/>
    <w:rsid w:val="002B5014"/>
    <w:rsid w:val="002B5E8E"/>
    <w:rsid w:val="002B6031"/>
    <w:rsid w:val="002B60C1"/>
    <w:rsid w:val="002B6555"/>
    <w:rsid w:val="002C1E79"/>
    <w:rsid w:val="002C343B"/>
    <w:rsid w:val="002C38EA"/>
    <w:rsid w:val="002C5F9A"/>
    <w:rsid w:val="002C6C72"/>
    <w:rsid w:val="002C7161"/>
    <w:rsid w:val="002D04D6"/>
    <w:rsid w:val="002D430C"/>
    <w:rsid w:val="002D67F7"/>
    <w:rsid w:val="002D7824"/>
    <w:rsid w:val="002E1315"/>
    <w:rsid w:val="002E1884"/>
    <w:rsid w:val="002E2E77"/>
    <w:rsid w:val="002E534E"/>
    <w:rsid w:val="002E544E"/>
    <w:rsid w:val="002E5545"/>
    <w:rsid w:val="002E5B64"/>
    <w:rsid w:val="002E6E68"/>
    <w:rsid w:val="002E6EB3"/>
    <w:rsid w:val="002E7456"/>
    <w:rsid w:val="002E7A18"/>
    <w:rsid w:val="002E7BCA"/>
    <w:rsid w:val="002F186B"/>
    <w:rsid w:val="002F1BC1"/>
    <w:rsid w:val="002F1C82"/>
    <w:rsid w:val="002F26BC"/>
    <w:rsid w:val="002F26F8"/>
    <w:rsid w:val="002F4662"/>
    <w:rsid w:val="002F4A8A"/>
    <w:rsid w:val="002F56A5"/>
    <w:rsid w:val="002F5BA0"/>
    <w:rsid w:val="00303263"/>
    <w:rsid w:val="00303446"/>
    <w:rsid w:val="00303E48"/>
    <w:rsid w:val="0030590C"/>
    <w:rsid w:val="00305D2B"/>
    <w:rsid w:val="00305F97"/>
    <w:rsid w:val="003061DB"/>
    <w:rsid w:val="00306A05"/>
    <w:rsid w:val="0031003D"/>
    <w:rsid w:val="00310304"/>
    <w:rsid w:val="00311809"/>
    <w:rsid w:val="0031349E"/>
    <w:rsid w:val="003164A0"/>
    <w:rsid w:val="00317C89"/>
    <w:rsid w:val="00320C7B"/>
    <w:rsid w:val="00323891"/>
    <w:rsid w:val="003256AC"/>
    <w:rsid w:val="00326219"/>
    <w:rsid w:val="0032651A"/>
    <w:rsid w:val="00326B19"/>
    <w:rsid w:val="00330067"/>
    <w:rsid w:val="00330295"/>
    <w:rsid w:val="00330BE6"/>
    <w:rsid w:val="003323A5"/>
    <w:rsid w:val="003349E2"/>
    <w:rsid w:val="00334E0F"/>
    <w:rsid w:val="00335295"/>
    <w:rsid w:val="00335E3E"/>
    <w:rsid w:val="00336F10"/>
    <w:rsid w:val="00337A07"/>
    <w:rsid w:val="0034021E"/>
    <w:rsid w:val="003402E8"/>
    <w:rsid w:val="003403D9"/>
    <w:rsid w:val="003404D6"/>
    <w:rsid w:val="00341AB6"/>
    <w:rsid w:val="00342B31"/>
    <w:rsid w:val="00342B91"/>
    <w:rsid w:val="00343E01"/>
    <w:rsid w:val="003451EE"/>
    <w:rsid w:val="00346113"/>
    <w:rsid w:val="003468F1"/>
    <w:rsid w:val="00352929"/>
    <w:rsid w:val="003532D8"/>
    <w:rsid w:val="00353E6F"/>
    <w:rsid w:val="003569A2"/>
    <w:rsid w:val="00356E96"/>
    <w:rsid w:val="00357B75"/>
    <w:rsid w:val="003611EC"/>
    <w:rsid w:val="0036138A"/>
    <w:rsid w:val="00362C7A"/>
    <w:rsid w:val="00363A29"/>
    <w:rsid w:val="00364974"/>
    <w:rsid w:val="00364BF7"/>
    <w:rsid w:val="00365717"/>
    <w:rsid w:val="00367421"/>
    <w:rsid w:val="00371CDE"/>
    <w:rsid w:val="003721A7"/>
    <w:rsid w:val="00372724"/>
    <w:rsid w:val="003737CD"/>
    <w:rsid w:val="0037474A"/>
    <w:rsid w:val="00375737"/>
    <w:rsid w:val="00376E94"/>
    <w:rsid w:val="00377595"/>
    <w:rsid w:val="00377C03"/>
    <w:rsid w:val="003810C9"/>
    <w:rsid w:val="00382E79"/>
    <w:rsid w:val="00383617"/>
    <w:rsid w:val="00383B98"/>
    <w:rsid w:val="003845A9"/>
    <w:rsid w:val="0038515C"/>
    <w:rsid w:val="0038634D"/>
    <w:rsid w:val="00386C94"/>
    <w:rsid w:val="00386F7C"/>
    <w:rsid w:val="0038789F"/>
    <w:rsid w:val="00387C03"/>
    <w:rsid w:val="003909EE"/>
    <w:rsid w:val="003910AD"/>
    <w:rsid w:val="0039128E"/>
    <w:rsid w:val="00391795"/>
    <w:rsid w:val="00391913"/>
    <w:rsid w:val="00391C40"/>
    <w:rsid w:val="003921BF"/>
    <w:rsid w:val="00393497"/>
    <w:rsid w:val="003941AC"/>
    <w:rsid w:val="00395321"/>
    <w:rsid w:val="0039643C"/>
    <w:rsid w:val="003969D4"/>
    <w:rsid w:val="003A021A"/>
    <w:rsid w:val="003A19E2"/>
    <w:rsid w:val="003A2771"/>
    <w:rsid w:val="003A2F64"/>
    <w:rsid w:val="003A3C2C"/>
    <w:rsid w:val="003A51F8"/>
    <w:rsid w:val="003A7203"/>
    <w:rsid w:val="003A7C57"/>
    <w:rsid w:val="003A7EAE"/>
    <w:rsid w:val="003B0337"/>
    <w:rsid w:val="003B1125"/>
    <w:rsid w:val="003B2211"/>
    <w:rsid w:val="003B3162"/>
    <w:rsid w:val="003B31B9"/>
    <w:rsid w:val="003B3951"/>
    <w:rsid w:val="003B44C2"/>
    <w:rsid w:val="003B46D7"/>
    <w:rsid w:val="003B55DF"/>
    <w:rsid w:val="003B6641"/>
    <w:rsid w:val="003B6F99"/>
    <w:rsid w:val="003B7DB0"/>
    <w:rsid w:val="003C14CE"/>
    <w:rsid w:val="003C23AA"/>
    <w:rsid w:val="003C2AF1"/>
    <w:rsid w:val="003C52B7"/>
    <w:rsid w:val="003C75A5"/>
    <w:rsid w:val="003C7707"/>
    <w:rsid w:val="003D03A8"/>
    <w:rsid w:val="003D03BC"/>
    <w:rsid w:val="003D2381"/>
    <w:rsid w:val="003D32CC"/>
    <w:rsid w:val="003D424E"/>
    <w:rsid w:val="003D4AC1"/>
    <w:rsid w:val="003D4E0E"/>
    <w:rsid w:val="003D506E"/>
    <w:rsid w:val="003D5BD2"/>
    <w:rsid w:val="003D7017"/>
    <w:rsid w:val="003D7C77"/>
    <w:rsid w:val="003E083F"/>
    <w:rsid w:val="003E19EB"/>
    <w:rsid w:val="003E1AA3"/>
    <w:rsid w:val="003E1C6B"/>
    <w:rsid w:val="003E245D"/>
    <w:rsid w:val="003E32FA"/>
    <w:rsid w:val="003E595F"/>
    <w:rsid w:val="003E689F"/>
    <w:rsid w:val="003E6ADD"/>
    <w:rsid w:val="003E7938"/>
    <w:rsid w:val="003F03B8"/>
    <w:rsid w:val="003F0B85"/>
    <w:rsid w:val="003F1682"/>
    <w:rsid w:val="003F1AFE"/>
    <w:rsid w:val="003F343B"/>
    <w:rsid w:val="003F47EF"/>
    <w:rsid w:val="003F55A4"/>
    <w:rsid w:val="00400AAB"/>
    <w:rsid w:val="00402BEA"/>
    <w:rsid w:val="00402F76"/>
    <w:rsid w:val="004032DA"/>
    <w:rsid w:val="0040338B"/>
    <w:rsid w:val="0040365A"/>
    <w:rsid w:val="00404025"/>
    <w:rsid w:val="004049BA"/>
    <w:rsid w:val="004051B3"/>
    <w:rsid w:val="004061BD"/>
    <w:rsid w:val="00406379"/>
    <w:rsid w:val="00406879"/>
    <w:rsid w:val="00406C23"/>
    <w:rsid w:val="004072DB"/>
    <w:rsid w:val="00407E6D"/>
    <w:rsid w:val="00410E4D"/>
    <w:rsid w:val="00410FB7"/>
    <w:rsid w:val="0041145C"/>
    <w:rsid w:val="00412267"/>
    <w:rsid w:val="00412C21"/>
    <w:rsid w:val="00412FF5"/>
    <w:rsid w:val="00413586"/>
    <w:rsid w:val="00413D58"/>
    <w:rsid w:val="00415628"/>
    <w:rsid w:val="00416668"/>
    <w:rsid w:val="00416D6E"/>
    <w:rsid w:val="00417C46"/>
    <w:rsid w:val="004209CB"/>
    <w:rsid w:val="004218C7"/>
    <w:rsid w:val="00421971"/>
    <w:rsid w:val="0042271B"/>
    <w:rsid w:val="00423800"/>
    <w:rsid w:val="0042436C"/>
    <w:rsid w:val="00424CBA"/>
    <w:rsid w:val="004254D4"/>
    <w:rsid w:val="004257EE"/>
    <w:rsid w:val="00425C20"/>
    <w:rsid w:val="00426740"/>
    <w:rsid w:val="00426754"/>
    <w:rsid w:val="004275F5"/>
    <w:rsid w:val="00427AAF"/>
    <w:rsid w:val="00430757"/>
    <w:rsid w:val="00430D77"/>
    <w:rsid w:val="0043142E"/>
    <w:rsid w:val="00431AEC"/>
    <w:rsid w:val="00432242"/>
    <w:rsid w:val="00434070"/>
    <w:rsid w:val="00434D6D"/>
    <w:rsid w:val="00434E64"/>
    <w:rsid w:val="0043553C"/>
    <w:rsid w:val="0043588E"/>
    <w:rsid w:val="00435A3D"/>
    <w:rsid w:val="00436EEF"/>
    <w:rsid w:val="0043708C"/>
    <w:rsid w:val="004428DC"/>
    <w:rsid w:val="0044353C"/>
    <w:rsid w:val="004450C4"/>
    <w:rsid w:val="00445724"/>
    <w:rsid w:val="00446C1E"/>
    <w:rsid w:val="00446EEE"/>
    <w:rsid w:val="00450352"/>
    <w:rsid w:val="00450693"/>
    <w:rsid w:val="00452554"/>
    <w:rsid w:val="004527D1"/>
    <w:rsid w:val="00452E0E"/>
    <w:rsid w:val="00453A63"/>
    <w:rsid w:val="00455BED"/>
    <w:rsid w:val="00455D25"/>
    <w:rsid w:val="00456458"/>
    <w:rsid w:val="0045771A"/>
    <w:rsid w:val="0046082A"/>
    <w:rsid w:val="00461204"/>
    <w:rsid w:val="00461458"/>
    <w:rsid w:val="00462094"/>
    <w:rsid w:val="00464BD5"/>
    <w:rsid w:val="004657E9"/>
    <w:rsid w:val="00467DBD"/>
    <w:rsid w:val="004713F6"/>
    <w:rsid w:val="00471BC7"/>
    <w:rsid w:val="00472C74"/>
    <w:rsid w:val="00473C7A"/>
    <w:rsid w:val="00473D4E"/>
    <w:rsid w:val="00481193"/>
    <w:rsid w:val="0048135D"/>
    <w:rsid w:val="004813E3"/>
    <w:rsid w:val="004820DB"/>
    <w:rsid w:val="00483344"/>
    <w:rsid w:val="00484256"/>
    <w:rsid w:val="0048567F"/>
    <w:rsid w:val="004863EA"/>
    <w:rsid w:val="00491AF1"/>
    <w:rsid w:val="00492435"/>
    <w:rsid w:val="00492D7A"/>
    <w:rsid w:val="004934AD"/>
    <w:rsid w:val="00495A16"/>
    <w:rsid w:val="00495F7C"/>
    <w:rsid w:val="004965AF"/>
    <w:rsid w:val="004973B1"/>
    <w:rsid w:val="004A0D3D"/>
    <w:rsid w:val="004A0E21"/>
    <w:rsid w:val="004A103B"/>
    <w:rsid w:val="004A18A3"/>
    <w:rsid w:val="004A25DE"/>
    <w:rsid w:val="004A2667"/>
    <w:rsid w:val="004A2F78"/>
    <w:rsid w:val="004A307D"/>
    <w:rsid w:val="004A52C8"/>
    <w:rsid w:val="004A6060"/>
    <w:rsid w:val="004A7C5A"/>
    <w:rsid w:val="004B016F"/>
    <w:rsid w:val="004B1247"/>
    <w:rsid w:val="004B1D8F"/>
    <w:rsid w:val="004B2BB6"/>
    <w:rsid w:val="004B39FD"/>
    <w:rsid w:val="004B3EB0"/>
    <w:rsid w:val="004B47EF"/>
    <w:rsid w:val="004B5F2E"/>
    <w:rsid w:val="004B65CE"/>
    <w:rsid w:val="004B76DF"/>
    <w:rsid w:val="004C0039"/>
    <w:rsid w:val="004C0B82"/>
    <w:rsid w:val="004C0E67"/>
    <w:rsid w:val="004C1422"/>
    <w:rsid w:val="004C15AE"/>
    <w:rsid w:val="004C2B68"/>
    <w:rsid w:val="004C2C1E"/>
    <w:rsid w:val="004C3701"/>
    <w:rsid w:val="004C3C5E"/>
    <w:rsid w:val="004C4F3E"/>
    <w:rsid w:val="004C5814"/>
    <w:rsid w:val="004C6295"/>
    <w:rsid w:val="004C7CAF"/>
    <w:rsid w:val="004C7E22"/>
    <w:rsid w:val="004C7E2D"/>
    <w:rsid w:val="004D1C13"/>
    <w:rsid w:val="004D2A75"/>
    <w:rsid w:val="004D3730"/>
    <w:rsid w:val="004D4955"/>
    <w:rsid w:val="004D64FA"/>
    <w:rsid w:val="004D6C58"/>
    <w:rsid w:val="004E094E"/>
    <w:rsid w:val="004E176B"/>
    <w:rsid w:val="004E3217"/>
    <w:rsid w:val="004E3D1A"/>
    <w:rsid w:val="004E5276"/>
    <w:rsid w:val="004E587C"/>
    <w:rsid w:val="004F02AD"/>
    <w:rsid w:val="004F09AA"/>
    <w:rsid w:val="004F0AE0"/>
    <w:rsid w:val="004F127C"/>
    <w:rsid w:val="004F2D93"/>
    <w:rsid w:val="004F32D9"/>
    <w:rsid w:val="004F369A"/>
    <w:rsid w:val="004F3C76"/>
    <w:rsid w:val="004F437F"/>
    <w:rsid w:val="004F5189"/>
    <w:rsid w:val="004F5EC9"/>
    <w:rsid w:val="004F7D4F"/>
    <w:rsid w:val="004F7E03"/>
    <w:rsid w:val="00501D05"/>
    <w:rsid w:val="005046EB"/>
    <w:rsid w:val="00505B6E"/>
    <w:rsid w:val="0050658F"/>
    <w:rsid w:val="0050762A"/>
    <w:rsid w:val="0050781B"/>
    <w:rsid w:val="00511A48"/>
    <w:rsid w:val="005120EE"/>
    <w:rsid w:val="00512188"/>
    <w:rsid w:val="00512A6A"/>
    <w:rsid w:val="00515839"/>
    <w:rsid w:val="00515CF5"/>
    <w:rsid w:val="00516C0A"/>
    <w:rsid w:val="00522074"/>
    <w:rsid w:val="00522834"/>
    <w:rsid w:val="005234CD"/>
    <w:rsid w:val="00523543"/>
    <w:rsid w:val="005249CE"/>
    <w:rsid w:val="00525202"/>
    <w:rsid w:val="005255A4"/>
    <w:rsid w:val="005258A9"/>
    <w:rsid w:val="00525947"/>
    <w:rsid w:val="00525A28"/>
    <w:rsid w:val="0052731E"/>
    <w:rsid w:val="00527839"/>
    <w:rsid w:val="00530AF6"/>
    <w:rsid w:val="00531698"/>
    <w:rsid w:val="00531783"/>
    <w:rsid w:val="00533301"/>
    <w:rsid w:val="00534022"/>
    <w:rsid w:val="00535732"/>
    <w:rsid w:val="005402F7"/>
    <w:rsid w:val="00540FF7"/>
    <w:rsid w:val="0054204E"/>
    <w:rsid w:val="0054212A"/>
    <w:rsid w:val="00542F0E"/>
    <w:rsid w:val="0054310F"/>
    <w:rsid w:val="00543A51"/>
    <w:rsid w:val="00546FD9"/>
    <w:rsid w:val="005479B7"/>
    <w:rsid w:val="005503DD"/>
    <w:rsid w:val="00550479"/>
    <w:rsid w:val="00550527"/>
    <w:rsid w:val="00552430"/>
    <w:rsid w:val="00552643"/>
    <w:rsid w:val="005528F2"/>
    <w:rsid w:val="00553C90"/>
    <w:rsid w:val="0055613C"/>
    <w:rsid w:val="005563BC"/>
    <w:rsid w:val="005578A6"/>
    <w:rsid w:val="00562967"/>
    <w:rsid w:val="005643D1"/>
    <w:rsid w:val="00564697"/>
    <w:rsid w:val="00564BA2"/>
    <w:rsid w:val="00564BAE"/>
    <w:rsid w:val="00565A83"/>
    <w:rsid w:val="00565E58"/>
    <w:rsid w:val="005667D0"/>
    <w:rsid w:val="00566D4F"/>
    <w:rsid w:val="0057475B"/>
    <w:rsid w:val="00574BA3"/>
    <w:rsid w:val="005760E2"/>
    <w:rsid w:val="00576332"/>
    <w:rsid w:val="00577066"/>
    <w:rsid w:val="0057783C"/>
    <w:rsid w:val="0058177B"/>
    <w:rsid w:val="005824E1"/>
    <w:rsid w:val="00582DD7"/>
    <w:rsid w:val="005843C1"/>
    <w:rsid w:val="00584B8B"/>
    <w:rsid w:val="00584E55"/>
    <w:rsid w:val="00585BDE"/>
    <w:rsid w:val="005875ED"/>
    <w:rsid w:val="00590D33"/>
    <w:rsid w:val="005913EC"/>
    <w:rsid w:val="005914B2"/>
    <w:rsid w:val="005918EF"/>
    <w:rsid w:val="00593AAD"/>
    <w:rsid w:val="00593DD4"/>
    <w:rsid w:val="0059651C"/>
    <w:rsid w:val="00597945"/>
    <w:rsid w:val="005A07D6"/>
    <w:rsid w:val="005A104A"/>
    <w:rsid w:val="005A13FF"/>
    <w:rsid w:val="005A3FD3"/>
    <w:rsid w:val="005A577E"/>
    <w:rsid w:val="005A61C0"/>
    <w:rsid w:val="005A6EF9"/>
    <w:rsid w:val="005B06DB"/>
    <w:rsid w:val="005B08E3"/>
    <w:rsid w:val="005B10ED"/>
    <w:rsid w:val="005B29FC"/>
    <w:rsid w:val="005B3605"/>
    <w:rsid w:val="005B5D57"/>
    <w:rsid w:val="005B7A1D"/>
    <w:rsid w:val="005C02D5"/>
    <w:rsid w:val="005C08A9"/>
    <w:rsid w:val="005C08EB"/>
    <w:rsid w:val="005C211E"/>
    <w:rsid w:val="005C34DB"/>
    <w:rsid w:val="005C3808"/>
    <w:rsid w:val="005C3D07"/>
    <w:rsid w:val="005C46BB"/>
    <w:rsid w:val="005C478A"/>
    <w:rsid w:val="005C4ABE"/>
    <w:rsid w:val="005C4F3D"/>
    <w:rsid w:val="005C58D1"/>
    <w:rsid w:val="005C7634"/>
    <w:rsid w:val="005C770C"/>
    <w:rsid w:val="005C7BFE"/>
    <w:rsid w:val="005D1615"/>
    <w:rsid w:val="005D1C75"/>
    <w:rsid w:val="005D1DB1"/>
    <w:rsid w:val="005D5292"/>
    <w:rsid w:val="005D54F0"/>
    <w:rsid w:val="005D554A"/>
    <w:rsid w:val="005D57F5"/>
    <w:rsid w:val="005D78E1"/>
    <w:rsid w:val="005E2821"/>
    <w:rsid w:val="005E2E74"/>
    <w:rsid w:val="005E35A3"/>
    <w:rsid w:val="005E3FBF"/>
    <w:rsid w:val="005E45AE"/>
    <w:rsid w:val="005E5740"/>
    <w:rsid w:val="005E60A7"/>
    <w:rsid w:val="005E6195"/>
    <w:rsid w:val="005E6F2F"/>
    <w:rsid w:val="005E7E56"/>
    <w:rsid w:val="005F02FB"/>
    <w:rsid w:val="005F1031"/>
    <w:rsid w:val="005F1494"/>
    <w:rsid w:val="005F1E12"/>
    <w:rsid w:val="005F2FE0"/>
    <w:rsid w:val="005F6E56"/>
    <w:rsid w:val="005F77C1"/>
    <w:rsid w:val="0060004F"/>
    <w:rsid w:val="00600201"/>
    <w:rsid w:val="00602C17"/>
    <w:rsid w:val="00602E32"/>
    <w:rsid w:val="00603377"/>
    <w:rsid w:val="00607CA0"/>
    <w:rsid w:val="00610525"/>
    <w:rsid w:val="00610B73"/>
    <w:rsid w:val="00612EFC"/>
    <w:rsid w:val="00613D1C"/>
    <w:rsid w:val="006156F7"/>
    <w:rsid w:val="00615B67"/>
    <w:rsid w:val="00616565"/>
    <w:rsid w:val="00616674"/>
    <w:rsid w:val="006179D9"/>
    <w:rsid w:val="00620799"/>
    <w:rsid w:val="00621721"/>
    <w:rsid w:val="006226B5"/>
    <w:rsid w:val="00623DF4"/>
    <w:rsid w:val="0062427E"/>
    <w:rsid w:val="0062544D"/>
    <w:rsid w:val="00625CBC"/>
    <w:rsid w:val="00625D78"/>
    <w:rsid w:val="00626646"/>
    <w:rsid w:val="00626E28"/>
    <w:rsid w:val="006300E5"/>
    <w:rsid w:val="00631D89"/>
    <w:rsid w:val="00632C00"/>
    <w:rsid w:val="00632E4A"/>
    <w:rsid w:val="00636086"/>
    <w:rsid w:val="0063651A"/>
    <w:rsid w:val="006367B2"/>
    <w:rsid w:val="00636972"/>
    <w:rsid w:val="00636D1E"/>
    <w:rsid w:val="00637DF3"/>
    <w:rsid w:val="00640B82"/>
    <w:rsid w:val="00641988"/>
    <w:rsid w:val="00642E24"/>
    <w:rsid w:val="006439A7"/>
    <w:rsid w:val="00643AD0"/>
    <w:rsid w:val="0064454E"/>
    <w:rsid w:val="00644843"/>
    <w:rsid w:val="00644CDE"/>
    <w:rsid w:val="0064772D"/>
    <w:rsid w:val="0065204E"/>
    <w:rsid w:val="00653A99"/>
    <w:rsid w:val="006545B6"/>
    <w:rsid w:val="00654B13"/>
    <w:rsid w:val="00654B58"/>
    <w:rsid w:val="00654E9D"/>
    <w:rsid w:val="00655A3F"/>
    <w:rsid w:val="0065726B"/>
    <w:rsid w:val="006614CC"/>
    <w:rsid w:val="0066154E"/>
    <w:rsid w:val="0066228B"/>
    <w:rsid w:val="006629DC"/>
    <w:rsid w:val="0066482B"/>
    <w:rsid w:val="006671C7"/>
    <w:rsid w:val="0066754D"/>
    <w:rsid w:val="00670DE4"/>
    <w:rsid w:val="00671D5F"/>
    <w:rsid w:val="00671DFE"/>
    <w:rsid w:val="00672D2B"/>
    <w:rsid w:val="006731B0"/>
    <w:rsid w:val="00673EEB"/>
    <w:rsid w:val="006746E8"/>
    <w:rsid w:val="0067735B"/>
    <w:rsid w:val="00677E45"/>
    <w:rsid w:val="00680CFD"/>
    <w:rsid w:val="006830FC"/>
    <w:rsid w:val="00683DF6"/>
    <w:rsid w:val="00685A2C"/>
    <w:rsid w:val="00686BC6"/>
    <w:rsid w:val="00687197"/>
    <w:rsid w:val="00687D69"/>
    <w:rsid w:val="00687F1C"/>
    <w:rsid w:val="00690193"/>
    <w:rsid w:val="00690693"/>
    <w:rsid w:val="00690EBC"/>
    <w:rsid w:val="00691B68"/>
    <w:rsid w:val="00692603"/>
    <w:rsid w:val="00692659"/>
    <w:rsid w:val="0069283B"/>
    <w:rsid w:val="006928C8"/>
    <w:rsid w:val="006929CD"/>
    <w:rsid w:val="00692B0C"/>
    <w:rsid w:val="00692B37"/>
    <w:rsid w:val="0069410B"/>
    <w:rsid w:val="0069774A"/>
    <w:rsid w:val="006A079A"/>
    <w:rsid w:val="006A09AC"/>
    <w:rsid w:val="006A0D61"/>
    <w:rsid w:val="006A0DA8"/>
    <w:rsid w:val="006A101D"/>
    <w:rsid w:val="006A1D74"/>
    <w:rsid w:val="006A2134"/>
    <w:rsid w:val="006A21AA"/>
    <w:rsid w:val="006A2CD0"/>
    <w:rsid w:val="006A30C2"/>
    <w:rsid w:val="006A4212"/>
    <w:rsid w:val="006A4BBF"/>
    <w:rsid w:val="006A5123"/>
    <w:rsid w:val="006A5CFD"/>
    <w:rsid w:val="006A6001"/>
    <w:rsid w:val="006A6108"/>
    <w:rsid w:val="006A6666"/>
    <w:rsid w:val="006A7963"/>
    <w:rsid w:val="006A7DE6"/>
    <w:rsid w:val="006B0BBE"/>
    <w:rsid w:val="006B2035"/>
    <w:rsid w:val="006B30AE"/>
    <w:rsid w:val="006B515C"/>
    <w:rsid w:val="006B71B7"/>
    <w:rsid w:val="006B7CAA"/>
    <w:rsid w:val="006C00AF"/>
    <w:rsid w:val="006C37FA"/>
    <w:rsid w:val="006C768F"/>
    <w:rsid w:val="006C7FC9"/>
    <w:rsid w:val="006D10E1"/>
    <w:rsid w:val="006D2B20"/>
    <w:rsid w:val="006D38B8"/>
    <w:rsid w:val="006D3A1C"/>
    <w:rsid w:val="006D413A"/>
    <w:rsid w:val="006D4330"/>
    <w:rsid w:val="006D46C8"/>
    <w:rsid w:val="006D57E9"/>
    <w:rsid w:val="006D5BB8"/>
    <w:rsid w:val="006D5D10"/>
    <w:rsid w:val="006E01CC"/>
    <w:rsid w:val="006E0CAF"/>
    <w:rsid w:val="006E21B5"/>
    <w:rsid w:val="006E3C99"/>
    <w:rsid w:val="006E71F9"/>
    <w:rsid w:val="006E7242"/>
    <w:rsid w:val="006E7BC2"/>
    <w:rsid w:val="006F028B"/>
    <w:rsid w:val="006F0C7D"/>
    <w:rsid w:val="006F4D8F"/>
    <w:rsid w:val="006F699F"/>
    <w:rsid w:val="00702CB7"/>
    <w:rsid w:val="007033F4"/>
    <w:rsid w:val="00705DB9"/>
    <w:rsid w:val="007070A3"/>
    <w:rsid w:val="00707B04"/>
    <w:rsid w:val="00710356"/>
    <w:rsid w:val="007109BE"/>
    <w:rsid w:val="00711298"/>
    <w:rsid w:val="00711F70"/>
    <w:rsid w:val="00712212"/>
    <w:rsid w:val="007122B0"/>
    <w:rsid w:val="007125DA"/>
    <w:rsid w:val="0071292C"/>
    <w:rsid w:val="00713657"/>
    <w:rsid w:val="00714349"/>
    <w:rsid w:val="00716848"/>
    <w:rsid w:val="00717AB7"/>
    <w:rsid w:val="00720588"/>
    <w:rsid w:val="00720B3A"/>
    <w:rsid w:val="00720F77"/>
    <w:rsid w:val="0072188F"/>
    <w:rsid w:val="00722AF5"/>
    <w:rsid w:val="00723164"/>
    <w:rsid w:val="007233A5"/>
    <w:rsid w:val="00723DD6"/>
    <w:rsid w:val="0072429F"/>
    <w:rsid w:val="00725227"/>
    <w:rsid w:val="007256B6"/>
    <w:rsid w:val="007256ED"/>
    <w:rsid w:val="0072572F"/>
    <w:rsid w:val="007279A4"/>
    <w:rsid w:val="0073141E"/>
    <w:rsid w:val="00731623"/>
    <w:rsid w:val="00731633"/>
    <w:rsid w:val="00732E3F"/>
    <w:rsid w:val="00733F46"/>
    <w:rsid w:val="00733F6E"/>
    <w:rsid w:val="007347FB"/>
    <w:rsid w:val="007350A9"/>
    <w:rsid w:val="00735257"/>
    <w:rsid w:val="00736A59"/>
    <w:rsid w:val="007402E9"/>
    <w:rsid w:val="00740CD6"/>
    <w:rsid w:val="007412C5"/>
    <w:rsid w:val="007418C7"/>
    <w:rsid w:val="00742BAF"/>
    <w:rsid w:val="00742D1E"/>
    <w:rsid w:val="00743BAE"/>
    <w:rsid w:val="0074452D"/>
    <w:rsid w:val="00744B9A"/>
    <w:rsid w:val="007453F1"/>
    <w:rsid w:val="00745D18"/>
    <w:rsid w:val="00747072"/>
    <w:rsid w:val="0074714F"/>
    <w:rsid w:val="00747908"/>
    <w:rsid w:val="00750AA6"/>
    <w:rsid w:val="00751BDB"/>
    <w:rsid w:val="00751F52"/>
    <w:rsid w:val="0075358D"/>
    <w:rsid w:val="0075363F"/>
    <w:rsid w:val="00753FDC"/>
    <w:rsid w:val="00755BDD"/>
    <w:rsid w:val="00760012"/>
    <w:rsid w:val="00760D40"/>
    <w:rsid w:val="00761137"/>
    <w:rsid w:val="0076158D"/>
    <w:rsid w:val="00761BF7"/>
    <w:rsid w:val="00761D8C"/>
    <w:rsid w:val="00762A23"/>
    <w:rsid w:val="00762E1C"/>
    <w:rsid w:val="00763AFB"/>
    <w:rsid w:val="00763C3F"/>
    <w:rsid w:val="00763C90"/>
    <w:rsid w:val="00765380"/>
    <w:rsid w:val="007674D9"/>
    <w:rsid w:val="00772C27"/>
    <w:rsid w:val="00780C11"/>
    <w:rsid w:val="00780DAE"/>
    <w:rsid w:val="00780F76"/>
    <w:rsid w:val="007814FC"/>
    <w:rsid w:val="00781D9E"/>
    <w:rsid w:val="007847FE"/>
    <w:rsid w:val="00785F27"/>
    <w:rsid w:val="0078637C"/>
    <w:rsid w:val="00790F4E"/>
    <w:rsid w:val="007915DE"/>
    <w:rsid w:val="00792849"/>
    <w:rsid w:val="00793FCD"/>
    <w:rsid w:val="0079435D"/>
    <w:rsid w:val="00794A45"/>
    <w:rsid w:val="00794AC1"/>
    <w:rsid w:val="00794DC4"/>
    <w:rsid w:val="007958EB"/>
    <w:rsid w:val="007972A7"/>
    <w:rsid w:val="007973EE"/>
    <w:rsid w:val="00797B31"/>
    <w:rsid w:val="007A0E36"/>
    <w:rsid w:val="007A145F"/>
    <w:rsid w:val="007A2005"/>
    <w:rsid w:val="007A3B08"/>
    <w:rsid w:val="007A4497"/>
    <w:rsid w:val="007A5029"/>
    <w:rsid w:val="007A503F"/>
    <w:rsid w:val="007A6B45"/>
    <w:rsid w:val="007B0FEA"/>
    <w:rsid w:val="007B1A76"/>
    <w:rsid w:val="007B239D"/>
    <w:rsid w:val="007B3926"/>
    <w:rsid w:val="007B3F23"/>
    <w:rsid w:val="007B5C39"/>
    <w:rsid w:val="007B624D"/>
    <w:rsid w:val="007B7763"/>
    <w:rsid w:val="007C0A47"/>
    <w:rsid w:val="007C100C"/>
    <w:rsid w:val="007C13D7"/>
    <w:rsid w:val="007C1DD9"/>
    <w:rsid w:val="007C1F0B"/>
    <w:rsid w:val="007C32B0"/>
    <w:rsid w:val="007C49C0"/>
    <w:rsid w:val="007C4B72"/>
    <w:rsid w:val="007C524B"/>
    <w:rsid w:val="007C602A"/>
    <w:rsid w:val="007C6510"/>
    <w:rsid w:val="007C6A28"/>
    <w:rsid w:val="007C7DD3"/>
    <w:rsid w:val="007D0671"/>
    <w:rsid w:val="007D0EA6"/>
    <w:rsid w:val="007D18D3"/>
    <w:rsid w:val="007D25D4"/>
    <w:rsid w:val="007D2CEA"/>
    <w:rsid w:val="007D3916"/>
    <w:rsid w:val="007D3BD4"/>
    <w:rsid w:val="007D42C3"/>
    <w:rsid w:val="007D5D9A"/>
    <w:rsid w:val="007D6500"/>
    <w:rsid w:val="007D76A2"/>
    <w:rsid w:val="007D79D8"/>
    <w:rsid w:val="007E0AA9"/>
    <w:rsid w:val="007E226D"/>
    <w:rsid w:val="007E2409"/>
    <w:rsid w:val="007E4509"/>
    <w:rsid w:val="007E47B7"/>
    <w:rsid w:val="007E7DA2"/>
    <w:rsid w:val="007E7E20"/>
    <w:rsid w:val="007F00F0"/>
    <w:rsid w:val="007F0C98"/>
    <w:rsid w:val="007F16E3"/>
    <w:rsid w:val="007F4A57"/>
    <w:rsid w:val="007F4BFB"/>
    <w:rsid w:val="007F5232"/>
    <w:rsid w:val="007F6180"/>
    <w:rsid w:val="007F6833"/>
    <w:rsid w:val="007F76E7"/>
    <w:rsid w:val="008003FE"/>
    <w:rsid w:val="00800443"/>
    <w:rsid w:val="008004B5"/>
    <w:rsid w:val="00801710"/>
    <w:rsid w:val="008018DE"/>
    <w:rsid w:val="00805083"/>
    <w:rsid w:val="0080605F"/>
    <w:rsid w:val="0080798F"/>
    <w:rsid w:val="00807AF9"/>
    <w:rsid w:val="00810BA5"/>
    <w:rsid w:val="0081223A"/>
    <w:rsid w:val="00813514"/>
    <w:rsid w:val="008147FF"/>
    <w:rsid w:val="00814FF5"/>
    <w:rsid w:val="008151DD"/>
    <w:rsid w:val="00815891"/>
    <w:rsid w:val="00815CC9"/>
    <w:rsid w:val="00815E0E"/>
    <w:rsid w:val="00816407"/>
    <w:rsid w:val="008165BA"/>
    <w:rsid w:val="008165D7"/>
    <w:rsid w:val="00817CFD"/>
    <w:rsid w:val="00817E48"/>
    <w:rsid w:val="00817FAA"/>
    <w:rsid w:val="00820B23"/>
    <w:rsid w:val="008223A0"/>
    <w:rsid w:val="00822B9D"/>
    <w:rsid w:val="00823BA9"/>
    <w:rsid w:val="008254D0"/>
    <w:rsid w:val="008259B8"/>
    <w:rsid w:val="00825A7F"/>
    <w:rsid w:val="00826790"/>
    <w:rsid w:val="00826E22"/>
    <w:rsid w:val="00827C85"/>
    <w:rsid w:val="008303E1"/>
    <w:rsid w:val="00830EBB"/>
    <w:rsid w:val="00831EC3"/>
    <w:rsid w:val="00833ABF"/>
    <w:rsid w:val="008355D5"/>
    <w:rsid w:val="00835E9C"/>
    <w:rsid w:val="008369C0"/>
    <w:rsid w:val="00836EB3"/>
    <w:rsid w:val="00836F7B"/>
    <w:rsid w:val="00837CEE"/>
    <w:rsid w:val="0084141E"/>
    <w:rsid w:val="00841E8E"/>
    <w:rsid w:val="0084327B"/>
    <w:rsid w:val="00843657"/>
    <w:rsid w:val="00844058"/>
    <w:rsid w:val="008440AD"/>
    <w:rsid w:val="008442EC"/>
    <w:rsid w:val="008454E0"/>
    <w:rsid w:val="00846378"/>
    <w:rsid w:val="008464BD"/>
    <w:rsid w:val="008505DF"/>
    <w:rsid w:val="00850CE5"/>
    <w:rsid w:val="00851085"/>
    <w:rsid w:val="00851436"/>
    <w:rsid w:val="0085207E"/>
    <w:rsid w:val="00853282"/>
    <w:rsid w:val="00853A90"/>
    <w:rsid w:val="00853DAF"/>
    <w:rsid w:val="00854CFC"/>
    <w:rsid w:val="00855319"/>
    <w:rsid w:val="00855DB4"/>
    <w:rsid w:val="00857A36"/>
    <w:rsid w:val="008606F3"/>
    <w:rsid w:val="00861E7D"/>
    <w:rsid w:val="00861E98"/>
    <w:rsid w:val="0086333D"/>
    <w:rsid w:val="0086350A"/>
    <w:rsid w:val="0086355E"/>
    <w:rsid w:val="0086386B"/>
    <w:rsid w:val="00863FBA"/>
    <w:rsid w:val="008640E6"/>
    <w:rsid w:val="00864FA9"/>
    <w:rsid w:val="00866564"/>
    <w:rsid w:val="00866FE5"/>
    <w:rsid w:val="00872217"/>
    <w:rsid w:val="00872370"/>
    <w:rsid w:val="00872ABB"/>
    <w:rsid w:val="00872EE5"/>
    <w:rsid w:val="00873454"/>
    <w:rsid w:val="00873B29"/>
    <w:rsid w:val="008744D3"/>
    <w:rsid w:val="0087629B"/>
    <w:rsid w:val="00876ACC"/>
    <w:rsid w:val="00876E8B"/>
    <w:rsid w:val="00877B41"/>
    <w:rsid w:val="00882952"/>
    <w:rsid w:val="00882EFF"/>
    <w:rsid w:val="00884B10"/>
    <w:rsid w:val="00884C88"/>
    <w:rsid w:val="008854B0"/>
    <w:rsid w:val="00885F0B"/>
    <w:rsid w:val="00886845"/>
    <w:rsid w:val="00886A32"/>
    <w:rsid w:val="00886E3E"/>
    <w:rsid w:val="0088709A"/>
    <w:rsid w:val="008875D9"/>
    <w:rsid w:val="00887FE7"/>
    <w:rsid w:val="0089105C"/>
    <w:rsid w:val="00893E8F"/>
    <w:rsid w:val="008947BE"/>
    <w:rsid w:val="008947C3"/>
    <w:rsid w:val="0089592F"/>
    <w:rsid w:val="00895D31"/>
    <w:rsid w:val="0089728C"/>
    <w:rsid w:val="008977EE"/>
    <w:rsid w:val="00897E7C"/>
    <w:rsid w:val="008A2243"/>
    <w:rsid w:val="008A41A8"/>
    <w:rsid w:val="008A5BE1"/>
    <w:rsid w:val="008A5F8C"/>
    <w:rsid w:val="008A607B"/>
    <w:rsid w:val="008A6125"/>
    <w:rsid w:val="008A62C3"/>
    <w:rsid w:val="008A6A46"/>
    <w:rsid w:val="008A747D"/>
    <w:rsid w:val="008B0F1C"/>
    <w:rsid w:val="008B2303"/>
    <w:rsid w:val="008B2819"/>
    <w:rsid w:val="008B2C2A"/>
    <w:rsid w:val="008B4171"/>
    <w:rsid w:val="008B5F37"/>
    <w:rsid w:val="008B609B"/>
    <w:rsid w:val="008C0AAF"/>
    <w:rsid w:val="008C18E5"/>
    <w:rsid w:val="008C304B"/>
    <w:rsid w:val="008C30A2"/>
    <w:rsid w:val="008C3A68"/>
    <w:rsid w:val="008C3FE4"/>
    <w:rsid w:val="008C4398"/>
    <w:rsid w:val="008C4F6B"/>
    <w:rsid w:val="008C5507"/>
    <w:rsid w:val="008C5F5E"/>
    <w:rsid w:val="008C5F97"/>
    <w:rsid w:val="008C64FF"/>
    <w:rsid w:val="008C68FE"/>
    <w:rsid w:val="008C6B03"/>
    <w:rsid w:val="008D0256"/>
    <w:rsid w:val="008D102B"/>
    <w:rsid w:val="008D52E6"/>
    <w:rsid w:val="008D62FC"/>
    <w:rsid w:val="008D6FA2"/>
    <w:rsid w:val="008E0C25"/>
    <w:rsid w:val="008E1E6D"/>
    <w:rsid w:val="008E2C52"/>
    <w:rsid w:val="008E2D11"/>
    <w:rsid w:val="008E3F29"/>
    <w:rsid w:val="008E4453"/>
    <w:rsid w:val="008E4FDE"/>
    <w:rsid w:val="008E563D"/>
    <w:rsid w:val="008E6A8C"/>
    <w:rsid w:val="008E6D46"/>
    <w:rsid w:val="008E73F0"/>
    <w:rsid w:val="008E77F3"/>
    <w:rsid w:val="008E7D2D"/>
    <w:rsid w:val="008E7E10"/>
    <w:rsid w:val="008F0926"/>
    <w:rsid w:val="008F0D40"/>
    <w:rsid w:val="008F2360"/>
    <w:rsid w:val="008F3706"/>
    <w:rsid w:val="008F4759"/>
    <w:rsid w:val="008F4F13"/>
    <w:rsid w:val="008F5136"/>
    <w:rsid w:val="008F6B40"/>
    <w:rsid w:val="008F7386"/>
    <w:rsid w:val="00901137"/>
    <w:rsid w:val="00903D95"/>
    <w:rsid w:val="0090524C"/>
    <w:rsid w:val="009065D2"/>
    <w:rsid w:val="009066B5"/>
    <w:rsid w:val="00907892"/>
    <w:rsid w:val="00907BB4"/>
    <w:rsid w:val="00907CC5"/>
    <w:rsid w:val="00910982"/>
    <w:rsid w:val="00912F15"/>
    <w:rsid w:val="00913B0F"/>
    <w:rsid w:val="0091512D"/>
    <w:rsid w:val="00915498"/>
    <w:rsid w:val="00915558"/>
    <w:rsid w:val="00916EC1"/>
    <w:rsid w:val="0091751C"/>
    <w:rsid w:val="00920C29"/>
    <w:rsid w:val="00921F89"/>
    <w:rsid w:val="00921FF2"/>
    <w:rsid w:val="00923242"/>
    <w:rsid w:val="00923637"/>
    <w:rsid w:val="0092570B"/>
    <w:rsid w:val="009263D7"/>
    <w:rsid w:val="00926ACB"/>
    <w:rsid w:val="00926F15"/>
    <w:rsid w:val="009309D4"/>
    <w:rsid w:val="00932DFE"/>
    <w:rsid w:val="00933A3C"/>
    <w:rsid w:val="00935645"/>
    <w:rsid w:val="00935AFC"/>
    <w:rsid w:val="00937E67"/>
    <w:rsid w:val="00941129"/>
    <w:rsid w:val="00941D0A"/>
    <w:rsid w:val="00942FFC"/>
    <w:rsid w:val="0094378C"/>
    <w:rsid w:val="009437F6"/>
    <w:rsid w:val="00943DFE"/>
    <w:rsid w:val="00943F68"/>
    <w:rsid w:val="009461AB"/>
    <w:rsid w:val="00947706"/>
    <w:rsid w:val="00947E1C"/>
    <w:rsid w:val="00947F65"/>
    <w:rsid w:val="0095113A"/>
    <w:rsid w:val="00951646"/>
    <w:rsid w:val="00951A35"/>
    <w:rsid w:val="00951F4B"/>
    <w:rsid w:val="009531B8"/>
    <w:rsid w:val="009532D0"/>
    <w:rsid w:val="009545BB"/>
    <w:rsid w:val="00954FD1"/>
    <w:rsid w:val="0095531C"/>
    <w:rsid w:val="00955B2F"/>
    <w:rsid w:val="00956FC7"/>
    <w:rsid w:val="009607E2"/>
    <w:rsid w:val="0096137B"/>
    <w:rsid w:val="00961E12"/>
    <w:rsid w:val="00961E5A"/>
    <w:rsid w:val="00962524"/>
    <w:rsid w:val="00962B9C"/>
    <w:rsid w:val="00963F5E"/>
    <w:rsid w:val="0096453B"/>
    <w:rsid w:val="0096588E"/>
    <w:rsid w:val="00965A5F"/>
    <w:rsid w:val="00966737"/>
    <w:rsid w:val="00967D56"/>
    <w:rsid w:val="009705D7"/>
    <w:rsid w:val="00970E5D"/>
    <w:rsid w:val="00971AA4"/>
    <w:rsid w:val="00971B26"/>
    <w:rsid w:val="00971E65"/>
    <w:rsid w:val="009733A5"/>
    <w:rsid w:val="00974116"/>
    <w:rsid w:val="00974B97"/>
    <w:rsid w:val="0097528B"/>
    <w:rsid w:val="009755F8"/>
    <w:rsid w:val="009776B7"/>
    <w:rsid w:val="0098019A"/>
    <w:rsid w:val="00983CC8"/>
    <w:rsid w:val="00984EF5"/>
    <w:rsid w:val="00984FB2"/>
    <w:rsid w:val="00986D21"/>
    <w:rsid w:val="00987CD1"/>
    <w:rsid w:val="009905E4"/>
    <w:rsid w:val="00990CB6"/>
    <w:rsid w:val="00990FD4"/>
    <w:rsid w:val="00991F81"/>
    <w:rsid w:val="00992A12"/>
    <w:rsid w:val="00992D44"/>
    <w:rsid w:val="0099315C"/>
    <w:rsid w:val="0099330B"/>
    <w:rsid w:val="00994B3A"/>
    <w:rsid w:val="00996C1A"/>
    <w:rsid w:val="009971AA"/>
    <w:rsid w:val="009A16FA"/>
    <w:rsid w:val="009A2240"/>
    <w:rsid w:val="009A269B"/>
    <w:rsid w:val="009A3CF9"/>
    <w:rsid w:val="009A404C"/>
    <w:rsid w:val="009A5630"/>
    <w:rsid w:val="009A6ECD"/>
    <w:rsid w:val="009B1AC0"/>
    <w:rsid w:val="009B2D61"/>
    <w:rsid w:val="009B3BE0"/>
    <w:rsid w:val="009B3E4E"/>
    <w:rsid w:val="009B4722"/>
    <w:rsid w:val="009B511D"/>
    <w:rsid w:val="009C0560"/>
    <w:rsid w:val="009C1804"/>
    <w:rsid w:val="009C266F"/>
    <w:rsid w:val="009C2709"/>
    <w:rsid w:val="009C4F18"/>
    <w:rsid w:val="009C506E"/>
    <w:rsid w:val="009C52A8"/>
    <w:rsid w:val="009C5DE9"/>
    <w:rsid w:val="009C6728"/>
    <w:rsid w:val="009C6781"/>
    <w:rsid w:val="009C7310"/>
    <w:rsid w:val="009D02C5"/>
    <w:rsid w:val="009D04A1"/>
    <w:rsid w:val="009D1999"/>
    <w:rsid w:val="009D2AA9"/>
    <w:rsid w:val="009D462A"/>
    <w:rsid w:val="009D7400"/>
    <w:rsid w:val="009D74F1"/>
    <w:rsid w:val="009D7926"/>
    <w:rsid w:val="009D7BF7"/>
    <w:rsid w:val="009E0369"/>
    <w:rsid w:val="009E2D2C"/>
    <w:rsid w:val="009E3F22"/>
    <w:rsid w:val="009E4640"/>
    <w:rsid w:val="009E46C5"/>
    <w:rsid w:val="009E4D54"/>
    <w:rsid w:val="009E61DB"/>
    <w:rsid w:val="009E7A88"/>
    <w:rsid w:val="009E7B16"/>
    <w:rsid w:val="009E7CF3"/>
    <w:rsid w:val="009F15E9"/>
    <w:rsid w:val="009F1AFC"/>
    <w:rsid w:val="009F2B04"/>
    <w:rsid w:val="009F35BD"/>
    <w:rsid w:val="009F397A"/>
    <w:rsid w:val="009F3F17"/>
    <w:rsid w:val="009F45B3"/>
    <w:rsid w:val="009F4BF3"/>
    <w:rsid w:val="009F55CC"/>
    <w:rsid w:val="009F5EF8"/>
    <w:rsid w:val="009F6E9E"/>
    <w:rsid w:val="009F71F9"/>
    <w:rsid w:val="009F7668"/>
    <w:rsid w:val="009F7C5B"/>
    <w:rsid w:val="00A000C3"/>
    <w:rsid w:val="00A00155"/>
    <w:rsid w:val="00A00D54"/>
    <w:rsid w:val="00A0160E"/>
    <w:rsid w:val="00A0343E"/>
    <w:rsid w:val="00A043AF"/>
    <w:rsid w:val="00A04514"/>
    <w:rsid w:val="00A05DFD"/>
    <w:rsid w:val="00A068BF"/>
    <w:rsid w:val="00A069C4"/>
    <w:rsid w:val="00A069C9"/>
    <w:rsid w:val="00A07D71"/>
    <w:rsid w:val="00A11047"/>
    <w:rsid w:val="00A11528"/>
    <w:rsid w:val="00A117FC"/>
    <w:rsid w:val="00A1382E"/>
    <w:rsid w:val="00A14943"/>
    <w:rsid w:val="00A14E79"/>
    <w:rsid w:val="00A1743D"/>
    <w:rsid w:val="00A17509"/>
    <w:rsid w:val="00A21720"/>
    <w:rsid w:val="00A2293E"/>
    <w:rsid w:val="00A236EA"/>
    <w:rsid w:val="00A24308"/>
    <w:rsid w:val="00A25004"/>
    <w:rsid w:val="00A25930"/>
    <w:rsid w:val="00A260BE"/>
    <w:rsid w:val="00A26AFD"/>
    <w:rsid w:val="00A27ED7"/>
    <w:rsid w:val="00A305EC"/>
    <w:rsid w:val="00A32D8C"/>
    <w:rsid w:val="00A3476E"/>
    <w:rsid w:val="00A34CB4"/>
    <w:rsid w:val="00A37B05"/>
    <w:rsid w:val="00A42FC8"/>
    <w:rsid w:val="00A43F04"/>
    <w:rsid w:val="00A45F3D"/>
    <w:rsid w:val="00A469C8"/>
    <w:rsid w:val="00A47521"/>
    <w:rsid w:val="00A4773E"/>
    <w:rsid w:val="00A506E9"/>
    <w:rsid w:val="00A5071F"/>
    <w:rsid w:val="00A51ABD"/>
    <w:rsid w:val="00A51CB4"/>
    <w:rsid w:val="00A527FC"/>
    <w:rsid w:val="00A55D5A"/>
    <w:rsid w:val="00A578D6"/>
    <w:rsid w:val="00A57D4F"/>
    <w:rsid w:val="00A61B82"/>
    <w:rsid w:val="00A61DC2"/>
    <w:rsid w:val="00A620AC"/>
    <w:rsid w:val="00A626AC"/>
    <w:rsid w:val="00A62728"/>
    <w:rsid w:val="00A6359E"/>
    <w:rsid w:val="00A63703"/>
    <w:rsid w:val="00A6381D"/>
    <w:rsid w:val="00A63B90"/>
    <w:rsid w:val="00A63BE6"/>
    <w:rsid w:val="00A64929"/>
    <w:rsid w:val="00A64F0A"/>
    <w:rsid w:val="00A651EC"/>
    <w:rsid w:val="00A669CF"/>
    <w:rsid w:val="00A678CB"/>
    <w:rsid w:val="00A7075C"/>
    <w:rsid w:val="00A727E1"/>
    <w:rsid w:val="00A72FA1"/>
    <w:rsid w:val="00A7339A"/>
    <w:rsid w:val="00A735AD"/>
    <w:rsid w:val="00A7399E"/>
    <w:rsid w:val="00A759B4"/>
    <w:rsid w:val="00A759E5"/>
    <w:rsid w:val="00A77FDC"/>
    <w:rsid w:val="00A80B1A"/>
    <w:rsid w:val="00A81138"/>
    <w:rsid w:val="00A81724"/>
    <w:rsid w:val="00A81C6B"/>
    <w:rsid w:val="00A82EF8"/>
    <w:rsid w:val="00A83F2C"/>
    <w:rsid w:val="00A8522B"/>
    <w:rsid w:val="00A85384"/>
    <w:rsid w:val="00A856D5"/>
    <w:rsid w:val="00A91413"/>
    <w:rsid w:val="00A923A6"/>
    <w:rsid w:val="00A928F1"/>
    <w:rsid w:val="00A929A3"/>
    <w:rsid w:val="00A930EB"/>
    <w:rsid w:val="00A94A2D"/>
    <w:rsid w:val="00A94ADE"/>
    <w:rsid w:val="00A94B5C"/>
    <w:rsid w:val="00A975C3"/>
    <w:rsid w:val="00A97802"/>
    <w:rsid w:val="00A97ED8"/>
    <w:rsid w:val="00AA122D"/>
    <w:rsid w:val="00AA1A5C"/>
    <w:rsid w:val="00AA1E4A"/>
    <w:rsid w:val="00AA3923"/>
    <w:rsid w:val="00AA3F1F"/>
    <w:rsid w:val="00AA4BBB"/>
    <w:rsid w:val="00AA5410"/>
    <w:rsid w:val="00AA660F"/>
    <w:rsid w:val="00AB1646"/>
    <w:rsid w:val="00AB2937"/>
    <w:rsid w:val="00AB394E"/>
    <w:rsid w:val="00AB3E5A"/>
    <w:rsid w:val="00AB40F5"/>
    <w:rsid w:val="00AB5DC4"/>
    <w:rsid w:val="00AB6A2C"/>
    <w:rsid w:val="00AB6EC7"/>
    <w:rsid w:val="00AB7B22"/>
    <w:rsid w:val="00AC06A1"/>
    <w:rsid w:val="00AC1AEA"/>
    <w:rsid w:val="00AC22A7"/>
    <w:rsid w:val="00AC3275"/>
    <w:rsid w:val="00AC5139"/>
    <w:rsid w:val="00AC629C"/>
    <w:rsid w:val="00AC6AD0"/>
    <w:rsid w:val="00AD109F"/>
    <w:rsid w:val="00AD10D9"/>
    <w:rsid w:val="00AD17F6"/>
    <w:rsid w:val="00AD227B"/>
    <w:rsid w:val="00AD4126"/>
    <w:rsid w:val="00AD5752"/>
    <w:rsid w:val="00AD5B5F"/>
    <w:rsid w:val="00AD78A7"/>
    <w:rsid w:val="00AE0282"/>
    <w:rsid w:val="00AE2C4D"/>
    <w:rsid w:val="00AE39B5"/>
    <w:rsid w:val="00AE478E"/>
    <w:rsid w:val="00AE6318"/>
    <w:rsid w:val="00AE6337"/>
    <w:rsid w:val="00AE76D7"/>
    <w:rsid w:val="00AF1A02"/>
    <w:rsid w:val="00AF1F1E"/>
    <w:rsid w:val="00AF29F5"/>
    <w:rsid w:val="00AF2CCF"/>
    <w:rsid w:val="00AF3C4D"/>
    <w:rsid w:val="00AF3D31"/>
    <w:rsid w:val="00AF6D21"/>
    <w:rsid w:val="00AF6DE9"/>
    <w:rsid w:val="00AF7C63"/>
    <w:rsid w:val="00B01A52"/>
    <w:rsid w:val="00B02873"/>
    <w:rsid w:val="00B02A65"/>
    <w:rsid w:val="00B034C3"/>
    <w:rsid w:val="00B035E7"/>
    <w:rsid w:val="00B0362C"/>
    <w:rsid w:val="00B03C2C"/>
    <w:rsid w:val="00B04311"/>
    <w:rsid w:val="00B0566C"/>
    <w:rsid w:val="00B05C13"/>
    <w:rsid w:val="00B068DD"/>
    <w:rsid w:val="00B078D6"/>
    <w:rsid w:val="00B104FC"/>
    <w:rsid w:val="00B129B4"/>
    <w:rsid w:val="00B13C30"/>
    <w:rsid w:val="00B15F97"/>
    <w:rsid w:val="00B16627"/>
    <w:rsid w:val="00B173D7"/>
    <w:rsid w:val="00B21736"/>
    <w:rsid w:val="00B2306D"/>
    <w:rsid w:val="00B23EF2"/>
    <w:rsid w:val="00B24945"/>
    <w:rsid w:val="00B256F3"/>
    <w:rsid w:val="00B25F4E"/>
    <w:rsid w:val="00B265BE"/>
    <w:rsid w:val="00B26614"/>
    <w:rsid w:val="00B26BEC"/>
    <w:rsid w:val="00B27BF2"/>
    <w:rsid w:val="00B328B4"/>
    <w:rsid w:val="00B32E57"/>
    <w:rsid w:val="00B331C8"/>
    <w:rsid w:val="00B33CED"/>
    <w:rsid w:val="00B34A58"/>
    <w:rsid w:val="00B36D6F"/>
    <w:rsid w:val="00B377A7"/>
    <w:rsid w:val="00B4048D"/>
    <w:rsid w:val="00B40848"/>
    <w:rsid w:val="00B42875"/>
    <w:rsid w:val="00B4298F"/>
    <w:rsid w:val="00B42B15"/>
    <w:rsid w:val="00B43CBC"/>
    <w:rsid w:val="00B452BE"/>
    <w:rsid w:val="00B45463"/>
    <w:rsid w:val="00B47822"/>
    <w:rsid w:val="00B50C1F"/>
    <w:rsid w:val="00B52757"/>
    <w:rsid w:val="00B54537"/>
    <w:rsid w:val="00B5489F"/>
    <w:rsid w:val="00B555B9"/>
    <w:rsid w:val="00B564D9"/>
    <w:rsid w:val="00B56FAC"/>
    <w:rsid w:val="00B575D3"/>
    <w:rsid w:val="00B5787A"/>
    <w:rsid w:val="00B606B2"/>
    <w:rsid w:val="00B611A1"/>
    <w:rsid w:val="00B62A6E"/>
    <w:rsid w:val="00B63CC0"/>
    <w:rsid w:val="00B65FE9"/>
    <w:rsid w:val="00B669DE"/>
    <w:rsid w:val="00B6701E"/>
    <w:rsid w:val="00B67E12"/>
    <w:rsid w:val="00B70D7F"/>
    <w:rsid w:val="00B718F0"/>
    <w:rsid w:val="00B71F4F"/>
    <w:rsid w:val="00B7475F"/>
    <w:rsid w:val="00B7533F"/>
    <w:rsid w:val="00B766F2"/>
    <w:rsid w:val="00B806A7"/>
    <w:rsid w:val="00B817F0"/>
    <w:rsid w:val="00B81F49"/>
    <w:rsid w:val="00B82EB9"/>
    <w:rsid w:val="00B83D70"/>
    <w:rsid w:val="00B844B5"/>
    <w:rsid w:val="00B9075B"/>
    <w:rsid w:val="00B907F5"/>
    <w:rsid w:val="00B910AF"/>
    <w:rsid w:val="00B91241"/>
    <w:rsid w:val="00B93199"/>
    <w:rsid w:val="00B9434A"/>
    <w:rsid w:val="00B949CC"/>
    <w:rsid w:val="00B94B15"/>
    <w:rsid w:val="00B94B4C"/>
    <w:rsid w:val="00B94C63"/>
    <w:rsid w:val="00B957D5"/>
    <w:rsid w:val="00B964DF"/>
    <w:rsid w:val="00BA13AB"/>
    <w:rsid w:val="00BA1BC7"/>
    <w:rsid w:val="00BA23F9"/>
    <w:rsid w:val="00BA25DC"/>
    <w:rsid w:val="00BA46CD"/>
    <w:rsid w:val="00BA4EB6"/>
    <w:rsid w:val="00BA51B5"/>
    <w:rsid w:val="00BA5B3E"/>
    <w:rsid w:val="00BA6B16"/>
    <w:rsid w:val="00BA7057"/>
    <w:rsid w:val="00BB0718"/>
    <w:rsid w:val="00BB2349"/>
    <w:rsid w:val="00BB28E6"/>
    <w:rsid w:val="00BB2A44"/>
    <w:rsid w:val="00BB3094"/>
    <w:rsid w:val="00BB33AA"/>
    <w:rsid w:val="00BB36F2"/>
    <w:rsid w:val="00BB5641"/>
    <w:rsid w:val="00BB5833"/>
    <w:rsid w:val="00BB6404"/>
    <w:rsid w:val="00BC0D4E"/>
    <w:rsid w:val="00BC12C2"/>
    <w:rsid w:val="00BC2D32"/>
    <w:rsid w:val="00BC535C"/>
    <w:rsid w:val="00BC57EE"/>
    <w:rsid w:val="00BC594E"/>
    <w:rsid w:val="00BC5FC0"/>
    <w:rsid w:val="00BD1783"/>
    <w:rsid w:val="00BD1E5E"/>
    <w:rsid w:val="00BD2B1D"/>
    <w:rsid w:val="00BD2DBE"/>
    <w:rsid w:val="00BD3BD5"/>
    <w:rsid w:val="00BD4CDF"/>
    <w:rsid w:val="00BD6BA2"/>
    <w:rsid w:val="00BD7E3D"/>
    <w:rsid w:val="00BE12C2"/>
    <w:rsid w:val="00BE25B6"/>
    <w:rsid w:val="00BE3188"/>
    <w:rsid w:val="00BE3B50"/>
    <w:rsid w:val="00BE6395"/>
    <w:rsid w:val="00BE67C2"/>
    <w:rsid w:val="00BE6C44"/>
    <w:rsid w:val="00BE72BC"/>
    <w:rsid w:val="00BF2242"/>
    <w:rsid w:val="00BF3667"/>
    <w:rsid w:val="00BF366E"/>
    <w:rsid w:val="00BF3784"/>
    <w:rsid w:val="00BF3BAB"/>
    <w:rsid w:val="00BF5124"/>
    <w:rsid w:val="00BF5DCA"/>
    <w:rsid w:val="00BF63D2"/>
    <w:rsid w:val="00BF74B6"/>
    <w:rsid w:val="00BF7823"/>
    <w:rsid w:val="00BF7C46"/>
    <w:rsid w:val="00C00A1D"/>
    <w:rsid w:val="00C01144"/>
    <w:rsid w:val="00C013B4"/>
    <w:rsid w:val="00C01C54"/>
    <w:rsid w:val="00C01F31"/>
    <w:rsid w:val="00C0378C"/>
    <w:rsid w:val="00C03936"/>
    <w:rsid w:val="00C0452C"/>
    <w:rsid w:val="00C051DD"/>
    <w:rsid w:val="00C05428"/>
    <w:rsid w:val="00C05CE5"/>
    <w:rsid w:val="00C06958"/>
    <w:rsid w:val="00C07E0C"/>
    <w:rsid w:val="00C1197C"/>
    <w:rsid w:val="00C13EC2"/>
    <w:rsid w:val="00C15709"/>
    <w:rsid w:val="00C15E12"/>
    <w:rsid w:val="00C16ABA"/>
    <w:rsid w:val="00C202DD"/>
    <w:rsid w:val="00C204E0"/>
    <w:rsid w:val="00C206B6"/>
    <w:rsid w:val="00C20BAC"/>
    <w:rsid w:val="00C2239B"/>
    <w:rsid w:val="00C22E9A"/>
    <w:rsid w:val="00C23286"/>
    <w:rsid w:val="00C23F7E"/>
    <w:rsid w:val="00C25E64"/>
    <w:rsid w:val="00C2639A"/>
    <w:rsid w:val="00C2699A"/>
    <w:rsid w:val="00C26A48"/>
    <w:rsid w:val="00C27A31"/>
    <w:rsid w:val="00C27FF7"/>
    <w:rsid w:val="00C30E25"/>
    <w:rsid w:val="00C32E8C"/>
    <w:rsid w:val="00C35D13"/>
    <w:rsid w:val="00C36376"/>
    <w:rsid w:val="00C37F6F"/>
    <w:rsid w:val="00C40B72"/>
    <w:rsid w:val="00C40BC2"/>
    <w:rsid w:val="00C40E77"/>
    <w:rsid w:val="00C41629"/>
    <w:rsid w:val="00C4264B"/>
    <w:rsid w:val="00C43D7F"/>
    <w:rsid w:val="00C44A8D"/>
    <w:rsid w:val="00C44D66"/>
    <w:rsid w:val="00C46535"/>
    <w:rsid w:val="00C46FFD"/>
    <w:rsid w:val="00C51582"/>
    <w:rsid w:val="00C51C24"/>
    <w:rsid w:val="00C53A08"/>
    <w:rsid w:val="00C5737D"/>
    <w:rsid w:val="00C57582"/>
    <w:rsid w:val="00C57F49"/>
    <w:rsid w:val="00C60412"/>
    <w:rsid w:val="00C6198A"/>
    <w:rsid w:val="00C61B28"/>
    <w:rsid w:val="00C63A4D"/>
    <w:rsid w:val="00C63B0F"/>
    <w:rsid w:val="00C63FD9"/>
    <w:rsid w:val="00C64045"/>
    <w:rsid w:val="00C645F0"/>
    <w:rsid w:val="00C646F6"/>
    <w:rsid w:val="00C658B4"/>
    <w:rsid w:val="00C65F63"/>
    <w:rsid w:val="00C666D8"/>
    <w:rsid w:val="00C677BC"/>
    <w:rsid w:val="00C7243B"/>
    <w:rsid w:val="00C72650"/>
    <w:rsid w:val="00C72ADB"/>
    <w:rsid w:val="00C72D3B"/>
    <w:rsid w:val="00C744D6"/>
    <w:rsid w:val="00C74F88"/>
    <w:rsid w:val="00C75A22"/>
    <w:rsid w:val="00C77A4A"/>
    <w:rsid w:val="00C804B9"/>
    <w:rsid w:val="00C809DD"/>
    <w:rsid w:val="00C8158D"/>
    <w:rsid w:val="00C817F7"/>
    <w:rsid w:val="00C828AD"/>
    <w:rsid w:val="00C83A15"/>
    <w:rsid w:val="00C84090"/>
    <w:rsid w:val="00C85C5F"/>
    <w:rsid w:val="00C87FFA"/>
    <w:rsid w:val="00C90156"/>
    <w:rsid w:val="00C9083E"/>
    <w:rsid w:val="00C910DC"/>
    <w:rsid w:val="00C9298B"/>
    <w:rsid w:val="00C94596"/>
    <w:rsid w:val="00C94864"/>
    <w:rsid w:val="00C95B7D"/>
    <w:rsid w:val="00C95BDD"/>
    <w:rsid w:val="00C95E86"/>
    <w:rsid w:val="00C9645A"/>
    <w:rsid w:val="00C967CC"/>
    <w:rsid w:val="00C96EC6"/>
    <w:rsid w:val="00CA0C58"/>
    <w:rsid w:val="00CA0E73"/>
    <w:rsid w:val="00CA140F"/>
    <w:rsid w:val="00CA143F"/>
    <w:rsid w:val="00CA1830"/>
    <w:rsid w:val="00CA1DC9"/>
    <w:rsid w:val="00CA2780"/>
    <w:rsid w:val="00CA5CF1"/>
    <w:rsid w:val="00CA68D7"/>
    <w:rsid w:val="00CA6A03"/>
    <w:rsid w:val="00CA6B69"/>
    <w:rsid w:val="00CA7E4F"/>
    <w:rsid w:val="00CB0577"/>
    <w:rsid w:val="00CB05E0"/>
    <w:rsid w:val="00CB2655"/>
    <w:rsid w:val="00CB3259"/>
    <w:rsid w:val="00CB5036"/>
    <w:rsid w:val="00CB60A9"/>
    <w:rsid w:val="00CB6FA5"/>
    <w:rsid w:val="00CB72F5"/>
    <w:rsid w:val="00CB7B31"/>
    <w:rsid w:val="00CB7EA1"/>
    <w:rsid w:val="00CC038B"/>
    <w:rsid w:val="00CC0579"/>
    <w:rsid w:val="00CC19AF"/>
    <w:rsid w:val="00CC38EE"/>
    <w:rsid w:val="00CC3C29"/>
    <w:rsid w:val="00CC7C29"/>
    <w:rsid w:val="00CD0755"/>
    <w:rsid w:val="00CD0772"/>
    <w:rsid w:val="00CD08E9"/>
    <w:rsid w:val="00CD1BBB"/>
    <w:rsid w:val="00CD1F88"/>
    <w:rsid w:val="00CD200A"/>
    <w:rsid w:val="00CD2A8E"/>
    <w:rsid w:val="00CD2BE6"/>
    <w:rsid w:val="00CD3475"/>
    <w:rsid w:val="00CD6495"/>
    <w:rsid w:val="00CD65C2"/>
    <w:rsid w:val="00CD66B6"/>
    <w:rsid w:val="00CD7BBA"/>
    <w:rsid w:val="00CE0336"/>
    <w:rsid w:val="00CE16BB"/>
    <w:rsid w:val="00CE2AFB"/>
    <w:rsid w:val="00CE377E"/>
    <w:rsid w:val="00CE4879"/>
    <w:rsid w:val="00CE5DBD"/>
    <w:rsid w:val="00CE6A92"/>
    <w:rsid w:val="00CE766D"/>
    <w:rsid w:val="00CE7CCD"/>
    <w:rsid w:val="00CF00A7"/>
    <w:rsid w:val="00CF0CFE"/>
    <w:rsid w:val="00CF1F14"/>
    <w:rsid w:val="00CF27D5"/>
    <w:rsid w:val="00CF34D3"/>
    <w:rsid w:val="00CF45C8"/>
    <w:rsid w:val="00CF4DC3"/>
    <w:rsid w:val="00CF52A3"/>
    <w:rsid w:val="00CF606C"/>
    <w:rsid w:val="00CF6820"/>
    <w:rsid w:val="00CF7C16"/>
    <w:rsid w:val="00D0040C"/>
    <w:rsid w:val="00D008E9"/>
    <w:rsid w:val="00D00E2D"/>
    <w:rsid w:val="00D0166D"/>
    <w:rsid w:val="00D01C07"/>
    <w:rsid w:val="00D01F19"/>
    <w:rsid w:val="00D024CF"/>
    <w:rsid w:val="00D03305"/>
    <w:rsid w:val="00D0403A"/>
    <w:rsid w:val="00D05871"/>
    <w:rsid w:val="00D05F0D"/>
    <w:rsid w:val="00D06E17"/>
    <w:rsid w:val="00D10906"/>
    <w:rsid w:val="00D10C14"/>
    <w:rsid w:val="00D114C0"/>
    <w:rsid w:val="00D11DA4"/>
    <w:rsid w:val="00D1349E"/>
    <w:rsid w:val="00D15981"/>
    <w:rsid w:val="00D15CB4"/>
    <w:rsid w:val="00D165CB"/>
    <w:rsid w:val="00D16A6B"/>
    <w:rsid w:val="00D16DFE"/>
    <w:rsid w:val="00D20D16"/>
    <w:rsid w:val="00D21CBF"/>
    <w:rsid w:val="00D2268D"/>
    <w:rsid w:val="00D22D21"/>
    <w:rsid w:val="00D22DB1"/>
    <w:rsid w:val="00D23500"/>
    <w:rsid w:val="00D24A23"/>
    <w:rsid w:val="00D24E6F"/>
    <w:rsid w:val="00D25661"/>
    <w:rsid w:val="00D26605"/>
    <w:rsid w:val="00D26746"/>
    <w:rsid w:val="00D3232A"/>
    <w:rsid w:val="00D32D94"/>
    <w:rsid w:val="00D33494"/>
    <w:rsid w:val="00D33A1E"/>
    <w:rsid w:val="00D33ACF"/>
    <w:rsid w:val="00D3410F"/>
    <w:rsid w:val="00D350B7"/>
    <w:rsid w:val="00D35D50"/>
    <w:rsid w:val="00D36B93"/>
    <w:rsid w:val="00D412A0"/>
    <w:rsid w:val="00D413C1"/>
    <w:rsid w:val="00D41F1D"/>
    <w:rsid w:val="00D433E7"/>
    <w:rsid w:val="00D43E9D"/>
    <w:rsid w:val="00D43EE9"/>
    <w:rsid w:val="00D44334"/>
    <w:rsid w:val="00D45FAD"/>
    <w:rsid w:val="00D4600B"/>
    <w:rsid w:val="00D47DB4"/>
    <w:rsid w:val="00D500C0"/>
    <w:rsid w:val="00D50DA2"/>
    <w:rsid w:val="00D5224E"/>
    <w:rsid w:val="00D5287B"/>
    <w:rsid w:val="00D53FCF"/>
    <w:rsid w:val="00D5532A"/>
    <w:rsid w:val="00D55868"/>
    <w:rsid w:val="00D56108"/>
    <w:rsid w:val="00D563E5"/>
    <w:rsid w:val="00D57709"/>
    <w:rsid w:val="00D57E00"/>
    <w:rsid w:val="00D60591"/>
    <w:rsid w:val="00D6071C"/>
    <w:rsid w:val="00D6164A"/>
    <w:rsid w:val="00D6199D"/>
    <w:rsid w:val="00D628B4"/>
    <w:rsid w:val="00D62C20"/>
    <w:rsid w:val="00D62E82"/>
    <w:rsid w:val="00D6322F"/>
    <w:rsid w:val="00D63DDA"/>
    <w:rsid w:val="00D646EB"/>
    <w:rsid w:val="00D6509F"/>
    <w:rsid w:val="00D651D1"/>
    <w:rsid w:val="00D66427"/>
    <w:rsid w:val="00D67178"/>
    <w:rsid w:val="00D6750E"/>
    <w:rsid w:val="00D67661"/>
    <w:rsid w:val="00D67A05"/>
    <w:rsid w:val="00D7043C"/>
    <w:rsid w:val="00D70AC5"/>
    <w:rsid w:val="00D7108E"/>
    <w:rsid w:val="00D711DD"/>
    <w:rsid w:val="00D7132A"/>
    <w:rsid w:val="00D72181"/>
    <w:rsid w:val="00D74041"/>
    <w:rsid w:val="00D74986"/>
    <w:rsid w:val="00D753A3"/>
    <w:rsid w:val="00D820CE"/>
    <w:rsid w:val="00D83A9F"/>
    <w:rsid w:val="00D84790"/>
    <w:rsid w:val="00D87B0C"/>
    <w:rsid w:val="00D90B15"/>
    <w:rsid w:val="00D90BB0"/>
    <w:rsid w:val="00D90F46"/>
    <w:rsid w:val="00D9168E"/>
    <w:rsid w:val="00D9489F"/>
    <w:rsid w:val="00D94A8E"/>
    <w:rsid w:val="00D96657"/>
    <w:rsid w:val="00DA06C2"/>
    <w:rsid w:val="00DA09CC"/>
    <w:rsid w:val="00DA13F8"/>
    <w:rsid w:val="00DA1A70"/>
    <w:rsid w:val="00DA38C2"/>
    <w:rsid w:val="00DA479A"/>
    <w:rsid w:val="00DA58D9"/>
    <w:rsid w:val="00DA62A9"/>
    <w:rsid w:val="00DA6DCC"/>
    <w:rsid w:val="00DA72AE"/>
    <w:rsid w:val="00DA72AF"/>
    <w:rsid w:val="00DA7EC0"/>
    <w:rsid w:val="00DB0140"/>
    <w:rsid w:val="00DB0423"/>
    <w:rsid w:val="00DB064B"/>
    <w:rsid w:val="00DB0902"/>
    <w:rsid w:val="00DB1A7B"/>
    <w:rsid w:val="00DB21B9"/>
    <w:rsid w:val="00DB26F6"/>
    <w:rsid w:val="00DB2CC0"/>
    <w:rsid w:val="00DB3C0E"/>
    <w:rsid w:val="00DB405F"/>
    <w:rsid w:val="00DB423D"/>
    <w:rsid w:val="00DB4758"/>
    <w:rsid w:val="00DB7420"/>
    <w:rsid w:val="00DB7AC9"/>
    <w:rsid w:val="00DB7D58"/>
    <w:rsid w:val="00DC0182"/>
    <w:rsid w:val="00DC0F56"/>
    <w:rsid w:val="00DC2401"/>
    <w:rsid w:val="00DC2698"/>
    <w:rsid w:val="00DC30E6"/>
    <w:rsid w:val="00DC509D"/>
    <w:rsid w:val="00DC59CD"/>
    <w:rsid w:val="00DC7C92"/>
    <w:rsid w:val="00DD1981"/>
    <w:rsid w:val="00DD1DCB"/>
    <w:rsid w:val="00DD2491"/>
    <w:rsid w:val="00DD29A6"/>
    <w:rsid w:val="00DD365F"/>
    <w:rsid w:val="00DD46BE"/>
    <w:rsid w:val="00DE0A27"/>
    <w:rsid w:val="00DE0A9F"/>
    <w:rsid w:val="00DE10AD"/>
    <w:rsid w:val="00DE13E4"/>
    <w:rsid w:val="00DE164A"/>
    <w:rsid w:val="00DE205D"/>
    <w:rsid w:val="00DE24BD"/>
    <w:rsid w:val="00DE2F95"/>
    <w:rsid w:val="00DE536C"/>
    <w:rsid w:val="00DE5FDF"/>
    <w:rsid w:val="00DE63D2"/>
    <w:rsid w:val="00DF0AB2"/>
    <w:rsid w:val="00DF1353"/>
    <w:rsid w:val="00DF32DD"/>
    <w:rsid w:val="00DF45B2"/>
    <w:rsid w:val="00DF4819"/>
    <w:rsid w:val="00DF59EF"/>
    <w:rsid w:val="00DF5BA9"/>
    <w:rsid w:val="00DF6196"/>
    <w:rsid w:val="00DF6AA8"/>
    <w:rsid w:val="00DF716D"/>
    <w:rsid w:val="00DF7DC9"/>
    <w:rsid w:val="00E03A95"/>
    <w:rsid w:val="00E03D48"/>
    <w:rsid w:val="00E03FDC"/>
    <w:rsid w:val="00E042AA"/>
    <w:rsid w:val="00E0487A"/>
    <w:rsid w:val="00E04E13"/>
    <w:rsid w:val="00E062D1"/>
    <w:rsid w:val="00E06C8D"/>
    <w:rsid w:val="00E07243"/>
    <w:rsid w:val="00E079F8"/>
    <w:rsid w:val="00E07A97"/>
    <w:rsid w:val="00E10997"/>
    <w:rsid w:val="00E10BA6"/>
    <w:rsid w:val="00E10C70"/>
    <w:rsid w:val="00E10D47"/>
    <w:rsid w:val="00E10DA3"/>
    <w:rsid w:val="00E1134A"/>
    <w:rsid w:val="00E11D8F"/>
    <w:rsid w:val="00E13AB9"/>
    <w:rsid w:val="00E13F3A"/>
    <w:rsid w:val="00E1577B"/>
    <w:rsid w:val="00E15A9C"/>
    <w:rsid w:val="00E161A2"/>
    <w:rsid w:val="00E20064"/>
    <w:rsid w:val="00E2231B"/>
    <w:rsid w:val="00E2236B"/>
    <w:rsid w:val="00E228BD"/>
    <w:rsid w:val="00E23DCE"/>
    <w:rsid w:val="00E243FC"/>
    <w:rsid w:val="00E258AD"/>
    <w:rsid w:val="00E26CC5"/>
    <w:rsid w:val="00E2751F"/>
    <w:rsid w:val="00E30134"/>
    <w:rsid w:val="00E30273"/>
    <w:rsid w:val="00E31115"/>
    <w:rsid w:val="00E31492"/>
    <w:rsid w:val="00E31ACF"/>
    <w:rsid w:val="00E325BF"/>
    <w:rsid w:val="00E33478"/>
    <w:rsid w:val="00E33C5A"/>
    <w:rsid w:val="00E3409C"/>
    <w:rsid w:val="00E344B2"/>
    <w:rsid w:val="00E34B93"/>
    <w:rsid w:val="00E34C71"/>
    <w:rsid w:val="00E35560"/>
    <w:rsid w:val="00E36243"/>
    <w:rsid w:val="00E376D6"/>
    <w:rsid w:val="00E37DC5"/>
    <w:rsid w:val="00E37F8B"/>
    <w:rsid w:val="00E4006C"/>
    <w:rsid w:val="00E409BA"/>
    <w:rsid w:val="00E40CE9"/>
    <w:rsid w:val="00E412B3"/>
    <w:rsid w:val="00E419A9"/>
    <w:rsid w:val="00E4226F"/>
    <w:rsid w:val="00E4236D"/>
    <w:rsid w:val="00E42B1D"/>
    <w:rsid w:val="00E4304B"/>
    <w:rsid w:val="00E4364C"/>
    <w:rsid w:val="00E43852"/>
    <w:rsid w:val="00E43F00"/>
    <w:rsid w:val="00E44067"/>
    <w:rsid w:val="00E442A1"/>
    <w:rsid w:val="00E44403"/>
    <w:rsid w:val="00E44D2A"/>
    <w:rsid w:val="00E46340"/>
    <w:rsid w:val="00E4644D"/>
    <w:rsid w:val="00E46E86"/>
    <w:rsid w:val="00E47932"/>
    <w:rsid w:val="00E514E1"/>
    <w:rsid w:val="00E538C1"/>
    <w:rsid w:val="00E53EE1"/>
    <w:rsid w:val="00E542AE"/>
    <w:rsid w:val="00E54F9E"/>
    <w:rsid w:val="00E55854"/>
    <w:rsid w:val="00E57238"/>
    <w:rsid w:val="00E61E67"/>
    <w:rsid w:val="00E6234B"/>
    <w:rsid w:val="00E62EE3"/>
    <w:rsid w:val="00E641AB"/>
    <w:rsid w:val="00E64A40"/>
    <w:rsid w:val="00E65E12"/>
    <w:rsid w:val="00E66129"/>
    <w:rsid w:val="00E679CF"/>
    <w:rsid w:val="00E67CAC"/>
    <w:rsid w:val="00E67CFE"/>
    <w:rsid w:val="00E70D3D"/>
    <w:rsid w:val="00E70FE8"/>
    <w:rsid w:val="00E71775"/>
    <w:rsid w:val="00E71A3E"/>
    <w:rsid w:val="00E73068"/>
    <w:rsid w:val="00E7355A"/>
    <w:rsid w:val="00E73A5C"/>
    <w:rsid w:val="00E74CFF"/>
    <w:rsid w:val="00E75B62"/>
    <w:rsid w:val="00E75EA3"/>
    <w:rsid w:val="00E77BC8"/>
    <w:rsid w:val="00E77E22"/>
    <w:rsid w:val="00E80C2D"/>
    <w:rsid w:val="00E81149"/>
    <w:rsid w:val="00E81984"/>
    <w:rsid w:val="00E81AC0"/>
    <w:rsid w:val="00E82DEC"/>
    <w:rsid w:val="00E83182"/>
    <w:rsid w:val="00E85BF2"/>
    <w:rsid w:val="00E85EFE"/>
    <w:rsid w:val="00E86DB2"/>
    <w:rsid w:val="00E875A8"/>
    <w:rsid w:val="00E90D5D"/>
    <w:rsid w:val="00E939AA"/>
    <w:rsid w:val="00E93D63"/>
    <w:rsid w:val="00E940F1"/>
    <w:rsid w:val="00E96BDF"/>
    <w:rsid w:val="00E975A5"/>
    <w:rsid w:val="00E97C2C"/>
    <w:rsid w:val="00EA14AF"/>
    <w:rsid w:val="00EA2257"/>
    <w:rsid w:val="00EA2BDB"/>
    <w:rsid w:val="00EA376D"/>
    <w:rsid w:val="00EA38D1"/>
    <w:rsid w:val="00EA3DE1"/>
    <w:rsid w:val="00EA4B03"/>
    <w:rsid w:val="00EA4E27"/>
    <w:rsid w:val="00EA5B6D"/>
    <w:rsid w:val="00EA6481"/>
    <w:rsid w:val="00EA6E85"/>
    <w:rsid w:val="00EA76FD"/>
    <w:rsid w:val="00EB0209"/>
    <w:rsid w:val="00EB1283"/>
    <w:rsid w:val="00EB2A54"/>
    <w:rsid w:val="00EB2BC0"/>
    <w:rsid w:val="00EB3129"/>
    <w:rsid w:val="00EB3166"/>
    <w:rsid w:val="00EB3393"/>
    <w:rsid w:val="00EB43A1"/>
    <w:rsid w:val="00EB45BB"/>
    <w:rsid w:val="00EB5B5B"/>
    <w:rsid w:val="00EB65D6"/>
    <w:rsid w:val="00EB73EF"/>
    <w:rsid w:val="00EC2B64"/>
    <w:rsid w:val="00EC420C"/>
    <w:rsid w:val="00EC4CAE"/>
    <w:rsid w:val="00EC592D"/>
    <w:rsid w:val="00EC6764"/>
    <w:rsid w:val="00EC7548"/>
    <w:rsid w:val="00EC7836"/>
    <w:rsid w:val="00ED06B5"/>
    <w:rsid w:val="00ED2E4B"/>
    <w:rsid w:val="00ED3252"/>
    <w:rsid w:val="00ED3EB9"/>
    <w:rsid w:val="00ED4C88"/>
    <w:rsid w:val="00ED5E29"/>
    <w:rsid w:val="00ED7054"/>
    <w:rsid w:val="00ED77B3"/>
    <w:rsid w:val="00ED7979"/>
    <w:rsid w:val="00ED7DD3"/>
    <w:rsid w:val="00EE0D4E"/>
    <w:rsid w:val="00EE1973"/>
    <w:rsid w:val="00EE2A00"/>
    <w:rsid w:val="00EE345A"/>
    <w:rsid w:val="00EE3925"/>
    <w:rsid w:val="00EE5938"/>
    <w:rsid w:val="00EE6CA7"/>
    <w:rsid w:val="00EF02CD"/>
    <w:rsid w:val="00EF030A"/>
    <w:rsid w:val="00EF07BB"/>
    <w:rsid w:val="00EF17ED"/>
    <w:rsid w:val="00EF1857"/>
    <w:rsid w:val="00EF2A59"/>
    <w:rsid w:val="00EF2C56"/>
    <w:rsid w:val="00EF3353"/>
    <w:rsid w:val="00EF3BC0"/>
    <w:rsid w:val="00EF45F0"/>
    <w:rsid w:val="00EF63A3"/>
    <w:rsid w:val="00EF6962"/>
    <w:rsid w:val="00EF7143"/>
    <w:rsid w:val="00F0175D"/>
    <w:rsid w:val="00F0395F"/>
    <w:rsid w:val="00F04A9E"/>
    <w:rsid w:val="00F04CCE"/>
    <w:rsid w:val="00F054C9"/>
    <w:rsid w:val="00F05C26"/>
    <w:rsid w:val="00F06AD0"/>
    <w:rsid w:val="00F07690"/>
    <w:rsid w:val="00F10A82"/>
    <w:rsid w:val="00F110C1"/>
    <w:rsid w:val="00F114A6"/>
    <w:rsid w:val="00F11693"/>
    <w:rsid w:val="00F136C8"/>
    <w:rsid w:val="00F13EC6"/>
    <w:rsid w:val="00F147F6"/>
    <w:rsid w:val="00F14C41"/>
    <w:rsid w:val="00F1513E"/>
    <w:rsid w:val="00F17475"/>
    <w:rsid w:val="00F17D73"/>
    <w:rsid w:val="00F20FE6"/>
    <w:rsid w:val="00F21753"/>
    <w:rsid w:val="00F21A95"/>
    <w:rsid w:val="00F243F2"/>
    <w:rsid w:val="00F25A8F"/>
    <w:rsid w:val="00F3012C"/>
    <w:rsid w:val="00F306A0"/>
    <w:rsid w:val="00F3094F"/>
    <w:rsid w:val="00F33054"/>
    <w:rsid w:val="00F33336"/>
    <w:rsid w:val="00F3407F"/>
    <w:rsid w:val="00F35074"/>
    <w:rsid w:val="00F356B1"/>
    <w:rsid w:val="00F362F2"/>
    <w:rsid w:val="00F36A65"/>
    <w:rsid w:val="00F407A2"/>
    <w:rsid w:val="00F40949"/>
    <w:rsid w:val="00F4168F"/>
    <w:rsid w:val="00F42210"/>
    <w:rsid w:val="00F42327"/>
    <w:rsid w:val="00F42583"/>
    <w:rsid w:val="00F4389E"/>
    <w:rsid w:val="00F45408"/>
    <w:rsid w:val="00F455E4"/>
    <w:rsid w:val="00F45702"/>
    <w:rsid w:val="00F47A31"/>
    <w:rsid w:val="00F50B38"/>
    <w:rsid w:val="00F527F4"/>
    <w:rsid w:val="00F532D7"/>
    <w:rsid w:val="00F537BC"/>
    <w:rsid w:val="00F55D7E"/>
    <w:rsid w:val="00F563BF"/>
    <w:rsid w:val="00F56BC9"/>
    <w:rsid w:val="00F57EBE"/>
    <w:rsid w:val="00F60AE5"/>
    <w:rsid w:val="00F6179E"/>
    <w:rsid w:val="00F62C63"/>
    <w:rsid w:val="00F63E2C"/>
    <w:rsid w:val="00F64AE1"/>
    <w:rsid w:val="00F64F11"/>
    <w:rsid w:val="00F6578C"/>
    <w:rsid w:val="00F65D0C"/>
    <w:rsid w:val="00F675C3"/>
    <w:rsid w:val="00F67EF9"/>
    <w:rsid w:val="00F70F15"/>
    <w:rsid w:val="00F711F6"/>
    <w:rsid w:val="00F71F66"/>
    <w:rsid w:val="00F7235B"/>
    <w:rsid w:val="00F72C8F"/>
    <w:rsid w:val="00F7531B"/>
    <w:rsid w:val="00F7688A"/>
    <w:rsid w:val="00F76B69"/>
    <w:rsid w:val="00F77050"/>
    <w:rsid w:val="00F77A7D"/>
    <w:rsid w:val="00F80975"/>
    <w:rsid w:val="00F82E78"/>
    <w:rsid w:val="00F83622"/>
    <w:rsid w:val="00F85672"/>
    <w:rsid w:val="00F877AA"/>
    <w:rsid w:val="00F910FA"/>
    <w:rsid w:val="00F944F8"/>
    <w:rsid w:val="00F94839"/>
    <w:rsid w:val="00F94BD9"/>
    <w:rsid w:val="00F94EEE"/>
    <w:rsid w:val="00F95A11"/>
    <w:rsid w:val="00F96703"/>
    <w:rsid w:val="00F96D80"/>
    <w:rsid w:val="00F97CEC"/>
    <w:rsid w:val="00FA24AD"/>
    <w:rsid w:val="00FA2649"/>
    <w:rsid w:val="00FA371B"/>
    <w:rsid w:val="00FA4456"/>
    <w:rsid w:val="00FA509E"/>
    <w:rsid w:val="00FA5DAC"/>
    <w:rsid w:val="00FA639F"/>
    <w:rsid w:val="00FA69A8"/>
    <w:rsid w:val="00FA69E8"/>
    <w:rsid w:val="00FA6E24"/>
    <w:rsid w:val="00FA71AE"/>
    <w:rsid w:val="00FA77A9"/>
    <w:rsid w:val="00FB0533"/>
    <w:rsid w:val="00FB0ABE"/>
    <w:rsid w:val="00FB2CF4"/>
    <w:rsid w:val="00FB2EFA"/>
    <w:rsid w:val="00FB3DB7"/>
    <w:rsid w:val="00FB726C"/>
    <w:rsid w:val="00FB7443"/>
    <w:rsid w:val="00FC03E0"/>
    <w:rsid w:val="00FC20F4"/>
    <w:rsid w:val="00FC235F"/>
    <w:rsid w:val="00FC3245"/>
    <w:rsid w:val="00FC3C18"/>
    <w:rsid w:val="00FC6A5B"/>
    <w:rsid w:val="00FC7B0A"/>
    <w:rsid w:val="00FC7C93"/>
    <w:rsid w:val="00FC7EB5"/>
    <w:rsid w:val="00FD0D61"/>
    <w:rsid w:val="00FD25F0"/>
    <w:rsid w:val="00FD265D"/>
    <w:rsid w:val="00FD3D5D"/>
    <w:rsid w:val="00FD4A0A"/>
    <w:rsid w:val="00FD56D0"/>
    <w:rsid w:val="00FD664D"/>
    <w:rsid w:val="00FD7CC3"/>
    <w:rsid w:val="00FE037D"/>
    <w:rsid w:val="00FE0EBB"/>
    <w:rsid w:val="00FE2B93"/>
    <w:rsid w:val="00FE3389"/>
    <w:rsid w:val="00FE4320"/>
    <w:rsid w:val="00FE4660"/>
    <w:rsid w:val="00FE47B8"/>
    <w:rsid w:val="00FE4E71"/>
    <w:rsid w:val="00FE4EF0"/>
    <w:rsid w:val="00FE5E8D"/>
    <w:rsid w:val="00FE6B13"/>
    <w:rsid w:val="00FE7C62"/>
    <w:rsid w:val="00FF0108"/>
    <w:rsid w:val="00FF0A8E"/>
    <w:rsid w:val="00FF1837"/>
    <w:rsid w:val="00FF254C"/>
    <w:rsid w:val="00FF2DA7"/>
    <w:rsid w:val="00FF6504"/>
    <w:rsid w:val="00FF76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4" fill="f" fillcolor="white" stroke="f">
      <v:fill color="white" on="f"/>
      <v:stroke on="f"/>
      <o:colormru v:ext="edit" colors="#fc0"/>
    </o:shapedefaults>
    <o:shapelayout v:ext="edit">
      <o:idmap v:ext="edit" data="1"/>
    </o:shapelayout>
  </w:shapeDefaults>
  <w:decimalSymbol w:val=","/>
  <w:listSeparator w:val=";"/>
  <w14:docId w14:val="7E10A643"/>
  <w15:docId w15:val="{1B40BC66-6B4F-4738-BDC0-D371A934C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13657"/>
    <w:rPr>
      <w:sz w:val="24"/>
      <w:szCs w:val="24"/>
    </w:rPr>
  </w:style>
  <w:style w:type="paragraph" w:styleId="1">
    <w:name w:val="heading 1"/>
    <w:basedOn w:val="a"/>
    <w:link w:val="10"/>
    <w:uiPriority w:val="9"/>
    <w:qFormat/>
    <w:rsid w:val="00180642"/>
    <w:pPr>
      <w:spacing w:before="100" w:beforeAutospacing="1" w:after="100" w:afterAutospacing="1"/>
      <w:outlineLvl w:val="0"/>
    </w:pPr>
    <w:rPr>
      <w:b/>
      <w:bCs/>
      <w:kern w:val="36"/>
      <w:sz w:val="48"/>
      <w:szCs w:val="48"/>
    </w:rPr>
  </w:style>
  <w:style w:type="paragraph" w:styleId="2">
    <w:name w:val="heading 2"/>
    <w:basedOn w:val="a"/>
    <w:next w:val="a"/>
    <w:link w:val="20"/>
    <w:semiHidden/>
    <w:unhideWhenUsed/>
    <w:qFormat/>
    <w:rsid w:val="007C32B0"/>
    <w:pPr>
      <w:keepNext/>
      <w:spacing w:before="240" w:after="60"/>
      <w:outlineLvl w:val="1"/>
    </w:pPr>
    <w:rPr>
      <w:rFonts w:ascii="Cambria" w:hAnsi="Cambria"/>
      <w:b/>
      <w:bCs/>
      <w:i/>
      <w:iCs/>
      <w:sz w:val="28"/>
      <w:szCs w:val="28"/>
    </w:rPr>
  </w:style>
  <w:style w:type="paragraph" w:styleId="3">
    <w:name w:val="heading 3"/>
    <w:basedOn w:val="a"/>
    <w:next w:val="a"/>
    <w:qFormat/>
    <w:rsid w:val="008A62C3"/>
    <w:pPr>
      <w:keepNext/>
      <w:spacing w:before="240" w:after="60"/>
      <w:outlineLvl w:val="2"/>
    </w:pPr>
    <w:rPr>
      <w:rFonts w:ascii="Arial" w:hAnsi="Arial" w:cs="Arial"/>
      <w:b/>
      <w:bCs/>
      <w:sz w:val="26"/>
      <w:szCs w:val="26"/>
    </w:rPr>
  </w:style>
  <w:style w:type="paragraph" w:styleId="4">
    <w:name w:val="heading 4"/>
    <w:basedOn w:val="a"/>
    <w:next w:val="a"/>
    <w:qFormat/>
    <w:rsid w:val="00D35D50"/>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Body Text Indent"/>
    <w:basedOn w:val="a"/>
    <w:rsid w:val="007674D9"/>
    <w:pPr>
      <w:spacing w:after="120"/>
      <w:ind w:left="283"/>
    </w:pPr>
    <w:rPr>
      <w:sz w:val="20"/>
      <w:szCs w:val="20"/>
    </w:rPr>
  </w:style>
  <w:style w:type="paragraph" w:customStyle="1" w:styleId="ConsPlusNormal">
    <w:name w:val="ConsPlusNormal"/>
    <w:rsid w:val="00FA24AD"/>
    <w:pPr>
      <w:widowControl w:val="0"/>
      <w:autoSpaceDE w:val="0"/>
      <w:autoSpaceDN w:val="0"/>
      <w:adjustRightInd w:val="0"/>
      <w:ind w:firstLine="720"/>
    </w:pPr>
    <w:rPr>
      <w:rFonts w:ascii="Arial" w:hAnsi="Arial" w:cs="Arial"/>
    </w:rPr>
  </w:style>
  <w:style w:type="paragraph" w:styleId="a7">
    <w:name w:val="header"/>
    <w:basedOn w:val="a"/>
    <w:rsid w:val="00061E78"/>
    <w:pPr>
      <w:tabs>
        <w:tab w:val="center" w:pos="4677"/>
        <w:tab w:val="right" w:pos="9355"/>
      </w:tabs>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DC2401"/>
    <w:pPr>
      <w:spacing w:before="100" w:beforeAutospacing="1" w:after="100" w:afterAutospacing="1"/>
    </w:pPr>
    <w:rPr>
      <w:rFonts w:ascii="Tahoma" w:hAnsi="Tahoma"/>
      <w:sz w:val="20"/>
      <w:szCs w:val="20"/>
      <w:lang w:val="en-US" w:eastAsia="en-US"/>
    </w:rPr>
  </w:style>
  <w:style w:type="paragraph" w:styleId="a8">
    <w:name w:val="Normal (Web)"/>
    <w:basedOn w:val="a"/>
    <w:uiPriority w:val="99"/>
    <w:rsid w:val="00533301"/>
    <w:pPr>
      <w:spacing w:before="100" w:beforeAutospacing="1" w:after="100" w:afterAutospacing="1"/>
    </w:pPr>
  </w:style>
  <w:style w:type="character" w:styleId="a9">
    <w:name w:val="Strong"/>
    <w:basedOn w:val="a0"/>
    <w:uiPriority w:val="22"/>
    <w:qFormat/>
    <w:rsid w:val="00533301"/>
    <w:rPr>
      <w:b/>
      <w:bCs/>
    </w:rPr>
  </w:style>
  <w:style w:type="character" w:customStyle="1" w:styleId="apple-converted-space">
    <w:name w:val="apple-converted-space"/>
    <w:basedOn w:val="a0"/>
    <w:uiPriority w:val="99"/>
    <w:rsid w:val="00533301"/>
  </w:style>
  <w:style w:type="paragraph" w:styleId="aa">
    <w:name w:val="Body Text"/>
    <w:basedOn w:val="a"/>
    <w:link w:val="ab"/>
    <w:rsid w:val="008E4453"/>
    <w:pPr>
      <w:spacing w:after="120"/>
    </w:pPr>
  </w:style>
  <w:style w:type="paragraph" w:styleId="30">
    <w:name w:val="Body Text Indent 3"/>
    <w:basedOn w:val="a"/>
    <w:rsid w:val="008E4453"/>
    <w:pPr>
      <w:spacing w:after="120"/>
      <w:ind w:left="283"/>
    </w:pPr>
    <w:rPr>
      <w:sz w:val="16"/>
      <w:szCs w:val="16"/>
    </w:rPr>
  </w:style>
  <w:style w:type="paragraph" w:styleId="21">
    <w:name w:val="Body Text 2"/>
    <w:basedOn w:val="a"/>
    <w:rsid w:val="008E4453"/>
    <w:pPr>
      <w:spacing w:after="120" w:line="480" w:lineRule="auto"/>
    </w:pPr>
  </w:style>
  <w:style w:type="character" w:styleId="ac">
    <w:name w:val="Hyperlink"/>
    <w:basedOn w:val="a0"/>
    <w:rsid w:val="00542F0E"/>
    <w:rPr>
      <w:color w:val="0000FF"/>
      <w:u w:val="single"/>
    </w:rPr>
  </w:style>
  <w:style w:type="paragraph" w:styleId="31">
    <w:name w:val="Body Text 3"/>
    <w:basedOn w:val="a"/>
    <w:rsid w:val="00872EE5"/>
    <w:pPr>
      <w:spacing w:after="120"/>
    </w:pPr>
    <w:rPr>
      <w:sz w:val="16"/>
      <w:szCs w:val="16"/>
    </w:rPr>
  </w:style>
  <w:style w:type="paragraph" w:customStyle="1" w:styleId="11">
    <w:name w:val="Знак1 Знак Знак1 Знак"/>
    <w:basedOn w:val="a"/>
    <w:rsid w:val="00671DFE"/>
    <w:pPr>
      <w:spacing w:after="160" w:line="240" w:lineRule="exact"/>
    </w:pPr>
    <w:rPr>
      <w:rFonts w:ascii="Verdana" w:hAnsi="Verdana"/>
      <w:sz w:val="20"/>
      <w:szCs w:val="20"/>
      <w:lang w:val="en-US" w:eastAsia="en-US"/>
    </w:rPr>
  </w:style>
  <w:style w:type="character" w:styleId="ad">
    <w:name w:val="Emphasis"/>
    <w:basedOn w:val="a0"/>
    <w:qFormat/>
    <w:rsid w:val="00671DFE"/>
    <w:rPr>
      <w:i/>
      <w:iCs/>
    </w:rPr>
  </w:style>
  <w:style w:type="character" w:customStyle="1" w:styleId="10">
    <w:name w:val="Заголовок 1 Знак"/>
    <w:basedOn w:val="a0"/>
    <w:link w:val="1"/>
    <w:uiPriority w:val="9"/>
    <w:rsid w:val="00180642"/>
    <w:rPr>
      <w:b/>
      <w:bCs/>
      <w:kern w:val="36"/>
      <w:sz w:val="48"/>
      <w:szCs w:val="48"/>
    </w:rPr>
  </w:style>
  <w:style w:type="character" w:customStyle="1" w:styleId="apple-style-span">
    <w:name w:val="apple-style-span"/>
    <w:basedOn w:val="a0"/>
    <w:rsid w:val="00303263"/>
  </w:style>
  <w:style w:type="character" w:customStyle="1" w:styleId="22">
    <w:name w:val="Знак Знак2"/>
    <w:rsid w:val="00F3407F"/>
    <w:rPr>
      <w:rFonts w:ascii="Times New Roman" w:eastAsia="Times New Roman" w:hAnsi="Times New Roman" w:cs="Times New Roman"/>
      <w:b/>
      <w:bCs/>
      <w:kern w:val="36"/>
      <w:sz w:val="48"/>
      <w:szCs w:val="48"/>
      <w:lang w:eastAsia="ru-RU"/>
    </w:rPr>
  </w:style>
  <w:style w:type="paragraph" w:styleId="23">
    <w:name w:val="Body Text Indent 2"/>
    <w:basedOn w:val="a"/>
    <w:rsid w:val="00D35D50"/>
    <w:pPr>
      <w:spacing w:after="120" w:line="480" w:lineRule="auto"/>
      <w:ind w:left="283"/>
    </w:pPr>
    <w:rPr>
      <w:sz w:val="20"/>
      <w:szCs w:val="20"/>
    </w:rPr>
  </w:style>
  <w:style w:type="paragraph" w:customStyle="1" w:styleId="ae">
    <w:name w:val="Знак Знак Знак"/>
    <w:basedOn w:val="a"/>
    <w:rsid w:val="00A55D5A"/>
    <w:pPr>
      <w:spacing w:after="160" w:line="240" w:lineRule="exact"/>
    </w:pPr>
    <w:rPr>
      <w:rFonts w:ascii="Verdana" w:hAnsi="Verdana" w:cs="Verdana"/>
      <w:sz w:val="20"/>
      <w:szCs w:val="20"/>
      <w:lang w:val="en-US" w:eastAsia="en-US"/>
    </w:rPr>
  </w:style>
  <w:style w:type="paragraph" w:customStyle="1" w:styleId="toleft">
    <w:name w:val="toleft"/>
    <w:basedOn w:val="a"/>
    <w:rsid w:val="00BB2349"/>
    <w:pPr>
      <w:spacing w:before="100" w:beforeAutospacing="1" w:after="100" w:afterAutospacing="1"/>
    </w:pPr>
  </w:style>
  <w:style w:type="paragraph" w:customStyle="1" w:styleId="c4">
    <w:name w:val="c4"/>
    <w:basedOn w:val="a"/>
    <w:uiPriority w:val="99"/>
    <w:rsid w:val="00310304"/>
    <w:pPr>
      <w:spacing w:before="100" w:beforeAutospacing="1" w:after="100" w:afterAutospacing="1"/>
    </w:pPr>
  </w:style>
  <w:style w:type="character" w:customStyle="1" w:styleId="c7">
    <w:name w:val="c7"/>
    <w:basedOn w:val="a0"/>
    <w:uiPriority w:val="99"/>
    <w:rsid w:val="00310304"/>
    <w:rPr>
      <w:rFonts w:cs="Times New Roman"/>
    </w:rPr>
  </w:style>
  <w:style w:type="character" w:customStyle="1" w:styleId="ab">
    <w:name w:val="Основной текст Знак"/>
    <w:basedOn w:val="a0"/>
    <w:link w:val="aa"/>
    <w:rsid w:val="000C38A3"/>
    <w:rPr>
      <w:sz w:val="24"/>
      <w:szCs w:val="24"/>
    </w:rPr>
  </w:style>
  <w:style w:type="paragraph" w:styleId="af">
    <w:name w:val="No Spacing"/>
    <w:uiPriority w:val="1"/>
    <w:qFormat/>
    <w:rsid w:val="00E376D6"/>
    <w:rPr>
      <w:rFonts w:ascii="Calibri" w:eastAsia="Calibri" w:hAnsi="Calibri"/>
      <w:sz w:val="22"/>
      <w:szCs w:val="22"/>
      <w:lang w:eastAsia="en-US"/>
    </w:rPr>
  </w:style>
  <w:style w:type="paragraph" w:styleId="af0">
    <w:name w:val="List Paragraph"/>
    <w:basedOn w:val="a"/>
    <w:uiPriority w:val="34"/>
    <w:qFormat/>
    <w:rsid w:val="007F5232"/>
    <w:pPr>
      <w:spacing w:after="200" w:line="276" w:lineRule="auto"/>
      <w:ind w:left="720"/>
      <w:contextualSpacing/>
    </w:pPr>
    <w:rPr>
      <w:rFonts w:ascii="Calibri" w:eastAsia="Calibri" w:hAnsi="Calibri"/>
      <w:sz w:val="22"/>
      <w:szCs w:val="22"/>
      <w:lang w:eastAsia="en-US"/>
    </w:rPr>
  </w:style>
  <w:style w:type="paragraph" w:styleId="af1">
    <w:name w:val="caption"/>
    <w:basedOn w:val="a"/>
    <w:qFormat/>
    <w:rsid w:val="0084141E"/>
    <w:pPr>
      <w:jc w:val="center"/>
    </w:pPr>
    <w:rPr>
      <w:sz w:val="28"/>
      <w:szCs w:val="20"/>
    </w:rPr>
  </w:style>
  <w:style w:type="paragraph" w:styleId="af2">
    <w:name w:val="Title"/>
    <w:basedOn w:val="a"/>
    <w:next w:val="af3"/>
    <w:link w:val="af4"/>
    <w:qFormat/>
    <w:rsid w:val="0084141E"/>
    <w:pPr>
      <w:suppressAutoHyphens/>
      <w:jc w:val="center"/>
    </w:pPr>
    <w:rPr>
      <w:b/>
      <w:sz w:val="28"/>
      <w:szCs w:val="20"/>
      <w:u w:val="single"/>
      <w:lang w:eastAsia="ar-SA"/>
    </w:rPr>
  </w:style>
  <w:style w:type="character" w:customStyle="1" w:styleId="af4">
    <w:name w:val="Заголовок Знак"/>
    <w:basedOn w:val="a0"/>
    <w:link w:val="af2"/>
    <w:rsid w:val="0084141E"/>
    <w:rPr>
      <w:b/>
      <w:sz w:val="28"/>
      <w:u w:val="single"/>
      <w:lang w:eastAsia="ar-SA"/>
    </w:rPr>
  </w:style>
  <w:style w:type="paragraph" w:styleId="af3">
    <w:name w:val="Subtitle"/>
    <w:basedOn w:val="a"/>
    <w:next w:val="a"/>
    <w:link w:val="af5"/>
    <w:qFormat/>
    <w:rsid w:val="0084141E"/>
    <w:pPr>
      <w:spacing w:after="60"/>
      <w:jc w:val="center"/>
      <w:outlineLvl w:val="1"/>
    </w:pPr>
    <w:rPr>
      <w:rFonts w:ascii="Cambria" w:hAnsi="Cambria"/>
    </w:rPr>
  </w:style>
  <w:style w:type="character" w:customStyle="1" w:styleId="af5">
    <w:name w:val="Подзаголовок Знак"/>
    <w:basedOn w:val="a0"/>
    <w:link w:val="af3"/>
    <w:rsid w:val="0084141E"/>
    <w:rPr>
      <w:rFonts w:ascii="Cambria" w:eastAsia="Times New Roman" w:hAnsi="Cambria" w:cs="Times New Roman"/>
      <w:sz w:val="24"/>
      <w:szCs w:val="24"/>
    </w:rPr>
  </w:style>
  <w:style w:type="paragraph" w:styleId="HTML">
    <w:name w:val="HTML Preformatted"/>
    <w:basedOn w:val="a"/>
    <w:link w:val="HTML0"/>
    <w:uiPriority w:val="99"/>
    <w:unhideWhenUsed/>
    <w:rsid w:val="00C95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C95E86"/>
    <w:rPr>
      <w:rFonts w:ascii="Courier New" w:hAnsi="Courier New" w:cs="Courier New"/>
    </w:rPr>
  </w:style>
  <w:style w:type="paragraph" w:customStyle="1" w:styleId="formattext">
    <w:name w:val="formattext"/>
    <w:basedOn w:val="a"/>
    <w:rsid w:val="00937E67"/>
    <w:pPr>
      <w:spacing w:before="100" w:beforeAutospacing="1" w:after="100" w:afterAutospacing="1"/>
    </w:pPr>
  </w:style>
  <w:style w:type="character" w:customStyle="1" w:styleId="20">
    <w:name w:val="Заголовок 2 Знак"/>
    <w:basedOn w:val="a0"/>
    <w:link w:val="2"/>
    <w:semiHidden/>
    <w:rsid w:val="007C32B0"/>
    <w:rPr>
      <w:rFonts w:ascii="Cambria" w:eastAsia="Times New Roman" w:hAnsi="Cambria" w:cs="Times New Roman"/>
      <w:b/>
      <w:bCs/>
      <w:i/>
      <w:iCs/>
      <w:sz w:val="28"/>
      <w:szCs w:val="28"/>
    </w:rPr>
  </w:style>
  <w:style w:type="paragraph" w:customStyle="1" w:styleId="12">
    <w:name w:val="Основной текст1"/>
    <w:basedOn w:val="a"/>
    <w:rsid w:val="00A91413"/>
    <w:pPr>
      <w:suppressAutoHyphens/>
      <w:jc w:val="both"/>
    </w:pPr>
    <w:rPr>
      <w:sz w:val="28"/>
      <w:szCs w:val="20"/>
      <w:lang w:eastAsia="ar-SA"/>
    </w:rPr>
  </w:style>
  <w:style w:type="paragraph" w:styleId="af6">
    <w:name w:val="Balloon Text"/>
    <w:basedOn w:val="a"/>
    <w:link w:val="af7"/>
    <w:rsid w:val="00F14C41"/>
    <w:rPr>
      <w:rFonts w:ascii="Tahoma" w:hAnsi="Tahoma" w:cs="Tahoma"/>
      <w:sz w:val="16"/>
      <w:szCs w:val="16"/>
    </w:rPr>
  </w:style>
  <w:style w:type="character" w:customStyle="1" w:styleId="af7">
    <w:name w:val="Текст выноски Знак"/>
    <w:basedOn w:val="a0"/>
    <w:link w:val="af6"/>
    <w:rsid w:val="00F14C41"/>
    <w:rPr>
      <w:rFonts w:ascii="Tahoma" w:hAnsi="Tahoma" w:cs="Tahoma"/>
      <w:sz w:val="16"/>
      <w:szCs w:val="16"/>
    </w:rPr>
  </w:style>
  <w:style w:type="paragraph" w:customStyle="1" w:styleId="c2">
    <w:name w:val="c2"/>
    <w:basedOn w:val="a"/>
    <w:rsid w:val="0011723D"/>
    <w:pPr>
      <w:spacing w:before="100" w:beforeAutospacing="1" w:after="100" w:afterAutospacing="1"/>
    </w:pPr>
  </w:style>
  <w:style w:type="character" w:customStyle="1" w:styleId="c1">
    <w:name w:val="c1"/>
    <w:basedOn w:val="a0"/>
    <w:rsid w:val="0011723D"/>
  </w:style>
  <w:style w:type="paragraph" w:customStyle="1" w:styleId="c8">
    <w:name w:val="c8"/>
    <w:basedOn w:val="a"/>
    <w:rsid w:val="0011723D"/>
    <w:pPr>
      <w:spacing w:before="100" w:beforeAutospacing="1" w:after="100" w:afterAutospacing="1"/>
    </w:pPr>
  </w:style>
  <w:style w:type="character" w:customStyle="1" w:styleId="c0">
    <w:name w:val="c0"/>
    <w:basedOn w:val="a0"/>
    <w:rsid w:val="0011723D"/>
  </w:style>
  <w:style w:type="character" w:customStyle="1" w:styleId="c6">
    <w:name w:val="c6"/>
    <w:basedOn w:val="a0"/>
    <w:rsid w:val="0011723D"/>
  </w:style>
  <w:style w:type="paragraph" w:customStyle="1" w:styleId="af8">
    <w:basedOn w:val="a"/>
    <w:next w:val="a8"/>
    <w:uiPriority w:val="99"/>
    <w:unhideWhenUsed/>
    <w:rsid w:val="00761BF7"/>
    <w:pPr>
      <w:spacing w:before="100" w:beforeAutospacing="1" w:after="100" w:afterAutospacing="1"/>
    </w:pPr>
  </w:style>
  <w:style w:type="paragraph" w:customStyle="1" w:styleId="af9">
    <w:basedOn w:val="a"/>
    <w:next w:val="a8"/>
    <w:uiPriority w:val="99"/>
    <w:unhideWhenUsed/>
    <w:rsid w:val="008355D5"/>
    <w:pPr>
      <w:spacing w:before="100" w:beforeAutospacing="1" w:after="100" w:afterAutospacing="1"/>
    </w:pPr>
  </w:style>
  <w:style w:type="paragraph" w:customStyle="1" w:styleId="lead">
    <w:name w:val="lead"/>
    <w:basedOn w:val="a"/>
    <w:rsid w:val="0020539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851">
      <w:bodyDiv w:val="1"/>
      <w:marLeft w:val="0"/>
      <w:marRight w:val="0"/>
      <w:marTop w:val="0"/>
      <w:marBottom w:val="0"/>
      <w:divBdr>
        <w:top w:val="none" w:sz="0" w:space="0" w:color="auto"/>
        <w:left w:val="none" w:sz="0" w:space="0" w:color="auto"/>
        <w:bottom w:val="none" w:sz="0" w:space="0" w:color="auto"/>
        <w:right w:val="none" w:sz="0" w:space="0" w:color="auto"/>
      </w:divBdr>
    </w:div>
    <w:div w:id="93786005">
      <w:bodyDiv w:val="1"/>
      <w:marLeft w:val="0"/>
      <w:marRight w:val="0"/>
      <w:marTop w:val="0"/>
      <w:marBottom w:val="0"/>
      <w:divBdr>
        <w:top w:val="none" w:sz="0" w:space="0" w:color="auto"/>
        <w:left w:val="none" w:sz="0" w:space="0" w:color="auto"/>
        <w:bottom w:val="none" w:sz="0" w:space="0" w:color="auto"/>
        <w:right w:val="none" w:sz="0" w:space="0" w:color="auto"/>
      </w:divBdr>
    </w:div>
    <w:div w:id="132408429">
      <w:bodyDiv w:val="1"/>
      <w:marLeft w:val="0"/>
      <w:marRight w:val="0"/>
      <w:marTop w:val="0"/>
      <w:marBottom w:val="0"/>
      <w:divBdr>
        <w:top w:val="none" w:sz="0" w:space="0" w:color="auto"/>
        <w:left w:val="none" w:sz="0" w:space="0" w:color="auto"/>
        <w:bottom w:val="none" w:sz="0" w:space="0" w:color="auto"/>
        <w:right w:val="none" w:sz="0" w:space="0" w:color="auto"/>
      </w:divBdr>
    </w:div>
    <w:div w:id="141967519">
      <w:bodyDiv w:val="1"/>
      <w:marLeft w:val="0"/>
      <w:marRight w:val="0"/>
      <w:marTop w:val="0"/>
      <w:marBottom w:val="0"/>
      <w:divBdr>
        <w:top w:val="none" w:sz="0" w:space="0" w:color="auto"/>
        <w:left w:val="none" w:sz="0" w:space="0" w:color="auto"/>
        <w:bottom w:val="none" w:sz="0" w:space="0" w:color="auto"/>
        <w:right w:val="none" w:sz="0" w:space="0" w:color="auto"/>
      </w:divBdr>
    </w:div>
    <w:div w:id="165749342">
      <w:bodyDiv w:val="1"/>
      <w:marLeft w:val="0"/>
      <w:marRight w:val="0"/>
      <w:marTop w:val="0"/>
      <w:marBottom w:val="0"/>
      <w:divBdr>
        <w:top w:val="none" w:sz="0" w:space="0" w:color="auto"/>
        <w:left w:val="none" w:sz="0" w:space="0" w:color="auto"/>
        <w:bottom w:val="none" w:sz="0" w:space="0" w:color="auto"/>
        <w:right w:val="none" w:sz="0" w:space="0" w:color="auto"/>
      </w:divBdr>
    </w:div>
    <w:div w:id="210188442">
      <w:bodyDiv w:val="1"/>
      <w:marLeft w:val="0"/>
      <w:marRight w:val="0"/>
      <w:marTop w:val="0"/>
      <w:marBottom w:val="0"/>
      <w:divBdr>
        <w:top w:val="none" w:sz="0" w:space="0" w:color="auto"/>
        <w:left w:val="none" w:sz="0" w:space="0" w:color="auto"/>
        <w:bottom w:val="none" w:sz="0" w:space="0" w:color="auto"/>
        <w:right w:val="none" w:sz="0" w:space="0" w:color="auto"/>
      </w:divBdr>
    </w:div>
    <w:div w:id="257715980">
      <w:bodyDiv w:val="1"/>
      <w:marLeft w:val="0"/>
      <w:marRight w:val="0"/>
      <w:marTop w:val="0"/>
      <w:marBottom w:val="0"/>
      <w:divBdr>
        <w:top w:val="none" w:sz="0" w:space="0" w:color="auto"/>
        <w:left w:val="none" w:sz="0" w:space="0" w:color="auto"/>
        <w:bottom w:val="none" w:sz="0" w:space="0" w:color="auto"/>
        <w:right w:val="none" w:sz="0" w:space="0" w:color="auto"/>
      </w:divBdr>
    </w:div>
    <w:div w:id="324941277">
      <w:bodyDiv w:val="1"/>
      <w:marLeft w:val="0"/>
      <w:marRight w:val="0"/>
      <w:marTop w:val="0"/>
      <w:marBottom w:val="0"/>
      <w:divBdr>
        <w:top w:val="none" w:sz="0" w:space="0" w:color="auto"/>
        <w:left w:val="none" w:sz="0" w:space="0" w:color="auto"/>
        <w:bottom w:val="none" w:sz="0" w:space="0" w:color="auto"/>
        <w:right w:val="none" w:sz="0" w:space="0" w:color="auto"/>
      </w:divBdr>
    </w:div>
    <w:div w:id="404375665">
      <w:bodyDiv w:val="1"/>
      <w:marLeft w:val="0"/>
      <w:marRight w:val="0"/>
      <w:marTop w:val="0"/>
      <w:marBottom w:val="0"/>
      <w:divBdr>
        <w:top w:val="none" w:sz="0" w:space="0" w:color="auto"/>
        <w:left w:val="none" w:sz="0" w:space="0" w:color="auto"/>
        <w:bottom w:val="none" w:sz="0" w:space="0" w:color="auto"/>
        <w:right w:val="none" w:sz="0" w:space="0" w:color="auto"/>
      </w:divBdr>
    </w:div>
    <w:div w:id="457796249">
      <w:bodyDiv w:val="1"/>
      <w:marLeft w:val="0"/>
      <w:marRight w:val="0"/>
      <w:marTop w:val="0"/>
      <w:marBottom w:val="0"/>
      <w:divBdr>
        <w:top w:val="none" w:sz="0" w:space="0" w:color="auto"/>
        <w:left w:val="none" w:sz="0" w:space="0" w:color="auto"/>
        <w:bottom w:val="none" w:sz="0" w:space="0" w:color="auto"/>
        <w:right w:val="none" w:sz="0" w:space="0" w:color="auto"/>
      </w:divBdr>
    </w:div>
    <w:div w:id="563413993">
      <w:bodyDiv w:val="1"/>
      <w:marLeft w:val="0"/>
      <w:marRight w:val="0"/>
      <w:marTop w:val="0"/>
      <w:marBottom w:val="0"/>
      <w:divBdr>
        <w:top w:val="none" w:sz="0" w:space="0" w:color="auto"/>
        <w:left w:val="none" w:sz="0" w:space="0" w:color="auto"/>
        <w:bottom w:val="none" w:sz="0" w:space="0" w:color="auto"/>
        <w:right w:val="none" w:sz="0" w:space="0" w:color="auto"/>
      </w:divBdr>
    </w:div>
    <w:div w:id="599263376">
      <w:bodyDiv w:val="1"/>
      <w:marLeft w:val="0"/>
      <w:marRight w:val="0"/>
      <w:marTop w:val="0"/>
      <w:marBottom w:val="0"/>
      <w:divBdr>
        <w:top w:val="none" w:sz="0" w:space="0" w:color="auto"/>
        <w:left w:val="none" w:sz="0" w:space="0" w:color="auto"/>
        <w:bottom w:val="none" w:sz="0" w:space="0" w:color="auto"/>
        <w:right w:val="none" w:sz="0" w:space="0" w:color="auto"/>
      </w:divBdr>
      <w:divsChild>
        <w:div w:id="18750472">
          <w:marLeft w:val="0"/>
          <w:marRight w:val="0"/>
          <w:marTop w:val="0"/>
          <w:marBottom w:val="0"/>
          <w:divBdr>
            <w:top w:val="none" w:sz="0" w:space="0" w:color="auto"/>
            <w:left w:val="none" w:sz="0" w:space="0" w:color="auto"/>
            <w:bottom w:val="none" w:sz="0" w:space="0" w:color="auto"/>
            <w:right w:val="none" w:sz="0" w:space="0" w:color="auto"/>
          </w:divBdr>
        </w:div>
        <w:div w:id="398753121">
          <w:marLeft w:val="0"/>
          <w:marRight w:val="0"/>
          <w:marTop w:val="240"/>
          <w:marBottom w:val="240"/>
          <w:divBdr>
            <w:top w:val="none" w:sz="0" w:space="0" w:color="auto"/>
            <w:left w:val="none" w:sz="0" w:space="0" w:color="auto"/>
            <w:bottom w:val="none" w:sz="0" w:space="0" w:color="auto"/>
            <w:right w:val="none" w:sz="0" w:space="0" w:color="auto"/>
          </w:divBdr>
        </w:div>
      </w:divsChild>
    </w:div>
    <w:div w:id="627013239">
      <w:bodyDiv w:val="1"/>
      <w:marLeft w:val="0"/>
      <w:marRight w:val="0"/>
      <w:marTop w:val="0"/>
      <w:marBottom w:val="0"/>
      <w:divBdr>
        <w:top w:val="none" w:sz="0" w:space="0" w:color="auto"/>
        <w:left w:val="none" w:sz="0" w:space="0" w:color="auto"/>
        <w:bottom w:val="none" w:sz="0" w:space="0" w:color="auto"/>
        <w:right w:val="none" w:sz="0" w:space="0" w:color="auto"/>
      </w:divBdr>
    </w:div>
    <w:div w:id="641732129">
      <w:bodyDiv w:val="1"/>
      <w:marLeft w:val="0"/>
      <w:marRight w:val="0"/>
      <w:marTop w:val="0"/>
      <w:marBottom w:val="0"/>
      <w:divBdr>
        <w:top w:val="none" w:sz="0" w:space="0" w:color="auto"/>
        <w:left w:val="none" w:sz="0" w:space="0" w:color="auto"/>
        <w:bottom w:val="none" w:sz="0" w:space="0" w:color="auto"/>
        <w:right w:val="none" w:sz="0" w:space="0" w:color="auto"/>
      </w:divBdr>
    </w:div>
    <w:div w:id="644895564">
      <w:bodyDiv w:val="1"/>
      <w:marLeft w:val="0"/>
      <w:marRight w:val="0"/>
      <w:marTop w:val="0"/>
      <w:marBottom w:val="0"/>
      <w:divBdr>
        <w:top w:val="none" w:sz="0" w:space="0" w:color="auto"/>
        <w:left w:val="none" w:sz="0" w:space="0" w:color="auto"/>
        <w:bottom w:val="none" w:sz="0" w:space="0" w:color="auto"/>
        <w:right w:val="none" w:sz="0" w:space="0" w:color="auto"/>
      </w:divBdr>
    </w:div>
    <w:div w:id="724722374">
      <w:bodyDiv w:val="1"/>
      <w:marLeft w:val="0"/>
      <w:marRight w:val="0"/>
      <w:marTop w:val="0"/>
      <w:marBottom w:val="0"/>
      <w:divBdr>
        <w:top w:val="none" w:sz="0" w:space="0" w:color="auto"/>
        <w:left w:val="none" w:sz="0" w:space="0" w:color="auto"/>
        <w:bottom w:val="none" w:sz="0" w:space="0" w:color="auto"/>
        <w:right w:val="none" w:sz="0" w:space="0" w:color="auto"/>
      </w:divBdr>
    </w:div>
    <w:div w:id="755247436">
      <w:bodyDiv w:val="1"/>
      <w:marLeft w:val="0"/>
      <w:marRight w:val="0"/>
      <w:marTop w:val="0"/>
      <w:marBottom w:val="0"/>
      <w:divBdr>
        <w:top w:val="none" w:sz="0" w:space="0" w:color="auto"/>
        <w:left w:val="none" w:sz="0" w:space="0" w:color="auto"/>
        <w:bottom w:val="none" w:sz="0" w:space="0" w:color="auto"/>
        <w:right w:val="none" w:sz="0" w:space="0" w:color="auto"/>
      </w:divBdr>
    </w:div>
    <w:div w:id="779646311">
      <w:bodyDiv w:val="1"/>
      <w:marLeft w:val="0"/>
      <w:marRight w:val="0"/>
      <w:marTop w:val="0"/>
      <w:marBottom w:val="0"/>
      <w:divBdr>
        <w:top w:val="none" w:sz="0" w:space="0" w:color="auto"/>
        <w:left w:val="none" w:sz="0" w:space="0" w:color="auto"/>
        <w:bottom w:val="none" w:sz="0" w:space="0" w:color="auto"/>
        <w:right w:val="none" w:sz="0" w:space="0" w:color="auto"/>
      </w:divBdr>
    </w:div>
    <w:div w:id="798958293">
      <w:bodyDiv w:val="1"/>
      <w:marLeft w:val="0"/>
      <w:marRight w:val="0"/>
      <w:marTop w:val="0"/>
      <w:marBottom w:val="0"/>
      <w:divBdr>
        <w:top w:val="none" w:sz="0" w:space="0" w:color="auto"/>
        <w:left w:val="none" w:sz="0" w:space="0" w:color="auto"/>
        <w:bottom w:val="none" w:sz="0" w:space="0" w:color="auto"/>
        <w:right w:val="none" w:sz="0" w:space="0" w:color="auto"/>
      </w:divBdr>
    </w:div>
    <w:div w:id="806706529">
      <w:bodyDiv w:val="1"/>
      <w:marLeft w:val="0"/>
      <w:marRight w:val="0"/>
      <w:marTop w:val="0"/>
      <w:marBottom w:val="0"/>
      <w:divBdr>
        <w:top w:val="none" w:sz="0" w:space="0" w:color="auto"/>
        <w:left w:val="none" w:sz="0" w:space="0" w:color="auto"/>
        <w:bottom w:val="none" w:sz="0" w:space="0" w:color="auto"/>
        <w:right w:val="none" w:sz="0" w:space="0" w:color="auto"/>
      </w:divBdr>
    </w:div>
    <w:div w:id="811867602">
      <w:bodyDiv w:val="1"/>
      <w:marLeft w:val="0"/>
      <w:marRight w:val="0"/>
      <w:marTop w:val="0"/>
      <w:marBottom w:val="0"/>
      <w:divBdr>
        <w:top w:val="none" w:sz="0" w:space="0" w:color="auto"/>
        <w:left w:val="none" w:sz="0" w:space="0" w:color="auto"/>
        <w:bottom w:val="none" w:sz="0" w:space="0" w:color="auto"/>
        <w:right w:val="none" w:sz="0" w:space="0" w:color="auto"/>
      </w:divBdr>
    </w:div>
    <w:div w:id="868227345">
      <w:bodyDiv w:val="1"/>
      <w:marLeft w:val="0"/>
      <w:marRight w:val="0"/>
      <w:marTop w:val="0"/>
      <w:marBottom w:val="0"/>
      <w:divBdr>
        <w:top w:val="none" w:sz="0" w:space="0" w:color="auto"/>
        <w:left w:val="none" w:sz="0" w:space="0" w:color="auto"/>
        <w:bottom w:val="none" w:sz="0" w:space="0" w:color="auto"/>
        <w:right w:val="none" w:sz="0" w:space="0" w:color="auto"/>
      </w:divBdr>
    </w:div>
    <w:div w:id="915893042">
      <w:bodyDiv w:val="1"/>
      <w:marLeft w:val="0"/>
      <w:marRight w:val="0"/>
      <w:marTop w:val="0"/>
      <w:marBottom w:val="0"/>
      <w:divBdr>
        <w:top w:val="none" w:sz="0" w:space="0" w:color="auto"/>
        <w:left w:val="none" w:sz="0" w:space="0" w:color="auto"/>
        <w:bottom w:val="none" w:sz="0" w:space="0" w:color="auto"/>
        <w:right w:val="none" w:sz="0" w:space="0" w:color="auto"/>
      </w:divBdr>
    </w:div>
    <w:div w:id="934748305">
      <w:bodyDiv w:val="1"/>
      <w:marLeft w:val="0"/>
      <w:marRight w:val="0"/>
      <w:marTop w:val="0"/>
      <w:marBottom w:val="0"/>
      <w:divBdr>
        <w:top w:val="none" w:sz="0" w:space="0" w:color="auto"/>
        <w:left w:val="none" w:sz="0" w:space="0" w:color="auto"/>
        <w:bottom w:val="none" w:sz="0" w:space="0" w:color="auto"/>
        <w:right w:val="none" w:sz="0" w:space="0" w:color="auto"/>
      </w:divBdr>
    </w:div>
    <w:div w:id="954604508">
      <w:bodyDiv w:val="1"/>
      <w:marLeft w:val="0"/>
      <w:marRight w:val="0"/>
      <w:marTop w:val="0"/>
      <w:marBottom w:val="0"/>
      <w:divBdr>
        <w:top w:val="none" w:sz="0" w:space="0" w:color="auto"/>
        <w:left w:val="none" w:sz="0" w:space="0" w:color="auto"/>
        <w:bottom w:val="none" w:sz="0" w:space="0" w:color="auto"/>
        <w:right w:val="none" w:sz="0" w:space="0" w:color="auto"/>
      </w:divBdr>
    </w:div>
    <w:div w:id="995650331">
      <w:bodyDiv w:val="1"/>
      <w:marLeft w:val="0"/>
      <w:marRight w:val="0"/>
      <w:marTop w:val="0"/>
      <w:marBottom w:val="0"/>
      <w:divBdr>
        <w:top w:val="none" w:sz="0" w:space="0" w:color="auto"/>
        <w:left w:val="none" w:sz="0" w:space="0" w:color="auto"/>
        <w:bottom w:val="none" w:sz="0" w:space="0" w:color="auto"/>
        <w:right w:val="none" w:sz="0" w:space="0" w:color="auto"/>
      </w:divBdr>
    </w:div>
    <w:div w:id="1033923070">
      <w:bodyDiv w:val="1"/>
      <w:marLeft w:val="0"/>
      <w:marRight w:val="0"/>
      <w:marTop w:val="0"/>
      <w:marBottom w:val="0"/>
      <w:divBdr>
        <w:top w:val="none" w:sz="0" w:space="0" w:color="auto"/>
        <w:left w:val="none" w:sz="0" w:space="0" w:color="auto"/>
        <w:bottom w:val="none" w:sz="0" w:space="0" w:color="auto"/>
        <w:right w:val="none" w:sz="0" w:space="0" w:color="auto"/>
      </w:divBdr>
    </w:div>
    <w:div w:id="1056314005">
      <w:bodyDiv w:val="1"/>
      <w:marLeft w:val="0"/>
      <w:marRight w:val="0"/>
      <w:marTop w:val="0"/>
      <w:marBottom w:val="0"/>
      <w:divBdr>
        <w:top w:val="none" w:sz="0" w:space="0" w:color="auto"/>
        <w:left w:val="none" w:sz="0" w:space="0" w:color="auto"/>
        <w:bottom w:val="none" w:sz="0" w:space="0" w:color="auto"/>
        <w:right w:val="none" w:sz="0" w:space="0" w:color="auto"/>
      </w:divBdr>
    </w:div>
    <w:div w:id="1076050338">
      <w:bodyDiv w:val="1"/>
      <w:marLeft w:val="0"/>
      <w:marRight w:val="0"/>
      <w:marTop w:val="0"/>
      <w:marBottom w:val="0"/>
      <w:divBdr>
        <w:top w:val="none" w:sz="0" w:space="0" w:color="auto"/>
        <w:left w:val="none" w:sz="0" w:space="0" w:color="auto"/>
        <w:bottom w:val="none" w:sz="0" w:space="0" w:color="auto"/>
        <w:right w:val="none" w:sz="0" w:space="0" w:color="auto"/>
      </w:divBdr>
    </w:div>
    <w:div w:id="1077939827">
      <w:bodyDiv w:val="1"/>
      <w:marLeft w:val="0"/>
      <w:marRight w:val="0"/>
      <w:marTop w:val="0"/>
      <w:marBottom w:val="0"/>
      <w:divBdr>
        <w:top w:val="none" w:sz="0" w:space="0" w:color="auto"/>
        <w:left w:val="none" w:sz="0" w:space="0" w:color="auto"/>
        <w:bottom w:val="none" w:sz="0" w:space="0" w:color="auto"/>
        <w:right w:val="none" w:sz="0" w:space="0" w:color="auto"/>
      </w:divBdr>
    </w:div>
    <w:div w:id="1125739216">
      <w:bodyDiv w:val="1"/>
      <w:marLeft w:val="0"/>
      <w:marRight w:val="0"/>
      <w:marTop w:val="0"/>
      <w:marBottom w:val="0"/>
      <w:divBdr>
        <w:top w:val="none" w:sz="0" w:space="0" w:color="auto"/>
        <w:left w:val="none" w:sz="0" w:space="0" w:color="auto"/>
        <w:bottom w:val="none" w:sz="0" w:space="0" w:color="auto"/>
        <w:right w:val="none" w:sz="0" w:space="0" w:color="auto"/>
      </w:divBdr>
    </w:div>
    <w:div w:id="1167089600">
      <w:bodyDiv w:val="1"/>
      <w:marLeft w:val="0"/>
      <w:marRight w:val="0"/>
      <w:marTop w:val="0"/>
      <w:marBottom w:val="0"/>
      <w:divBdr>
        <w:top w:val="none" w:sz="0" w:space="0" w:color="auto"/>
        <w:left w:val="none" w:sz="0" w:space="0" w:color="auto"/>
        <w:bottom w:val="none" w:sz="0" w:space="0" w:color="auto"/>
        <w:right w:val="none" w:sz="0" w:space="0" w:color="auto"/>
      </w:divBdr>
    </w:div>
    <w:div w:id="1167743367">
      <w:bodyDiv w:val="1"/>
      <w:marLeft w:val="0"/>
      <w:marRight w:val="0"/>
      <w:marTop w:val="0"/>
      <w:marBottom w:val="0"/>
      <w:divBdr>
        <w:top w:val="none" w:sz="0" w:space="0" w:color="auto"/>
        <w:left w:val="none" w:sz="0" w:space="0" w:color="auto"/>
        <w:bottom w:val="none" w:sz="0" w:space="0" w:color="auto"/>
        <w:right w:val="none" w:sz="0" w:space="0" w:color="auto"/>
      </w:divBdr>
    </w:div>
    <w:div w:id="1201547664">
      <w:bodyDiv w:val="1"/>
      <w:marLeft w:val="0"/>
      <w:marRight w:val="0"/>
      <w:marTop w:val="0"/>
      <w:marBottom w:val="0"/>
      <w:divBdr>
        <w:top w:val="none" w:sz="0" w:space="0" w:color="auto"/>
        <w:left w:val="none" w:sz="0" w:space="0" w:color="auto"/>
        <w:bottom w:val="none" w:sz="0" w:space="0" w:color="auto"/>
        <w:right w:val="none" w:sz="0" w:space="0" w:color="auto"/>
      </w:divBdr>
    </w:div>
    <w:div w:id="1203396986">
      <w:bodyDiv w:val="1"/>
      <w:marLeft w:val="0"/>
      <w:marRight w:val="0"/>
      <w:marTop w:val="0"/>
      <w:marBottom w:val="0"/>
      <w:divBdr>
        <w:top w:val="none" w:sz="0" w:space="0" w:color="auto"/>
        <w:left w:val="none" w:sz="0" w:space="0" w:color="auto"/>
        <w:bottom w:val="none" w:sz="0" w:space="0" w:color="auto"/>
        <w:right w:val="none" w:sz="0" w:space="0" w:color="auto"/>
      </w:divBdr>
    </w:div>
    <w:div w:id="1210413786">
      <w:bodyDiv w:val="1"/>
      <w:marLeft w:val="0"/>
      <w:marRight w:val="0"/>
      <w:marTop w:val="0"/>
      <w:marBottom w:val="0"/>
      <w:divBdr>
        <w:top w:val="none" w:sz="0" w:space="0" w:color="auto"/>
        <w:left w:val="none" w:sz="0" w:space="0" w:color="auto"/>
        <w:bottom w:val="none" w:sz="0" w:space="0" w:color="auto"/>
        <w:right w:val="none" w:sz="0" w:space="0" w:color="auto"/>
      </w:divBdr>
    </w:div>
    <w:div w:id="1292977753">
      <w:bodyDiv w:val="1"/>
      <w:marLeft w:val="0"/>
      <w:marRight w:val="0"/>
      <w:marTop w:val="0"/>
      <w:marBottom w:val="0"/>
      <w:divBdr>
        <w:top w:val="none" w:sz="0" w:space="0" w:color="auto"/>
        <w:left w:val="none" w:sz="0" w:space="0" w:color="auto"/>
        <w:bottom w:val="none" w:sz="0" w:space="0" w:color="auto"/>
        <w:right w:val="none" w:sz="0" w:space="0" w:color="auto"/>
      </w:divBdr>
    </w:div>
    <w:div w:id="1322391573">
      <w:bodyDiv w:val="1"/>
      <w:marLeft w:val="0"/>
      <w:marRight w:val="0"/>
      <w:marTop w:val="0"/>
      <w:marBottom w:val="0"/>
      <w:divBdr>
        <w:top w:val="none" w:sz="0" w:space="0" w:color="auto"/>
        <w:left w:val="none" w:sz="0" w:space="0" w:color="auto"/>
        <w:bottom w:val="none" w:sz="0" w:space="0" w:color="auto"/>
        <w:right w:val="none" w:sz="0" w:space="0" w:color="auto"/>
      </w:divBdr>
    </w:div>
    <w:div w:id="1325007752">
      <w:bodyDiv w:val="1"/>
      <w:marLeft w:val="0"/>
      <w:marRight w:val="0"/>
      <w:marTop w:val="0"/>
      <w:marBottom w:val="0"/>
      <w:divBdr>
        <w:top w:val="none" w:sz="0" w:space="0" w:color="auto"/>
        <w:left w:val="none" w:sz="0" w:space="0" w:color="auto"/>
        <w:bottom w:val="none" w:sz="0" w:space="0" w:color="auto"/>
        <w:right w:val="none" w:sz="0" w:space="0" w:color="auto"/>
      </w:divBdr>
    </w:div>
    <w:div w:id="1335255389">
      <w:bodyDiv w:val="1"/>
      <w:marLeft w:val="0"/>
      <w:marRight w:val="0"/>
      <w:marTop w:val="0"/>
      <w:marBottom w:val="0"/>
      <w:divBdr>
        <w:top w:val="none" w:sz="0" w:space="0" w:color="auto"/>
        <w:left w:val="none" w:sz="0" w:space="0" w:color="auto"/>
        <w:bottom w:val="none" w:sz="0" w:space="0" w:color="auto"/>
        <w:right w:val="none" w:sz="0" w:space="0" w:color="auto"/>
      </w:divBdr>
    </w:div>
    <w:div w:id="1430546586">
      <w:bodyDiv w:val="1"/>
      <w:marLeft w:val="0"/>
      <w:marRight w:val="0"/>
      <w:marTop w:val="0"/>
      <w:marBottom w:val="0"/>
      <w:divBdr>
        <w:top w:val="none" w:sz="0" w:space="0" w:color="auto"/>
        <w:left w:val="none" w:sz="0" w:space="0" w:color="auto"/>
        <w:bottom w:val="none" w:sz="0" w:space="0" w:color="auto"/>
        <w:right w:val="none" w:sz="0" w:space="0" w:color="auto"/>
      </w:divBdr>
    </w:div>
    <w:div w:id="1495074874">
      <w:bodyDiv w:val="1"/>
      <w:marLeft w:val="0"/>
      <w:marRight w:val="0"/>
      <w:marTop w:val="0"/>
      <w:marBottom w:val="0"/>
      <w:divBdr>
        <w:top w:val="none" w:sz="0" w:space="0" w:color="auto"/>
        <w:left w:val="none" w:sz="0" w:space="0" w:color="auto"/>
        <w:bottom w:val="none" w:sz="0" w:space="0" w:color="auto"/>
        <w:right w:val="none" w:sz="0" w:space="0" w:color="auto"/>
      </w:divBdr>
    </w:div>
    <w:div w:id="1561743201">
      <w:bodyDiv w:val="1"/>
      <w:marLeft w:val="0"/>
      <w:marRight w:val="0"/>
      <w:marTop w:val="0"/>
      <w:marBottom w:val="0"/>
      <w:divBdr>
        <w:top w:val="none" w:sz="0" w:space="0" w:color="auto"/>
        <w:left w:val="none" w:sz="0" w:space="0" w:color="auto"/>
        <w:bottom w:val="none" w:sz="0" w:space="0" w:color="auto"/>
        <w:right w:val="none" w:sz="0" w:space="0" w:color="auto"/>
      </w:divBdr>
    </w:div>
    <w:div w:id="1595044554">
      <w:bodyDiv w:val="1"/>
      <w:marLeft w:val="0"/>
      <w:marRight w:val="0"/>
      <w:marTop w:val="0"/>
      <w:marBottom w:val="0"/>
      <w:divBdr>
        <w:top w:val="none" w:sz="0" w:space="0" w:color="auto"/>
        <w:left w:val="none" w:sz="0" w:space="0" w:color="auto"/>
        <w:bottom w:val="none" w:sz="0" w:space="0" w:color="auto"/>
        <w:right w:val="none" w:sz="0" w:space="0" w:color="auto"/>
      </w:divBdr>
    </w:div>
    <w:div w:id="1596938081">
      <w:bodyDiv w:val="1"/>
      <w:marLeft w:val="0"/>
      <w:marRight w:val="0"/>
      <w:marTop w:val="0"/>
      <w:marBottom w:val="0"/>
      <w:divBdr>
        <w:top w:val="none" w:sz="0" w:space="0" w:color="auto"/>
        <w:left w:val="none" w:sz="0" w:space="0" w:color="auto"/>
        <w:bottom w:val="none" w:sz="0" w:space="0" w:color="auto"/>
        <w:right w:val="none" w:sz="0" w:space="0" w:color="auto"/>
      </w:divBdr>
    </w:div>
    <w:div w:id="1597054560">
      <w:bodyDiv w:val="1"/>
      <w:marLeft w:val="0"/>
      <w:marRight w:val="0"/>
      <w:marTop w:val="0"/>
      <w:marBottom w:val="0"/>
      <w:divBdr>
        <w:top w:val="none" w:sz="0" w:space="0" w:color="auto"/>
        <w:left w:val="none" w:sz="0" w:space="0" w:color="auto"/>
        <w:bottom w:val="none" w:sz="0" w:space="0" w:color="auto"/>
        <w:right w:val="none" w:sz="0" w:space="0" w:color="auto"/>
      </w:divBdr>
      <w:divsChild>
        <w:div w:id="1705593189">
          <w:marLeft w:val="0"/>
          <w:marRight w:val="0"/>
          <w:marTop w:val="0"/>
          <w:marBottom w:val="0"/>
          <w:divBdr>
            <w:top w:val="none" w:sz="0" w:space="0" w:color="auto"/>
            <w:left w:val="none" w:sz="0" w:space="0" w:color="auto"/>
            <w:bottom w:val="none" w:sz="0" w:space="0" w:color="auto"/>
            <w:right w:val="none" w:sz="0" w:space="0" w:color="auto"/>
          </w:divBdr>
          <w:divsChild>
            <w:div w:id="1996226936">
              <w:marLeft w:val="0"/>
              <w:marRight w:val="0"/>
              <w:marTop w:val="0"/>
              <w:marBottom w:val="0"/>
              <w:divBdr>
                <w:top w:val="none" w:sz="0" w:space="0" w:color="auto"/>
                <w:left w:val="none" w:sz="0" w:space="0" w:color="auto"/>
                <w:bottom w:val="none" w:sz="0" w:space="0" w:color="auto"/>
                <w:right w:val="none" w:sz="0" w:space="0" w:color="auto"/>
              </w:divBdr>
              <w:divsChild>
                <w:div w:id="1052000727">
                  <w:marLeft w:val="0"/>
                  <w:marRight w:val="0"/>
                  <w:marTop w:val="0"/>
                  <w:marBottom w:val="0"/>
                  <w:divBdr>
                    <w:top w:val="none" w:sz="0" w:space="0" w:color="auto"/>
                    <w:left w:val="none" w:sz="0" w:space="0" w:color="auto"/>
                    <w:bottom w:val="none" w:sz="0" w:space="0" w:color="auto"/>
                    <w:right w:val="none" w:sz="0" w:space="0" w:color="auto"/>
                  </w:divBdr>
                  <w:divsChild>
                    <w:div w:id="1297832217">
                      <w:marLeft w:val="0"/>
                      <w:marRight w:val="0"/>
                      <w:marTop w:val="0"/>
                      <w:marBottom w:val="0"/>
                      <w:divBdr>
                        <w:top w:val="none" w:sz="0" w:space="0" w:color="auto"/>
                        <w:left w:val="none" w:sz="0" w:space="0" w:color="auto"/>
                        <w:bottom w:val="none" w:sz="0" w:space="0" w:color="auto"/>
                        <w:right w:val="none" w:sz="0" w:space="0" w:color="auto"/>
                      </w:divBdr>
                      <w:divsChild>
                        <w:div w:id="15561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6979">
                  <w:marLeft w:val="0"/>
                  <w:marRight w:val="0"/>
                  <w:marTop w:val="0"/>
                  <w:marBottom w:val="150"/>
                  <w:divBdr>
                    <w:top w:val="none" w:sz="0" w:space="0" w:color="auto"/>
                    <w:left w:val="none" w:sz="0" w:space="0" w:color="auto"/>
                    <w:bottom w:val="none" w:sz="0" w:space="0" w:color="auto"/>
                    <w:right w:val="none" w:sz="0" w:space="0" w:color="auto"/>
                  </w:divBdr>
                </w:div>
                <w:div w:id="25762830">
                  <w:marLeft w:val="0"/>
                  <w:marRight w:val="0"/>
                  <w:marTop w:val="0"/>
                  <w:marBottom w:val="150"/>
                  <w:divBdr>
                    <w:top w:val="none" w:sz="0" w:space="0" w:color="auto"/>
                    <w:left w:val="none" w:sz="0" w:space="0" w:color="auto"/>
                    <w:bottom w:val="none" w:sz="0" w:space="0" w:color="auto"/>
                    <w:right w:val="none" w:sz="0" w:space="0" w:color="auto"/>
                  </w:divBdr>
                </w:div>
                <w:div w:id="652560024">
                  <w:marLeft w:val="0"/>
                  <w:marRight w:val="0"/>
                  <w:marTop w:val="0"/>
                  <w:marBottom w:val="150"/>
                  <w:divBdr>
                    <w:top w:val="none" w:sz="0" w:space="0" w:color="auto"/>
                    <w:left w:val="none" w:sz="0" w:space="0" w:color="auto"/>
                    <w:bottom w:val="none" w:sz="0" w:space="0" w:color="auto"/>
                    <w:right w:val="none" w:sz="0" w:space="0" w:color="auto"/>
                  </w:divBdr>
                </w:div>
                <w:div w:id="394742488">
                  <w:marLeft w:val="0"/>
                  <w:marRight w:val="0"/>
                  <w:marTop w:val="0"/>
                  <w:marBottom w:val="150"/>
                  <w:divBdr>
                    <w:top w:val="none" w:sz="0" w:space="0" w:color="auto"/>
                    <w:left w:val="none" w:sz="0" w:space="0" w:color="auto"/>
                    <w:bottom w:val="none" w:sz="0" w:space="0" w:color="auto"/>
                    <w:right w:val="none" w:sz="0" w:space="0" w:color="auto"/>
                  </w:divBdr>
                </w:div>
                <w:div w:id="749697390">
                  <w:marLeft w:val="0"/>
                  <w:marRight w:val="0"/>
                  <w:marTop w:val="0"/>
                  <w:marBottom w:val="150"/>
                  <w:divBdr>
                    <w:top w:val="none" w:sz="0" w:space="0" w:color="auto"/>
                    <w:left w:val="none" w:sz="0" w:space="0" w:color="auto"/>
                    <w:bottom w:val="none" w:sz="0" w:space="0" w:color="auto"/>
                    <w:right w:val="none" w:sz="0" w:space="0" w:color="auto"/>
                  </w:divBdr>
                </w:div>
                <w:div w:id="233320323">
                  <w:marLeft w:val="0"/>
                  <w:marRight w:val="0"/>
                  <w:marTop w:val="0"/>
                  <w:marBottom w:val="150"/>
                  <w:divBdr>
                    <w:top w:val="none" w:sz="0" w:space="0" w:color="auto"/>
                    <w:left w:val="none" w:sz="0" w:space="0" w:color="auto"/>
                    <w:bottom w:val="none" w:sz="0" w:space="0" w:color="auto"/>
                    <w:right w:val="none" w:sz="0" w:space="0" w:color="auto"/>
                  </w:divBdr>
                </w:div>
                <w:div w:id="1889879822">
                  <w:marLeft w:val="0"/>
                  <w:marRight w:val="0"/>
                  <w:marTop w:val="0"/>
                  <w:marBottom w:val="150"/>
                  <w:divBdr>
                    <w:top w:val="none" w:sz="0" w:space="0" w:color="auto"/>
                    <w:left w:val="none" w:sz="0" w:space="0" w:color="auto"/>
                    <w:bottom w:val="none" w:sz="0" w:space="0" w:color="auto"/>
                    <w:right w:val="none" w:sz="0" w:space="0" w:color="auto"/>
                  </w:divBdr>
                </w:div>
                <w:div w:id="444346299">
                  <w:marLeft w:val="0"/>
                  <w:marRight w:val="0"/>
                  <w:marTop w:val="0"/>
                  <w:marBottom w:val="150"/>
                  <w:divBdr>
                    <w:top w:val="none" w:sz="0" w:space="0" w:color="auto"/>
                    <w:left w:val="none" w:sz="0" w:space="0" w:color="auto"/>
                    <w:bottom w:val="none" w:sz="0" w:space="0" w:color="auto"/>
                    <w:right w:val="none" w:sz="0" w:space="0" w:color="auto"/>
                  </w:divBdr>
                </w:div>
                <w:div w:id="20705714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14540997">
          <w:marLeft w:val="0"/>
          <w:marRight w:val="0"/>
          <w:marTop w:val="0"/>
          <w:marBottom w:val="0"/>
          <w:divBdr>
            <w:top w:val="none" w:sz="0" w:space="0" w:color="auto"/>
            <w:left w:val="none" w:sz="0" w:space="0" w:color="auto"/>
            <w:bottom w:val="none" w:sz="0" w:space="0" w:color="auto"/>
            <w:right w:val="none" w:sz="0" w:space="0" w:color="auto"/>
          </w:divBdr>
          <w:divsChild>
            <w:div w:id="1502428536">
              <w:marLeft w:val="0"/>
              <w:marRight w:val="0"/>
              <w:marTop w:val="0"/>
              <w:marBottom w:val="0"/>
              <w:divBdr>
                <w:top w:val="none" w:sz="0" w:space="0" w:color="auto"/>
                <w:left w:val="none" w:sz="0" w:space="0" w:color="auto"/>
                <w:bottom w:val="none" w:sz="0" w:space="0" w:color="auto"/>
                <w:right w:val="none" w:sz="0" w:space="0" w:color="auto"/>
              </w:divBdr>
              <w:divsChild>
                <w:div w:id="1147359003">
                  <w:marLeft w:val="0"/>
                  <w:marRight w:val="0"/>
                  <w:marTop w:val="0"/>
                  <w:marBottom w:val="0"/>
                  <w:divBdr>
                    <w:top w:val="none" w:sz="0" w:space="0" w:color="auto"/>
                    <w:left w:val="none" w:sz="0" w:space="0" w:color="auto"/>
                    <w:bottom w:val="none" w:sz="0" w:space="0" w:color="auto"/>
                    <w:right w:val="none" w:sz="0" w:space="0" w:color="auto"/>
                  </w:divBdr>
                  <w:divsChild>
                    <w:div w:id="1939171394">
                      <w:marLeft w:val="0"/>
                      <w:marRight w:val="0"/>
                      <w:marTop w:val="0"/>
                      <w:marBottom w:val="0"/>
                      <w:divBdr>
                        <w:top w:val="none" w:sz="0" w:space="0" w:color="auto"/>
                        <w:left w:val="none" w:sz="0" w:space="0" w:color="auto"/>
                        <w:bottom w:val="none" w:sz="0" w:space="0" w:color="auto"/>
                        <w:right w:val="none" w:sz="0" w:space="0" w:color="auto"/>
                      </w:divBdr>
                      <w:divsChild>
                        <w:div w:id="1924491498">
                          <w:marLeft w:val="0"/>
                          <w:marRight w:val="0"/>
                          <w:marTop w:val="0"/>
                          <w:marBottom w:val="450"/>
                          <w:divBdr>
                            <w:top w:val="none" w:sz="0" w:space="0" w:color="auto"/>
                            <w:left w:val="none" w:sz="0" w:space="0" w:color="auto"/>
                            <w:bottom w:val="none" w:sz="0" w:space="0" w:color="auto"/>
                            <w:right w:val="none" w:sz="0" w:space="0" w:color="auto"/>
                          </w:divBdr>
                          <w:divsChild>
                            <w:div w:id="324626979">
                              <w:marLeft w:val="0"/>
                              <w:marRight w:val="0"/>
                              <w:marTop w:val="0"/>
                              <w:marBottom w:val="180"/>
                              <w:divBdr>
                                <w:top w:val="none" w:sz="0" w:space="0" w:color="auto"/>
                                <w:left w:val="none" w:sz="0" w:space="0" w:color="auto"/>
                                <w:bottom w:val="none" w:sz="0" w:space="0" w:color="auto"/>
                                <w:right w:val="none" w:sz="0" w:space="0" w:color="auto"/>
                              </w:divBdr>
                            </w:div>
                            <w:div w:id="2087145107">
                              <w:marLeft w:val="0"/>
                              <w:marRight w:val="0"/>
                              <w:marTop w:val="0"/>
                              <w:marBottom w:val="450"/>
                              <w:divBdr>
                                <w:top w:val="none" w:sz="0" w:space="0" w:color="auto"/>
                                <w:left w:val="none" w:sz="0" w:space="0" w:color="auto"/>
                                <w:bottom w:val="none" w:sz="0" w:space="0" w:color="auto"/>
                                <w:right w:val="none" w:sz="0" w:space="0" w:color="auto"/>
                              </w:divBdr>
                              <w:divsChild>
                                <w:div w:id="1759013281">
                                  <w:marLeft w:val="0"/>
                                  <w:marRight w:val="0"/>
                                  <w:marTop w:val="0"/>
                                  <w:marBottom w:val="450"/>
                                  <w:divBdr>
                                    <w:top w:val="none" w:sz="0" w:space="0" w:color="auto"/>
                                    <w:left w:val="none" w:sz="0" w:space="0" w:color="auto"/>
                                    <w:bottom w:val="none" w:sz="0" w:space="0" w:color="auto"/>
                                    <w:right w:val="none" w:sz="0" w:space="0" w:color="auto"/>
                                  </w:divBdr>
                                </w:div>
                                <w:div w:id="17731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971961">
      <w:bodyDiv w:val="1"/>
      <w:marLeft w:val="0"/>
      <w:marRight w:val="0"/>
      <w:marTop w:val="0"/>
      <w:marBottom w:val="0"/>
      <w:divBdr>
        <w:top w:val="none" w:sz="0" w:space="0" w:color="auto"/>
        <w:left w:val="none" w:sz="0" w:space="0" w:color="auto"/>
        <w:bottom w:val="none" w:sz="0" w:space="0" w:color="auto"/>
        <w:right w:val="none" w:sz="0" w:space="0" w:color="auto"/>
      </w:divBdr>
    </w:div>
    <w:div w:id="1666131702">
      <w:bodyDiv w:val="1"/>
      <w:marLeft w:val="0"/>
      <w:marRight w:val="0"/>
      <w:marTop w:val="0"/>
      <w:marBottom w:val="0"/>
      <w:divBdr>
        <w:top w:val="none" w:sz="0" w:space="0" w:color="auto"/>
        <w:left w:val="none" w:sz="0" w:space="0" w:color="auto"/>
        <w:bottom w:val="none" w:sz="0" w:space="0" w:color="auto"/>
        <w:right w:val="none" w:sz="0" w:space="0" w:color="auto"/>
      </w:divBdr>
    </w:div>
    <w:div w:id="1797797792">
      <w:bodyDiv w:val="1"/>
      <w:marLeft w:val="0"/>
      <w:marRight w:val="0"/>
      <w:marTop w:val="0"/>
      <w:marBottom w:val="0"/>
      <w:divBdr>
        <w:top w:val="none" w:sz="0" w:space="0" w:color="auto"/>
        <w:left w:val="none" w:sz="0" w:space="0" w:color="auto"/>
        <w:bottom w:val="none" w:sz="0" w:space="0" w:color="auto"/>
        <w:right w:val="none" w:sz="0" w:space="0" w:color="auto"/>
      </w:divBdr>
    </w:div>
    <w:div w:id="1802991541">
      <w:bodyDiv w:val="1"/>
      <w:marLeft w:val="0"/>
      <w:marRight w:val="0"/>
      <w:marTop w:val="0"/>
      <w:marBottom w:val="0"/>
      <w:divBdr>
        <w:top w:val="none" w:sz="0" w:space="0" w:color="auto"/>
        <w:left w:val="none" w:sz="0" w:space="0" w:color="auto"/>
        <w:bottom w:val="none" w:sz="0" w:space="0" w:color="auto"/>
        <w:right w:val="none" w:sz="0" w:space="0" w:color="auto"/>
      </w:divBdr>
    </w:div>
    <w:div w:id="1881892194">
      <w:bodyDiv w:val="1"/>
      <w:marLeft w:val="0"/>
      <w:marRight w:val="0"/>
      <w:marTop w:val="0"/>
      <w:marBottom w:val="0"/>
      <w:divBdr>
        <w:top w:val="none" w:sz="0" w:space="0" w:color="auto"/>
        <w:left w:val="none" w:sz="0" w:space="0" w:color="auto"/>
        <w:bottom w:val="none" w:sz="0" w:space="0" w:color="auto"/>
        <w:right w:val="none" w:sz="0" w:space="0" w:color="auto"/>
      </w:divBdr>
    </w:div>
    <w:div w:id="1885362823">
      <w:bodyDiv w:val="1"/>
      <w:marLeft w:val="0"/>
      <w:marRight w:val="0"/>
      <w:marTop w:val="0"/>
      <w:marBottom w:val="0"/>
      <w:divBdr>
        <w:top w:val="none" w:sz="0" w:space="0" w:color="auto"/>
        <w:left w:val="none" w:sz="0" w:space="0" w:color="auto"/>
        <w:bottom w:val="none" w:sz="0" w:space="0" w:color="auto"/>
        <w:right w:val="none" w:sz="0" w:space="0" w:color="auto"/>
      </w:divBdr>
    </w:div>
    <w:div w:id="1915049517">
      <w:bodyDiv w:val="1"/>
      <w:marLeft w:val="0"/>
      <w:marRight w:val="0"/>
      <w:marTop w:val="0"/>
      <w:marBottom w:val="0"/>
      <w:divBdr>
        <w:top w:val="none" w:sz="0" w:space="0" w:color="auto"/>
        <w:left w:val="none" w:sz="0" w:space="0" w:color="auto"/>
        <w:bottom w:val="none" w:sz="0" w:space="0" w:color="auto"/>
        <w:right w:val="none" w:sz="0" w:space="0" w:color="auto"/>
      </w:divBdr>
    </w:div>
    <w:div w:id="1941254981">
      <w:bodyDiv w:val="1"/>
      <w:marLeft w:val="0"/>
      <w:marRight w:val="0"/>
      <w:marTop w:val="0"/>
      <w:marBottom w:val="0"/>
      <w:divBdr>
        <w:top w:val="none" w:sz="0" w:space="0" w:color="auto"/>
        <w:left w:val="none" w:sz="0" w:space="0" w:color="auto"/>
        <w:bottom w:val="none" w:sz="0" w:space="0" w:color="auto"/>
        <w:right w:val="none" w:sz="0" w:space="0" w:color="auto"/>
      </w:divBdr>
    </w:div>
    <w:div w:id="1947231896">
      <w:bodyDiv w:val="1"/>
      <w:marLeft w:val="0"/>
      <w:marRight w:val="0"/>
      <w:marTop w:val="0"/>
      <w:marBottom w:val="0"/>
      <w:divBdr>
        <w:top w:val="none" w:sz="0" w:space="0" w:color="auto"/>
        <w:left w:val="none" w:sz="0" w:space="0" w:color="auto"/>
        <w:bottom w:val="none" w:sz="0" w:space="0" w:color="auto"/>
        <w:right w:val="none" w:sz="0" w:space="0" w:color="auto"/>
      </w:divBdr>
    </w:div>
    <w:div w:id="2045054852">
      <w:bodyDiv w:val="1"/>
      <w:marLeft w:val="0"/>
      <w:marRight w:val="0"/>
      <w:marTop w:val="0"/>
      <w:marBottom w:val="0"/>
      <w:divBdr>
        <w:top w:val="none" w:sz="0" w:space="0" w:color="auto"/>
        <w:left w:val="none" w:sz="0" w:space="0" w:color="auto"/>
        <w:bottom w:val="none" w:sz="0" w:space="0" w:color="auto"/>
        <w:right w:val="none" w:sz="0" w:space="0" w:color="auto"/>
      </w:divBdr>
    </w:div>
    <w:div w:id="2110926749">
      <w:bodyDiv w:val="1"/>
      <w:marLeft w:val="0"/>
      <w:marRight w:val="0"/>
      <w:marTop w:val="0"/>
      <w:marBottom w:val="0"/>
      <w:divBdr>
        <w:top w:val="none" w:sz="0" w:space="0" w:color="auto"/>
        <w:left w:val="none" w:sz="0" w:space="0" w:color="auto"/>
        <w:bottom w:val="none" w:sz="0" w:space="0" w:color="auto"/>
        <w:right w:val="none" w:sz="0" w:space="0" w:color="auto"/>
      </w:divBdr>
    </w:div>
    <w:div w:id="2114128052">
      <w:bodyDiv w:val="1"/>
      <w:marLeft w:val="0"/>
      <w:marRight w:val="0"/>
      <w:marTop w:val="0"/>
      <w:marBottom w:val="0"/>
      <w:divBdr>
        <w:top w:val="none" w:sz="0" w:space="0" w:color="auto"/>
        <w:left w:val="none" w:sz="0" w:space="0" w:color="auto"/>
        <w:bottom w:val="none" w:sz="0" w:space="0" w:color="auto"/>
        <w:right w:val="none" w:sz="0" w:space="0" w:color="auto"/>
      </w:divBdr>
      <w:divsChild>
        <w:div w:id="1795711402">
          <w:marLeft w:val="0"/>
          <w:marRight w:val="0"/>
          <w:marTop w:val="75"/>
          <w:marBottom w:val="0"/>
          <w:divBdr>
            <w:top w:val="none" w:sz="0" w:space="0" w:color="auto"/>
            <w:left w:val="none" w:sz="0" w:space="0" w:color="auto"/>
            <w:bottom w:val="none" w:sz="0" w:space="0" w:color="auto"/>
            <w:right w:val="none" w:sz="0" w:space="0" w:color="auto"/>
          </w:divBdr>
          <w:divsChild>
            <w:div w:id="116832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88951">
      <w:bodyDiv w:val="1"/>
      <w:marLeft w:val="0"/>
      <w:marRight w:val="0"/>
      <w:marTop w:val="0"/>
      <w:marBottom w:val="0"/>
      <w:divBdr>
        <w:top w:val="none" w:sz="0" w:space="0" w:color="auto"/>
        <w:left w:val="none" w:sz="0" w:space="0" w:color="auto"/>
        <w:bottom w:val="none" w:sz="0" w:space="0" w:color="auto"/>
        <w:right w:val="none" w:sz="0" w:space="0" w:color="auto"/>
      </w:divBdr>
      <w:divsChild>
        <w:div w:id="1746226581">
          <w:marLeft w:val="0"/>
          <w:marRight w:val="0"/>
          <w:marTop w:val="0"/>
          <w:marBottom w:val="240"/>
          <w:divBdr>
            <w:top w:val="none" w:sz="0" w:space="0" w:color="auto"/>
            <w:left w:val="none" w:sz="0" w:space="0" w:color="auto"/>
            <w:bottom w:val="none" w:sz="0" w:space="0" w:color="auto"/>
            <w:right w:val="none" w:sz="0" w:space="0" w:color="auto"/>
          </w:divBdr>
          <w:divsChild>
            <w:div w:id="302735853">
              <w:marLeft w:val="0"/>
              <w:marRight w:val="0"/>
              <w:marTop w:val="0"/>
              <w:marBottom w:val="0"/>
              <w:divBdr>
                <w:top w:val="none" w:sz="0" w:space="0" w:color="auto"/>
                <w:left w:val="none" w:sz="0" w:space="0" w:color="auto"/>
                <w:bottom w:val="none" w:sz="0" w:space="0" w:color="auto"/>
                <w:right w:val="none" w:sz="0" w:space="0" w:color="auto"/>
              </w:divBdr>
              <w:divsChild>
                <w:div w:id="37903007">
                  <w:marLeft w:val="0"/>
                  <w:marRight w:val="0"/>
                  <w:marTop w:val="0"/>
                  <w:marBottom w:val="0"/>
                  <w:divBdr>
                    <w:top w:val="none" w:sz="0" w:space="0" w:color="auto"/>
                    <w:left w:val="none" w:sz="0" w:space="0" w:color="auto"/>
                    <w:bottom w:val="none" w:sz="0" w:space="0" w:color="auto"/>
                    <w:right w:val="none" w:sz="0" w:space="0" w:color="auto"/>
                  </w:divBdr>
                </w:div>
                <w:div w:id="56515991">
                  <w:marLeft w:val="0"/>
                  <w:marRight w:val="0"/>
                  <w:marTop w:val="0"/>
                  <w:marBottom w:val="0"/>
                  <w:divBdr>
                    <w:top w:val="none" w:sz="0" w:space="0" w:color="auto"/>
                    <w:left w:val="none" w:sz="0" w:space="0" w:color="auto"/>
                    <w:bottom w:val="none" w:sz="0" w:space="0" w:color="auto"/>
                    <w:right w:val="none" w:sz="0" w:space="0" w:color="auto"/>
                  </w:divBdr>
                </w:div>
                <w:div w:id="238751104">
                  <w:marLeft w:val="0"/>
                  <w:marRight w:val="0"/>
                  <w:marTop w:val="0"/>
                  <w:marBottom w:val="0"/>
                  <w:divBdr>
                    <w:top w:val="none" w:sz="0" w:space="0" w:color="auto"/>
                    <w:left w:val="none" w:sz="0" w:space="0" w:color="auto"/>
                    <w:bottom w:val="none" w:sz="0" w:space="0" w:color="auto"/>
                    <w:right w:val="none" w:sz="0" w:space="0" w:color="auto"/>
                  </w:divBdr>
                </w:div>
                <w:div w:id="439104886">
                  <w:marLeft w:val="0"/>
                  <w:marRight w:val="0"/>
                  <w:marTop w:val="0"/>
                  <w:marBottom w:val="0"/>
                  <w:divBdr>
                    <w:top w:val="none" w:sz="0" w:space="0" w:color="auto"/>
                    <w:left w:val="none" w:sz="0" w:space="0" w:color="auto"/>
                    <w:bottom w:val="none" w:sz="0" w:space="0" w:color="auto"/>
                    <w:right w:val="none" w:sz="0" w:space="0" w:color="auto"/>
                  </w:divBdr>
                </w:div>
                <w:div w:id="484512204">
                  <w:marLeft w:val="0"/>
                  <w:marRight w:val="0"/>
                  <w:marTop w:val="0"/>
                  <w:marBottom w:val="0"/>
                  <w:divBdr>
                    <w:top w:val="none" w:sz="0" w:space="0" w:color="auto"/>
                    <w:left w:val="none" w:sz="0" w:space="0" w:color="auto"/>
                    <w:bottom w:val="none" w:sz="0" w:space="0" w:color="auto"/>
                    <w:right w:val="none" w:sz="0" w:space="0" w:color="auto"/>
                  </w:divBdr>
                </w:div>
                <w:div w:id="646322599">
                  <w:marLeft w:val="0"/>
                  <w:marRight w:val="0"/>
                  <w:marTop w:val="0"/>
                  <w:marBottom w:val="0"/>
                  <w:divBdr>
                    <w:top w:val="none" w:sz="0" w:space="0" w:color="auto"/>
                    <w:left w:val="none" w:sz="0" w:space="0" w:color="auto"/>
                    <w:bottom w:val="none" w:sz="0" w:space="0" w:color="auto"/>
                    <w:right w:val="none" w:sz="0" w:space="0" w:color="auto"/>
                  </w:divBdr>
                </w:div>
                <w:div w:id="714354675">
                  <w:marLeft w:val="0"/>
                  <w:marRight w:val="0"/>
                  <w:marTop w:val="0"/>
                  <w:marBottom w:val="0"/>
                  <w:divBdr>
                    <w:top w:val="none" w:sz="0" w:space="0" w:color="auto"/>
                    <w:left w:val="none" w:sz="0" w:space="0" w:color="auto"/>
                    <w:bottom w:val="none" w:sz="0" w:space="0" w:color="auto"/>
                    <w:right w:val="none" w:sz="0" w:space="0" w:color="auto"/>
                  </w:divBdr>
                </w:div>
                <w:div w:id="762461141">
                  <w:marLeft w:val="0"/>
                  <w:marRight w:val="0"/>
                  <w:marTop w:val="0"/>
                  <w:marBottom w:val="0"/>
                  <w:divBdr>
                    <w:top w:val="none" w:sz="0" w:space="0" w:color="auto"/>
                    <w:left w:val="none" w:sz="0" w:space="0" w:color="auto"/>
                    <w:bottom w:val="none" w:sz="0" w:space="0" w:color="auto"/>
                    <w:right w:val="none" w:sz="0" w:space="0" w:color="auto"/>
                  </w:divBdr>
                  <w:divsChild>
                    <w:div w:id="442385390">
                      <w:marLeft w:val="0"/>
                      <w:marRight w:val="0"/>
                      <w:marTop w:val="0"/>
                      <w:marBottom w:val="0"/>
                      <w:divBdr>
                        <w:top w:val="none" w:sz="0" w:space="0" w:color="auto"/>
                        <w:left w:val="none" w:sz="0" w:space="0" w:color="auto"/>
                        <w:bottom w:val="none" w:sz="0" w:space="0" w:color="auto"/>
                        <w:right w:val="none" w:sz="0" w:space="0" w:color="auto"/>
                      </w:divBdr>
                    </w:div>
                    <w:div w:id="700476726">
                      <w:marLeft w:val="0"/>
                      <w:marRight w:val="0"/>
                      <w:marTop w:val="0"/>
                      <w:marBottom w:val="0"/>
                      <w:divBdr>
                        <w:top w:val="none" w:sz="0" w:space="0" w:color="auto"/>
                        <w:left w:val="none" w:sz="0" w:space="0" w:color="auto"/>
                        <w:bottom w:val="none" w:sz="0" w:space="0" w:color="auto"/>
                        <w:right w:val="none" w:sz="0" w:space="0" w:color="auto"/>
                      </w:divBdr>
                    </w:div>
                    <w:div w:id="1114054125">
                      <w:marLeft w:val="0"/>
                      <w:marRight w:val="0"/>
                      <w:marTop w:val="0"/>
                      <w:marBottom w:val="0"/>
                      <w:divBdr>
                        <w:top w:val="none" w:sz="0" w:space="0" w:color="auto"/>
                        <w:left w:val="none" w:sz="0" w:space="0" w:color="auto"/>
                        <w:bottom w:val="none" w:sz="0" w:space="0" w:color="auto"/>
                        <w:right w:val="none" w:sz="0" w:space="0" w:color="auto"/>
                      </w:divBdr>
                    </w:div>
                    <w:div w:id="1714504480">
                      <w:marLeft w:val="0"/>
                      <w:marRight w:val="0"/>
                      <w:marTop w:val="0"/>
                      <w:marBottom w:val="0"/>
                      <w:divBdr>
                        <w:top w:val="none" w:sz="0" w:space="0" w:color="auto"/>
                        <w:left w:val="none" w:sz="0" w:space="0" w:color="auto"/>
                        <w:bottom w:val="none" w:sz="0" w:space="0" w:color="auto"/>
                        <w:right w:val="none" w:sz="0" w:space="0" w:color="auto"/>
                      </w:divBdr>
                    </w:div>
                    <w:div w:id="1980529325">
                      <w:marLeft w:val="0"/>
                      <w:marRight w:val="0"/>
                      <w:marTop w:val="0"/>
                      <w:marBottom w:val="0"/>
                      <w:divBdr>
                        <w:top w:val="none" w:sz="0" w:space="0" w:color="auto"/>
                        <w:left w:val="none" w:sz="0" w:space="0" w:color="auto"/>
                        <w:bottom w:val="none" w:sz="0" w:space="0" w:color="auto"/>
                        <w:right w:val="none" w:sz="0" w:space="0" w:color="auto"/>
                      </w:divBdr>
                    </w:div>
                    <w:div w:id="2050761691">
                      <w:marLeft w:val="0"/>
                      <w:marRight w:val="0"/>
                      <w:marTop w:val="0"/>
                      <w:marBottom w:val="0"/>
                      <w:divBdr>
                        <w:top w:val="none" w:sz="0" w:space="0" w:color="auto"/>
                        <w:left w:val="none" w:sz="0" w:space="0" w:color="auto"/>
                        <w:bottom w:val="none" w:sz="0" w:space="0" w:color="auto"/>
                        <w:right w:val="none" w:sz="0" w:space="0" w:color="auto"/>
                      </w:divBdr>
                    </w:div>
                  </w:divsChild>
                </w:div>
                <w:div w:id="770466703">
                  <w:marLeft w:val="0"/>
                  <w:marRight w:val="0"/>
                  <w:marTop w:val="0"/>
                  <w:marBottom w:val="0"/>
                  <w:divBdr>
                    <w:top w:val="none" w:sz="0" w:space="0" w:color="auto"/>
                    <w:left w:val="none" w:sz="0" w:space="0" w:color="auto"/>
                    <w:bottom w:val="none" w:sz="0" w:space="0" w:color="auto"/>
                    <w:right w:val="none" w:sz="0" w:space="0" w:color="auto"/>
                  </w:divBdr>
                </w:div>
                <w:div w:id="882861985">
                  <w:marLeft w:val="0"/>
                  <w:marRight w:val="0"/>
                  <w:marTop w:val="0"/>
                  <w:marBottom w:val="0"/>
                  <w:divBdr>
                    <w:top w:val="none" w:sz="0" w:space="0" w:color="auto"/>
                    <w:left w:val="none" w:sz="0" w:space="0" w:color="auto"/>
                    <w:bottom w:val="none" w:sz="0" w:space="0" w:color="auto"/>
                    <w:right w:val="none" w:sz="0" w:space="0" w:color="auto"/>
                  </w:divBdr>
                </w:div>
                <w:div w:id="910892937">
                  <w:marLeft w:val="0"/>
                  <w:marRight w:val="0"/>
                  <w:marTop w:val="0"/>
                  <w:marBottom w:val="0"/>
                  <w:divBdr>
                    <w:top w:val="none" w:sz="0" w:space="0" w:color="auto"/>
                    <w:left w:val="none" w:sz="0" w:space="0" w:color="auto"/>
                    <w:bottom w:val="none" w:sz="0" w:space="0" w:color="auto"/>
                    <w:right w:val="none" w:sz="0" w:space="0" w:color="auto"/>
                  </w:divBdr>
                </w:div>
                <w:div w:id="1118183195">
                  <w:marLeft w:val="0"/>
                  <w:marRight w:val="0"/>
                  <w:marTop w:val="0"/>
                  <w:marBottom w:val="0"/>
                  <w:divBdr>
                    <w:top w:val="none" w:sz="0" w:space="0" w:color="auto"/>
                    <w:left w:val="none" w:sz="0" w:space="0" w:color="auto"/>
                    <w:bottom w:val="none" w:sz="0" w:space="0" w:color="auto"/>
                    <w:right w:val="none" w:sz="0" w:space="0" w:color="auto"/>
                  </w:divBdr>
                </w:div>
                <w:div w:id="1342002385">
                  <w:marLeft w:val="0"/>
                  <w:marRight w:val="0"/>
                  <w:marTop w:val="0"/>
                  <w:marBottom w:val="0"/>
                  <w:divBdr>
                    <w:top w:val="none" w:sz="0" w:space="0" w:color="auto"/>
                    <w:left w:val="none" w:sz="0" w:space="0" w:color="auto"/>
                    <w:bottom w:val="none" w:sz="0" w:space="0" w:color="auto"/>
                    <w:right w:val="none" w:sz="0" w:space="0" w:color="auto"/>
                  </w:divBdr>
                </w:div>
                <w:div w:id="1441804759">
                  <w:marLeft w:val="0"/>
                  <w:marRight w:val="0"/>
                  <w:marTop w:val="0"/>
                  <w:marBottom w:val="0"/>
                  <w:divBdr>
                    <w:top w:val="none" w:sz="0" w:space="0" w:color="auto"/>
                    <w:left w:val="none" w:sz="0" w:space="0" w:color="auto"/>
                    <w:bottom w:val="none" w:sz="0" w:space="0" w:color="auto"/>
                    <w:right w:val="none" w:sz="0" w:space="0" w:color="auto"/>
                  </w:divBdr>
                </w:div>
                <w:div w:id="1615555545">
                  <w:marLeft w:val="0"/>
                  <w:marRight w:val="0"/>
                  <w:marTop w:val="0"/>
                  <w:marBottom w:val="0"/>
                  <w:divBdr>
                    <w:top w:val="none" w:sz="0" w:space="0" w:color="auto"/>
                    <w:left w:val="none" w:sz="0" w:space="0" w:color="auto"/>
                    <w:bottom w:val="none" w:sz="0" w:space="0" w:color="auto"/>
                    <w:right w:val="none" w:sz="0" w:space="0" w:color="auto"/>
                  </w:divBdr>
                </w:div>
                <w:div w:id="1823497782">
                  <w:marLeft w:val="0"/>
                  <w:marRight w:val="0"/>
                  <w:marTop w:val="0"/>
                  <w:marBottom w:val="0"/>
                  <w:divBdr>
                    <w:top w:val="none" w:sz="0" w:space="0" w:color="auto"/>
                    <w:left w:val="none" w:sz="0" w:space="0" w:color="auto"/>
                    <w:bottom w:val="none" w:sz="0" w:space="0" w:color="auto"/>
                    <w:right w:val="none" w:sz="0" w:space="0" w:color="auto"/>
                  </w:divBdr>
                </w:div>
                <w:div w:id="2092578762">
                  <w:marLeft w:val="0"/>
                  <w:marRight w:val="0"/>
                  <w:marTop w:val="0"/>
                  <w:marBottom w:val="0"/>
                  <w:divBdr>
                    <w:top w:val="none" w:sz="0" w:space="0" w:color="auto"/>
                    <w:left w:val="none" w:sz="0" w:space="0" w:color="auto"/>
                    <w:bottom w:val="none" w:sz="0" w:space="0" w:color="auto"/>
                    <w:right w:val="none" w:sz="0" w:space="0" w:color="auto"/>
                  </w:divBdr>
                </w:div>
                <w:div w:id="2113813256">
                  <w:marLeft w:val="0"/>
                  <w:marRight w:val="0"/>
                  <w:marTop w:val="0"/>
                  <w:marBottom w:val="0"/>
                  <w:divBdr>
                    <w:top w:val="none" w:sz="0" w:space="0" w:color="auto"/>
                    <w:left w:val="none" w:sz="0" w:space="0" w:color="auto"/>
                    <w:bottom w:val="none" w:sz="0" w:space="0" w:color="auto"/>
                    <w:right w:val="none" w:sz="0" w:space="0" w:color="auto"/>
                  </w:divBdr>
                </w:div>
              </w:divsChild>
            </w:div>
            <w:div w:id="207153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C865C-7483-4AE7-8133-1B3EC599B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1962</TotalTime>
  <Pages>11</Pages>
  <Words>1811</Words>
  <Characters>10328</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12115</CharactersWithSpaces>
  <SharedDoc>false</SharedDoc>
  <HLinks>
    <vt:vector size="6" baseType="variant">
      <vt:variant>
        <vt:i4>68878463</vt:i4>
      </vt:variant>
      <vt:variant>
        <vt:i4>0</vt:i4>
      </vt:variant>
      <vt:variant>
        <vt:i4>0</vt:i4>
      </vt:variant>
      <vt:variant>
        <vt:i4>5</vt:i4>
      </vt:variant>
      <vt:variant>
        <vt:lpwstr>mailto:onduyar@yandеx.ru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ues</dc:creator>
  <cp:keywords/>
  <dc:description/>
  <cp:lastModifiedBy>Виталий Макеич</cp:lastModifiedBy>
  <cp:revision>230</cp:revision>
  <cp:lastPrinted>2020-09-21T07:50:00Z</cp:lastPrinted>
  <dcterms:created xsi:type="dcterms:W3CDTF">2020-09-21T07:06:00Z</dcterms:created>
  <dcterms:modified xsi:type="dcterms:W3CDTF">2021-06-30T08:24:00Z</dcterms:modified>
</cp:coreProperties>
</file>