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D907" w14:textId="77777777" w:rsidR="00296E30" w:rsidRDefault="00296E30" w:rsidP="00227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E30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2512E378" w14:textId="77777777" w:rsidR="009542AF" w:rsidRDefault="00296E30" w:rsidP="002276F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расчетного периода</w:t>
      </w:r>
      <w:r w:rsidR="00755360">
        <w:rPr>
          <w:rFonts w:ascii="Times New Roman" w:hAnsi="Times New Roman" w:cs="Times New Roman"/>
          <w:b/>
          <w:bCs/>
          <w:sz w:val="28"/>
          <w:szCs w:val="28"/>
        </w:rPr>
        <w:t xml:space="preserve"> учета доходов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CDE45F" w14:textId="77777777" w:rsidR="009542AF" w:rsidRDefault="00296E30" w:rsidP="002276F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субсидий на оплату жилого помещения </w:t>
      </w:r>
    </w:p>
    <w:p w14:paraId="3FC7EB81" w14:textId="60AD2E16" w:rsidR="00296E30" w:rsidRDefault="00296E30" w:rsidP="002276F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коммунальных услуг.</w:t>
      </w:r>
    </w:p>
    <w:p w14:paraId="73A294E5" w14:textId="01B7E529" w:rsidR="00296E30" w:rsidRDefault="00296E30" w:rsidP="00296E3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67755" w14:textId="77777777" w:rsidR="009542AF" w:rsidRDefault="009542AF" w:rsidP="009542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Информируем, что федеральным законодательством с</w:t>
      </w:r>
      <w:r w:rsidR="00296E30" w:rsidRPr="00296E30">
        <w:rPr>
          <w:rFonts w:ascii="Times New Roman" w:hAnsi="Times New Roman" w:cs="Times New Roman"/>
          <w:sz w:val="28"/>
          <w:szCs w:val="28"/>
        </w:rPr>
        <w:t xml:space="preserve"> апреля 2023 года </w:t>
      </w:r>
      <w:r w:rsidR="00465D41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 xml:space="preserve">ен расчетный период </w:t>
      </w:r>
      <w:r w:rsidR="00465D41">
        <w:rPr>
          <w:rFonts w:ascii="Times New Roman" w:hAnsi="Times New Roman" w:cs="Times New Roman"/>
          <w:sz w:val="28"/>
          <w:szCs w:val="28"/>
        </w:rPr>
        <w:t xml:space="preserve">учета доходов граждан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465D41">
        <w:rPr>
          <w:rFonts w:ascii="Times New Roman" w:hAnsi="Times New Roman" w:cs="Times New Roman"/>
          <w:sz w:val="28"/>
          <w:szCs w:val="28"/>
        </w:rPr>
        <w:t>субсидий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C768DB" w14:textId="3139BCBC" w:rsidR="00296E30" w:rsidRDefault="00803C71" w:rsidP="009542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296E30" w:rsidRPr="00296E30">
        <w:rPr>
          <w:rFonts w:ascii="Times New Roman" w:hAnsi="Times New Roman" w:cs="Times New Roman"/>
          <w:sz w:val="28"/>
          <w:szCs w:val="28"/>
        </w:rPr>
        <w:t>расчетный период при исчислении совокупного дохода семьи 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296E30" w:rsidRPr="00296E30">
        <w:rPr>
          <w:rFonts w:ascii="Times New Roman" w:hAnsi="Times New Roman" w:cs="Times New Roman"/>
          <w:b/>
          <w:bCs/>
          <w:sz w:val="28"/>
          <w:szCs w:val="28"/>
        </w:rPr>
        <w:t>за 6 календарных месяцев, предшествовавших</w:t>
      </w:r>
      <w:bookmarkStart w:id="0" w:name="_GoBack"/>
      <w:bookmarkEnd w:id="0"/>
      <w:r w:rsidR="00296E30" w:rsidRPr="00296E30">
        <w:rPr>
          <w:rFonts w:ascii="Times New Roman" w:hAnsi="Times New Roman" w:cs="Times New Roman"/>
          <w:b/>
          <w:bCs/>
          <w:sz w:val="28"/>
          <w:szCs w:val="28"/>
        </w:rPr>
        <w:t xml:space="preserve"> месяцу перед месяцем подачи заявления </w:t>
      </w:r>
      <w:r w:rsidR="00296E30" w:rsidRPr="00296E3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465D41">
        <w:rPr>
          <w:rFonts w:ascii="Times New Roman" w:hAnsi="Times New Roman" w:cs="Times New Roman"/>
          <w:sz w:val="28"/>
          <w:szCs w:val="28"/>
        </w:rPr>
        <w:t>. Ранее</w:t>
      </w:r>
      <w:r>
        <w:rPr>
          <w:rFonts w:ascii="Times New Roman" w:hAnsi="Times New Roman" w:cs="Times New Roman"/>
          <w:sz w:val="28"/>
          <w:szCs w:val="28"/>
        </w:rPr>
        <w:t xml:space="preserve"> отсчет 6-месячного периода начинался за 6 месяцев до месяца подачи заявления.</w:t>
      </w:r>
    </w:p>
    <w:p w14:paraId="0F0A4746" w14:textId="77777777" w:rsidR="009542AF" w:rsidRPr="009542AF" w:rsidRDefault="009542AF" w:rsidP="009542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0E7353" w14:textId="3C03D284" w:rsidR="00296E30" w:rsidRDefault="009542AF" w:rsidP="00954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C81DF2" wp14:editId="4224D0B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33375" cy="393065"/>
            <wp:effectExtent l="0" t="0" r="0" b="0"/>
            <wp:wrapSquare wrapText="bothSides"/>
            <wp:docPr id="3" name="Рисунок 3" descr="Направленный вправо указательный палец, тыльная сторона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Направленный вправо указательный палец, тыльная сторона руки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45" cy="40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41">
        <w:rPr>
          <w:rFonts w:ascii="Times New Roman" w:hAnsi="Times New Roman" w:cs="Times New Roman"/>
          <w:sz w:val="28"/>
          <w:szCs w:val="28"/>
        </w:rPr>
        <w:t>Например, при</w:t>
      </w:r>
      <w:r w:rsidR="00296E30" w:rsidRPr="00296E30">
        <w:rPr>
          <w:rFonts w:ascii="Times New Roman" w:hAnsi="Times New Roman" w:cs="Times New Roman"/>
          <w:sz w:val="28"/>
          <w:szCs w:val="28"/>
        </w:rPr>
        <w:t xml:space="preserve"> обращении граждан с заявлением о предоставлении субсидии</w:t>
      </w:r>
      <w:r w:rsidR="00296E30">
        <w:rPr>
          <w:rFonts w:ascii="Times New Roman" w:hAnsi="Times New Roman" w:cs="Times New Roman"/>
          <w:sz w:val="28"/>
          <w:szCs w:val="28"/>
        </w:rPr>
        <w:t xml:space="preserve"> в апреле 2023 года </w:t>
      </w:r>
      <w:r>
        <w:rPr>
          <w:rFonts w:ascii="Times New Roman" w:hAnsi="Times New Roman" w:cs="Times New Roman"/>
          <w:sz w:val="28"/>
          <w:szCs w:val="28"/>
        </w:rPr>
        <w:t xml:space="preserve">органом социальной защиты при принятии решения </w:t>
      </w:r>
      <w:r w:rsidR="00296E30">
        <w:rPr>
          <w:rFonts w:ascii="Times New Roman" w:hAnsi="Times New Roman" w:cs="Times New Roman"/>
          <w:sz w:val="28"/>
          <w:szCs w:val="28"/>
        </w:rPr>
        <w:t>будут учтены доходы семьи</w:t>
      </w:r>
      <w:r w:rsidR="004B2ECE">
        <w:rPr>
          <w:rFonts w:ascii="Times New Roman" w:hAnsi="Times New Roman" w:cs="Times New Roman"/>
          <w:sz w:val="28"/>
          <w:szCs w:val="28"/>
        </w:rPr>
        <w:t xml:space="preserve"> </w:t>
      </w:r>
      <w:r w:rsidR="00296E30" w:rsidRPr="00296E30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 xml:space="preserve">с сентября </w:t>
      </w:r>
      <w:r w:rsidR="00296E30" w:rsidRPr="00296E30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96E30" w:rsidRPr="00296E3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февраль 2</w:t>
      </w:r>
      <w:r w:rsidR="00296E30" w:rsidRPr="00296E30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96E30" w:rsidRPr="00296E30">
        <w:rPr>
          <w:rFonts w:ascii="Times New Roman" w:hAnsi="Times New Roman" w:cs="Times New Roman"/>
          <w:sz w:val="28"/>
          <w:szCs w:val="28"/>
        </w:rPr>
        <w:t>.</w:t>
      </w:r>
    </w:p>
    <w:p w14:paraId="3133F48E" w14:textId="77777777" w:rsidR="009542AF" w:rsidRDefault="009542AF" w:rsidP="00610D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6B01DB" w14:textId="4F2DF59A" w:rsidR="00FE5919" w:rsidRDefault="00296E30" w:rsidP="00610D99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610D99">
        <w:rPr>
          <w:rFonts w:ascii="Times New Roman" w:hAnsi="Times New Roman" w:cs="Times New Roman"/>
          <w:sz w:val="28"/>
          <w:szCs w:val="28"/>
        </w:rPr>
        <w:t>периодов для расчета доходов приведены в таблице: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28A4" w:rsidRPr="00296E30" w14:paraId="776C4F65" w14:textId="77777777" w:rsidTr="00E50086">
        <w:tc>
          <w:tcPr>
            <w:tcW w:w="3115" w:type="dxa"/>
            <w:vMerge w:val="restart"/>
          </w:tcPr>
          <w:p w14:paraId="4D62DC64" w14:textId="625D6DEC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b/>
                <w:sz w:val="28"/>
                <w:szCs w:val="28"/>
              </w:rPr>
              <w:t>Месяц и год обращения</w:t>
            </w:r>
          </w:p>
        </w:tc>
        <w:tc>
          <w:tcPr>
            <w:tcW w:w="6230" w:type="dxa"/>
            <w:gridSpan w:val="2"/>
          </w:tcPr>
          <w:p w14:paraId="64ADB7AD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b/>
                <w:sz w:val="28"/>
                <w:szCs w:val="28"/>
              </w:rPr>
              <w:t>Период для расчета доходов</w:t>
            </w:r>
          </w:p>
        </w:tc>
      </w:tr>
      <w:tr w:rsidR="00B028A4" w:rsidRPr="00296E30" w14:paraId="67641DCD" w14:textId="77777777" w:rsidTr="00B028A4">
        <w:tc>
          <w:tcPr>
            <w:tcW w:w="3115" w:type="dxa"/>
            <w:vMerge/>
          </w:tcPr>
          <w:p w14:paraId="112ED6F2" w14:textId="77777777" w:rsidR="00B028A4" w:rsidRPr="00610D99" w:rsidRDefault="00B028A4" w:rsidP="00B028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4CF8C221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115" w:type="dxa"/>
          </w:tcPr>
          <w:p w14:paraId="7E3C3903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</w:tr>
      <w:tr w:rsidR="00B028A4" w:rsidRPr="00296E30" w14:paraId="6F85E978" w14:textId="77777777" w:rsidTr="00B028A4">
        <w:tc>
          <w:tcPr>
            <w:tcW w:w="3115" w:type="dxa"/>
          </w:tcPr>
          <w:p w14:paraId="06D8291A" w14:textId="4293AC2D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3115" w:type="dxa"/>
          </w:tcPr>
          <w:p w14:paraId="2DAD85F1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3115" w:type="dxa"/>
          </w:tcPr>
          <w:p w14:paraId="74F82A91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</w:tc>
      </w:tr>
      <w:tr w:rsidR="00B028A4" w:rsidRPr="00296E30" w14:paraId="73A5AE94" w14:textId="77777777" w:rsidTr="00B028A4">
        <w:tc>
          <w:tcPr>
            <w:tcW w:w="3115" w:type="dxa"/>
          </w:tcPr>
          <w:p w14:paraId="7F5A96E7" w14:textId="7385F79B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  <w:tc>
          <w:tcPr>
            <w:tcW w:w="3115" w:type="dxa"/>
          </w:tcPr>
          <w:p w14:paraId="515C14ED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3115" w:type="dxa"/>
          </w:tcPr>
          <w:p w14:paraId="549BAF6C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</w:tr>
      <w:tr w:rsidR="00B028A4" w:rsidRPr="00296E30" w14:paraId="53AA953E" w14:textId="77777777" w:rsidTr="00B028A4">
        <w:tc>
          <w:tcPr>
            <w:tcW w:w="3115" w:type="dxa"/>
          </w:tcPr>
          <w:p w14:paraId="362756A2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Июнь 2023 г.</w:t>
            </w:r>
          </w:p>
        </w:tc>
        <w:tc>
          <w:tcPr>
            <w:tcW w:w="3115" w:type="dxa"/>
          </w:tcPr>
          <w:p w14:paraId="1E3349DD" w14:textId="77777777" w:rsidR="00B028A4" w:rsidRPr="00610D99" w:rsidRDefault="00EB0C68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3115" w:type="dxa"/>
          </w:tcPr>
          <w:p w14:paraId="30A561ED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</w:tr>
      <w:tr w:rsidR="00B028A4" w:rsidRPr="00296E30" w14:paraId="71336C97" w14:textId="77777777" w:rsidTr="00B028A4">
        <w:tc>
          <w:tcPr>
            <w:tcW w:w="3115" w:type="dxa"/>
          </w:tcPr>
          <w:p w14:paraId="522C44B0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Июль 2023 г.</w:t>
            </w:r>
          </w:p>
        </w:tc>
        <w:tc>
          <w:tcPr>
            <w:tcW w:w="3115" w:type="dxa"/>
          </w:tcPr>
          <w:p w14:paraId="0753F3A0" w14:textId="77777777" w:rsidR="00B028A4" w:rsidRPr="00610D99" w:rsidRDefault="00EB0C68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</w:tc>
        <w:tc>
          <w:tcPr>
            <w:tcW w:w="3115" w:type="dxa"/>
          </w:tcPr>
          <w:p w14:paraId="3AB5F2E1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</w:tr>
      <w:tr w:rsidR="00B028A4" w:rsidRPr="00296E30" w14:paraId="0D795083" w14:textId="77777777" w:rsidTr="00B028A4">
        <w:tc>
          <w:tcPr>
            <w:tcW w:w="3115" w:type="dxa"/>
          </w:tcPr>
          <w:p w14:paraId="5CD9C84D" w14:textId="21674F6A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Август 2023 г.</w:t>
            </w:r>
          </w:p>
        </w:tc>
        <w:tc>
          <w:tcPr>
            <w:tcW w:w="3115" w:type="dxa"/>
          </w:tcPr>
          <w:p w14:paraId="29E61E19" w14:textId="77777777" w:rsidR="00B028A4" w:rsidRPr="00610D99" w:rsidRDefault="00EB0C68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Январь 2023 г.</w:t>
            </w:r>
          </w:p>
        </w:tc>
        <w:tc>
          <w:tcPr>
            <w:tcW w:w="3115" w:type="dxa"/>
          </w:tcPr>
          <w:p w14:paraId="7C1D5CAD" w14:textId="77777777" w:rsidR="00B028A4" w:rsidRPr="00610D99" w:rsidRDefault="00B028A4" w:rsidP="00B0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9">
              <w:rPr>
                <w:rFonts w:ascii="Times New Roman" w:hAnsi="Times New Roman" w:cs="Times New Roman"/>
                <w:sz w:val="28"/>
                <w:szCs w:val="28"/>
              </w:rPr>
              <w:t>Июнь 2023 г.</w:t>
            </w:r>
          </w:p>
        </w:tc>
      </w:tr>
    </w:tbl>
    <w:p w14:paraId="297408AF" w14:textId="3638FF91" w:rsidR="0060583B" w:rsidRDefault="00D76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2342BA" wp14:editId="47C390C5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409575" cy="409575"/>
            <wp:effectExtent l="0" t="0" r="0" b="0"/>
            <wp:wrapSquare wrapText="bothSides"/>
            <wp:docPr id="2" name="Рисунок 2" descr="Еже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Ежедневни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579A5" w14:textId="629C7352" w:rsidR="00465D41" w:rsidRDefault="00D76EAD" w:rsidP="005556A3">
      <w:pPr>
        <w:jc w:val="both"/>
        <w:rPr>
          <w:rFonts w:ascii="Times New Roman" w:hAnsi="Times New Roman" w:cs="Times New Roman"/>
          <w:sz w:val="28"/>
          <w:szCs w:val="28"/>
        </w:rPr>
      </w:pPr>
      <w:r w:rsidRPr="005556A3">
        <w:rPr>
          <w:rFonts w:ascii="Times New Roman" w:hAnsi="Times New Roman" w:cs="Times New Roman"/>
          <w:sz w:val="28"/>
          <w:szCs w:val="28"/>
        </w:rPr>
        <w:t>Напоминаем, что при подаче заявлени</w:t>
      </w:r>
      <w:r w:rsidR="009542AF">
        <w:rPr>
          <w:rFonts w:ascii="Times New Roman" w:hAnsi="Times New Roman" w:cs="Times New Roman"/>
          <w:sz w:val="28"/>
          <w:szCs w:val="28"/>
        </w:rPr>
        <w:t>я</w:t>
      </w:r>
      <w:r w:rsidR="005556A3" w:rsidRPr="005556A3">
        <w:rPr>
          <w:rFonts w:ascii="Times New Roman" w:hAnsi="Times New Roman" w:cs="Times New Roman"/>
          <w:sz w:val="28"/>
          <w:szCs w:val="28"/>
        </w:rPr>
        <w:t xml:space="preserve"> с 1-го по 15-е число месяца субсидии </w:t>
      </w:r>
      <w:r w:rsidR="009542AF">
        <w:rPr>
          <w:rFonts w:ascii="Times New Roman" w:hAnsi="Times New Roman" w:cs="Times New Roman"/>
          <w:sz w:val="28"/>
          <w:szCs w:val="28"/>
        </w:rPr>
        <w:t xml:space="preserve">на оплату жилого помещения и коммунальных услуг </w:t>
      </w:r>
      <w:r w:rsidR="005556A3" w:rsidRPr="005556A3">
        <w:rPr>
          <w:rFonts w:ascii="Times New Roman" w:hAnsi="Times New Roman" w:cs="Times New Roman"/>
          <w:sz w:val="28"/>
          <w:szCs w:val="28"/>
        </w:rPr>
        <w:t xml:space="preserve">предоставляются с 1-го числа </w:t>
      </w:r>
      <w:r w:rsidR="009542AF">
        <w:rPr>
          <w:rFonts w:ascii="Times New Roman" w:hAnsi="Times New Roman" w:cs="Times New Roman"/>
          <w:sz w:val="28"/>
          <w:szCs w:val="28"/>
        </w:rPr>
        <w:t>текущего</w:t>
      </w:r>
      <w:r w:rsidR="005556A3" w:rsidRPr="005556A3">
        <w:rPr>
          <w:rFonts w:ascii="Times New Roman" w:hAnsi="Times New Roman" w:cs="Times New Roman"/>
          <w:sz w:val="28"/>
          <w:szCs w:val="28"/>
        </w:rPr>
        <w:t xml:space="preserve"> месяца, а при представлении заявления с 16-го числа до конца</w:t>
      </w:r>
      <w:r w:rsidR="004B2ECE">
        <w:rPr>
          <w:rFonts w:ascii="Times New Roman" w:hAnsi="Times New Roman" w:cs="Times New Roman"/>
          <w:sz w:val="28"/>
          <w:szCs w:val="28"/>
        </w:rPr>
        <w:t xml:space="preserve"> </w:t>
      </w:r>
      <w:r w:rsidR="005556A3" w:rsidRPr="005556A3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9542AF">
        <w:rPr>
          <w:rFonts w:ascii="Times New Roman" w:hAnsi="Times New Roman" w:cs="Times New Roman"/>
          <w:sz w:val="28"/>
          <w:szCs w:val="28"/>
        </w:rPr>
        <w:t>–</w:t>
      </w:r>
      <w:r w:rsidR="005556A3" w:rsidRPr="005556A3">
        <w:rPr>
          <w:rFonts w:ascii="Times New Roman" w:hAnsi="Times New Roman" w:cs="Times New Roman"/>
          <w:sz w:val="28"/>
          <w:szCs w:val="28"/>
        </w:rPr>
        <w:t xml:space="preserve"> с 1-го числа следующего месяца.</w:t>
      </w:r>
    </w:p>
    <w:p w14:paraId="045F156D" w14:textId="77777777" w:rsidR="00AE038D" w:rsidRDefault="00AE038D" w:rsidP="00555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A94E68" w14:textId="77777777" w:rsidR="009542AF" w:rsidRPr="00747318" w:rsidRDefault="009542AF" w:rsidP="005556A3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4731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Для информации: </w:t>
      </w:r>
    </w:p>
    <w:p w14:paraId="0FE0EF2A" w14:textId="23292EC4" w:rsidR="00AE038D" w:rsidRPr="00747318" w:rsidRDefault="00AE038D" w:rsidP="005556A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7318">
        <w:rPr>
          <w:rFonts w:ascii="Times New Roman" w:hAnsi="Times New Roman" w:cs="Times New Roman"/>
          <w:i/>
          <w:iCs/>
          <w:sz w:val="24"/>
          <w:szCs w:val="24"/>
        </w:rPr>
        <w:t>Постановление Правительства Российской Федерации от 24 марта 2023 года № 444</w:t>
      </w:r>
      <w:r w:rsidR="00747318">
        <w:rPr>
          <w:rFonts w:ascii="Times New Roman" w:hAnsi="Times New Roman" w:cs="Times New Roman"/>
          <w:i/>
          <w:iCs/>
          <w:sz w:val="24"/>
          <w:szCs w:val="24"/>
        </w:rPr>
        <w:t xml:space="preserve">, которым </w:t>
      </w:r>
      <w:r w:rsidRPr="00747318">
        <w:rPr>
          <w:rFonts w:ascii="Times New Roman" w:hAnsi="Times New Roman" w:cs="Times New Roman"/>
          <w:i/>
          <w:iCs/>
          <w:sz w:val="24"/>
          <w:szCs w:val="24"/>
        </w:rPr>
        <w:t xml:space="preserve">внесены </w:t>
      </w:r>
      <w:r w:rsidR="00747318">
        <w:rPr>
          <w:rFonts w:ascii="Times New Roman" w:hAnsi="Times New Roman" w:cs="Times New Roman"/>
          <w:i/>
          <w:iCs/>
          <w:sz w:val="24"/>
          <w:szCs w:val="24"/>
        </w:rPr>
        <w:t xml:space="preserve">указанные </w:t>
      </w:r>
      <w:r w:rsidRPr="00747318">
        <w:rPr>
          <w:rFonts w:ascii="Times New Roman" w:hAnsi="Times New Roman" w:cs="Times New Roman"/>
          <w:i/>
          <w:iCs/>
          <w:sz w:val="24"/>
          <w:szCs w:val="24"/>
        </w:rPr>
        <w:t>изменения в Правила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</w:t>
      </w:r>
      <w:r w:rsidR="00747318">
        <w:rPr>
          <w:rFonts w:ascii="Times New Roman" w:hAnsi="Times New Roman" w:cs="Times New Roman"/>
          <w:i/>
          <w:iCs/>
          <w:sz w:val="24"/>
          <w:szCs w:val="24"/>
        </w:rPr>
        <w:t>, вступили в силу с 01.04.2023.</w:t>
      </w:r>
    </w:p>
    <w:sectPr w:rsidR="00AE038D" w:rsidRPr="007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A4"/>
    <w:rsid w:val="002276F1"/>
    <w:rsid w:val="00296E30"/>
    <w:rsid w:val="00465D41"/>
    <w:rsid w:val="004B2ECE"/>
    <w:rsid w:val="005556A3"/>
    <w:rsid w:val="0060583B"/>
    <w:rsid w:val="00610D99"/>
    <w:rsid w:val="00747318"/>
    <w:rsid w:val="00755360"/>
    <w:rsid w:val="00803C71"/>
    <w:rsid w:val="009542AF"/>
    <w:rsid w:val="00AB77AA"/>
    <w:rsid w:val="00AE038D"/>
    <w:rsid w:val="00B028A4"/>
    <w:rsid w:val="00B2339C"/>
    <w:rsid w:val="00D627C1"/>
    <w:rsid w:val="00D76EAD"/>
    <w:rsid w:val="00DC4680"/>
    <w:rsid w:val="00EB0C68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0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Викторовна</dc:creator>
  <cp:lastModifiedBy>Пользователь</cp:lastModifiedBy>
  <cp:revision>2</cp:revision>
  <dcterms:created xsi:type="dcterms:W3CDTF">2023-04-03T07:52:00Z</dcterms:created>
  <dcterms:modified xsi:type="dcterms:W3CDTF">2023-04-03T07:52:00Z</dcterms:modified>
</cp:coreProperties>
</file>