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97" w:rsidRDefault="00F74C97" w:rsidP="0073380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6A21A0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6A21A0" w:rsidRPr="006A21A0">
        <w:rPr>
          <w:rFonts w:ascii="Times New Roman" w:hAnsi="Times New Roman"/>
          <w:b/>
          <w:sz w:val="28"/>
          <w:szCs w:val="28"/>
        </w:rPr>
        <w:t xml:space="preserve">   </w:t>
      </w:r>
      <w:r w:rsidRPr="006A21A0">
        <w:rPr>
          <w:rFonts w:ascii="Times New Roman" w:hAnsi="Times New Roman"/>
          <w:b/>
          <w:sz w:val="28"/>
          <w:szCs w:val="28"/>
        </w:rPr>
        <w:t xml:space="preserve">   ПРОТОКОЛ </w:t>
      </w:r>
      <w:r w:rsidR="00DD023B" w:rsidRPr="006A21A0">
        <w:rPr>
          <w:rFonts w:ascii="Times New Roman" w:hAnsi="Times New Roman"/>
          <w:b/>
          <w:sz w:val="28"/>
          <w:szCs w:val="28"/>
        </w:rPr>
        <w:t xml:space="preserve">№ </w:t>
      </w:r>
      <w:r w:rsidR="00C32589">
        <w:rPr>
          <w:rFonts w:ascii="Times New Roman" w:hAnsi="Times New Roman"/>
          <w:b/>
          <w:sz w:val="28"/>
          <w:szCs w:val="28"/>
        </w:rPr>
        <w:t>4</w:t>
      </w:r>
      <w:r w:rsidR="00D87DA6">
        <w:rPr>
          <w:rFonts w:ascii="Times New Roman" w:hAnsi="Times New Roman"/>
          <w:b/>
          <w:sz w:val="28"/>
          <w:szCs w:val="28"/>
        </w:rPr>
        <w:t>-202</w:t>
      </w:r>
      <w:r w:rsidR="0001056C">
        <w:rPr>
          <w:rFonts w:ascii="Times New Roman" w:hAnsi="Times New Roman"/>
          <w:b/>
          <w:sz w:val="28"/>
          <w:szCs w:val="28"/>
        </w:rPr>
        <w:t>2</w:t>
      </w:r>
    </w:p>
    <w:p w:rsidR="0001056C" w:rsidRDefault="0001056C" w:rsidP="0073380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1056C">
        <w:rPr>
          <w:rFonts w:ascii="Times New Roman" w:hAnsi="Times New Roman"/>
          <w:sz w:val="28"/>
          <w:szCs w:val="28"/>
        </w:rPr>
        <w:t xml:space="preserve">убличных слушаний </w:t>
      </w:r>
      <w:r w:rsidR="007945F9" w:rsidRPr="007945F9">
        <w:rPr>
          <w:rFonts w:ascii="Times New Roman" w:hAnsi="Times New Roman"/>
          <w:sz w:val="28"/>
          <w:szCs w:val="28"/>
        </w:rPr>
        <w:t>по проекту решения о предоставлении разрешения на условно разрешенный вид использования земельного участка с кадаст</w:t>
      </w:r>
      <w:r w:rsidR="007945F9">
        <w:rPr>
          <w:rFonts w:ascii="Times New Roman" w:hAnsi="Times New Roman"/>
          <w:sz w:val="28"/>
          <w:szCs w:val="28"/>
        </w:rPr>
        <w:t>ровым номером 24:46:5005001:</w:t>
      </w:r>
      <w:r w:rsidR="00C32589">
        <w:rPr>
          <w:rFonts w:ascii="Times New Roman" w:hAnsi="Times New Roman"/>
          <w:sz w:val="28"/>
          <w:szCs w:val="28"/>
        </w:rPr>
        <w:t>91</w:t>
      </w:r>
      <w:r w:rsidR="007945F9">
        <w:rPr>
          <w:rFonts w:ascii="Times New Roman" w:hAnsi="Times New Roman"/>
          <w:sz w:val="28"/>
          <w:szCs w:val="28"/>
        </w:rPr>
        <w:t>, расположенного по адресу:</w:t>
      </w:r>
      <w:r w:rsidR="007945F9" w:rsidRPr="007945F9">
        <w:t xml:space="preserve"> </w:t>
      </w:r>
      <w:r w:rsidR="007945F9" w:rsidRPr="007945F9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7945F9">
        <w:rPr>
          <w:rFonts w:ascii="Times New Roman" w:hAnsi="Times New Roman"/>
          <w:sz w:val="28"/>
          <w:szCs w:val="28"/>
        </w:rPr>
        <w:t xml:space="preserve">             </w:t>
      </w:r>
      <w:r w:rsidR="007945F9" w:rsidRPr="007945F9">
        <w:rPr>
          <w:rFonts w:ascii="Times New Roman" w:hAnsi="Times New Roman"/>
          <w:sz w:val="28"/>
          <w:szCs w:val="28"/>
        </w:rPr>
        <w:t xml:space="preserve">г. Дивногорск, пос. </w:t>
      </w:r>
      <w:proofErr w:type="spellStart"/>
      <w:r w:rsidR="007945F9" w:rsidRPr="007945F9">
        <w:rPr>
          <w:rFonts w:ascii="Times New Roman" w:hAnsi="Times New Roman"/>
          <w:sz w:val="28"/>
          <w:szCs w:val="28"/>
        </w:rPr>
        <w:t>Манский</w:t>
      </w:r>
      <w:proofErr w:type="spellEnd"/>
      <w:r w:rsidR="007945F9" w:rsidRPr="007945F9">
        <w:rPr>
          <w:rFonts w:ascii="Times New Roman" w:hAnsi="Times New Roman"/>
          <w:sz w:val="28"/>
          <w:szCs w:val="28"/>
        </w:rPr>
        <w:t>, район пер. Клубный</w:t>
      </w:r>
      <w:r w:rsidR="007945F9">
        <w:rPr>
          <w:rFonts w:ascii="Times New Roman" w:hAnsi="Times New Roman"/>
          <w:sz w:val="28"/>
          <w:szCs w:val="28"/>
        </w:rPr>
        <w:t xml:space="preserve"> </w:t>
      </w:r>
    </w:p>
    <w:p w:rsidR="0001056C" w:rsidRDefault="0001056C" w:rsidP="0073380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56C" w:rsidRDefault="007945F9" w:rsidP="0073380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28.06</w:t>
      </w:r>
      <w:r w:rsidR="0001056C">
        <w:rPr>
          <w:rFonts w:ascii="Times New Roman" w:hAnsi="Times New Roman"/>
          <w:sz w:val="28"/>
          <w:szCs w:val="28"/>
        </w:rPr>
        <w:t>. 2022</w:t>
      </w:r>
      <w:r w:rsidR="0001056C">
        <w:rPr>
          <w:rFonts w:ascii="Times New Roman" w:hAnsi="Times New Roman"/>
          <w:sz w:val="28"/>
          <w:szCs w:val="28"/>
        </w:rPr>
        <w:tab/>
      </w:r>
      <w:r w:rsidR="0001056C">
        <w:rPr>
          <w:rFonts w:ascii="Times New Roman" w:hAnsi="Times New Roman"/>
          <w:sz w:val="28"/>
          <w:szCs w:val="28"/>
        </w:rPr>
        <w:tab/>
      </w:r>
      <w:r w:rsidR="0001056C">
        <w:rPr>
          <w:rFonts w:ascii="Times New Roman" w:hAnsi="Times New Roman"/>
          <w:sz w:val="28"/>
          <w:szCs w:val="28"/>
        </w:rPr>
        <w:tab/>
      </w:r>
      <w:r w:rsidR="0001056C">
        <w:rPr>
          <w:rFonts w:ascii="Times New Roman" w:hAnsi="Times New Roman"/>
          <w:sz w:val="28"/>
          <w:szCs w:val="28"/>
        </w:rPr>
        <w:tab/>
      </w:r>
      <w:r w:rsidR="0001056C">
        <w:rPr>
          <w:rFonts w:ascii="Times New Roman" w:hAnsi="Times New Roman"/>
          <w:sz w:val="28"/>
          <w:szCs w:val="28"/>
        </w:rPr>
        <w:tab/>
      </w:r>
      <w:r w:rsidR="0001056C">
        <w:rPr>
          <w:rFonts w:ascii="Times New Roman" w:hAnsi="Times New Roman"/>
          <w:sz w:val="28"/>
          <w:szCs w:val="28"/>
        </w:rPr>
        <w:tab/>
      </w:r>
      <w:r w:rsidR="0001056C">
        <w:rPr>
          <w:rFonts w:ascii="Times New Roman" w:hAnsi="Times New Roman"/>
          <w:sz w:val="28"/>
          <w:szCs w:val="28"/>
        </w:rPr>
        <w:tab/>
      </w:r>
      <w:r w:rsidR="0001056C">
        <w:rPr>
          <w:rFonts w:ascii="Times New Roman" w:hAnsi="Times New Roman"/>
          <w:sz w:val="28"/>
          <w:szCs w:val="28"/>
        </w:rPr>
        <w:tab/>
      </w:r>
      <w:r w:rsidR="0001056C">
        <w:rPr>
          <w:rFonts w:ascii="Times New Roman" w:hAnsi="Times New Roman"/>
          <w:sz w:val="28"/>
          <w:szCs w:val="28"/>
        </w:rPr>
        <w:tab/>
      </w:r>
      <w:r w:rsidR="0001056C">
        <w:rPr>
          <w:rFonts w:ascii="Times New Roman" w:hAnsi="Times New Roman"/>
          <w:sz w:val="28"/>
          <w:szCs w:val="28"/>
        </w:rPr>
        <w:tab/>
        <w:t>г. Дивногорск</w:t>
      </w:r>
    </w:p>
    <w:p w:rsidR="0001056C" w:rsidRPr="0001056C" w:rsidRDefault="0001056C" w:rsidP="0073380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56C" w:rsidRPr="0021434D" w:rsidRDefault="00E54148" w:rsidP="005560F4">
      <w:pPr>
        <w:ind w:firstLine="709"/>
        <w:jc w:val="both"/>
        <w:rPr>
          <w:sz w:val="28"/>
          <w:szCs w:val="28"/>
        </w:rPr>
      </w:pPr>
      <w:r w:rsidRPr="0021434D">
        <w:rPr>
          <w:b/>
          <w:sz w:val="28"/>
          <w:szCs w:val="28"/>
        </w:rPr>
        <w:t>Организатор публичных слушаний:</w:t>
      </w:r>
      <w:r w:rsidRPr="0021434D">
        <w:rPr>
          <w:sz w:val="28"/>
          <w:szCs w:val="28"/>
        </w:rPr>
        <w:t xml:space="preserve"> комиссия по подготовке проекта Правил землепользования и </w:t>
      </w:r>
      <w:proofErr w:type="gramStart"/>
      <w:r w:rsidRPr="0021434D">
        <w:rPr>
          <w:sz w:val="28"/>
          <w:szCs w:val="28"/>
        </w:rPr>
        <w:t>застройки города</w:t>
      </w:r>
      <w:proofErr w:type="gramEnd"/>
      <w:r w:rsidRPr="0021434D">
        <w:rPr>
          <w:sz w:val="28"/>
          <w:szCs w:val="28"/>
        </w:rPr>
        <w:t xml:space="preserve"> Дивногорска, порядок деятельности которой регламентируется законодательством и правовыми актами органов местного самоуправления муниципального образования город Дивногорск</w:t>
      </w:r>
    </w:p>
    <w:p w:rsidR="0023743C" w:rsidRPr="0021434D" w:rsidRDefault="00DD023B" w:rsidP="0021434D">
      <w:pPr>
        <w:ind w:firstLine="709"/>
        <w:jc w:val="both"/>
        <w:rPr>
          <w:b/>
          <w:sz w:val="28"/>
          <w:szCs w:val="28"/>
        </w:rPr>
      </w:pPr>
      <w:r w:rsidRPr="0021434D">
        <w:rPr>
          <w:b/>
          <w:sz w:val="28"/>
          <w:szCs w:val="28"/>
        </w:rPr>
        <w:t>Наименование</w:t>
      </w:r>
      <w:r w:rsidR="0021434D" w:rsidRPr="0021434D">
        <w:rPr>
          <w:b/>
          <w:sz w:val="28"/>
          <w:szCs w:val="28"/>
        </w:rPr>
        <w:t xml:space="preserve"> </w:t>
      </w:r>
      <w:r w:rsidRPr="0021434D">
        <w:rPr>
          <w:b/>
          <w:sz w:val="28"/>
          <w:szCs w:val="28"/>
        </w:rPr>
        <w:t>проекта</w:t>
      </w:r>
      <w:r w:rsidR="0021434D" w:rsidRPr="0021434D">
        <w:rPr>
          <w:b/>
          <w:sz w:val="28"/>
          <w:szCs w:val="28"/>
        </w:rPr>
        <w:t xml:space="preserve">, </w:t>
      </w:r>
      <w:r w:rsidRPr="0021434D">
        <w:rPr>
          <w:b/>
          <w:sz w:val="28"/>
          <w:szCs w:val="28"/>
        </w:rPr>
        <w:t>по</w:t>
      </w:r>
      <w:r w:rsidR="0021434D" w:rsidRPr="0021434D">
        <w:rPr>
          <w:b/>
          <w:sz w:val="28"/>
          <w:szCs w:val="28"/>
        </w:rPr>
        <w:t xml:space="preserve"> </w:t>
      </w:r>
      <w:r w:rsidRPr="0021434D">
        <w:rPr>
          <w:b/>
          <w:sz w:val="28"/>
          <w:szCs w:val="28"/>
        </w:rPr>
        <w:t>которому</w:t>
      </w:r>
      <w:r w:rsidR="0021434D" w:rsidRPr="0021434D">
        <w:rPr>
          <w:b/>
          <w:sz w:val="28"/>
          <w:szCs w:val="28"/>
        </w:rPr>
        <w:t xml:space="preserve"> </w:t>
      </w:r>
      <w:r w:rsidRPr="0021434D">
        <w:rPr>
          <w:b/>
          <w:sz w:val="28"/>
          <w:szCs w:val="28"/>
        </w:rPr>
        <w:t>проводились</w:t>
      </w:r>
      <w:r w:rsidR="0021434D" w:rsidRPr="0021434D">
        <w:rPr>
          <w:b/>
          <w:sz w:val="28"/>
          <w:szCs w:val="28"/>
        </w:rPr>
        <w:t xml:space="preserve"> </w:t>
      </w:r>
      <w:r w:rsidRPr="0021434D">
        <w:rPr>
          <w:b/>
          <w:sz w:val="28"/>
          <w:szCs w:val="28"/>
        </w:rPr>
        <w:t>публичные слушания:</w:t>
      </w:r>
      <w:r w:rsidRPr="0021434D">
        <w:rPr>
          <w:b/>
          <w:color w:val="000000"/>
          <w:sz w:val="28"/>
          <w:szCs w:val="28"/>
        </w:rPr>
        <w:t xml:space="preserve"> </w:t>
      </w:r>
    </w:p>
    <w:p w:rsidR="007945F9" w:rsidRDefault="0023743C" w:rsidP="007945F9">
      <w:pPr>
        <w:ind w:firstLine="709"/>
        <w:jc w:val="both"/>
        <w:rPr>
          <w:color w:val="000000"/>
          <w:sz w:val="28"/>
          <w:szCs w:val="28"/>
        </w:rPr>
      </w:pPr>
      <w:r w:rsidRPr="0021434D">
        <w:rPr>
          <w:color w:val="000000"/>
          <w:sz w:val="28"/>
          <w:szCs w:val="28"/>
        </w:rPr>
        <w:t xml:space="preserve">Обсуждение проекта распоряжения </w:t>
      </w:r>
      <w:r w:rsidR="007945F9" w:rsidRPr="000531FB">
        <w:rPr>
          <w:sz w:val="28"/>
          <w:szCs w:val="28"/>
        </w:rPr>
        <w:t>о предоставлении разрешения на условно разрешенный вид использования</w:t>
      </w:r>
      <w:r w:rsidR="007945F9">
        <w:rPr>
          <w:sz w:val="28"/>
          <w:szCs w:val="28"/>
        </w:rPr>
        <w:t xml:space="preserve"> земельного участка с кадастровым номером 24:46:5005001:</w:t>
      </w:r>
      <w:r w:rsidR="00C32589">
        <w:rPr>
          <w:sz w:val="28"/>
          <w:szCs w:val="28"/>
        </w:rPr>
        <w:t>91</w:t>
      </w:r>
      <w:r w:rsidR="007945F9">
        <w:rPr>
          <w:sz w:val="28"/>
          <w:szCs w:val="28"/>
        </w:rPr>
        <w:t xml:space="preserve">, расположенного по адресу: </w:t>
      </w:r>
      <w:r w:rsidR="007945F9" w:rsidRPr="001A1A6D">
        <w:rPr>
          <w:sz w:val="28"/>
        </w:rPr>
        <w:t xml:space="preserve">Красноярский край, </w:t>
      </w:r>
      <w:r w:rsidR="007945F9">
        <w:rPr>
          <w:sz w:val="28"/>
        </w:rPr>
        <w:t xml:space="preserve">          </w:t>
      </w:r>
      <w:r w:rsidR="007945F9" w:rsidRPr="001A1A6D">
        <w:rPr>
          <w:sz w:val="28"/>
        </w:rPr>
        <w:t xml:space="preserve">г. Дивногорск, пос. </w:t>
      </w:r>
      <w:proofErr w:type="spellStart"/>
      <w:r w:rsidR="007945F9" w:rsidRPr="001A1A6D">
        <w:rPr>
          <w:sz w:val="28"/>
        </w:rPr>
        <w:t>Манский</w:t>
      </w:r>
      <w:proofErr w:type="spellEnd"/>
      <w:r w:rsidR="007945F9" w:rsidRPr="001A1A6D">
        <w:rPr>
          <w:sz w:val="28"/>
        </w:rPr>
        <w:t>, район пер. Клубный</w:t>
      </w:r>
      <w:r w:rsidR="007945F9">
        <w:rPr>
          <w:color w:val="000000"/>
          <w:sz w:val="28"/>
          <w:szCs w:val="28"/>
        </w:rPr>
        <w:t>.</w:t>
      </w:r>
    </w:p>
    <w:p w:rsidR="0023743C" w:rsidRDefault="007945F9" w:rsidP="007945F9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Запрашиваемый условно разрешенный вид использования земельного участка – ведение сельского хозяйства.</w:t>
      </w:r>
    </w:p>
    <w:p w:rsidR="00934884" w:rsidRPr="007945F9" w:rsidRDefault="00934884" w:rsidP="007945F9">
      <w:pPr>
        <w:ind w:firstLine="709"/>
        <w:jc w:val="both"/>
        <w:rPr>
          <w:sz w:val="28"/>
          <w:szCs w:val="28"/>
        </w:rPr>
      </w:pPr>
      <w:r w:rsidRPr="00DD023B">
        <w:rPr>
          <w:b/>
          <w:sz w:val="28"/>
          <w:szCs w:val="28"/>
        </w:rPr>
        <w:t>Дата, номер и наименование правового акта администрации города о назначении публичных слушаний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</w:t>
      </w:r>
      <w:r w:rsidRPr="00DD023B">
        <w:rPr>
          <w:sz w:val="28"/>
          <w:szCs w:val="28"/>
        </w:rPr>
        <w:t xml:space="preserve">аспоряжение администрации </w:t>
      </w:r>
      <w:r>
        <w:rPr>
          <w:sz w:val="28"/>
          <w:szCs w:val="28"/>
        </w:rPr>
        <w:t>города Дивногорска от</w:t>
      </w:r>
      <w:r w:rsidR="007945F9">
        <w:rPr>
          <w:sz w:val="28"/>
          <w:szCs w:val="28"/>
        </w:rPr>
        <w:t xml:space="preserve"> 31.05</w:t>
      </w:r>
      <w:r>
        <w:rPr>
          <w:sz w:val="28"/>
          <w:szCs w:val="28"/>
        </w:rPr>
        <w:t xml:space="preserve">.2022 № </w:t>
      </w:r>
      <w:r w:rsidR="007945F9">
        <w:rPr>
          <w:sz w:val="28"/>
          <w:szCs w:val="28"/>
        </w:rPr>
        <w:t>91</w:t>
      </w:r>
      <w:r w:rsidR="00C32589">
        <w:rPr>
          <w:sz w:val="28"/>
          <w:szCs w:val="28"/>
        </w:rPr>
        <w:t>5</w:t>
      </w:r>
      <w:r>
        <w:rPr>
          <w:sz w:val="28"/>
          <w:szCs w:val="28"/>
        </w:rPr>
        <w:t xml:space="preserve">р </w:t>
      </w:r>
      <w:r w:rsidRPr="00F14584">
        <w:rPr>
          <w:sz w:val="28"/>
          <w:szCs w:val="28"/>
        </w:rPr>
        <w:t>«</w:t>
      </w:r>
      <w:r w:rsidR="007945F9" w:rsidRPr="007945F9">
        <w:rPr>
          <w:sz w:val="28"/>
          <w:szCs w:val="28"/>
        </w:rPr>
        <w:t>О  проведении  публичных</w:t>
      </w:r>
      <w:r w:rsidR="007945F9">
        <w:rPr>
          <w:sz w:val="28"/>
          <w:szCs w:val="28"/>
        </w:rPr>
        <w:t xml:space="preserve">  слушаний  по проекту  решения </w:t>
      </w:r>
      <w:r w:rsidR="007945F9" w:rsidRPr="007945F9">
        <w:rPr>
          <w:sz w:val="28"/>
          <w:szCs w:val="28"/>
        </w:rPr>
        <w:t>о предоставлении разреш</w:t>
      </w:r>
      <w:r w:rsidR="007945F9">
        <w:rPr>
          <w:sz w:val="28"/>
          <w:szCs w:val="28"/>
        </w:rPr>
        <w:t xml:space="preserve">ения на условно разрешенный вид </w:t>
      </w:r>
      <w:r w:rsidR="007945F9" w:rsidRPr="007945F9">
        <w:rPr>
          <w:sz w:val="28"/>
          <w:szCs w:val="28"/>
        </w:rPr>
        <w:t>использования земельного</w:t>
      </w:r>
      <w:r w:rsidR="007945F9">
        <w:rPr>
          <w:sz w:val="28"/>
          <w:szCs w:val="28"/>
        </w:rPr>
        <w:t xml:space="preserve"> участка с кадастровым номером </w:t>
      </w:r>
      <w:r w:rsidR="007945F9" w:rsidRPr="007945F9">
        <w:rPr>
          <w:sz w:val="28"/>
          <w:szCs w:val="28"/>
        </w:rPr>
        <w:t>24:46:5005001:</w:t>
      </w:r>
      <w:r w:rsidR="00C32589">
        <w:rPr>
          <w:sz w:val="28"/>
          <w:szCs w:val="28"/>
        </w:rPr>
        <w:t>91</w:t>
      </w:r>
      <w:r>
        <w:rPr>
          <w:sz w:val="28"/>
          <w:szCs w:val="28"/>
        </w:rPr>
        <w:t>».</w:t>
      </w:r>
    </w:p>
    <w:p w:rsidR="003C2AE2" w:rsidRPr="0021434D" w:rsidRDefault="003C2AE2" w:rsidP="0023743C">
      <w:pPr>
        <w:ind w:firstLine="709"/>
        <w:jc w:val="both"/>
        <w:rPr>
          <w:sz w:val="28"/>
          <w:szCs w:val="28"/>
        </w:rPr>
      </w:pPr>
      <w:r w:rsidRPr="0021434D">
        <w:rPr>
          <w:b/>
          <w:color w:val="000000"/>
          <w:sz w:val="28"/>
          <w:szCs w:val="28"/>
        </w:rPr>
        <w:t>Срок проведения публичных слушаний:</w:t>
      </w:r>
      <w:r w:rsidRPr="0021434D">
        <w:rPr>
          <w:color w:val="000000"/>
          <w:sz w:val="28"/>
          <w:szCs w:val="28"/>
        </w:rPr>
        <w:t xml:space="preserve"> </w:t>
      </w:r>
      <w:r w:rsidR="007945F9" w:rsidRPr="00180E5B">
        <w:rPr>
          <w:color w:val="000000"/>
          <w:sz w:val="28"/>
          <w:szCs w:val="28"/>
        </w:rPr>
        <w:t xml:space="preserve">с </w:t>
      </w:r>
      <w:r w:rsidR="007945F9">
        <w:rPr>
          <w:color w:val="000000"/>
          <w:sz w:val="28"/>
          <w:szCs w:val="28"/>
        </w:rPr>
        <w:t>14.06</w:t>
      </w:r>
      <w:r w:rsidR="007945F9" w:rsidRPr="00180E5B">
        <w:rPr>
          <w:color w:val="000000"/>
          <w:sz w:val="28"/>
          <w:szCs w:val="28"/>
        </w:rPr>
        <w:t xml:space="preserve">.2022 по </w:t>
      </w:r>
      <w:r w:rsidR="007945F9">
        <w:rPr>
          <w:color w:val="000000"/>
          <w:sz w:val="28"/>
          <w:szCs w:val="28"/>
        </w:rPr>
        <w:t>27.06</w:t>
      </w:r>
      <w:r w:rsidR="007945F9" w:rsidRPr="00180E5B">
        <w:rPr>
          <w:color w:val="000000"/>
          <w:sz w:val="28"/>
          <w:szCs w:val="28"/>
        </w:rPr>
        <w:t>.2022</w:t>
      </w:r>
      <w:r w:rsidRPr="0021434D">
        <w:rPr>
          <w:sz w:val="28"/>
          <w:szCs w:val="28"/>
        </w:rPr>
        <w:t>.</w:t>
      </w:r>
    </w:p>
    <w:p w:rsidR="003C2AE2" w:rsidRPr="0021434D" w:rsidRDefault="003C2AE2" w:rsidP="0023743C">
      <w:pPr>
        <w:ind w:firstLine="709"/>
        <w:jc w:val="both"/>
        <w:rPr>
          <w:b/>
          <w:color w:val="000000"/>
          <w:sz w:val="28"/>
          <w:szCs w:val="28"/>
        </w:rPr>
      </w:pPr>
      <w:r w:rsidRPr="0021434D">
        <w:rPr>
          <w:b/>
          <w:color w:val="000000"/>
          <w:sz w:val="28"/>
          <w:szCs w:val="28"/>
        </w:rPr>
        <w:t>Территория, в пределах которой проводятся публичные слушания:</w:t>
      </w:r>
    </w:p>
    <w:p w:rsidR="003C2AE2" w:rsidRPr="0021434D" w:rsidRDefault="003C2AE2" w:rsidP="0023743C">
      <w:pPr>
        <w:ind w:firstLine="709"/>
        <w:jc w:val="both"/>
        <w:rPr>
          <w:color w:val="000000"/>
          <w:sz w:val="28"/>
          <w:szCs w:val="28"/>
        </w:rPr>
      </w:pPr>
      <w:r w:rsidRPr="0021434D">
        <w:rPr>
          <w:color w:val="000000"/>
          <w:sz w:val="28"/>
          <w:szCs w:val="28"/>
        </w:rPr>
        <w:t xml:space="preserve">Земельный участок с кадастровым номером </w:t>
      </w:r>
      <w:r w:rsidR="007945F9" w:rsidRPr="007945F9">
        <w:rPr>
          <w:sz w:val="28"/>
          <w:szCs w:val="28"/>
        </w:rPr>
        <w:t>24:46:5005001:</w:t>
      </w:r>
      <w:r w:rsidR="00C32589">
        <w:rPr>
          <w:sz w:val="28"/>
          <w:szCs w:val="28"/>
        </w:rPr>
        <w:t>91</w:t>
      </w:r>
      <w:r w:rsidRPr="0021434D">
        <w:rPr>
          <w:color w:val="000000"/>
          <w:sz w:val="28"/>
          <w:szCs w:val="28"/>
        </w:rPr>
        <w:t xml:space="preserve">, расположенный по адресу: </w:t>
      </w:r>
      <w:r w:rsidR="007945F9" w:rsidRPr="007945F9">
        <w:rPr>
          <w:sz w:val="28"/>
          <w:szCs w:val="28"/>
        </w:rPr>
        <w:t>Красноярский край,</w:t>
      </w:r>
      <w:r w:rsidR="00A10189">
        <w:rPr>
          <w:sz w:val="28"/>
          <w:szCs w:val="28"/>
        </w:rPr>
        <w:t xml:space="preserve"> </w:t>
      </w:r>
      <w:r w:rsidR="007945F9" w:rsidRPr="007945F9">
        <w:rPr>
          <w:sz w:val="28"/>
          <w:szCs w:val="28"/>
        </w:rPr>
        <w:t xml:space="preserve">г. Дивногорск, пос. </w:t>
      </w:r>
      <w:proofErr w:type="spellStart"/>
      <w:r w:rsidR="007945F9" w:rsidRPr="007945F9">
        <w:rPr>
          <w:sz w:val="28"/>
          <w:szCs w:val="28"/>
        </w:rPr>
        <w:t>Манский</w:t>
      </w:r>
      <w:proofErr w:type="spellEnd"/>
      <w:r w:rsidR="007945F9" w:rsidRPr="007945F9">
        <w:rPr>
          <w:sz w:val="28"/>
          <w:szCs w:val="28"/>
        </w:rPr>
        <w:t>, район пер. Клубный</w:t>
      </w:r>
      <w:r w:rsidR="007945F9" w:rsidRPr="0021434D">
        <w:rPr>
          <w:color w:val="000000"/>
          <w:sz w:val="28"/>
          <w:szCs w:val="28"/>
        </w:rPr>
        <w:t xml:space="preserve"> </w:t>
      </w:r>
      <w:r w:rsidRPr="0021434D">
        <w:rPr>
          <w:color w:val="000000"/>
          <w:sz w:val="28"/>
          <w:szCs w:val="28"/>
        </w:rPr>
        <w:t xml:space="preserve">и </w:t>
      </w:r>
      <w:r w:rsidR="00A10189">
        <w:rPr>
          <w:color w:val="000000"/>
          <w:sz w:val="28"/>
          <w:szCs w:val="28"/>
        </w:rPr>
        <w:t>смежные</w:t>
      </w:r>
      <w:r w:rsidRPr="0021434D">
        <w:rPr>
          <w:color w:val="000000"/>
          <w:sz w:val="28"/>
          <w:szCs w:val="28"/>
        </w:rPr>
        <w:t xml:space="preserve"> земельные участки.</w:t>
      </w:r>
    </w:p>
    <w:p w:rsidR="003C2AE2" w:rsidRPr="0021434D" w:rsidRDefault="003C2AE2" w:rsidP="0023743C">
      <w:pPr>
        <w:ind w:firstLine="709"/>
        <w:jc w:val="both"/>
        <w:rPr>
          <w:b/>
          <w:color w:val="000000"/>
          <w:sz w:val="28"/>
          <w:szCs w:val="28"/>
        </w:rPr>
      </w:pPr>
      <w:r w:rsidRPr="0021434D">
        <w:rPr>
          <w:b/>
          <w:color w:val="000000"/>
          <w:sz w:val="28"/>
          <w:szCs w:val="28"/>
        </w:rPr>
        <w:t xml:space="preserve">В период проведения публичных слушаний по проекту было проведено 1 собрание участников публичных слушаний: </w:t>
      </w:r>
    </w:p>
    <w:p w:rsidR="003C2AE2" w:rsidRPr="0021434D" w:rsidRDefault="003C2AE2" w:rsidP="0023743C">
      <w:pPr>
        <w:ind w:firstLine="709"/>
        <w:jc w:val="both"/>
        <w:rPr>
          <w:color w:val="000000"/>
          <w:sz w:val="28"/>
          <w:szCs w:val="28"/>
        </w:rPr>
      </w:pPr>
      <w:r w:rsidRPr="0021434D">
        <w:rPr>
          <w:color w:val="000000"/>
          <w:sz w:val="28"/>
          <w:szCs w:val="28"/>
        </w:rPr>
        <w:t xml:space="preserve">- место проведения: г. Дивногорск, ул. </w:t>
      </w:r>
      <w:proofErr w:type="gramStart"/>
      <w:r w:rsidRPr="0021434D">
        <w:rPr>
          <w:color w:val="000000"/>
          <w:sz w:val="28"/>
          <w:szCs w:val="28"/>
        </w:rPr>
        <w:t>Комсомольская</w:t>
      </w:r>
      <w:proofErr w:type="gramEnd"/>
      <w:r w:rsidRPr="0021434D">
        <w:rPr>
          <w:color w:val="000000"/>
          <w:sz w:val="28"/>
          <w:szCs w:val="28"/>
        </w:rPr>
        <w:t xml:space="preserve">, д. 2, </w:t>
      </w:r>
      <w:proofErr w:type="spellStart"/>
      <w:r w:rsidRPr="0021434D">
        <w:rPr>
          <w:color w:val="000000"/>
          <w:sz w:val="28"/>
          <w:szCs w:val="28"/>
        </w:rPr>
        <w:t>каб</w:t>
      </w:r>
      <w:proofErr w:type="spellEnd"/>
      <w:r w:rsidRPr="0021434D">
        <w:rPr>
          <w:color w:val="000000"/>
          <w:sz w:val="28"/>
          <w:szCs w:val="28"/>
        </w:rPr>
        <w:t>. 400;</w:t>
      </w:r>
    </w:p>
    <w:p w:rsidR="003C2AE2" w:rsidRPr="00BE0D32" w:rsidRDefault="003C2AE2" w:rsidP="0023743C">
      <w:pPr>
        <w:ind w:firstLine="709"/>
        <w:jc w:val="both"/>
        <w:rPr>
          <w:sz w:val="28"/>
          <w:szCs w:val="28"/>
        </w:rPr>
      </w:pPr>
      <w:r w:rsidRPr="0021434D">
        <w:rPr>
          <w:color w:val="000000"/>
          <w:sz w:val="28"/>
          <w:szCs w:val="28"/>
        </w:rPr>
        <w:t xml:space="preserve">- дата и время проведения: </w:t>
      </w:r>
      <w:r w:rsidR="00A10189">
        <w:rPr>
          <w:color w:val="000000"/>
          <w:sz w:val="28"/>
          <w:szCs w:val="28"/>
        </w:rPr>
        <w:t>28.06</w:t>
      </w:r>
      <w:r w:rsidRPr="0021434D">
        <w:rPr>
          <w:color w:val="000000"/>
          <w:sz w:val="28"/>
          <w:szCs w:val="28"/>
        </w:rPr>
        <w:t>.</w:t>
      </w:r>
      <w:r w:rsidRPr="00BE0D32">
        <w:rPr>
          <w:color w:val="000000"/>
          <w:sz w:val="28"/>
          <w:szCs w:val="28"/>
        </w:rPr>
        <w:t xml:space="preserve">2022 </w:t>
      </w:r>
      <w:r w:rsidRPr="00BE0D32">
        <w:rPr>
          <w:sz w:val="28"/>
          <w:szCs w:val="28"/>
        </w:rPr>
        <w:t xml:space="preserve">в 14 час. </w:t>
      </w:r>
      <w:r w:rsidR="00C32589" w:rsidRPr="00BE0D32">
        <w:rPr>
          <w:sz w:val="28"/>
          <w:szCs w:val="28"/>
        </w:rPr>
        <w:t>30</w:t>
      </w:r>
      <w:r w:rsidRPr="00BE0D32">
        <w:rPr>
          <w:sz w:val="28"/>
          <w:szCs w:val="28"/>
        </w:rPr>
        <w:t xml:space="preserve"> мин.;</w:t>
      </w:r>
    </w:p>
    <w:p w:rsidR="003C2AE2" w:rsidRPr="00BE0D32" w:rsidRDefault="003C2AE2" w:rsidP="0023743C">
      <w:pPr>
        <w:ind w:firstLine="709"/>
        <w:jc w:val="both"/>
        <w:rPr>
          <w:sz w:val="28"/>
          <w:szCs w:val="28"/>
        </w:rPr>
      </w:pPr>
      <w:r w:rsidRPr="00BE0D32">
        <w:rPr>
          <w:sz w:val="28"/>
          <w:szCs w:val="28"/>
        </w:rPr>
        <w:t>- количество участников собрания:</w:t>
      </w:r>
      <w:r w:rsidR="00B91E26" w:rsidRPr="00BE0D32">
        <w:rPr>
          <w:sz w:val="28"/>
          <w:szCs w:val="28"/>
        </w:rPr>
        <w:t xml:space="preserve"> </w:t>
      </w:r>
      <w:r w:rsidR="00AA395D" w:rsidRPr="00BE0D32">
        <w:rPr>
          <w:sz w:val="28"/>
          <w:szCs w:val="28"/>
        </w:rPr>
        <w:t>13</w:t>
      </w:r>
      <w:r w:rsidR="00B91E26" w:rsidRPr="00BE0D32">
        <w:rPr>
          <w:sz w:val="28"/>
          <w:szCs w:val="28"/>
        </w:rPr>
        <w:t xml:space="preserve"> человек.</w:t>
      </w:r>
    </w:p>
    <w:p w:rsidR="00680153" w:rsidRPr="00BE0D32" w:rsidRDefault="00680153" w:rsidP="0023743C">
      <w:pPr>
        <w:ind w:firstLine="709"/>
        <w:jc w:val="both"/>
        <w:rPr>
          <w:b/>
          <w:sz w:val="28"/>
          <w:szCs w:val="28"/>
        </w:rPr>
      </w:pPr>
      <w:r w:rsidRPr="00BE0D32">
        <w:rPr>
          <w:b/>
          <w:sz w:val="28"/>
          <w:szCs w:val="28"/>
        </w:rPr>
        <w:t>Оповещение о проведении публичных слушаний опубликовано:</w:t>
      </w:r>
    </w:p>
    <w:p w:rsidR="00680153" w:rsidRPr="0021434D" w:rsidRDefault="00680153" w:rsidP="0023743C">
      <w:pPr>
        <w:ind w:firstLine="709"/>
        <w:jc w:val="both"/>
        <w:rPr>
          <w:sz w:val="28"/>
          <w:szCs w:val="28"/>
        </w:rPr>
      </w:pPr>
      <w:r w:rsidRPr="00BE0D32">
        <w:rPr>
          <w:sz w:val="28"/>
          <w:szCs w:val="28"/>
        </w:rPr>
        <w:t xml:space="preserve">- </w:t>
      </w:r>
      <w:r w:rsidRPr="00BE0D32">
        <w:rPr>
          <w:color w:val="000000"/>
          <w:sz w:val="28"/>
          <w:szCs w:val="28"/>
        </w:rPr>
        <w:t>на официальном сайте администрации города</w:t>
      </w:r>
      <w:r w:rsidRPr="0021434D">
        <w:rPr>
          <w:color w:val="000000"/>
          <w:sz w:val="28"/>
          <w:szCs w:val="28"/>
        </w:rPr>
        <w:t xml:space="preserve"> Дивногорска в информационно-телекоммуникационной сети Интернет, в разделе «Публичные слушания»:</w:t>
      </w:r>
      <w:r w:rsidRPr="0021434D">
        <w:rPr>
          <w:sz w:val="28"/>
          <w:szCs w:val="28"/>
        </w:rPr>
        <w:t xml:space="preserve"> </w:t>
      </w:r>
      <w:hyperlink r:id="rId11" w:history="1">
        <w:r w:rsidRPr="0021434D">
          <w:rPr>
            <w:rStyle w:val="a5"/>
            <w:sz w:val="28"/>
            <w:szCs w:val="28"/>
          </w:rPr>
          <w:t>http://www.divnogorsk-adm.ru/konkursy-torgi-publichnye-slushaniya-raspredelenie-zemel-nyh-uchastkov/publichnye-slushaniya/</w:t>
        </w:r>
      </w:hyperlink>
      <w:r w:rsidRPr="0021434D">
        <w:rPr>
          <w:sz w:val="28"/>
          <w:szCs w:val="28"/>
        </w:rPr>
        <w:t>;</w:t>
      </w:r>
    </w:p>
    <w:p w:rsidR="00680153" w:rsidRDefault="00680153" w:rsidP="0023743C">
      <w:pPr>
        <w:ind w:firstLine="709"/>
        <w:jc w:val="both"/>
        <w:rPr>
          <w:color w:val="000000"/>
          <w:sz w:val="28"/>
          <w:szCs w:val="28"/>
        </w:rPr>
      </w:pPr>
      <w:r w:rsidRPr="0021434D">
        <w:rPr>
          <w:sz w:val="28"/>
          <w:szCs w:val="28"/>
        </w:rPr>
        <w:t>- на официальном сайте газеты «Огни Енисея»</w:t>
      </w:r>
      <w:r w:rsidR="00E73E1D" w:rsidRPr="0021434D">
        <w:rPr>
          <w:sz w:val="28"/>
          <w:szCs w:val="28"/>
        </w:rPr>
        <w:t xml:space="preserve"> </w:t>
      </w:r>
      <w:r w:rsidR="00E73E1D" w:rsidRPr="0021434D">
        <w:rPr>
          <w:color w:val="000000"/>
          <w:sz w:val="28"/>
          <w:szCs w:val="28"/>
        </w:rPr>
        <w:t xml:space="preserve">в информационно-телекоммуникационной сети Интернет, в разделе «Официально»: </w:t>
      </w:r>
      <w:hyperlink r:id="rId12" w:history="1">
        <w:r w:rsidR="00E73E1D" w:rsidRPr="0021434D">
          <w:rPr>
            <w:rStyle w:val="a5"/>
            <w:sz w:val="28"/>
            <w:szCs w:val="28"/>
          </w:rPr>
          <w:t>http://дивногорск-ое.рф/oficialno/</w:t>
        </w:r>
      </w:hyperlink>
      <w:r w:rsidR="00A10189">
        <w:rPr>
          <w:color w:val="000000"/>
          <w:sz w:val="28"/>
          <w:szCs w:val="28"/>
        </w:rPr>
        <w:t>;</w:t>
      </w:r>
    </w:p>
    <w:p w:rsidR="00A10189" w:rsidRPr="0021434D" w:rsidRDefault="00C03C5D" w:rsidP="0023743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257">
        <w:rPr>
          <w:sz w:val="28"/>
          <w:szCs w:val="28"/>
        </w:rPr>
        <w:t xml:space="preserve">газета «Огни Енисея» № 23 от </w:t>
      </w:r>
      <w:r w:rsidRPr="00C03C5D">
        <w:rPr>
          <w:sz w:val="28"/>
          <w:szCs w:val="28"/>
        </w:rPr>
        <w:t>10.06.2022</w:t>
      </w:r>
      <w:r w:rsidR="00A10189" w:rsidRPr="00C03C5D">
        <w:rPr>
          <w:color w:val="000000"/>
          <w:sz w:val="28"/>
          <w:szCs w:val="28"/>
        </w:rPr>
        <w:t>.</w:t>
      </w:r>
      <w:r w:rsidR="00A10189">
        <w:rPr>
          <w:color w:val="000000"/>
          <w:sz w:val="28"/>
          <w:szCs w:val="28"/>
        </w:rPr>
        <w:t xml:space="preserve"> </w:t>
      </w:r>
    </w:p>
    <w:p w:rsidR="00E42BFC" w:rsidRPr="00C72E5D" w:rsidRDefault="00E42BFC" w:rsidP="00E42BFC">
      <w:pPr>
        <w:ind w:firstLine="709"/>
        <w:jc w:val="both"/>
        <w:rPr>
          <w:sz w:val="28"/>
          <w:szCs w:val="28"/>
        </w:rPr>
      </w:pPr>
      <w:r w:rsidRPr="00C72E5D">
        <w:rPr>
          <w:b/>
          <w:color w:val="000000"/>
          <w:sz w:val="28"/>
          <w:szCs w:val="28"/>
        </w:rPr>
        <w:t xml:space="preserve">Содержание оповещения: </w:t>
      </w:r>
      <w:r w:rsidR="00C72E5D" w:rsidRPr="00C72E5D">
        <w:rPr>
          <w:color w:val="000000"/>
          <w:sz w:val="28"/>
          <w:szCs w:val="28"/>
        </w:rPr>
        <w:t>те</w:t>
      </w:r>
      <w:proofErr w:type="gramStart"/>
      <w:r w:rsidR="00C72E5D" w:rsidRPr="00C72E5D">
        <w:rPr>
          <w:color w:val="000000"/>
          <w:sz w:val="28"/>
          <w:szCs w:val="28"/>
        </w:rPr>
        <w:t>кст пр</w:t>
      </w:r>
      <w:proofErr w:type="gramEnd"/>
      <w:r w:rsidR="00C72E5D" w:rsidRPr="00C72E5D">
        <w:rPr>
          <w:color w:val="000000"/>
          <w:sz w:val="28"/>
          <w:szCs w:val="28"/>
        </w:rPr>
        <w:t>иведен в приложении 1.</w:t>
      </w:r>
      <w:r w:rsidR="00292275" w:rsidRPr="00C72E5D">
        <w:rPr>
          <w:sz w:val="28"/>
          <w:szCs w:val="28"/>
        </w:rPr>
        <w:t xml:space="preserve"> </w:t>
      </w:r>
    </w:p>
    <w:p w:rsidR="00292275" w:rsidRPr="0021434D" w:rsidRDefault="00292275" w:rsidP="00E42BFC">
      <w:pPr>
        <w:ind w:firstLine="709"/>
        <w:jc w:val="both"/>
        <w:rPr>
          <w:sz w:val="28"/>
          <w:szCs w:val="28"/>
        </w:rPr>
      </w:pPr>
      <w:r w:rsidRPr="0021434D">
        <w:rPr>
          <w:b/>
          <w:sz w:val="28"/>
          <w:szCs w:val="28"/>
        </w:rPr>
        <w:lastRenderedPageBreak/>
        <w:t>Срок, в течение которого принимались предложения и замечания участников публичных слушаний по проекту:</w:t>
      </w:r>
      <w:r w:rsidRPr="0021434D">
        <w:rPr>
          <w:sz w:val="28"/>
          <w:szCs w:val="28"/>
        </w:rPr>
        <w:t xml:space="preserve"> </w:t>
      </w:r>
      <w:r w:rsidR="00A10189">
        <w:rPr>
          <w:color w:val="000000"/>
          <w:sz w:val="28"/>
          <w:szCs w:val="28"/>
        </w:rPr>
        <w:t>14.06</w:t>
      </w:r>
      <w:r w:rsidR="00A10189" w:rsidRPr="00180E5B">
        <w:rPr>
          <w:color w:val="000000"/>
          <w:sz w:val="28"/>
          <w:szCs w:val="28"/>
        </w:rPr>
        <w:t xml:space="preserve">.2022 по </w:t>
      </w:r>
      <w:r w:rsidR="00A10189">
        <w:rPr>
          <w:color w:val="000000"/>
          <w:sz w:val="28"/>
          <w:szCs w:val="28"/>
        </w:rPr>
        <w:t>27.06</w:t>
      </w:r>
      <w:r w:rsidR="00A10189" w:rsidRPr="00180E5B">
        <w:rPr>
          <w:color w:val="000000"/>
          <w:sz w:val="28"/>
          <w:szCs w:val="28"/>
        </w:rPr>
        <w:t>.2022 (включительно</w:t>
      </w:r>
      <w:r w:rsidR="00A10189">
        <w:rPr>
          <w:color w:val="000000"/>
          <w:sz w:val="28"/>
          <w:szCs w:val="28"/>
        </w:rPr>
        <w:t>)</w:t>
      </w:r>
      <w:r w:rsidRPr="0021434D">
        <w:rPr>
          <w:sz w:val="28"/>
          <w:szCs w:val="28"/>
        </w:rPr>
        <w:t>.</w:t>
      </w:r>
    </w:p>
    <w:p w:rsidR="00555DBE" w:rsidRDefault="00555DBE" w:rsidP="00E42BFC">
      <w:pPr>
        <w:ind w:firstLine="709"/>
        <w:jc w:val="both"/>
        <w:rPr>
          <w:sz w:val="28"/>
          <w:szCs w:val="28"/>
        </w:rPr>
      </w:pPr>
      <w:r w:rsidRPr="00C03C5D">
        <w:rPr>
          <w:sz w:val="28"/>
          <w:szCs w:val="28"/>
        </w:rPr>
        <w:t>В течение периода проведения экспозиции проекта, вынесенного на публичные слушания, консультирование посетителей экспозиции не проводилось по причине отсутствия посетителей.</w:t>
      </w:r>
      <w:r w:rsidRPr="0021434D">
        <w:rPr>
          <w:sz w:val="28"/>
          <w:szCs w:val="28"/>
        </w:rPr>
        <w:t xml:space="preserve"> </w:t>
      </w:r>
    </w:p>
    <w:p w:rsidR="00AA395D" w:rsidRPr="00A42A12" w:rsidRDefault="00AA395D" w:rsidP="00AA395D">
      <w:pPr>
        <w:ind w:firstLine="709"/>
        <w:jc w:val="both"/>
        <w:rPr>
          <w:b/>
          <w:sz w:val="28"/>
          <w:szCs w:val="28"/>
        </w:rPr>
      </w:pPr>
      <w:r w:rsidRPr="00A42A12">
        <w:rPr>
          <w:b/>
          <w:sz w:val="28"/>
          <w:szCs w:val="28"/>
        </w:rPr>
        <w:t>Участники публичных слушаний:</w:t>
      </w:r>
    </w:p>
    <w:p w:rsidR="00AA395D" w:rsidRPr="00A42A12" w:rsidRDefault="00AA395D" w:rsidP="00AA395D">
      <w:pPr>
        <w:ind w:firstLine="708"/>
        <w:jc w:val="both"/>
        <w:rPr>
          <w:sz w:val="28"/>
          <w:szCs w:val="28"/>
        </w:rPr>
      </w:pPr>
      <w:r w:rsidRPr="00A42A12">
        <w:rPr>
          <w:sz w:val="28"/>
          <w:szCs w:val="28"/>
        </w:rPr>
        <w:t>В публичных слушаниях приняло участие 13 человек, в том числе:</w:t>
      </w:r>
    </w:p>
    <w:p w:rsidR="00AA395D" w:rsidRPr="00A42A12" w:rsidRDefault="00AA395D" w:rsidP="00AA395D">
      <w:pPr>
        <w:jc w:val="both"/>
        <w:rPr>
          <w:sz w:val="28"/>
          <w:szCs w:val="28"/>
        </w:rPr>
      </w:pPr>
      <w:r w:rsidRPr="00A42A12">
        <w:rPr>
          <w:sz w:val="28"/>
          <w:szCs w:val="28"/>
        </w:rPr>
        <w:t>- комиссия в составе 10 человек: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367"/>
        <w:gridCol w:w="59"/>
        <w:gridCol w:w="6945"/>
      </w:tblGrid>
      <w:tr w:rsidR="00AA395D" w:rsidRPr="00A42A12" w:rsidTr="00092630">
        <w:tc>
          <w:tcPr>
            <w:tcW w:w="2376" w:type="dxa"/>
            <w:shd w:val="clear" w:color="auto" w:fill="auto"/>
          </w:tcPr>
          <w:p w:rsidR="00AA395D" w:rsidRPr="00A42A12" w:rsidRDefault="00AA395D" w:rsidP="00092630">
            <w:pPr>
              <w:jc w:val="both"/>
              <w:rPr>
                <w:sz w:val="28"/>
                <w:szCs w:val="28"/>
              </w:rPr>
            </w:pPr>
            <w:r w:rsidRPr="00A42A12">
              <w:rPr>
                <w:sz w:val="28"/>
                <w:szCs w:val="28"/>
              </w:rPr>
              <w:t>Середа А.И.</w:t>
            </w:r>
          </w:p>
        </w:tc>
        <w:tc>
          <w:tcPr>
            <w:tcW w:w="367" w:type="dxa"/>
            <w:shd w:val="clear" w:color="auto" w:fill="auto"/>
          </w:tcPr>
          <w:p w:rsidR="00AA395D" w:rsidRPr="00A42A12" w:rsidRDefault="00AA395D" w:rsidP="00092630">
            <w:pPr>
              <w:jc w:val="both"/>
              <w:rPr>
                <w:sz w:val="28"/>
                <w:szCs w:val="28"/>
              </w:rPr>
            </w:pPr>
            <w:r w:rsidRPr="00A42A12">
              <w:rPr>
                <w:sz w:val="28"/>
                <w:szCs w:val="28"/>
              </w:rPr>
              <w:t>-</w:t>
            </w:r>
          </w:p>
        </w:tc>
        <w:tc>
          <w:tcPr>
            <w:tcW w:w="7004" w:type="dxa"/>
            <w:gridSpan w:val="2"/>
            <w:shd w:val="clear" w:color="auto" w:fill="auto"/>
          </w:tcPr>
          <w:p w:rsidR="00AA395D" w:rsidRPr="00A42A12" w:rsidRDefault="00AA395D" w:rsidP="00092630">
            <w:pPr>
              <w:jc w:val="both"/>
              <w:rPr>
                <w:sz w:val="28"/>
                <w:szCs w:val="28"/>
              </w:rPr>
            </w:pPr>
            <w:r w:rsidRPr="00A42A12">
              <w:rPr>
                <w:sz w:val="28"/>
                <w:szCs w:val="28"/>
              </w:rPr>
              <w:t>заместитель Главы города Дивногорска, председатель  комиссии;</w:t>
            </w:r>
          </w:p>
        </w:tc>
      </w:tr>
      <w:tr w:rsidR="00AA395D" w:rsidRPr="00407867" w:rsidTr="00092630">
        <w:tc>
          <w:tcPr>
            <w:tcW w:w="2376" w:type="dxa"/>
            <w:shd w:val="clear" w:color="auto" w:fill="auto"/>
          </w:tcPr>
          <w:p w:rsidR="00AA395D" w:rsidRPr="00A42A12" w:rsidRDefault="00AA395D" w:rsidP="00092630">
            <w:pPr>
              <w:jc w:val="both"/>
              <w:rPr>
                <w:sz w:val="28"/>
                <w:szCs w:val="28"/>
              </w:rPr>
            </w:pPr>
            <w:proofErr w:type="spellStart"/>
            <w:r w:rsidRPr="00A42A12">
              <w:rPr>
                <w:sz w:val="28"/>
                <w:szCs w:val="28"/>
              </w:rPr>
              <w:t>Шкоморода</w:t>
            </w:r>
            <w:proofErr w:type="spellEnd"/>
            <w:r w:rsidRPr="00A42A12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367" w:type="dxa"/>
            <w:shd w:val="clear" w:color="auto" w:fill="auto"/>
          </w:tcPr>
          <w:p w:rsidR="00AA395D" w:rsidRPr="00A42A12" w:rsidRDefault="00AA395D" w:rsidP="00092630">
            <w:pPr>
              <w:jc w:val="both"/>
              <w:rPr>
                <w:sz w:val="28"/>
                <w:szCs w:val="28"/>
              </w:rPr>
            </w:pPr>
            <w:r w:rsidRPr="00A42A12">
              <w:rPr>
                <w:sz w:val="28"/>
                <w:szCs w:val="28"/>
              </w:rPr>
              <w:t>-</w:t>
            </w:r>
          </w:p>
        </w:tc>
        <w:tc>
          <w:tcPr>
            <w:tcW w:w="7004" w:type="dxa"/>
            <w:gridSpan w:val="2"/>
            <w:shd w:val="clear" w:color="auto" w:fill="auto"/>
          </w:tcPr>
          <w:p w:rsidR="00AA395D" w:rsidRPr="00407867" w:rsidRDefault="00AA395D" w:rsidP="00092630">
            <w:pPr>
              <w:jc w:val="both"/>
              <w:rPr>
                <w:sz w:val="28"/>
                <w:szCs w:val="28"/>
              </w:rPr>
            </w:pPr>
            <w:r w:rsidRPr="00A42A12">
              <w:rPr>
                <w:sz w:val="28"/>
                <w:szCs w:val="28"/>
              </w:rPr>
              <w:t>начальник отдела архитектуры и градостроительства комитета обеспечения градостроительной деятельности, управления муниципальным имуществом и земельными отношениями администрации города Дивногорска, заместитель председателя комиссии;</w:t>
            </w:r>
          </w:p>
        </w:tc>
      </w:tr>
      <w:tr w:rsidR="00AA395D" w:rsidRPr="00407867" w:rsidTr="00092630">
        <w:tc>
          <w:tcPr>
            <w:tcW w:w="2376" w:type="dxa"/>
            <w:shd w:val="clear" w:color="auto" w:fill="auto"/>
          </w:tcPr>
          <w:p w:rsidR="00AA395D" w:rsidRPr="00407867" w:rsidRDefault="00AA395D" w:rsidP="00092630">
            <w:pPr>
              <w:jc w:val="both"/>
              <w:rPr>
                <w:sz w:val="28"/>
                <w:szCs w:val="28"/>
              </w:rPr>
            </w:pPr>
            <w:proofErr w:type="spellStart"/>
            <w:r w:rsidRPr="00407867">
              <w:rPr>
                <w:sz w:val="28"/>
                <w:szCs w:val="28"/>
              </w:rPr>
              <w:t>Оноприюк</w:t>
            </w:r>
            <w:proofErr w:type="spellEnd"/>
            <w:r w:rsidRPr="00407867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367" w:type="dxa"/>
            <w:shd w:val="clear" w:color="auto" w:fill="auto"/>
          </w:tcPr>
          <w:p w:rsidR="00AA395D" w:rsidRPr="00407867" w:rsidRDefault="00AA395D" w:rsidP="00092630">
            <w:pPr>
              <w:jc w:val="both"/>
              <w:rPr>
                <w:sz w:val="28"/>
                <w:szCs w:val="28"/>
              </w:rPr>
            </w:pPr>
            <w:r w:rsidRPr="00407867">
              <w:rPr>
                <w:sz w:val="28"/>
                <w:szCs w:val="28"/>
              </w:rPr>
              <w:t>-</w:t>
            </w:r>
          </w:p>
        </w:tc>
        <w:tc>
          <w:tcPr>
            <w:tcW w:w="7004" w:type="dxa"/>
            <w:gridSpan w:val="2"/>
            <w:shd w:val="clear" w:color="auto" w:fill="auto"/>
          </w:tcPr>
          <w:p w:rsidR="00AA395D" w:rsidRPr="00407867" w:rsidRDefault="00AA395D" w:rsidP="00092630">
            <w:pPr>
              <w:jc w:val="both"/>
              <w:rPr>
                <w:sz w:val="28"/>
                <w:szCs w:val="28"/>
              </w:rPr>
            </w:pPr>
            <w:r w:rsidRPr="00407867">
              <w:rPr>
                <w:sz w:val="28"/>
                <w:szCs w:val="28"/>
              </w:rPr>
              <w:t>ведущий специалист отдела архитектуры и градостроительства комитета обеспечения градостроительной деятельности, управления муниципальным имуществом и земельными отношениями администрации города Дивногорска, секретарь комиссии</w:t>
            </w:r>
          </w:p>
        </w:tc>
      </w:tr>
      <w:tr w:rsidR="00AA395D" w:rsidRPr="00407867" w:rsidTr="00092630">
        <w:tc>
          <w:tcPr>
            <w:tcW w:w="2376" w:type="dxa"/>
            <w:shd w:val="clear" w:color="auto" w:fill="auto"/>
          </w:tcPr>
          <w:p w:rsidR="00AA395D" w:rsidRPr="00407867" w:rsidRDefault="00AA395D" w:rsidP="00092630">
            <w:pPr>
              <w:jc w:val="both"/>
              <w:rPr>
                <w:sz w:val="28"/>
                <w:szCs w:val="28"/>
              </w:rPr>
            </w:pPr>
            <w:proofErr w:type="spellStart"/>
            <w:r w:rsidRPr="00407867">
              <w:rPr>
                <w:sz w:val="28"/>
                <w:szCs w:val="28"/>
              </w:rPr>
              <w:t>Бахмацкая</w:t>
            </w:r>
            <w:proofErr w:type="spellEnd"/>
            <w:r w:rsidRPr="00407867">
              <w:rPr>
                <w:sz w:val="28"/>
                <w:szCs w:val="28"/>
              </w:rPr>
              <w:t xml:space="preserve"> Е.В. </w:t>
            </w:r>
          </w:p>
          <w:p w:rsidR="00AA395D" w:rsidRPr="00407867" w:rsidRDefault="00AA395D" w:rsidP="00092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AA395D" w:rsidRPr="00407867" w:rsidRDefault="00AA395D" w:rsidP="00092630">
            <w:pPr>
              <w:jc w:val="both"/>
              <w:rPr>
                <w:sz w:val="28"/>
                <w:szCs w:val="28"/>
              </w:rPr>
            </w:pPr>
            <w:r w:rsidRPr="00407867"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  <w:shd w:val="clear" w:color="auto" w:fill="auto"/>
          </w:tcPr>
          <w:p w:rsidR="00AA395D" w:rsidRPr="00407867" w:rsidRDefault="00AA395D" w:rsidP="00092630">
            <w:pPr>
              <w:jc w:val="both"/>
              <w:rPr>
                <w:sz w:val="28"/>
                <w:szCs w:val="28"/>
              </w:rPr>
            </w:pPr>
            <w:r w:rsidRPr="00407867">
              <w:rPr>
                <w:bCs/>
                <w:sz w:val="28"/>
                <w:szCs w:val="28"/>
              </w:rPr>
              <w:t>р</w:t>
            </w:r>
            <w:r w:rsidRPr="00407867">
              <w:rPr>
                <w:sz w:val="28"/>
                <w:szCs w:val="28"/>
              </w:rPr>
              <w:t>уководитель комитета обеспечения градостроительной деятельности, управления муниципальным имуществом и земельными отношениями администрации города Дивногорска;</w:t>
            </w:r>
          </w:p>
        </w:tc>
      </w:tr>
      <w:tr w:rsidR="00AA395D" w:rsidRPr="00407867" w:rsidTr="00092630">
        <w:tc>
          <w:tcPr>
            <w:tcW w:w="2376" w:type="dxa"/>
            <w:shd w:val="clear" w:color="auto" w:fill="auto"/>
          </w:tcPr>
          <w:p w:rsidR="00AA395D" w:rsidRPr="00407867" w:rsidRDefault="00AA395D" w:rsidP="00092630">
            <w:pPr>
              <w:jc w:val="both"/>
              <w:rPr>
                <w:sz w:val="28"/>
                <w:szCs w:val="28"/>
              </w:rPr>
            </w:pPr>
            <w:r w:rsidRPr="00407867">
              <w:rPr>
                <w:sz w:val="28"/>
                <w:szCs w:val="28"/>
              </w:rPr>
              <w:t xml:space="preserve">Вакару М.А.     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AA395D" w:rsidRPr="00407867" w:rsidRDefault="00AA395D" w:rsidP="00092630">
            <w:pPr>
              <w:jc w:val="both"/>
              <w:rPr>
                <w:sz w:val="28"/>
                <w:szCs w:val="28"/>
              </w:rPr>
            </w:pPr>
            <w:r w:rsidRPr="00407867"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  <w:shd w:val="clear" w:color="auto" w:fill="auto"/>
          </w:tcPr>
          <w:p w:rsidR="00AA395D" w:rsidRPr="00407867" w:rsidRDefault="00AA395D" w:rsidP="00092630">
            <w:pPr>
              <w:jc w:val="both"/>
              <w:rPr>
                <w:sz w:val="28"/>
                <w:szCs w:val="28"/>
              </w:rPr>
            </w:pPr>
            <w:r w:rsidRPr="00407867">
              <w:rPr>
                <w:sz w:val="28"/>
                <w:szCs w:val="28"/>
              </w:rPr>
              <w:t>ведущий специалист отдела правового и кадрового обеспечения администрации города Дивногорска;</w:t>
            </w:r>
          </w:p>
        </w:tc>
      </w:tr>
      <w:tr w:rsidR="00AA395D" w:rsidRPr="00407867" w:rsidTr="00092630">
        <w:tc>
          <w:tcPr>
            <w:tcW w:w="2376" w:type="dxa"/>
            <w:shd w:val="clear" w:color="auto" w:fill="auto"/>
          </w:tcPr>
          <w:p w:rsidR="00AA395D" w:rsidRPr="00407867" w:rsidRDefault="00AA395D" w:rsidP="00092630">
            <w:pPr>
              <w:jc w:val="both"/>
              <w:rPr>
                <w:sz w:val="28"/>
                <w:szCs w:val="28"/>
              </w:rPr>
            </w:pPr>
            <w:r w:rsidRPr="00407867">
              <w:rPr>
                <w:sz w:val="28"/>
                <w:szCs w:val="28"/>
              </w:rPr>
              <w:t xml:space="preserve">Фридрих А.А.        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AA395D" w:rsidRPr="00407867" w:rsidRDefault="00AA395D" w:rsidP="00092630">
            <w:r w:rsidRPr="00407867"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  <w:shd w:val="clear" w:color="auto" w:fill="auto"/>
          </w:tcPr>
          <w:p w:rsidR="00AA395D" w:rsidRPr="00407867" w:rsidRDefault="00AA395D" w:rsidP="00092630">
            <w:pPr>
              <w:jc w:val="both"/>
              <w:rPr>
                <w:sz w:val="28"/>
                <w:szCs w:val="28"/>
              </w:rPr>
            </w:pPr>
            <w:r w:rsidRPr="00407867">
              <w:rPr>
                <w:sz w:val="28"/>
                <w:szCs w:val="28"/>
              </w:rPr>
              <w:t>депутат городского Совета депутатов, председатель Постоянной комиссии по городскому хозяйству и градостроительству;</w:t>
            </w:r>
          </w:p>
        </w:tc>
      </w:tr>
      <w:tr w:rsidR="00AA395D" w:rsidRPr="00407867" w:rsidTr="00092630">
        <w:tc>
          <w:tcPr>
            <w:tcW w:w="2376" w:type="dxa"/>
            <w:shd w:val="clear" w:color="auto" w:fill="auto"/>
          </w:tcPr>
          <w:p w:rsidR="00AA395D" w:rsidRPr="00407867" w:rsidRDefault="00AA395D" w:rsidP="00092630">
            <w:pPr>
              <w:jc w:val="both"/>
              <w:rPr>
                <w:sz w:val="28"/>
                <w:szCs w:val="28"/>
              </w:rPr>
            </w:pPr>
            <w:r w:rsidRPr="00407867">
              <w:rPr>
                <w:sz w:val="28"/>
                <w:szCs w:val="28"/>
              </w:rPr>
              <w:t xml:space="preserve">Павлов Ю.М.       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AA395D" w:rsidRPr="00407867" w:rsidRDefault="00AA395D" w:rsidP="00092630">
            <w:r w:rsidRPr="00407867"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  <w:shd w:val="clear" w:color="auto" w:fill="auto"/>
          </w:tcPr>
          <w:p w:rsidR="00AA395D" w:rsidRPr="00407867" w:rsidRDefault="00AA395D" w:rsidP="00092630">
            <w:pPr>
              <w:jc w:val="both"/>
              <w:rPr>
                <w:sz w:val="28"/>
                <w:szCs w:val="28"/>
              </w:rPr>
            </w:pPr>
            <w:r w:rsidRPr="00407867">
              <w:rPr>
                <w:sz w:val="28"/>
                <w:szCs w:val="28"/>
              </w:rPr>
              <w:t>депутат городского Совета депутатов;</w:t>
            </w:r>
          </w:p>
        </w:tc>
      </w:tr>
      <w:tr w:rsidR="00AA395D" w:rsidRPr="00407867" w:rsidTr="00092630">
        <w:tc>
          <w:tcPr>
            <w:tcW w:w="2376" w:type="dxa"/>
            <w:shd w:val="clear" w:color="auto" w:fill="auto"/>
          </w:tcPr>
          <w:p w:rsidR="00AA395D" w:rsidRPr="00407867" w:rsidRDefault="00AA395D" w:rsidP="00092630">
            <w:pPr>
              <w:jc w:val="both"/>
              <w:rPr>
                <w:sz w:val="28"/>
                <w:szCs w:val="28"/>
              </w:rPr>
            </w:pPr>
            <w:proofErr w:type="spellStart"/>
            <w:r w:rsidRPr="00407867">
              <w:rPr>
                <w:sz w:val="28"/>
                <w:szCs w:val="28"/>
              </w:rPr>
              <w:t>Любаневич</w:t>
            </w:r>
            <w:proofErr w:type="spellEnd"/>
            <w:r w:rsidRPr="00407867">
              <w:rPr>
                <w:sz w:val="28"/>
                <w:szCs w:val="28"/>
              </w:rPr>
              <w:t xml:space="preserve"> Ю.Н.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AA395D" w:rsidRPr="00407867" w:rsidRDefault="00AA395D" w:rsidP="00092630">
            <w:r w:rsidRPr="00407867"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  <w:shd w:val="clear" w:color="auto" w:fill="auto"/>
          </w:tcPr>
          <w:p w:rsidR="00AA395D" w:rsidRPr="00407867" w:rsidRDefault="00AA395D" w:rsidP="00092630">
            <w:pPr>
              <w:jc w:val="both"/>
              <w:rPr>
                <w:sz w:val="28"/>
                <w:szCs w:val="28"/>
              </w:rPr>
            </w:pPr>
            <w:r w:rsidRPr="00407867">
              <w:rPr>
                <w:sz w:val="28"/>
                <w:szCs w:val="28"/>
              </w:rPr>
              <w:t xml:space="preserve">консультант-юрист </w:t>
            </w:r>
            <w:proofErr w:type="spellStart"/>
            <w:r w:rsidRPr="00407867">
              <w:rPr>
                <w:sz w:val="28"/>
                <w:szCs w:val="28"/>
              </w:rPr>
              <w:t>Дивногорского</w:t>
            </w:r>
            <w:proofErr w:type="spellEnd"/>
            <w:r w:rsidRPr="00407867">
              <w:rPr>
                <w:sz w:val="28"/>
                <w:szCs w:val="28"/>
              </w:rPr>
              <w:t xml:space="preserve"> городского Совета депутатов муниципального образования;</w:t>
            </w:r>
          </w:p>
        </w:tc>
      </w:tr>
      <w:tr w:rsidR="00AA395D" w:rsidRPr="00407867" w:rsidTr="00092630">
        <w:tc>
          <w:tcPr>
            <w:tcW w:w="2376" w:type="dxa"/>
            <w:shd w:val="clear" w:color="auto" w:fill="auto"/>
          </w:tcPr>
          <w:p w:rsidR="00AA395D" w:rsidRPr="00407867" w:rsidRDefault="00AA395D" w:rsidP="00092630">
            <w:pPr>
              <w:jc w:val="both"/>
              <w:rPr>
                <w:sz w:val="28"/>
                <w:szCs w:val="28"/>
              </w:rPr>
            </w:pPr>
            <w:r w:rsidRPr="00407867">
              <w:rPr>
                <w:sz w:val="28"/>
                <w:szCs w:val="28"/>
              </w:rPr>
              <w:t xml:space="preserve">Котова О.П.       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AA395D" w:rsidRPr="00407867" w:rsidRDefault="00AA395D" w:rsidP="00092630">
            <w:r w:rsidRPr="00407867"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  <w:shd w:val="clear" w:color="auto" w:fill="auto"/>
          </w:tcPr>
          <w:p w:rsidR="00AA395D" w:rsidRPr="00407867" w:rsidRDefault="00AA395D" w:rsidP="00092630">
            <w:pPr>
              <w:jc w:val="both"/>
              <w:rPr>
                <w:sz w:val="28"/>
                <w:szCs w:val="28"/>
              </w:rPr>
            </w:pPr>
            <w:r w:rsidRPr="00407867">
              <w:rPr>
                <w:sz w:val="28"/>
                <w:szCs w:val="28"/>
              </w:rPr>
              <w:t>житель г. Дивногорска;</w:t>
            </w:r>
          </w:p>
        </w:tc>
      </w:tr>
      <w:tr w:rsidR="00AA395D" w:rsidRPr="003E0979" w:rsidTr="00092630">
        <w:tc>
          <w:tcPr>
            <w:tcW w:w="2376" w:type="dxa"/>
            <w:shd w:val="clear" w:color="auto" w:fill="auto"/>
          </w:tcPr>
          <w:p w:rsidR="00AA395D" w:rsidRPr="00407867" w:rsidRDefault="00AA395D" w:rsidP="00092630">
            <w:pPr>
              <w:jc w:val="both"/>
              <w:rPr>
                <w:sz w:val="28"/>
                <w:szCs w:val="28"/>
              </w:rPr>
            </w:pPr>
            <w:proofErr w:type="spellStart"/>
            <w:r w:rsidRPr="00407867">
              <w:rPr>
                <w:sz w:val="28"/>
                <w:szCs w:val="28"/>
              </w:rPr>
              <w:t>Чикунова</w:t>
            </w:r>
            <w:proofErr w:type="spellEnd"/>
            <w:r w:rsidRPr="00407867">
              <w:rPr>
                <w:sz w:val="28"/>
                <w:szCs w:val="28"/>
              </w:rPr>
              <w:t xml:space="preserve"> О.В.    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AA395D" w:rsidRPr="00407867" w:rsidRDefault="00AA395D" w:rsidP="00092630">
            <w:r w:rsidRPr="00407867"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  <w:shd w:val="clear" w:color="auto" w:fill="auto"/>
          </w:tcPr>
          <w:p w:rsidR="00AA395D" w:rsidRPr="003E0979" w:rsidRDefault="00AA395D" w:rsidP="00092630">
            <w:pPr>
              <w:jc w:val="both"/>
              <w:rPr>
                <w:sz w:val="28"/>
                <w:szCs w:val="28"/>
              </w:rPr>
            </w:pPr>
            <w:r w:rsidRPr="00407867">
              <w:rPr>
                <w:sz w:val="28"/>
                <w:szCs w:val="28"/>
              </w:rPr>
              <w:t>житель г. Дивногорска;</w:t>
            </w:r>
          </w:p>
        </w:tc>
      </w:tr>
    </w:tbl>
    <w:p w:rsidR="00AA395D" w:rsidRPr="00096B7D" w:rsidRDefault="00AA395D" w:rsidP="00AA395D">
      <w:pPr>
        <w:jc w:val="both"/>
        <w:rPr>
          <w:color w:val="000000"/>
          <w:sz w:val="28"/>
          <w:szCs w:val="28"/>
        </w:rPr>
      </w:pPr>
      <w:r w:rsidRPr="00096B7D">
        <w:rPr>
          <w:sz w:val="28"/>
          <w:szCs w:val="28"/>
        </w:rPr>
        <w:t>- правообладател</w:t>
      </w:r>
      <w:r>
        <w:rPr>
          <w:sz w:val="28"/>
          <w:szCs w:val="28"/>
        </w:rPr>
        <w:t>ь</w:t>
      </w:r>
      <w:r w:rsidRPr="00096B7D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096B7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096B7D">
        <w:rPr>
          <w:color w:val="000000"/>
          <w:sz w:val="28"/>
          <w:szCs w:val="28"/>
        </w:rPr>
        <w:t xml:space="preserve"> в </w:t>
      </w:r>
      <w:r w:rsidRPr="00096B7D">
        <w:rPr>
          <w:sz w:val="28"/>
          <w:szCs w:val="28"/>
        </w:rPr>
        <w:t>количестве</w:t>
      </w:r>
      <w:r>
        <w:rPr>
          <w:sz w:val="28"/>
          <w:szCs w:val="28"/>
        </w:rPr>
        <w:t xml:space="preserve"> </w:t>
      </w:r>
      <w:r w:rsidRPr="00096B7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96B7D">
        <w:rPr>
          <w:sz w:val="28"/>
          <w:szCs w:val="28"/>
        </w:rPr>
        <w:t>человека:</w:t>
      </w:r>
    </w:p>
    <w:p w:rsidR="00AA395D" w:rsidRDefault="00AA395D" w:rsidP="00AA395D">
      <w:pPr>
        <w:jc w:val="both"/>
        <w:rPr>
          <w:color w:val="000000"/>
          <w:sz w:val="28"/>
          <w:szCs w:val="28"/>
        </w:rPr>
      </w:pPr>
      <w:r w:rsidRPr="00096B7D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Русак Лилия Владимировна;</w:t>
      </w:r>
    </w:p>
    <w:p w:rsidR="00AA395D" w:rsidRDefault="00AA395D" w:rsidP="00AA39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иные участники публичных слушаний в количестве 2 человек:</w:t>
      </w:r>
    </w:p>
    <w:p w:rsidR="00AA395D" w:rsidRDefault="00AA395D" w:rsidP="00AA39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Pr="00AA395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Шаешникова</w:t>
      </w:r>
      <w:proofErr w:type="spellEnd"/>
      <w:r>
        <w:rPr>
          <w:color w:val="000000"/>
          <w:sz w:val="28"/>
          <w:szCs w:val="28"/>
        </w:rPr>
        <w:t xml:space="preserve"> Вера Александровна;</w:t>
      </w:r>
    </w:p>
    <w:p w:rsidR="00AA395D" w:rsidRPr="0021434D" w:rsidRDefault="00AA395D" w:rsidP="00AA39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Заец Альберт Геннадьевич.</w:t>
      </w:r>
    </w:p>
    <w:p w:rsidR="005560F4" w:rsidRPr="00C72E5D" w:rsidRDefault="0069284C" w:rsidP="0069284C">
      <w:pPr>
        <w:ind w:firstLine="708"/>
        <w:jc w:val="both"/>
        <w:rPr>
          <w:b/>
          <w:sz w:val="28"/>
          <w:szCs w:val="28"/>
        </w:rPr>
      </w:pPr>
      <w:r w:rsidRPr="00C72E5D">
        <w:rPr>
          <w:b/>
          <w:sz w:val="28"/>
          <w:szCs w:val="28"/>
        </w:rPr>
        <w:t xml:space="preserve">Во время проведения публичных слушаний по Проекту поступили предложения в количестве: </w:t>
      </w:r>
      <w:r w:rsidR="00C72E5D" w:rsidRPr="00C72E5D">
        <w:rPr>
          <w:sz w:val="28"/>
          <w:szCs w:val="28"/>
        </w:rPr>
        <w:t>1 предложение</w:t>
      </w:r>
      <w:r w:rsidR="00C72E5D">
        <w:rPr>
          <w:sz w:val="28"/>
          <w:szCs w:val="28"/>
        </w:rPr>
        <w:t>:</w:t>
      </w:r>
    </w:p>
    <w:p w:rsidR="00AA395D" w:rsidRDefault="00C32589" w:rsidP="00A10189">
      <w:pPr>
        <w:jc w:val="both"/>
        <w:rPr>
          <w:sz w:val="28"/>
          <w:szCs w:val="28"/>
        </w:rPr>
      </w:pPr>
      <w:r>
        <w:rPr>
          <w:sz w:val="28"/>
          <w:szCs w:val="28"/>
        </w:rPr>
        <w:t>Русак Л.В.</w:t>
      </w:r>
      <w:r w:rsidR="00C72E5D">
        <w:rPr>
          <w:sz w:val="28"/>
          <w:szCs w:val="28"/>
        </w:rPr>
        <w:t xml:space="preserve">: </w:t>
      </w:r>
    </w:p>
    <w:p w:rsidR="007F3313" w:rsidRDefault="00AA395D" w:rsidP="00A101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560F4" w:rsidRPr="00C72E5D">
        <w:rPr>
          <w:sz w:val="28"/>
          <w:szCs w:val="28"/>
        </w:rPr>
        <w:t>одобрить проект распоряжения «</w:t>
      </w:r>
      <w:r w:rsidR="00A10189" w:rsidRPr="00A10189">
        <w:rPr>
          <w:color w:val="000000"/>
          <w:sz w:val="28"/>
          <w:szCs w:val="28"/>
        </w:rPr>
        <w:t>О предоставлении разреше</w:t>
      </w:r>
      <w:r w:rsidR="00A10189">
        <w:rPr>
          <w:color w:val="000000"/>
          <w:sz w:val="28"/>
          <w:szCs w:val="28"/>
        </w:rPr>
        <w:t xml:space="preserve">ния на условно разрешенный вид </w:t>
      </w:r>
      <w:r w:rsidR="00A10189" w:rsidRPr="00A10189">
        <w:rPr>
          <w:color w:val="000000"/>
          <w:sz w:val="28"/>
          <w:szCs w:val="28"/>
        </w:rPr>
        <w:t>ис</w:t>
      </w:r>
      <w:r w:rsidR="00A10189">
        <w:rPr>
          <w:color w:val="000000"/>
          <w:sz w:val="28"/>
          <w:szCs w:val="28"/>
        </w:rPr>
        <w:t xml:space="preserve">пользования земельного участка </w:t>
      </w:r>
      <w:r w:rsidR="00A10189" w:rsidRPr="00A10189">
        <w:rPr>
          <w:color w:val="000000"/>
          <w:sz w:val="28"/>
          <w:szCs w:val="28"/>
        </w:rPr>
        <w:t>с кадастровым номером 24:46:5005001:</w:t>
      </w:r>
      <w:r w:rsidR="00C32589">
        <w:rPr>
          <w:color w:val="000000"/>
          <w:sz w:val="28"/>
          <w:szCs w:val="28"/>
        </w:rPr>
        <w:t>91</w:t>
      </w:r>
      <w:r w:rsidR="005560F4" w:rsidRPr="00C72E5D">
        <w:rPr>
          <w:color w:val="000000"/>
          <w:sz w:val="28"/>
          <w:szCs w:val="28"/>
        </w:rPr>
        <w:t>»</w:t>
      </w:r>
      <w:r w:rsidR="00B91E26" w:rsidRPr="00C72E5D">
        <w:rPr>
          <w:sz w:val="28"/>
          <w:szCs w:val="28"/>
        </w:rPr>
        <w:t>,</w:t>
      </w:r>
      <w:r w:rsidR="00A10189">
        <w:rPr>
          <w:sz w:val="28"/>
          <w:szCs w:val="28"/>
        </w:rPr>
        <w:t xml:space="preserve"> а именно предоставить разрешение </w:t>
      </w:r>
      <w:r w:rsidR="00A10189" w:rsidRPr="00A26DE7">
        <w:rPr>
          <w:sz w:val="28"/>
          <w:szCs w:val="28"/>
        </w:rPr>
        <w:t>в</w:t>
      </w:r>
      <w:r w:rsidR="00A10189">
        <w:rPr>
          <w:sz w:val="28"/>
          <w:szCs w:val="28"/>
        </w:rPr>
        <w:t xml:space="preserve"> отношении </w:t>
      </w:r>
      <w:r w:rsidR="00A10189" w:rsidRPr="00A26DE7">
        <w:rPr>
          <w:sz w:val="28"/>
          <w:szCs w:val="28"/>
        </w:rPr>
        <w:t>земельного</w:t>
      </w:r>
      <w:r w:rsidR="00A10189">
        <w:rPr>
          <w:sz w:val="28"/>
          <w:szCs w:val="28"/>
        </w:rPr>
        <w:t xml:space="preserve"> </w:t>
      </w:r>
      <w:r w:rsidR="00A10189" w:rsidRPr="00A26DE7">
        <w:rPr>
          <w:sz w:val="28"/>
          <w:szCs w:val="28"/>
        </w:rPr>
        <w:t>участка</w:t>
      </w:r>
      <w:r w:rsidR="00A10189">
        <w:rPr>
          <w:sz w:val="28"/>
          <w:szCs w:val="28"/>
        </w:rPr>
        <w:t xml:space="preserve"> </w:t>
      </w:r>
      <w:r w:rsidR="00A10189" w:rsidRPr="00A26DE7">
        <w:rPr>
          <w:sz w:val="28"/>
          <w:szCs w:val="28"/>
        </w:rPr>
        <w:t>с</w:t>
      </w:r>
      <w:r w:rsidR="00A10189">
        <w:rPr>
          <w:sz w:val="28"/>
          <w:szCs w:val="28"/>
        </w:rPr>
        <w:t xml:space="preserve"> </w:t>
      </w:r>
      <w:r w:rsidR="00A10189" w:rsidRPr="00A26DE7">
        <w:rPr>
          <w:sz w:val="28"/>
          <w:szCs w:val="28"/>
        </w:rPr>
        <w:t>кадастровым</w:t>
      </w:r>
      <w:r w:rsidR="00A10189">
        <w:rPr>
          <w:sz w:val="28"/>
          <w:szCs w:val="28"/>
        </w:rPr>
        <w:t xml:space="preserve"> </w:t>
      </w:r>
      <w:r w:rsidR="00A10189" w:rsidRPr="00A26DE7">
        <w:rPr>
          <w:sz w:val="28"/>
          <w:szCs w:val="28"/>
        </w:rPr>
        <w:t>номером</w:t>
      </w:r>
      <w:r w:rsidR="00A10189">
        <w:rPr>
          <w:sz w:val="28"/>
          <w:szCs w:val="28"/>
        </w:rPr>
        <w:t xml:space="preserve"> </w:t>
      </w:r>
      <w:r w:rsidR="00A10189" w:rsidRPr="00A26DE7">
        <w:rPr>
          <w:sz w:val="28"/>
          <w:szCs w:val="28"/>
        </w:rPr>
        <w:t>24:46:5005001:</w:t>
      </w:r>
      <w:r w:rsidR="00C32589">
        <w:rPr>
          <w:sz w:val="28"/>
          <w:szCs w:val="28"/>
        </w:rPr>
        <w:t>91</w:t>
      </w:r>
      <w:r w:rsidR="00A10189" w:rsidRPr="00A26DE7">
        <w:rPr>
          <w:sz w:val="28"/>
          <w:szCs w:val="28"/>
        </w:rPr>
        <w:t xml:space="preserve">, расположенного по адресу:  </w:t>
      </w:r>
      <w:proofErr w:type="gramStart"/>
      <w:r w:rsidR="00A10189" w:rsidRPr="00A26DE7">
        <w:rPr>
          <w:sz w:val="28"/>
          <w:szCs w:val="28"/>
        </w:rPr>
        <w:t xml:space="preserve">Красноярский край, г. Дивногорск, пос. </w:t>
      </w:r>
      <w:proofErr w:type="spellStart"/>
      <w:r w:rsidR="00A10189" w:rsidRPr="00A26DE7">
        <w:rPr>
          <w:sz w:val="28"/>
          <w:szCs w:val="28"/>
        </w:rPr>
        <w:t>Манский</w:t>
      </w:r>
      <w:proofErr w:type="spellEnd"/>
      <w:r w:rsidR="00A10189" w:rsidRPr="00A26DE7">
        <w:rPr>
          <w:sz w:val="28"/>
          <w:szCs w:val="28"/>
        </w:rPr>
        <w:t>, район пер. Клубный, имеющего вид разрешенного использования «</w:t>
      </w:r>
      <w:r w:rsidR="00C32589" w:rsidRPr="00C32589">
        <w:rPr>
          <w:sz w:val="28"/>
          <w:szCs w:val="28"/>
        </w:rPr>
        <w:t>для личного подсобного хозяйства</w:t>
      </w:r>
      <w:r w:rsidR="00A10189" w:rsidRPr="00A26DE7">
        <w:rPr>
          <w:sz w:val="28"/>
          <w:szCs w:val="28"/>
        </w:rPr>
        <w:t>», разрешения на условно разрешенный вид его использования «</w:t>
      </w:r>
      <w:r w:rsidR="00A10189" w:rsidRPr="00A26DE7">
        <w:rPr>
          <w:bCs/>
          <w:sz w:val="28"/>
          <w:szCs w:val="28"/>
        </w:rPr>
        <w:t>ведение сельского хозяйства</w:t>
      </w:r>
      <w:r w:rsidR="00A10189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AA395D" w:rsidRDefault="00AA395D" w:rsidP="00AA39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планируется использовать земельный участок </w:t>
      </w:r>
      <w:r w:rsidR="00261D43" w:rsidRPr="00261D43">
        <w:rPr>
          <w:sz w:val="28"/>
          <w:szCs w:val="28"/>
        </w:rPr>
        <w:t>с целью ведения сельского хозяйства</w:t>
      </w:r>
      <w:bookmarkStart w:id="0" w:name="_GoBack"/>
      <w:bookmarkEnd w:id="0"/>
      <w:r>
        <w:rPr>
          <w:sz w:val="28"/>
          <w:szCs w:val="28"/>
        </w:rPr>
        <w:t>;</w:t>
      </w:r>
    </w:p>
    <w:p w:rsidR="00AA395D" w:rsidRDefault="00AA395D" w:rsidP="00AA39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связи с тем, что земельный участок расположен в </w:t>
      </w:r>
      <w:proofErr w:type="spellStart"/>
      <w:r>
        <w:rPr>
          <w:sz w:val="28"/>
          <w:szCs w:val="28"/>
        </w:rPr>
        <w:t>водоохранной</w:t>
      </w:r>
      <w:proofErr w:type="spellEnd"/>
      <w:r>
        <w:rPr>
          <w:sz w:val="28"/>
          <w:szCs w:val="28"/>
        </w:rPr>
        <w:t xml:space="preserve"> зоне,                     в прибрежной полосе, а также частично в береговой полосе р. </w:t>
      </w:r>
      <w:proofErr w:type="spellStart"/>
      <w:r>
        <w:rPr>
          <w:sz w:val="28"/>
          <w:szCs w:val="28"/>
        </w:rPr>
        <w:t>Мана</w:t>
      </w:r>
      <w:proofErr w:type="spellEnd"/>
      <w:r>
        <w:rPr>
          <w:sz w:val="28"/>
          <w:szCs w:val="28"/>
        </w:rPr>
        <w:t xml:space="preserve"> огораживать земельный участок, возводить объекты капитального строительства не планируется.</w:t>
      </w:r>
    </w:p>
    <w:p w:rsidR="00AA395D" w:rsidRDefault="00AA395D" w:rsidP="00AA395D">
      <w:pPr>
        <w:ind w:firstLine="708"/>
        <w:jc w:val="both"/>
        <w:rPr>
          <w:sz w:val="28"/>
          <w:szCs w:val="28"/>
        </w:rPr>
      </w:pPr>
      <w:r w:rsidRPr="00C72E5D">
        <w:rPr>
          <w:b/>
          <w:sz w:val="28"/>
          <w:szCs w:val="28"/>
        </w:rPr>
        <w:t xml:space="preserve">Во время проведения публичных слушаний по Проекту поступили </w:t>
      </w:r>
      <w:r>
        <w:rPr>
          <w:b/>
          <w:sz w:val="28"/>
          <w:szCs w:val="28"/>
        </w:rPr>
        <w:t>пояснения</w:t>
      </w:r>
      <w:r w:rsidRPr="00C72E5D">
        <w:rPr>
          <w:b/>
          <w:sz w:val="28"/>
          <w:szCs w:val="28"/>
        </w:rPr>
        <w:t xml:space="preserve"> в количестве: </w:t>
      </w:r>
      <w:r w:rsidRPr="00C72E5D">
        <w:rPr>
          <w:sz w:val="28"/>
          <w:szCs w:val="28"/>
        </w:rPr>
        <w:t xml:space="preserve">1 </w:t>
      </w:r>
      <w:r>
        <w:rPr>
          <w:sz w:val="28"/>
          <w:szCs w:val="28"/>
        </w:rPr>
        <w:t>пояснение:</w:t>
      </w:r>
    </w:p>
    <w:p w:rsidR="00AA395D" w:rsidRDefault="00AA395D" w:rsidP="00AA395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Шкоморода</w:t>
      </w:r>
      <w:proofErr w:type="spellEnd"/>
      <w:r>
        <w:rPr>
          <w:sz w:val="28"/>
          <w:szCs w:val="28"/>
        </w:rPr>
        <w:t xml:space="preserve"> Н.В.:</w:t>
      </w:r>
    </w:p>
    <w:p w:rsidR="00AA395D" w:rsidRPr="00A44457" w:rsidRDefault="00AA395D" w:rsidP="00A444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согласно Правилам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Дивногорска, утвержденным Решением </w:t>
      </w:r>
      <w:proofErr w:type="spellStart"/>
      <w:r w:rsidR="00A44457" w:rsidRPr="00A44457">
        <w:rPr>
          <w:sz w:val="28"/>
          <w:szCs w:val="28"/>
        </w:rPr>
        <w:t>Дивногорск</w:t>
      </w:r>
      <w:r w:rsidR="00A44457">
        <w:rPr>
          <w:sz w:val="28"/>
          <w:szCs w:val="28"/>
        </w:rPr>
        <w:t>ого</w:t>
      </w:r>
      <w:proofErr w:type="spellEnd"/>
      <w:r w:rsidR="00A44457" w:rsidRPr="00A44457">
        <w:rPr>
          <w:sz w:val="28"/>
          <w:szCs w:val="28"/>
        </w:rPr>
        <w:t xml:space="preserve"> городско</w:t>
      </w:r>
      <w:r w:rsidR="00A44457">
        <w:rPr>
          <w:sz w:val="28"/>
          <w:szCs w:val="28"/>
        </w:rPr>
        <w:t>го</w:t>
      </w:r>
      <w:r w:rsidR="00A44457" w:rsidRPr="00A44457">
        <w:rPr>
          <w:sz w:val="28"/>
          <w:szCs w:val="28"/>
        </w:rPr>
        <w:t xml:space="preserve"> Совет</w:t>
      </w:r>
      <w:r w:rsidR="00A44457">
        <w:rPr>
          <w:sz w:val="28"/>
          <w:szCs w:val="28"/>
        </w:rPr>
        <w:t>а</w:t>
      </w:r>
      <w:r w:rsidR="00A44457" w:rsidRPr="00A44457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  <w:r w:rsidR="00A44457">
        <w:rPr>
          <w:sz w:val="28"/>
          <w:szCs w:val="28"/>
        </w:rPr>
        <w:t xml:space="preserve">от 29.11.2012 </w:t>
      </w:r>
      <w:r w:rsidR="00A44457" w:rsidRPr="00A44457">
        <w:rPr>
          <w:sz w:val="28"/>
          <w:szCs w:val="28"/>
        </w:rPr>
        <w:t>№</w:t>
      </w:r>
      <w:r w:rsidR="00A44457">
        <w:rPr>
          <w:sz w:val="28"/>
          <w:szCs w:val="28"/>
        </w:rPr>
        <w:t xml:space="preserve"> </w:t>
      </w:r>
      <w:r w:rsidR="00A44457" w:rsidRPr="00A44457">
        <w:rPr>
          <w:sz w:val="28"/>
          <w:szCs w:val="28"/>
        </w:rPr>
        <w:t>28-176-ГС</w:t>
      </w:r>
      <w:r w:rsidR="00A44457">
        <w:rPr>
          <w:sz w:val="28"/>
          <w:szCs w:val="28"/>
        </w:rPr>
        <w:t>, земельный участок с кадастровым номером 24:46:5005001:91 расположен в территориальной зоне Л-1 «Ландшафтная». Вид разрешенного использования «для ведения личного подсобного хозяйства», который в настоящее время имеет указанный земельный участок,                              не соответствует основным или условно разрешенным видам использования земельного участка. Проведение публичных слушаний способствует приведению в соответствие характеристик земельного участка.</w:t>
      </w:r>
    </w:p>
    <w:p w:rsidR="00715D52" w:rsidRDefault="00715D52" w:rsidP="0069284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15D52">
        <w:rPr>
          <w:rFonts w:ascii="Times New Roman" w:hAnsi="Times New Roman"/>
          <w:b/>
          <w:sz w:val="28"/>
          <w:szCs w:val="28"/>
        </w:rPr>
        <w:t>Дата подписания протокола о результатах публичных слушаний:</w:t>
      </w:r>
      <w:r w:rsidR="00874731">
        <w:rPr>
          <w:rFonts w:ascii="Times New Roman" w:hAnsi="Times New Roman"/>
          <w:b/>
          <w:sz w:val="28"/>
          <w:szCs w:val="28"/>
        </w:rPr>
        <w:t xml:space="preserve"> </w:t>
      </w:r>
      <w:r w:rsidR="00A10189">
        <w:rPr>
          <w:rFonts w:ascii="Times New Roman" w:hAnsi="Times New Roman"/>
          <w:sz w:val="28"/>
          <w:szCs w:val="28"/>
        </w:rPr>
        <w:t>28.06</w:t>
      </w:r>
      <w:r w:rsidR="0069284C" w:rsidRPr="0069284C">
        <w:rPr>
          <w:rFonts w:ascii="Times New Roman" w:hAnsi="Times New Roman"/>
          <w:sz w:val="28"/>
          <w:szCs w:val="28"/>
        </w:rPr>
        <w:t>.2022</w:t>
      </w:r>
      <w:r w:rsidR="008408B8" w:rsidRPr="008408B8">
        <w:rPr>
          <w:rFonts w:ascii="Times New Roman" w:hAnsi="Times New Roman"/>
          <w:sz w:val="28"/>
          <w:szCs w:val="28"/>
        </w:rPr>
        <w:t>.</w:t>
      </w:r>
    </w:p>
    <w:p w:rsidR="00AF0680" w:rsidRDefault="00AF0680" w:rsidP="0069284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протоколу:</w:t>
      </w:r>
    </w:p>
    <w:p w:rsidR="00C72E5D" w:rsidRDefault="00C72E5D" w:rsidP="00C72E5D">
      <w:pPr>
        <w:pStyle w:val="a6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Оповещение о начале публичных слушаний на 1 л.;</w:t>
      </w:r>
    </w:p>
    <w:p w:rsidR="00AF0680" w:rsidRDefault="00C72E5D" w:rsidP="00AF0680">
      <w:pPr>
        <w:pStyle w:val="a6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Журнал № </w:t>
      </w:r>
      <w:r w:rsidR="00C3258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-2022 по проведению открытого заседания публичных слушаний по проекту</w:t>
      </w:r>
      <w:r w:rsidR="00AF0680">
        <w:rPr>
          <w:rFonts w:ascii="Times New Roman" w:hAnsi="Times New Roman"/>
          <w:sz w:val="28"/>
          <w:szCs w:val="28"/>
        </w:rPr>
        <w:t xml:space="preserve"> на </w:t>
      </w:r>
      <w:r w:rsidR="00EC11A4">
        <w:rPr>
          <w:rFonts w:ascii="Times New Roman" w:hAnsi="Times New Roman"/>
          <w:sz w:val="28"/>
          <w:szCs w:val="28"/>
        </w:rPr>
        <w:t>2</w:t>
      </w:r>
      <w:r w:rsidR="00AF0680">
        <w:rPr>
          <w:rFonts w:ascii="Times New Roman" w:hAnsi="Times New Roman"/>
          <w:sz w:val="28"/>
          <w:szCs w:val="28"/>
        </w:rPr>
        <w:t xml:space="preserve"> л.;</w:t>
      </w:r>
    </w:p>
    <w:p w:rsidR="00733800" w:rsidRDefault="00C72E5D" w:rsidP="00733800">
      <w:pPr>
        <w:pStyle w:val="a6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</w:t>
      </w:r>
      <w:r w:rsidR="00AF0680">
        <w:rPr>
          <w:rFonts w:ascii="Times New Roman" w:hAnsi="Times New Roman"/>
          <w:sz w:val="28"/>
          <w:szCs w:val="28"/>
        </w:rPr>
        <w:t xml:space="preserve"> учета </w:t>
      </w:r>
      <w:r>
        <w:rPr>
          <w:rFonts w:ascii="Times New Roman" w:hAnsi="Times New Roman"/>
          <w:sz w:val="28"/>
          <w:szCs w:val="28"/>
        </w:rPr>
        <w:t xml:space="preserve">посетителей экспозиции проекта </w:t>
      </w:r>
      <w:r w:rsidR="00AF068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 л.</w:t>
      </w:r>
    </w:p>
    <w:p w:rsidR="00C72E5D" w:rsidRPr="00C72E5D" w:rsidRDefault="00C72E5D" w:rsidP="00C72E5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3800" w:rsidRPr="00715D52" w:rsidRDefault="00733800" w:rsidP="0073380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15D52" w:rsidRDefault="00715D52" w:rsidP="00C72E5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C72E5D">
        <w:rPr>
          <w:rFonts w:ascii="Times New Roman" w:hAnsi="Times New Roman"/>
          <w:sz w:val="28"/>
          <w:szCs w:val="28"/>
        </w:rPr>
        <w:tab/>
      </w:r>
      <w:r w:rsidR="00C72E5D">
        <w:rPr>
          <w:rFonts w:ascii="Times New Roman" w:hAnsi="Times New Roman"/>
          <w:sz w:val="28"/>
          <w:szCs w:val="28"/>
        </w:rPr>
        <w:tab/>
      </w:r>
      <w:r w:rsidR="00C72E5D">
        <w:rPr>
          <w:rFonts w:ascii="Times New Roman" w:hAnsi="Times New Roman"/>
          <w:sz w:val="28"/>
          <w:szCs w:val="28"/>
        </w:rPr>
        <w:tab/>
      </w:r>
      <w:r w:rsidR="00C72E5D">
        <w:rPr>
          <w:rFonts w:ascii="Times New Roman" w:hAnsi="Times New Roman"/>
          <w:sz w:val="28"/>
          <w:szCs w:val="28"/>
        </w:rPr>
        <w:tab/>
      </w:r>
      <w:r w:rsidR="00C72E5D">
        <w:rPr>
          <w:rFonts w:ascii="Times New Roman" w:hAnsi="Times New Roman"/>
          <w:sz w:val="28"/>
          <w:szCs w:val="28"/>
        </w:rPr>
        <w:tab/>
      </w:r>
      <w:r w:rsidR="00C72E5D">
        <w:rPr>
          <w:rFonts w:ascii="Times New Roman" w:hAnsi="Times New Roman"/>
          <w:sz w:val="28"/>
          <w:szCs w:val="28"/>
        </w:rPr>
        <w:tab/>
      </w:r>
      <w:r w:rsidR="00C72E5D">
        <w:rPr>
          <w:rFonts w:ascii="Times New Roman" w:hAnsi="Times New Roman"/>
          <w:sz w:val="28"/>
          <w:szCs w:val="28"/>
        </w:rPr>
        <w:tab/>
      </w:r>
      <w:r w:rsidR="00C72E5D">
        <w:rPr>
          <w:rFonts w:ascii="Times New Roman" w:hAnsi="Times New Roman"/>
          <w:sz w:val="28"/>
          <w:szCs w:val="28"/>
        </w:rPr>
        <w:tab/>
        <w:t xml:space="preserve">   А.И. Середа</w:t>
      </w:r>
    </w:p>
    <w:p w:rsidR="00715D52" w:rsidRDefault="00715D52" w:rsidP="0073380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55E31" w:rsidRDefault="00715D52" w:rsidP="00C55E31">
      <w:pPr>
        <w:pStyle w:val="a6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на публичных слушаниях                                      </w:t>
      </w:r>
      <w:r w:rsidR="0069284C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="0069284C">
        <w:rPr>
          <w:rFonts w:ascii="Times New Roman" w:hAnsi="Times New Roman"/>
          <w:sz w:val="28"/>
          <w:szCs w:val="28"/>
        </w:rPr>
        <w:t>Оноприюк</w:t>
      </w:r>
      <w:proofErr w:type="spellEnd"/>
      <w:r w:rsidR="0069284C">
        <w:rPr>
          <w:rFonts w:ascii="Times New Roman" w:hAnsi="Times New Roman"/>
          <w:sz w:val="28"/>
          <w:szCs w:val="28"/>
        </w:rPr>
        <w:t xml:space="preserve"> </w:t>
      </w:r>
    </w:p>
    <w:p w:rsidR="0018249E" w:rsidRDefault="0018249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8249E" w:rsidRPr="0018249E" w:rsidRDefault="0018249E" w:rsidP="0018249E">
      <w:pPr>
        <w:ind w:left="5812"/>
      </w:pPr>
      <w:r w:rsidRPr="0018249E">
        <w:lastRenderedPageBreak/>
        <w:t xml:space="preserve">Приложение 1 </w:t>
      </w:r>
    </w:p>
    <w:p w:rsidR="0018249E" w:rsidRDefault="0018249E" w:rsidP="0018249E">
      <w:pPr>
        <w:ind w:left="5812"/>
      </w:pPr>
      <w:r w:rsidRPr="0018249E">
        <w:t xml:space="preserve">к Протоколу № </w:t>
      </w:r>
      <w:r w:rsidR="00C32589">
        <w:t>4</w:t>
      </w:r>
      <w:r w:rsidRPr="0018249E">
        <w:t xml:space="preserve">-2022 от </w:t>
      </w:r>
      <w:r w:rsidR="00FE11AD">
        <w:t>28.06</w:t>
      </w:r>
      <w:r w:rsidRPr="0018249E">
        <w:t>.2022</w:t>
      </w:r>
    </w:p>
    <w:p w:rsidR="0018249E" w:rsidRPr="0018249E" w:rsidRDefault="0018249E" w:rsidP="0018249E">
      <w:pPr>
        <w:ind w:left="5812"/>
      </w:pPr>
    </w:p>
    <w:p w:rsidR="00C32589" w:rsidRPr="00BF2B44" w:rsidRDefault="00C32589" w:rsidP="00C32589">
      <w:pPr>
        <w:jc w:val="center"/>
        <w:rPr>
          <w:sz w:val="28"/>
          <w:szCs w:val="28"/>
        </w:rPr>
      </w:pPr>
      <w:r w:rsidRPr="00BF2B44">
        <w:rPr>
          <w:sz w:val="28"/>
          <w:szCs w:val="28"/>
        </w:rPr>
        <w:t>Оповещение о начале публичных слушаний</w:t>
      </w:r>
    </w:p>
    <w:p w:rsidR="00C32589" w:rsidRPr="00BF2B44" w:rsidRDefault="00C32589" w:rsidP="00C32589">
      <w:pPr>
        <w:jc w:val="both"/>
        <w:rPr>
          <w:sz w:val="28"/>
          <w:szCs w:val="28"/>
        </w:rPr>
      </w:pPr>
      <w:r w:rsidRPr="00BF2B44">
        <w:rPr>
          <w:sz w:val="28"/>
          <w:szCs w:val="28"/>
        </w:rPr>
        <w:t xml:space="preserve"> </w:t>
      </w:r>
    </w:p>
    <w:p w:rsidR="00C32589" w:rsidRDefault="00C32589" w:rsidP="00C32589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Pr="00B06CD4">
        <w:rPr>
          <w:sz w:val="28"/>
          <w:szCs w:val="28"/>
        </w:rPr>
        <w:t>с распоряжением администрации города от 31.05.2022          № 91</w:t>
      </w:r>
      <w:r>
        <w:rPr>
          <w:sz w:val="28"/>
          <w:szCs w:val="28"/>
        </w:rPr>
        <w:t>5</w:t>
      </w:r>
      <w:r w:rsidRPr="00B06CD4">
        <w:rPr>
          <w:sz w:val="28"/>
          <w:szCs w:val="28"/>
        </w:rPr>
        <w:t>р комиссия по по</w:t>
      </w:r>
      <w:r w:rsidRPr="00BF2B44">
        <w:rPr>
          <w:sz w:val="28"/>
          <w:szCs w:val="28"/>
        </w:rPr>
        <w:t>дготовке проекта Правил землепользо</w:t>
      </w:r>
      <w:r>
        <w:rPr>
          <w:sz w:val="28"/>
          <w:szCs w:val="28"/>
        </w:rPr>
        <w:t xml:space="preserve">вания и застройки  города  </w:t>
      </w:r>
      <w:r w:rsidRPr="00180E5B">
        <w:rPr>
          <w:sz w:val="28"/>
          <w:szCs w:val="28"/>
        </w:rPr>
        <w:t>Дивногорска сообщает о назначении публичных слушаний в период:</w:t>
      </w:r>
      <w:r>
        <w:rPr>
          <w:sz w:val="28"/>
          <w:szCs w:val="28"/>
        </w:rPr>
        <w:t xml:space="preserve"> </w:t>
      </w:r>
      <w:r w:rsidRPr="00180E5B">
        <w:rPr>
          <w:sz w:val="28"/>
          <w:szCs w:val="28"/>
        </w:rPr>
        <w:t xml:space="preserve">с </w:t>
      </w:r>
      <w:r>
        <w:rPr>
          <w:sz w:val="28"/>
          <w:szCs w:val="28"/>
        </w:rPr>
        <w:t>10.06</w:t>
      </w:r>
      <w:r w:rsidRPr="00180E5B">
        <w:rPr>
          <w:sz w:val="28"/>
          <w:szCs w:val="28"/>
        </w:rPr>
        <w:t xml:space="preserve">.2022 по </w:t>
      </w:r>
      <w:r>
        <w:rPr>
          <w:sz w:val="28"/>
          <w:szCs w:val="28"/>
        </w:rPr>
        <w:t>08.07</w:t>
      </w:r>
      <w:r w:rsidRPr="00180E5B">
        <w:rPr>
          <w:sz w:val="28"/>
          <w:szCs w:val="28"/>
        </w:rPr>
        <w:t>.2022</w:t>
      </w:r>
      <w:r>
        <w:rPr>
          <w:sz w:val="28"/>
          <w:szCs w:val="28"/>
        </w:rPr>
        <w:t xml:space="preserve"> – по п</w:t>
      </w:r>
      <w:r w:rsidRPr="000531FB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0531FB">
        <w:rPr>
          <w:sz w:val="28"/>
          <w:szCs w:val="28"/>
        </w:rPr>
        <w:t xml:space="preserve"> решения о предоставлении разрешения на условно разрешенный вид использования</w:t>
      </w:r>
      <w:r>
        <w:rPr>
          <w:sz w:val="28"/>
          <w:szCs w:val="28"/>
        </w:rPr>
        <w:t xml:space="preserve"> земельного участка с кадастровым номером 24:46:5005001:91, расположенного по адресу:</w:t>
      </w:r>
      <w:proofErr w:type="gramEnd"/>
      <w:r>
        <w:rPr>
          <w:sz w:val="28"/>
          <w:szCs w:val="28"/>
        </w:rPr>
        <w:t xml:space="preserve"> </w:t>
      </w:r>
      <w:r w:rsidRPr="00AA5427">
        <w:rPr>
          <w:sz w:val="28"/>
          <w:szCs w:val="28"/>
        </w:rPr>
        <w:t xml:space="preserve">Красноярский край, </w:t>
      </w:r>
      <w:r>
        <w:rPr>
          <w:sz w:val="28"/>
          <w:szCs w:val="28"/>
        </w:rPr>
        <w:t xml:space="preserve">             </w:t>
      </w:r>
      <w:r w:rsidRPr="00AA5427">
        <w:rPr>
          <w:sz w:val="28"/>
          <w:szCs w:val="28"/>
        </w:rPr>
        <w:t xml:space="preserve">г. Дивногорск, пос. </w:t>
      </w:r>
      <w:proofErr w:type="spellStart"/>
      <w:r w:rsidRPr="00AA5427">
        <w:rPr>
          <w:sz w:val="28"/>
          <w:szCs w:val="28"/>
        </w:rPr>
        <w:t>Манский</w:t>
      </w:r>
      <w:proofErr w:type="spellEnd"/>
      <w:r w:rsidRPr="00AA5427">
        <w:rPr>
          <w:sz w:val="28"/>
          <w:szCs w:val="28"/>
        </w:rPr>
        <w:t xml:space="preserve">, район пер. </w:t>
      </w:r>
      <w:proofErr w:type="gramStart"/>
      <w:r w:rsidRPr="00AA5427">
        <w:rPr>
          <w:sz w:val="28"/>
          <w:szCs w:val="28"/>
        </w:rPr>
        <w:t>Клубного</w:t>
      </w:r>
      <w:proofErr w:type="gramEnd"/>
      <w:r w:rsidRPr="00AA5427">
        <w:rPr>
          <w:sz w:val="28"/>
          <w:szCs w:val="28"/>
        </w:rPr>
        <w:t>.</w:t>
      </w:r>
    </w:p>
    <w:p w:rsidR="00C32589" w:rsidRDefault="00C32589" w:rsidP="00C32589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Запрашиваемый условно разрешенный вид использования земельного участка – ведение сельского хозяйства.</w:t>
      </w:r>
    </w:p>
    <w:p w:rsidR="00C32589" w:rsidRPr="00BF2B44" w:rsidRDefault="00C32589" w:rsidP="00C32589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C32589" w:rsidRPr="00837AA1" w:rsidRDefault="00C32589" w:rsidP="00C32589">
      <w:pPr>
        <w:pStyle w:val="a7"/>
        <w:numPr>
          <w:ilvl w:val="0"/>
          <w:numId w:val="11"/>
        </w:numPr>
        <w:tabs>
          <w:tab w:val="left" w:pos="1134"/>
        </w:tabs>
        <w:ind w:left="0"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решения </w:t>
      </w:r>
      <w:r w:rsidRPr="000531FB">
        <w:rPr>
          <w:sz w:val="28"/>
          <w:szCs w:val="28"/>
        </w:rPr>
        <w:t>о предоставлении разрешения на условно разрешенный вид использования</w:t>
      </w:r>
      <w:r>
        <w:rPr>
          <w:sz w:val="28"/>
          <w:szCs w:val="28"/>
        </w:rPr>
        <w:t xml:space="preserve"> земельного участка с кадастровым номером 24:46:5005001:91, расположенного по адресу: </w:t>
      </w:r>
      <w:r w:rsidRPr="00AA5427">
        <w:rPr>
          <w:sz w:val="28"/>
        </w:rPr>
        <w:t xml:space="preserve">Красноярский край, </w:t>
      </w:r>
      <w:r>
        <w:rPr>
          <w:sz w:val="28"/>
        </w:rPr>
        <w:t xml:space="preserve">                             </w:t>
      </w:r>
      <w:r w:rsidRPr="00AA5427">
        <w:rPr>
          <w:sz w:val="28"/>
        </w:rPr>
        <w:t xml:space="preserve">г. Дивногорск, пос. </w:t>
      </w:r>
      <w:proofErr w:type="spellStart"/>
      <w:r w:rsidRPr="00AA5427">
        <w:rPr>
          <w:sz w:val="28"/>
        </w:rPr>
        <w:t>Манский</w:t>
      </w:r>
      <w:proofErr w:type="spellEnd"/>
      <w:r w:rsidRPr="00AA5427">
        <w:rPr>
          <w:sz w:val="28"/>
        </w:rPr>
        <w:t xml:space="preserve">, район пер. </w:t>
      </w:r>
      <w:proofErr w:type="gramStart"/>
      <w:r w:rsidRPr="00AA5427">
        <w:rPr>
          <w:sz w:val="28"/>
        </w:rPr>
        <w:t>Клубного</w:t>
      </w:r>
      <w:proofErr w:type="gramEnd"/>
      <w:r w:rsidRPr="00837AA1">
        <w:rPr>
          <w:color w:val="000000"/>
          <w:sz w:val="28"/>
          <w:szCs w:val="28"/>
        </w:rPr>
        <w:t>.</w:t>
      </w:r>
    </w:p>
    <w:p w:rsidR="00C32589" w:rsidRPr="00B6501D" w:rsidRDefault="00C32589" w:rsidP="00C32589">
      <w:pPr>
        <w:pStyle w:val="a7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B6501D">
        <w:rPr>
          <w:color w:val="000000"/>
          <w:sz w:val="28"/>
          <w:szCs w:val="28"/>
        </w:rPr>
        <w:t xml:space="preserve">Схема </w:t>
      </w:r>
      <w:r>
        <w:rPr>
          <w:color w:val="000000"/>
          <w:sz w:val="28"/>
          <w:szCs w:val="28"/>
        </w:rPr>
        <w:t xml:space="preserve"> </w:t>
      </w:r>
      <w:r w:rsidRPr="00B6501D">
        <w:rPr>
          <w:color w:val="000000"/>
          <w:sz w:val="28"/>
          <w:szCs w:val="28"/>
        </w:rPr>
        <w:t xml:space="preserve">расположения </w:t>
      </w:r>
      <w:r>
        <w:rPr>
          <w:color w:val="000000"/>
          <w:sz w:val="28"/>
          <w:szCs w:val="28"/>
        </w:rPr>
        <w:t xml:space="preserve"> </w:t>
      </w:r>
      <w:r w:rsidRPr="00B6501D">
        <w:rPr>
          <w:color w:val="000000"/>
          <w:sz w:val="28"/>
          <w:szCs w:val="28"/>
        </w:rPr>
        <w:t>земельного</w:t>
      </w:r>
      <w:r>
        <w:rPr>
          <w:color w:val="000000"/>
          <w:sz w:val="28"/>
          <w:szCs w:val="28"/>
        </w:rPr>
        <w:t xml:space="preserve"> </w:t>
      </w:r>
      <w:r w:rsidRPr="00B6501D">
        <w:rPr>
          <w:color w:val="000000"/>
          <w:sz w:val="28"/>
          <w:szCs w:val="28"/>
        </w:rPr>
        <w:t xml:space="preserve"> участка</w:t>
      </w:r>
      <w:r>
        <w:rPr>
          <w:color w:val="000000"/>
          <w:sz w:val="28"/>
          <w:szCs w:val="28"/>
        </w:rPr>
        <w:t>,</w:t>
      </w:r>
      <w:r w:rsidRPr="00B650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6501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6501D">
        <w:rPr>
          <w:color w:val="000000"/>
          <w:sz w:val="28"/>
          <w:szCs w:val="28"/>
        </w:rPr>
        <w:t xml:space="preserve"> отношении </w:t>
      </w:r>
      <w:r>
        <w:rPr>
          <w:color w:val="000000"/>
          <w:sz w:val="28"/>
          <w:szCs w:val="28"/>
        </w:rPr>
        <w:t xml:space="preserve">   </w:t>
      </w:r>
      <w:r w:rsidRPr="00B6501D">
        <w:rPr>
          <w:color w:val="000000"/>
          <w:sz w:val="28"/>
          <w:szCs w:val="28"/>
        </w:rPr>
        <w:t>которого</w:t>
      </w:r>
    </w:p>
    <w:p w:rsidR="00C32589" w:rsidRPr="00180E5B" w:rsidRDefault="00C32589" w:rsidP="00C32589">
      <w:pPr>
        <w:jc w:val="both"/>
        <w:rPr>
          <w:color w:val="000000"/>
          <w:sz w:val="28"/>
          <w:szCs w:val="28"/>
        </w:rPr>
      </w:pPr>
      <w:r w:rsidRPr="00180E5B">
        <w:rPr>
          <w:color w:val="000000"/>
          <w:sz w:val="28"/>
          <w:szCs w:val="28"/>
        </w:rPr>
        <w:t>подготовлен Проект;</w:t>
      </w:r>
    </w:p>
    <w:p w:rsidR="00C32589" w:rsidRPr="00C0323A" w:rsidRDefault="00C32589" w:rsidP="00C32589">
      <w:pPr>
        <w:ind w:firstLine="709"/>
        <w:jc w:val="both"/>
        <w:rPr>
          <w:color w:val="000000"/>
          <w:sz w:val="28"/>
          <w:szCs w:val="28"/>
        </w:rPr>
      </w:pPr>
      <w:r w:rsidRPr="00180E5B">
        <w:rPr>
          <w:color w:val="000000"/>
          <w:sz w:val="28"/>
          <w:szCs w:val="28"/>
        </w:rPr>
        <w:t xml:space="preserve">Участниками публичных слушаний являются: </w:t>
      </w:r>
      <w:r>
        <w:rPr>
          <w:color w:val="000000"/>
          <w:sz w:val="28"/>
          <w:szCs w:val="28"/>
        </w:rPr>
        <w:t xml:space="preserve">правообладатель земельного участка с кадастровым номером 24:46:5005001:91, </w:t>
      </w:r>
      <w:r w:rsidRPr="00180E5B">
        <w:rPr>
          <w:color w:val="000000"/>
          <w:sz w:val="28"/>
          <w:szCs w:val="28"/>
        </w:rPr>
        <w:t>правообладатели земельных участков, прилегающих к земельному участку с кадастровым номером 24:46:</w:t>
      </w:r>
      <w:r>
        <w:rPr>
          <w:color w:val="000000"/>
          <w:sz w:val="28"/>
          <w:szCs w:val="28"/>
        </w:rPr>
        <w:t>5005001:91</w:t>
      </w:r>
      <w:r w:rsidRPr="00180E5B">
        <w:rPr>
          <w:color w:val="000000"/>
          <w:sz w:val="28"/>
          <w:szCs w:val="28"/>
        </w:rPr>
        <w:t>.</w:t>
      </w:r>
    </w:p>
    <w:p w:rsidR="00C32589" w:rsidRPr="00BF2B44" w:rsidRDefault="00C32589" w:rsidP="00C32589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 xml:space="preserve"> решения</w:t>
      </w:r>
      <w:r w:rsidRPr="00BF2B44">
        <w:rPr>
          <w:color w:val="000000"/>
          <w:sz w:val="28"/>
          <w:szCs w:val="28"/>
        </w:rPr>
        <w:t xml:space="preserve"> и информационные материалы к нему подлежат размещению на официальном сайте администрации города </w:t>
      </w:r>
      <w:r>
        <w:rPr>
          <w:color w:val="000000"/>
          <w:sz w:val="28"/>
          <w:szCs w:val="28"/>
        </w:rPr>
        <w:t xml:space="preserve">Дивногорска </w:t>
      </w:r>
      <w:r w:rsidRPr="00BF2B44">
        <w:rPr>
          <w:color w:val="000000"/>
          <w:sz w:val="28"/>
          <w:szCs w:val="28"/>
        </w:rPr>
        <w:t>в информационно-телекоммуникационной сети И</w:t>
      </w:r>
      <w:r>
        <w:rPr>
          <w:color w:val="000000"/>
          <w:sz w:val="28"/>
          <w:szCs w:val="28"/>
        </w:rPr>
        <w:t>нтернет, в разделе «Публичные слушания»:</w:t>
      </w:r>
      <w:r>
        <w:t xml:space="preserve"> </w:t>
      </w:r>
      <w:r w:rsidRPr="00791523">
        <w:rPr>
          <w:color w:val="000000"/>
          <w:sz w:val="28"/>
          <w:szCs w:val="28"/>
        </w:rPr>
        <w:t>http://divnogorsk-adm.ru/konkursy-torgi-publichnye-slushaniya-raspredelenie-zemel-nyh-uchastkov/publichnye-slushaniya/</w:t>
      </w:r>
      <w:r>
        <w:rPr>
          <w:color w:val="000000"/>
          <w:sz w:val="28"/>
          <w:szCs w:val="28"/>
        </w:rPr>
        <w:t>.</w:t>
      </w:r>
    </w:p>
    <w:p w:rsidR="00C32589" w:rsidRPr="00BF2B44" w:rsidRDefault="00C32589" w:rsidP="00C32589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Информационный стенд размещается по адр</w:t>
      </w:r>
      <w:r>
        <w:rPr>
          <w:color w:val="000000"/>
          <w:sz w:val="28"/>
          <w:szCs w:val="28"/>
        </w:rPr>
        <w:t xml:space="preserve">есу: г. Дивногорск,                ул. </w:t>
      </w:r>
      <w:proofErr w:type="gramStart"/>
      <w:r>
        <w:rPr>
          <w:color w:val="000000"/>
          <w:sz w:val="28"/>
          <w:szCs w:val="28"/>
        </w:rPr>
        <w:t>Комсомольская</w:t>
      </w:r>
      <w:proofErr w:type="gramEnd"/>
      <w:r>
        <w:rPr>
          <w:color w:val="000000"/>
          <w:sz w:val="28"/>
          <w:szCs w:val="28"/>
        </w:rPr>
        <w:t xml:space="preserve">, д.2, около </w:t>
      </w:r>
      <w:r w:rsidRPr="00BF2B44">
        <w:rPr>
          <w:color w:val="000000"/>
          <w:sz w:val="28"/>
          <w:szCs w:val="28"/>
        </w:rPr>
        <w:t>здания администрации.</w:t>
      </w:r>
    </w:p>
    <w:p w:rsidR="00C32589" w:rsidRPr="00180E5B" w:rsidRDefault="00C32589" w:rsidP="00C32589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С  Проектом </w:t>
      </w:r>
      <w:r>
        <w:rPr>
          <w:color w:val="000000"/>
          <w:sz w:val="28"/>
          <w:szCs w:val="28"/>
        </w:rPr>
        <w:t xml:space="preserve">решения </w:t>
      </w:r>
      <w:r w:rsidRPr="00BF2B44">
        <w:rPr>
          <w:color w:val="000000"/>
          <w:sz w:val="28"/>
          <w:szCs w:val="28"/>
        </w:rPr>
        <w:t xml:space="preserve"> и информационными материалами к нему можно ознакомиться на экспозиции </w:t>
      </w:r>
      <w:r w:rsidRPr="00DB753C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по адресу: г. Дивногорск, ул. </w:t>
      </w:r>
      <w:proofErr w:type="gramStart"/>
      <w:r w:rsidRPr="00180E5B">
        <w:rPr>
          <w:color w:val="000000"/>
          <w:sz w:val="28"/>
          <w:szCs w:val="28"/>
        </w:rPr>
        <w:t>Комсомольская</w:t>
      </w:r>
      <w:proofErr w:type="gramEnd"/>
      <w:r w:rsidRPr="00180E5B">
        <w:rPr>
          <w:color w:val="000000"/>
          <w:sz w:val="28"/>
          <w:szCs w:val="28"/>
        </w:rPr>
        <w:t>,              д. 2, 4 этаж, каб.415.</w:t>
      </w:r>
    </w:p>
    <w:p w:rsidR="00C32589" w:rsidRPr="00BF2B44" w:rsidRDefault="00C32589" w:rsidP="00C32589">
      <w:pPr>
        <w:ind w:firstLine="709"/>
        <w:jc w:val="both"/>
        <w:rPr>
          <w:color w:val="000000"/>
          <w:sz w:val="28"/>
          <w:szCs w:val="28"/>
        </w:rPr>
      </w:pPr>
      <w:r w:rsidRPr="00180E5B">
        <w:rPr>
          <w:color w:val="000000"/>
          <w:sz w:val="28"/>
          <w:szCs w:val="28"/>
        </w:rPr>
        <w:t xml:space="preserve">Срок проведения экспозиции Проекта: с </w:t>
      </w:r>
      <w:r>
        <w:rPr>
          <w:color w:val="000000"/>
          <w:sz w:val="28"/>
          <w:szCs w:val="28"/>
        </w:rPr>
        <w:t>14.06</w:t>
      </w:r>
      <w:r w:rsidRPr="00180E5B">
        <w:rPr>
          <w:color w:val="000000"/>
          <w:sz w:val="28"/>
          <w:szCs w:val="28"/>
        </w:rPr>
        <w:t xml:space="preserve">.2022 по </w:t>
      </w:r>
      <w:r>
        <w:rPr>
          <w:color w:val="000000"/>
          <w:sz w:val="28"/>
          <w:szCs w:val="28"/>
        </w:rPr>
        <w:t>27.06</w:t>
      </w:r>
      <w:r w:rsidRPr="00180E5B">
        <w:rPr>
          <w:color w:val="000000"/>
          <w:sz w:val="28"/>
          <w:szCs w:val="28"/>
        </w:rPr>
        <w:t>.2022.</w:t>
      </w:r>
    </w:p>
    <w:p w:rsidR="00C32589" w:rsidRPr="00BF2B44" w:rsidRDefault="00C32589" w:rsidP="00C32589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Посещение экспозиции Проекта возможно:</w:t>
      </w:r>
      <w:r>
        <w:rPr>
          <w:color w:val="000000"/>
          <w:sz w:val="28"/>
          <w:szCs w:val="28"/>
        </w:rPr>
        <w:t xml:space="preserve"> </w:t>
      </w:r>
      <w:r w:rsidRPr="00BF2B44">
        <w:rPr>
          <w:color w:val="000000"/>
          <w:sz w:val="28"/>
          <w:szCs w:val="28"/>
        </w:rPr>
        <w:t>в будние дни</w:t>
      </w:r>
      <w:r>
        <w:rPr>
          <w:color w:val="000000"/>
          <w:sz w:val="28"/>
          <w:szCs w:val="28"/>
        </w:rPr>
        <w:t xml:space="preserve"> с 9:00 до 13:00 и с 14:00 до 16</w:t>
      </w:r>
      <w:r w:rsidRPr="00BF2B44">
        <w:rPr>
          <w:color w:val="000000"/>
          <w:sz w:val="28"/>
          <w:szCs w:val="28"/>
        </w:rPr>
        <w:t>:00.</w:t>
      </w:r>
    </w:p>
    <w:p w:rsidR="00C32589" w:rsidRPr="00BF2B44" w:rsidRDefault="00C32589" w:rsidP="00C32589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C32589" w:rsidRDefault="00C32589" w:rsidP="00C32589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В период размещения на официальном сайте администрации города в информационно-телекоммуникационной</w:t>
      </w:r>
      <w:r>
        <w:rPr>
          <w:color w:val="000000"/>
          <w:sz w:val="28"/>
          <w:szCs w:val="28"/>
        </w:rPr>
        <w:t xml:space="preserve"> </w:t>
      </w:r>
      <w:r w:rsidRPr="00BF2B44">
        <w:rPr>
          <w:color w:val="000000"/>
          <w:sz w:val="28"/>
          <w:szCs w:val="28"/>
        </w:rPr>
        <w:t xml:space="preserve">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</w:t>
      </w:r>
      <w:r w:rsidRPr="00180E5B">
        <w:rPr>
          <w:color w:val="000000"/>
          <w:sz w:val="28"/>
          <w:szCs w:val="28"/>
        </w:rPr>
        <w:t xml:space="preserve">и замечания, касающиеся такого Проекта,           в срок с </w:t>
      </w:r>
      <w:r>
        <w:rPr>
          <w:color w:val="000000"/>
          <w:sz w:val="28"/>
          <w:szCs w:val="28"/>
        </w:rPr>
        <w:t>14.06</w:t>
      </w:r>
      <w:r w:rsidRPr="00180E5B">
        <w:rPr>
          <w:color w:val="000000"/>
          <w:sz w:val="28"/>
          <w:szCs w:val="28"/>
        </w:rPr>
        <w:t xml:space="preserve">.2022 по </w:t>
      </w:r>
      <w:r>
        <w:rPr>
          <w:color w:val="000000"/>
          <w:sz w:val="28"/>
          <w:szCs w:val="28"/>
        </w:rPr>
        <w:t>27.06</w:t>
      </w:r>
      <w:r w:rsidRPr="00180E5B">
        <w:rPr>
          <w:color w:val="000000"/>
          <w:sz w:val="28"/>
          <w:szCs w:val="28"/>
        </w:rPr>
        <w:t>.2022 (включительно</w:t>
      </w:r>
      <w:r>
        <w:rPr>
          <w:color w:val="000000"/>
          <w:sz w:val="28"/>
          <w:szCs w:val="28"/>
        </w:rPr>
        <w:t>):</w:t>
      </w:r>
    </w:p>
    <w:p w:rsidR="00C32589" w:rsidRPr="00BF2B44" w:rsidRDefault="00C32589" w:rsidP="00C325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1) </w:t>
      </w:r>
      <w:r w:rsidRPr="00BF2B44">
        <w:rPr>
          <w:color w:val="000000"/>
          <w:sz w:val="28"/>
          <w:szCs w:val="28"/>
        </w:rPr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C32589" w:rsidRPr="00BF2B44" w:rsidRDefault="00C32589" w:rsidP="00C325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28.06</w:t>
      </w:r>
      <w:r w:rsidRPr="00180E5B">
        <w:rPr>
          <w:color w:val="000000"/>
          <w:sz w:val="28"/>
          <w:szCs w:val="28"/>
        </w:rPr>
        <w:t xml:space="preserve">.2022  </w:t>
      </w:r>
      <w:r w:rsidRPr="00180E5B">
        <w:rPr>
          <w:sz w:val="28"/>
          <w:szCs w:val="28"/>
        </w:rPr>
        <w:t>в 14 час.</w:t>
      </w:r>
      <w:r>
        <w:rPr>
          <w:sz w:val="28"/>
          <w:szCs w:val="28"/>
        </w:rPr>
        <w:t xml:space="preserve"> 30</w:t>
      </w:r>
      <w:r w:rsidRPr="00180E5B">
        <w:rPr>
          <w:sz w:val="28"/>
          <w:szCs w:val="28"/>
        </w:rPr>
        <w:t xml:space="preserve"> мин. </w:t>
      </w:r>
      <w:r w:rsidRPr="00180E5B">
        <w:rPr>
          <w:color w:val="000000"/>
          <w:sz w:val="28"/>
          <w:szCs w:val="28"/>
        </w:rPr>
        <w:t xml:space="preserve">по адресу: г. Дивногорск, ул. </w:t>
      </w:r>
      <w:proofErr w:type="gramStart"/>
      <w:r w:rsidRPr="00180E5B">
        <w:rPr>
          <w:color w:val="000000"/>
          <w:sz w:val="28"/>
          <w:szCs w:val="28"/>
        </w:rPr>
        <w:t>Комсомольская</w:t>
      </w:r>
      <w:proofErr w:type="gramEnd"/>
      <w:r w:rsidRPr="00180E5B">
        <w:rPr>
          <w:color w:val="000000"/>
          <w:sz w:val="28"/>
          <w:szCs w:val="28"/>
        </w:rPr>
        <w:t xml:space="preserve">, д. 2, </w:t>
      </w:r>
      <w:proofErr w:type="spellStart"/>
      <w:r w:rsidRPr="00180E5B">
        <w:rPr>
          <w:color w:val="000000"/>
          <w:sz w:val="28"/>
          <w:szCs w:val="28"/>
        </w:rPr>
        <w:t>каб</w:t>
      </w:r>
      <w:proofErr w:type="spellEnd"/>
      <w:r w:rsidRPr="00180E5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400. </w:t>
      </w:r>
      <w:r w:rsidRPr="00BF2B44">
        <w:rPr>
          <w:color w:val="000000"/>
          <w:sz w:val="28"/>
          <w:szCs w:val="28"/>
        </w:rPr>
        <w:t xml:space="preserve"> Регистрация участников публичных слушаний начинается </w:t>
      </w:r>
      <w:r>
        <w:rPr>
          <w:color w:val="000000"/>
          <w:sz w:val="28"/>
          <w:szCs w:val="28"/>
        </w:rPr>
        <w:t xml:space="preserve">             в 14-20.</w:t>
      </w:r>
    </w:p>
    <w:p w:rsidR="00C32589" w:rsidRPr="00BF2B44" w:rsidRDefault="00C32589" w:rsidP="00C325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BF2B44">
        <w:rPr>
          <w:color w:val="000000"/>
          <w:sz w:val="28"/>
          <w:szCs w:val="28"/>
        </w:rPr>
        <w:t xml:space="preserve">в письменной форме в адрес </w:t>
      </w:r>
      <w:r>
        <w:rPr>
          <w:color w:val="000000"/>
          <w:sz w:val="28"/>
          <w:szCs w:val="28"/>
        </w:rPr>
        <w:t>комиссии</w:t>
      </w:r>
      <w:r w:rsidRPr="00BF2B44">
        <w:rPr>
          <w:color w:val="000000"/>
          <w:sz w:val="28"/>
          <w:szCs w:val="28"/>
        </w:rPr>
        <w:t xml:space="preserve"> по подготовке проекта Правил землепользо</w:t>
      </w:r>
      <w:r>
        <w:rPr>
          <w:color w:val="000000"/>
          <w:sz w:val="28"/>
          <w:szCs w:val="28"/>
        </w:rPr>
        <w:t>вания и застройки г. Дивногорска</w:t>
      </w:r>
      <w:r w:rsidRPr="00BF2B44">
        <w:rPr>
          <w:color w:val="000000"/>
          <w:sz w:val="28"/>
          <w:szCs w:val="28"/>
        </w:rPr>
        <w:t>;</w:t>
      </w:r>
    </w:p>
    <w:p w:rsidR="00C32589" w:rsidRPr="00BF2B44" w:rsidRDefault="00C32589" w:rsidP="00C32589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C32589" w:rsidRPr="00B6390B" w:rsidRDefault="00C32589" w:rsidP="00C3258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</w:t>
      </w:r>
      <w:r w:rsidRPr="00B6390B">
        <w:rPr>
          <w:color w:val="000000"/>
          <w:sz w:val="28"/>
          <w:szCs w:val="28"/>
        </w:rPr>
        <w:t xml:space="preserve"> сведения.</w:t>
      </w:r>
      <w:proofErr w:type="gramEnd"/>
    </w:p>
    <w:p w:rsidR="00C32589" w:rsidRPr="00B6390B" w:rsidRDefault="00C32589" w:rsidP="00C3258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32589" w:rsidRPr="00B6390B" w:rsidRDefault="00C32589" w:rsidP="00C32589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C32589" w:rsidRPr="00B6390B" w:rsidRDefault="00C32589" w:rsidP="00C32589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сведений, а также,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18249E" w:rsidRDefault="00C32589" w:rsidP="00C32589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</w:t>
      </w:r>
      <w:r>
        <w:rPr>
          <w:color w:val="000000"/>
          <w:sz w:val="28"/>
          <w:szCs w:val="28"/>
        </w:rPr>
        <w:t>определен в</w:t>
      </w:r>
      <w:r w:rsidRPr="00B6390B">
        <w:rPr>
          <w:color w:val="000000"/>
          <w:sz w:val="28"/>
          <w:szCs w:val="28"/>
        </w:rPr>
        <w:t xml:space="preserve"> Ре</w:t>
      </w:r>
      <w:r>
        <w:rPr>
          <w:color w:val="000000"/>
          <w:sz w:val="28"/>
          <w:szCs w:val="28"/>
        </w:rPr>
        <w:t xml:space="preserve">шении </w:t>
      </w:r>
      <w:proofErr w:type="spellStart"/>
      <w:r>
        <w:rPr>
          <w:color w:val="000000"/>
          <w:sz w:val="28"/>
          <w:szCs w:val="28"/>
        </w:rPr>
        <w:t>Дивногорского</w:t>
      </w:r>
      <w:proofErr w:type="spellEnd"/>
      <w:r>
        <w:rPr>
          <w:color w:val="000000"/>
          <w:sz w:val="28"/>
          <w:szCs w:val="28"/>
        </w:rPr>
        <w:t xml:space="preserve"> городского Совета депутатов от 26.02.2020 № 53-334-ГС</w:t>
      </w:r>
      <w:r w:rsidRPr="00B639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«</w:t>
      </w:r>
      <w:r w:rsidRPr="00B6390B">
        <w:rPr>
          <w:color w:val="000000"/>
          <w:sz w:val="28"/>
          <w:szCs w:val="28"/>
        </w:rPr>
        <w:t>Об утверждении Положения об организации и проведени</w:t>
      </w:r>
      <w:r>
        <w:rPr>
          <w:color w:val="000000"/>
          <w:sz w:val="28"/>
          <w:szCs w:val="28"/>
        </w:rPr>
        <w:t>и общественных обсуждений, публичных слушаний по вопросам градостроительной деятельности в муниципальном образовании город Дивногорск»</w:t>
      </w:r>
      <w:r w:rsidRPr="00B6390B">
        <w:rPr>
          <w:color w:val="000000"/>
          <w:sz w:val="28"/>
          <w:szCs w:val="28"/>
        </w:rPr>
        <w:t>.</w:t>
      </w:r>
      <w:r w:rsidR="0018249E">
        <w:rPr>
          <w:color w:val="000000"/>
          <w:sz w:val="28"/>
          <w:szCs w:val="28"/>
        </w:rPr>
        <w:t xml:space="preserve"> </w:t>
      </w:r>
    </w:p>
    <w:p w:rsidR="00C55E31" w:rsidRDefault="00C55E31">
      <w:pPr>
        <w:spacing w:after="200" w:line="276" w:lineRule="auto"/>
        <w:rPr>
          <w:b/>
          <w:sz w:val="28"/>
          <w:szCs w:val="28"/>
        </w:rPr>
      </w:pPr>
    </w:p>
    <w:sectPr w:rsidR="00C55E31" w:rsidSect="0012078A">
      <w:headerReference w:type="default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B4A" w:rsidRDefault="00326B4A" w:rsidP="00555DBE">
      <w:r>
        <w:separator/>
      </w:r>
    </w:p>
  </w:endnote>
  <w:endnote w:type="continuationSeparator" w:id="0">
    <w:p w:rsidR="00326B4A" w:rsidRDefault="00326B4A" w:rsidP="0055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B4A" w:rsidRDefault="00326B4A" w:rsidP="00555DBE">
      <w:r>
        <w:separator/>
      </w:r>
    </w:p>
  </w:footnote>
  <w:footnote w:type="continuationSeparator" w:id="0">
    <w:p w:rsidR="00326B4A" w:rsidRDefault="00326B4A" w:rsidP="00555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BE" w:rsidRDefault="00555DBE">
    <w:pPr>
      <w:pStyle w:val="a8"/>
      <w:jc w:val="center"/>
    </w:pPr>
  </w:p>
  <w:p w:rsidR="00555DBE" w:rsidRDefault="00555DB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D1E"/>
    <w:multiLevelType w:val="hybridMultilevel"/>
    <w:tmpl w:val="E8A4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55B16"/>
    <w:multiLevelType w:val="hybridMultilevel"/>
    <w:tmpl w:val="C508357A"/>
    <w:lvl w:ilvl="0" w:tplc="F9BAF7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3600B"/>
    <w:multiLevelType w:val="hybridMultilevel"/>
    <w:tmpl w:val="E9CA8FE6"/>
    <w:lvl w:ilvl="0" w:tplc="74BAA1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03760"/>
    <w:multiLevelType w:val="hybridMultilevel"/>
    <w:tmpl w:val="C508357A"/>
    <w:lvl w:ilvl="0" w:tplc="F9BAF7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B7D2B"/>
    <w:multiLevelType w:val="hybridMultilevel"/>
    <w:tmpl w:val="C3540D4C"/>
    <w:lvl w:ilvl="0" w:tplc="F6D0369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1365AE9"/>
    <w:multiLevelType w:val="hybridMultilevel"/>
    <w:tmpl w:val="2DE06798"/>
    <w:lvl w:ilvl="0" w:tplc="512A27B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F27365A"/>
    <w:multiLevelType w:val="multilevel"/>
    <w:tmpl w:val="984E54A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7">
    <w:nsid w:val="605F7111"/>
    <w:multiLevelType w:val="hybridMultilevel"/>
    <w:tmpl w:val="ED06C5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6A63C03"/>
    <w:multiLevelType w:val="hybridMultilevel"/>
    <w:tmpl w:val="B934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B1579"/>
    <w:multiLevelType w:val="hybridMultilevel"/>
    <w:tmpl w:val="2484524C"/>
    <w:lvl w:ilvl="0" w:tplc="3452AF0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6E840EE9"/>
    <w:multiLevelType w:val="hybridMultilevel"/>
    <w:tmpl w:val="36BC189E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C627C"/>
    <w:multiLevelType w:val="hybridMultilevel"/>
    <w:tmpl w:val="C508357A"/>
    <w:lvl w:ilvl="0" w:tplc="F9BAF7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1056C"/>
    <w:rsid w:val="00013B7A"/>
    <w:rsid w:val="00020ECB"/>
    <w:rsid w:val="000271C9"/>
    <w:rsid w:val="00057FB0"/>
    <w:rsid w:val="00090D92"/>
    <w:rsid w:val="000930C6"/>
    <w:rsid w:val="00096B7D"/>
    <w:rsid w:val="000A6237"/>
    <w:rsid w:val="000E766B"/>
    <w:rsid w:val="000F143B"/>
    <w:rsid w:val="000F58EA"/>
    <w:rsid w:val="00105D0C"/>
    <w:rsid w:val="001162E8"/>
    <w:rsid w:val="0012078A"/>
    <w:rsid w:val="0012288B"/>
    <w:rsid w:val="00146773"/>
    <w:rsid w:val="00167640"/>
    <w:rsid w:val="00171F11"/>
    <w:rsid w:val="0018249E"/>
    <w:rsid w:val="00187341"/>
    <w:rsid w:val="001D7A60"/>
    <w:rsid w:val="001E1BBA"/>
    <w:rsid w:val="0021434D"/>
    <w:rsid w:val="002202AF"/>
    <w:rsid w:val="002268B4"/>
    <w:rsid w:val="0023743C"/>
    <w:rsid w:val="00261D43"/>
    <w:rsid w:val="002802AF"/>
    <w:rsid w:val="00286A5D"/>
    <w:rsid w:val="00292275"/>
    <w:rsid w:val="00297051"/>
    <w:rsid w:val="002A2E75"/>
    <w:rsid w:val="002A46B0"/>
    <w:rsid w:val="002B48E0"/>
    <w:rsid w:val="002D2274"/>
    <w:rsid w:val="002E5994"/>
    <w:rsid w:val="002E6092"/>
    <w:rsid w:val="002F29F3"/>
    <w:rsid w:val="002F4BB2"/>
    <w:rsid w:val="00326B4A"/>
    <w:rsid w:val="00343B2A"/>
    <w:rsid w:val="0037519B"/>
    <w:rsid w:val="003A50AA"/>
    <w:rsid w:val="003A5F2D"/>
    <w:rsid w:val="003A6248"/>
    <w:rsid w:val="003A643C"/>
    <w:rsid w:val="003A7BC7"/>
    <w:rsid w:val="003C2AE2"/>
    <w:rsid w:val="003E27A3"/>
    <w:rsid w:val="003F6F15"/>
    <w:rsid w:val="00410053"/>
    <w:rsid w:val="00421146"/>
    <w:rsid w:val="00427A3B"/>
    <w:rsid w:val="004524E7"/>
    <w:rsid w:val="00455A8F"/>
    <w:rsid w:val="00476525"/>
    <w:rsid w:val="004A3DA2"/>
    <w:rsid w:val="004A421A"/>
    <w:rsid w:val="004A5D4D"/>
    <w:rsid w:val="004B6FE6"/>
    <w:rsid w:val="004D33C5"/>
    <w:rsid w:val="004E2D17"/>
    <w:rsid w:val="004E3FD5"/>
    <w:rsid w:val="004F1037"/>
    <w:rsid w:val="004F33AF"/>
    <w:rsid w:val="00510912"/>
    <w:rsid w:val="00511DDF"/>
    <w:rsid w:val="005206E5"/>
    <w:rsid w:val="00545ED9"/>
    <w:rsid w:val="00555DBE"/>
    <w:rsid w:val="005560F4"/>
    <w:rsid w:val="00562248"/>
    <w:rsid w:val="00567F1D"/>
    <w:rsid w:val="0057363A"/>
    <w:rsid w:val="005D2A42"/>
    <w:rsid w:val="005E093D"/>
    <w:rsid w:val="005E3400"/>
    <w:rsid w:val="005F18DD"/>
    <w:rsid w:val="005F3DDE"/>
    <w:rsid w:val="00615E00"/>
    <w:rsid w:val="006652E6"/>
    <w:rsid w:val="00673047"/>
    <w:rsid w:val="00680153"/>
    <w:rsid w:val="00683587"/>
    <w:rsid w:val="00685230"/>
    <w:rsid w:val="0069284C"/>
    <w:rsid w:val="006A21A0"/>
    <w:rsid w:val="006A296D"/>
    <w:rsid w:val="006A6569"/>
    <w:rsid w:val="006B1381"/>
    <w:rsid w:val="006B329A"/>
    <w:rsid w:val="006B567F"/>
    <w:rsid w:val="006C6964"/>
    <w:rsid w:val="006E42B7"/>
    <w:rsid w:val="006F1DFC"/>
    <w:rsid w:val="006F237E"/>
    <w:rsid w:val="0070120B"/>
    <w:rsid w:val="00714DAB"/>
    <w:rsid w:val="00715D52"/>
    <w:rsid w:val="00723109"/>
    <w:rsid w:val="00733800"/>
    <w:rsid w:val="00744DD1"/>
    <w:rsid w:val="00751D7A"/>
    <w:rsid w:val="00757FC4"/>
    <w:rsid w:val="00787857"/>
    <w:rsid w:val="0079260E"/>
    <w:rsid w:val="007945F9"/>
    <w:rsid w:val="007B2260"/>
    <w:rsid w:val="007B4475"/>
    <w:rsid w:val="007C7E11"/>
    <w:rsid w:val="007E40E9"/>
    <w:rsid w:val="007E59BD"/>
    <w:rsid w:val="007F3313"/>
    <w:rsid w:val="007F4047"/>
    <w:rsid w:val="008014E7"/>
    <w:rsid w:val="008408B8"/>
    <w:rsid w:val="00874731"/>
    <w:rsid w:val="0088102E"/>
    <w:rsid w:val="00894637"/>
    <w:rsid w:val="008971E0"/>
    <w:rsid w:val="0090283B"/>
    <w:rsid w:val="0092302A"/>
    <w:rsid w:val="0093105D"/>
    <w:rsid w:val="00934884"/>
    <w:rsid w:val="00944D18"/>
    <w:rsid w:val="00954FF7"/>
    <w:rsid w:val="00962670"/>
    <w:rsid w:val="00964EFF"/>
    <w:rsid w:val="00970CAF"/>
    <w:rsid w:val="00972ED6"/>
    <w:rsid w:val="009849BD"/>
    <w:rsid w:val="00984B41"/>
    <w:rsid w:val="009A01E4"/>
    <w:rsid w:val="009A74EA"/>
    <w:rsid w:val="009C3398"/>
    <w:rsid w:val="009E2FBC"/>
    <w:rsid w:val="009E3FE5"/>
    <w:rsid w:val="009E68E8"/>
    <w:rsid w:val="00A10189"/>
    <w:rsid w:val="00A11E4B"/>
    <w:rsid w:val="00A44457"/>
    <w:rsid w:val="00A47B93"/>
    <w:rsid w:val="00A62DDA"/>
    <w:rsid w:val="00A70F6D"/>
    <w:rsid w:val="00A72555"/>
    <w:rsid w:val="00AA395D"/>
    <w:rsid w:val="00AE0486"/>
    <w:rsid w:val="00AF0680"/>
    <w:rsid w:val="00B528B4"/>
    <w:rsid w:val="00B52D0D"/>
    <w:rsid w:val="00B5409F"/>
    <w:rsid w:val="00B5496A"/>
    <w:rsid w:val="00B6390B"/>
    <w:rsid w:val="00B66EEC"/>
    <w:rsid w:val="00B74274"/>
    <w:rsid w:val="00B91E26"/>
    <w:rsid w:val="00BA325B"/>
    <w:rsid w:val="00BB3ECC"/>
    <w:rsid w:val="00BE0D32"/>
    <w:rsid w:val="00BF2B44"/>
    <w:rsid w:val="00BF2DD0"/>
    <w:rsid w:val="00C0323A"/>
    <w:rsid w:val="00C03C5D"/>
    <w:rsid w:val="00C11C03"/>
    <w:rsid w:val="00C17D20"/>
    <w:rsid w:val="00C25C21"/>
    <w:rsid w:val="00C32589"/>
    <w:rsid w:val="00C339BB"/>
    <w:rsid w:val="00C4445A"/>
    <w:rsid w:val="00C55E31"/>
    <w:rsid w:val="00C61C08"/>
    <w:rsid w:val="00C67D72"/>
    <w:rsid w:val="00C72E5D"/>
    <w:rsid w:val="00C824FD"/>
    <w:rsid w:val="00C961BB"/>
    <w:rsid w:val="00CA1CA1"/>
    <w:rsid w:val="00CA39DD"/>
    <w:rsid w:val="00CA4B6D"/>
    <w:rsid w:val="00CC2D9C"/>
    <w:rsid w:val="00CC571B"/>
    <w:rsid w:val="00CF00AF"/>
    <w:rsid w:val="00D10E4A"/>
    <w:rsid w:val="00D423A9"/>
    <w:rsid w:val="00D5687A"/>
    <w:rsid w:val="00D60925"/>
    <w:rsid w:val="00D65721"/>
    <w:rsid w:val="00D87682"/>
    <w:rsid w:val="00D87DA6"/>
    <w:rsid w:val="00DA7265"/>
    <w:rsid w:val="00DB1524"/>
    <w:rsid w:val="00DB753C"/>
    <w:rsid w:val="00DC299D"/>
    <w:rsid w:val="00DD023B"/>
    <w:rsid w:val="00DD7D91"/>
    <w:rsid w:val="00DE6F2F"/>
    <w:rsid w:val="00DF42E9"/>
    <w:rsid w:val="00DF6E59"/>
    <w:rsid w:val="00E20697"/>
    <w:rsid w:val="00E34654"/>
    <w:rsid w:val="00E42717"/>
    <w:rsid w:val="00E42BFC"/>
    <w:rsid w:val="00E54148"/>
    <w:rsid w:val="00E5554D"/>
    <w:rsid w:val="00E64A5D"/>
    <w:rsid w:val="00E73E1D"/>
    <w:rsid w:val="00E873AB"/>
    <w:rsid w:val="00E95986"/>
    <w:rsid w:val="00EA595E"/>
    <w:rsid w:val="00EC11A4"/>
    <w:rsid w:val="00EC2F5A"/>
    <w:rsid w:val="00EC3288"/>
    <w:rsid w:val="00EF2F84"/>
    <w:rsid w:val="00EF4025"/>
    <w:rsid w:val="00F10B61"/>
    <w:rsid w:val="00F14584"/>
    <w:rsid w:val="00F4041D"/>
    <w:rsid w:val="00F43881"/>
    <w:rsid w:val="00F4456E"/>
    <w:rsid w:val="00F60036"/>
    <w:rsid w:val="00F727A9"/>
    <w:rsid w:val="00F74C97"/>
    <w:rsid w:val="00FA42B0"/>
    <w:rsid w:val="00FD2A91"/>
    <w:rsid w:val="00FD4D23"/>
    <w:rsid w:val="00FE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paragraph" w:styleId="a6">
    <w:name w:val="No Spacing"/>
    <w:uiPriority w:val="1"/>
    <w:qFormat/>
    <w:rsid w:val="007338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230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55D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5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5D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5D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9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096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paragraph" w:styleId="a6">
    <w:name w:val="No Spacing"/>
    <w:uiPriority w:val="1"/>
    <w:qFormat/>
    <w:rsid w:val="007338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230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55D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5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5D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5D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9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09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&#1076;&#1080;&#1074;&#1085;&#1086;&#1075;&#1086;&#1088;&#1089;&#1082;-&#1086;&#1077;.&#1088;&#1092;/oficialno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divnogorsk-adm.ru/konkursy-torgi-publichnye-slushaniya-raspredelenie-zemel-nyh-uchastkov/publichnye-slushaniya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7FB0EF-4C9A-445A-8163-DFBFBD8E4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209E84-0255-492F-8A90-8F35BF6A0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7108A-1BB0-44D5-AF28-1A46FBFC17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ОАИГ (Чупракова В.Ф.)</cp:lastModifiedBy>
  <cp:revision>80</cp:revision>
  <cp:lastPrinted>2022-07-01T04:48:00Z</cp:lastPrinted>
  <dcterms:created xsi:type="dcterms:W3CDTF">2019-02-26T03:39:00Z</dcterms:created>
  <dcterms:modified xsi:type="dcterms:W3CDTF">2022-07-01T04:49:00Z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