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0" w:rsidRPr="00942F90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Дивного</w:t>
      </w:r>
      <w:proofErr w:type="gramStart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42F90" w:rsidRPr="00942F90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90" w:rsidRPr="00942F90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F406357" wp14:editId="542FD426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90" w:rsidRPr="00942F90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942F90" w:rsidRPr="00942F90" w:rsidRDefault="00942F90" w:rsidP="00942F9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942F90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942F90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942F90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942F90" w:rsidRPr="00942F90" w:rsidRDefault="00942F90" w:rsidP="00942F9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942F90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942F90" w:rsidRPr="00942F90" w:rsidRDefault="00942F90" w:rsidP="00942F9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2F90" w:rsidRPr="00942F90" w:rsidRDefault="00942F90" w:rsidP="00942F9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42F90" w:rsidRPr="00942F90" w:rsidRDefault="00942F90" w:rsidP="00942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г. Дивногорск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942F90" w:rsidRDefault="00942F90" w:rsidP="007A3F88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90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="00CE1CF3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б</w:t>
      </w:r>
      <w:r w:rsidRPr="00942F90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утвер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ж</w:t>
      </w:r>
      <w:r w:rsidRPr="00942F90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ении штатной </w:t>
      </w: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296826" w:rsidRPr="00296826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численности</w:t>
      </w:r>
      <w:r w:rsidR="00296826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7A3F88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К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Pr="007A3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7A3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A3F88" w:rsidRDefault="007A3F88" w:rsidP="007A3F8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7A3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Дивного</w:t>
      </w:r>
      <w:proofErr w:type="gramStart"/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Кр</w:t>
      </w:r>
      <w:proofErr w:type="gramEnd"/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асноярского края</w:t>
      </w:r>
      <w:r w:rsidRPr="009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7549E" w:rsidRPr="00942F90" w:rsidRDefault="0057549E" w:rsidP="007A3F8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F90" w:rsidRPr="00CE1CF3" w:rsidRDefault="00CE1CF3" w:rsidP="005754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 w:rsidR="007A3F88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муниципальных образований»</w:t>
      </w:r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1CF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городского Совета </w:t>
      </w:r>
      <w:r w:rsidRPr="00CE1CF3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от </w:t>
      </w:r>
      <w:r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24.11.2021 №16-100-ГС</w:t>
      </w:r>
      <w:r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E1C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E1CF3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CE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CF3">
        <w:rPr>
          <w:rFonts w:ascii="Times New Roman" w:hAnsi="Times New Roman" w:cs="Times New Roman"/>
          <w:sz w:val="28"/>
          <w:szCs w:val="28"/>
        </w:rPr>
        <w:t>о контрольно-счетном органе городского округа город Дивногорск Красноярского края</w:t>
      </w:r>
      <w:r w:rsidRPr="00CE1CF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23, 24, 26, 44.1, 50 Устава города Дивногорска, </w:t>
      </w:r>
      <w:proofErr w:type="spellStart"/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="00942F90" w:rsidRPr="00CE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42F90" w:rsidRPr="00942F90" w:rsidRDefault="00942F90" w:rsidP="007A3F88">
      <w:pPr>
        <w:keepNext/>
        <w:keepLines/>
        <w:spacing w:before="200"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F9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ab/>
      </w: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</w:t>
      </w:r>
      <w:r w:rsidR="007A3F88" w:rsidRP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штатн</w:t>
      </w:r>
      <w:r w:rsid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ую</w:t>
      </w:r>
      <w:r w:rsidR="007A3F88" w:rsidRP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296826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численность </w:t>
      </w:r>
      <w:r w:rsidR="007A3F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</w:t>
      </w:r>
      <w:proofErr w:type="gramStart"/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7A3F88"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3 </w:t>
      </w:r>
      <w:r w:rsidR="002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следующем составе: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410"/>
      </w:tblGrid>
      <w:tr w:rsidR="00942F90" w:rsidRPr="00942F90" w:rsidTr="000B3BBA">
        <w:tc>
          <w:tcPr>
            <w:tcW w:w="709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410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942F90" w:rsidRPr="00942F90" w:rsidTr="000B3BBA">
        <w:tc>
          <w:tcPr>
            <w:tcW w:w="9356" w:type="dxa"/>
            <w:gridSpan w:val="3"/>
          </w:tcPr>
          <w:p w:rsidR="00942F90" w:rsidRPr="00942F90" w:rsidRDefault="007A3F88" w:rsidP="007A3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942F90"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униципальная должность  </w:t>
            </w:r>
          </w:p>
        </w:tc>
      </w:tr>
      <w:tr w:rsidR="00942F90" w:rsidRPr="00942F90" w:rsidTr="000B3BBA">
        <w:tc>
          <w:tcPr>
            <w:tcW w:w="709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942F90" w:rsidRPr="00942F90" w:rsidRDefault="007A3F88" w:rsidP="00942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 г</w:t>
            </w:r>
            <w:r w:rsidRPr="0094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округа 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F88" w:rsidRPr="00942F90" w:rsidTr="000B3BBA">
        <w:tc>
          <w:tcPr>
            <w:tcW w:w="709" w:type="dxa"/>
          </w:tcPr>
          <w:p w:rsidR="007A3F88" w:rsidRPr="00942F90" w:rsidRDefault="007A3F88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7A3F88" w:rsidRPr="00942F90" w:rsidRDefault="007A3F88" w:rsidP="00942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Аудитор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Контрольно-счетного органа г</w:t>
            </w:r>
            <w:r w:rsidRPr="0094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округа 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7A3F88" w:rsidRPr="00942F90" w:rsidRDefault="007A3F88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2F90" w:rsidRPr="00942F90" w:rsidTr="000B3BBA">
        <w:tc>
          <w:tcPr>
            <w:tcW w:w="9356" w:type="dxa"/>
            <w:gridSpan w:val="3"/>
          </w:tcPr>
          <w:p w:rsidR="00942F90" w:rsidRPr="00942F90" w:rsidRDefault="00942F90" w:rsidP="007A3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Должность муниципальной службы </w:t>
            </w:r>
          </w:p>
        </w:tc>
      </w:tr>
      <w:tr w:rsidR="00942F90" w:rsidRPr="00942F90" w:rsidTr="000B3BBA">
        <w:trPr>
          <w:trHeight w:val="75"/>
        </w:trPr>
        <w:tc>
          <w:tcPr>
            <w:tcW w:w="709" w:type="dxa"/>
          </w:tcPr>
          <w:p w:rsidR="00942F90" w:rsidRPr="00942F90" w:rsidRDefault="007A3F88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942F90"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942F90" w:rsidRPr="00942F90" w:rsidRDefault="007A3F88" w:rsidP="00942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Инспектор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Контрольно-счетного органа г</w:t>
            </w:r>
            <w:r w:rsidRPr="0094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округа 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42F90" w:rsidRPr="00942F90" w:rsidRDefault="00942F90" w:rsidP="00942F90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2F90" w:rsidRPr="00942F90" w:rsidRDefault="00942F90" w:rsidP="007A3F8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A3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A3F88" w:rsidRPr="00A1078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в день, следующий за днем его опубликования в </w:t>
      </w:r>
      <w:r w:rsidR="007A3F88" w:rsidRPr="00A10789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«Огни Енисея» и</w:t>
      </w:r>
      <w:bookmarkStart w:id="0" w:name="_GoBack"/>
      <w:bookmarkEnd w:id="0"/>
      <w:r w:rsidR="007A3F88" w:rsidRPr="00A10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3F88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 w:rsidR="007A3F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A3F88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 w:rsidR="007A3F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7A3F88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2F90" w:rsidRPr="00942F90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88" w:rsidRDefault="007A3F88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F90" w:rsidRPr="00942F90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F90" w:rsidRPr="00942F90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</w:t>
      </w:r>
      <w:proofErr w:type="spellStart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942F90" w:rsidRPr="00942F90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90" w:rsidRPr="00942F90" w:rsidRDefault="00942F90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942F90" w:rsidRPr="00942F90" w:rsidRDefault="00942F90" w:rsidP="00942F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городского Совета депутатов </w:t>
      </w:r>
    </w:p>
    <w:p w:rsidR="00942F90" w:rsidRPr="00942F90" w:rsidRDefault="00942F90" w:rsidP="00942F9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549E" w:rsidRPr="0057549E" w:rsidRDefault="00942F90" w:rsidP="0057549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9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57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7549E" w:rsidRPr="00575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9E" w:rsidRPr="0057549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городского Совета депутатов от </w:t>
      </w:r>
      <w:r w:rsidR="0057549E" w:rsidRPr="0057549E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24.11.2021 №16-100-ГС «</w:t>
      </w:r>
      <w:r w:rsidR="0057549E" w:rsidRPr="005754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7549E" w:rsidRPr="0057549E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57549E" w:rsidRPr="00575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49E" w:rsidRPr="0057549E">
        <w:rPr>
          <w:rFonts w:ascii="Times New Roman" w:hAnsi="Times New Roman" w:cs="Times New Roman"/>
          <w:sz w:val="28"/>
          <w:szCs w:val="28"/>
        </w:rPr>
        <w:t>о контрольно-счетном органе городского округа город Дивногорск Красноярского края»</w:t>
      </w:r>
      <w:r w:rsidR="0057549E" w:rsidRPr="0057549E">
        <w:rPr>
          <w:rFonts w:ascii="Times New Roman" w:hAnsi="Times New Roman" w:cs="Times New Roman"/>
          <w:sz w:val="28"/>
          <w:szCs w:val="28"/>
        </w:rPr>
        <w:t xml:space="preserve"> (ст.4), </w:t>
      </w:r>
      <w:r w:rsidR="0057549E">
        <w:rPr>
          <w:rFonts w:ascii="Times New Roman" w:hAnsi="Times New Roman" w:cs="Times New Roman"/>
          <w:sz w:val="28"/>
          <w:szCs w:val="28"/>
        </w:rPr>
        <w:t>ш</w:t>
      </w:r>
      <w:r w:rsidR="0057549E" w:rsidRPr="0057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татная численность Контрольно-счетного органа определяется решением городского Совета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942F90" w:rsidRPr="00942F90" w:rsidRDefault="0057549E" w:rsidP="005F3A9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Предлагается у</w:t>
      </w: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твердить </w:t>
      </w:r>
      <w:r w:rsidRP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штатн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ую</w:t>
      </w:r>
      <w:r w:rsidRP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</w:t>
      </w:r>
      <w:proofErr w:type="gramStart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76B" w:rsidRDefault="00E9576B"/>
    <w:sectPr w:rsidR="00E9576B" w:rsidSect="0057549E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0"/>
    <w:rsid w:val="00296826"/>
    <w:rsid w:val="0057549E"/>
    <w:rsid w:val="005F3A9E"/>
    <w:rsid w:val="007A3F88"/>
    <w:rsid w:val="00942F90"/>
    <w:rsid w:val="00CE1CF3"/>
    <w:rsid w:val="00E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2022-06-28T09:13:00Z</cp:lastPrinted>
  <dcterms:created xsi:type="dcterms:W3CDTF">2022-06-28T08:33:00Z</dcterms:created>
  <dcterms:modified xsi:type="dcterms:W3CDTF">2022-06-29T07:10:00Z</dcterms:modified>
</cp:coreProperties>
</file>