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17" w:rsidRPr="0048647C" w:rsidRDefault="0048647C">
      <w:pPr>
        <w:rPr>
          <w:rFonts w:ascii="Times New Roman" w:hAnsi="Times New Roman" w:cs="Times New Roman"/>
          <w:sz w:val="24"/>
          <w:szCs w:val="24"/>
        </w:rPr>
      </w:pPr>
      <w:r w:rsidRPr="0048647C">
        <w:rPr>
          <w:rStyle w:val="a3"/>
          <w:rFonts w:ascii="Times New Roman" w:hAnsi="Times New Roman" w:cs="Times New Roman"/>
          <w:color w:val="FF0000"/>
          <w:sz w:val="24"/>
          <w:szCs w:val="24"/>
        </w:rPr>
        <w:t>С 1 апреля 2020 года работодатели обязаны подавать в ПФР сведения об увольнении (приеме) сотрудника на следующий день после издания соответствующего приказа. Изменение сроков предоставления отчетности СЗВ-ТД связано с временным порядком постановки на учет безработных граждан. </w:t>
      </w:r>
      <w:r w:rsidRPr="0048647C">
        <w:rPr>
          <w:rFonts w:ascii="Times New Roman" w:hAnsi="Times New Roman" w:cs="Times New Roman"/>
          <w:sz w:val="24"/>
          <w:szCs w:val="24"/>
        </w:rPr>
        <w:br/>
      </w:r>
      <w:r w:rsidRPr="0048647C">
        <w:rPr>
          <w:rFonts w:ascii="Times New Roman" w:hAnsi="Times New Roman" w:cs="Times New Roman"/>
          <w:sz w:val="24"/>
          <w:szCs w:val="24"/>
        </w:rPr>
        <w:br/>
      </w:r>
      <w:hyperlink r:id="rId5" w:history="1">
        <w:proofErr w:type="gramStart"/>
        <w:r w:rsidRPr="0048647C">
          <w:rPr>
            <w:rStyle w:val="a4"/>
            <w:rFonts w:ascii="Times New Roman" w:hAnsi="Times New Roman" w:cs="Times New Roman"/>
            <w:color w:val="008080"/>
            <w:sz w:val="24"/>
            <w:szCs w:val="24"/>
          </w:rPr>
          <w:t>Постановление правительства Российской Федерации от 26.04.2020 № 590 «Об особенностях порядка и сроках предоставления страхователями в территориальные органы Пенсионного фонда Российской Федерации сведений о трудовой деятельности зарегистрированных лиц»</w:t>
        </w:r>
      </w:hyperlink>
      <w:r w:rsidRPr="004864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48647C">
        <w:rPr>
          <w:rFonts w:ascii="Times New Roman" w:hAnsi="Times New Roman" w:cs="Times New Roman"/>
          <w:sz w:val="24"/>
          <w:szCs w:val="24"/>
        </w:rPr>
        <w:t>о исполнение приказа Министерства труда и социальной защиты Российской Федерации о внесении изменений в приказ Минтруда РФ от 24 марта 2020 г. № 152 «О проведении оперативного мониторинга высвобождения и неполной занятости работников, а</w:t>
      </w:r>
      <w:proofErr w:type="gramEnd"/>
      <w:r w:rsidRPr="00486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47C">
        <w:rPr>
          <w:rFonts w:ascii="Times New Roman" w:hAnsi="Times New Roman" w:cs="Times New Roman"/>
          <w:sz w:val="24"/>
          <w:szCs w:val="24"/>
        </w:rPr>
        <w:t xml:space="preserve">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</w:r>
      <w:proofErr w:type="spellStart"/>
      <w:r w:rsidRPr="004864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647C">
        <w:rPr>
          <w:rFonts w:ascii="Times New Roman" w:hAnsi="Times New Roman" w:cs="Times New Roman"/>
          <w:sz w:val="24"/>
          <w:szCs w:val="24"/>
        </w:rPr>
        <w:t xml:space="preserve"> инфекции, в личном кабинете работодателя ИАС ОБВ «Работа в России» реализован </w:t>
      </w:r>
      <w:hyperlink r:id="rId6" w:history="1">
        <w:r w:rsidRPr="0048647C">
          <w:rPr>
            <w:rStyle w:val="a4"/>
            <w:rFonts w:ascii="Times New Roman" w:hAnsi="Times New Roman" w:cs="Times New Roman"/>
            <w:sz w:val="24"/>
            <w:szCs w:val="24"/>
          </w:rPr>
          <w:t>функционал сбора информации</w:t>
        </w:r>
      </w:hyperlink>
      <w:r w:rsidRPr="0048647C">
        <w:rPr>
          <w:rFonts w:ascii="Times New Roman" w:hAnsi="Times New Roman" w:cs="Times New Roman"/>
          <w:sz w:val="24"/>
          <w:szCs w:val="24"/>
        </w:rPr>
        <w:t xml:space="preserve"> </w:t>
      </w:r>
      <w:r w:rsidRPr="0048647C">
        <w:rPr>
          <w:rStyle w:val="a3"/>
          <w:rFonts w:ascii="Times New Roman" w:hAnsi="Times New Roman" w:cs="Times New Roman"/>
          <w:sz w:val="24"/>
          <w:szCs w:val="24"/>
        </w:rPr>
        <w:t>об увольнении работников, введении режимов неполной занятости, а также временной удаленной работы</w:t>
      </w:r>
      <w:r w:rsidRPr="0048647C">
        <w:rPr>
          <w:rFonts w:ascii="Times New Roman" w:hAnsi="Times New Roman" w:cs="Times New Roman"/>
          <w:sz w:val="24"/>
          <w:szCs w:val="24"/>
        </w:rPr>
        <w:t xml:space="preserve"> в связи с введением ограничительных мероприятий.</w:t>
      </w:r>
      <w:proofErr w:type="gramEnd"/>
      <w:r w:rsidRPr="0048647C">
        <w:rPr>
          <w:rFonts w:ascii="Times New Roman" w:hAnsi="Times New Roman" w:cs="Times New Roman"/>
          <w:sz w:val="24"/>
          <w:szCs w:val="24"/>
        </w:rPr>
        <w:br/>
      </w:r>
      <w:r w:rsidRPr="0048647C">
        <w:rPr>
          <w:rFonts w:ascii="Times New Roman" w:hAnsi="Times New Roman" w:cs="Times New Roman"/>
          <w:sz w:val="24"/>
          <w:szCs w:val="24"/>
        </w:rPr>
        <w:br/>
        <w:t xml:space="preserve">Обращаем Ваше внимание, что подать сведения об изменении численности, а также неполной занятости работников в связи с распространением </w:t>
      </w:r>
      <w:proofErr w:type="spellStart"/>
      <w:r w:rsidRPr="004864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647C">
        <w:rPr>
          <w:rFonts w:ascii="Times New Roman" w:hAnsi="Times New Roman" w:cs="Times New Roman"/>
          <w:sz w:val="24"/>
          <w:szCs w:val="24"/>
        </w:rPr>
        <w:t xml:space="preserve"> инфекции могут только работодатели, авторизованные через Портал государственных услуг Российской Федерации. Для этого необходимо </w:t>
      </w:r>
      <w:hyperlink r:id="rId7" w:tgtFrame="_blank" w:history="1">
        <w:r w:rsidRPr="0048647C">
          <w:rPr>
            <w:rStyle w:val="a4"/>
            <w:rFonts w:ascii="Times New Roman" w:hAnsi="Times New Roman" w:cs="Times New Roman"/>
            <w:sz w:val="24"/>
            <w:szCs w:val="24"/>
          </w:rPr>
          <w:t>зарегистрироваться и открыть личный кабинет</w:t>
        </w:r>
      </w:hyperlink>
      <w:r w:rsidRPr="0048647C">
        <w:rPr>
          <w:rFonts w:ascii="Times New Roman" w:hAnsi="Times New Roman" w:cs="Times New Roman"/>
          <w:sz w:val="24"/>
          <w:szCs w:val="24"/>
        </w:rPr>
        <w:t>.</w:t>
      </w:r>
      <w:r w:rsidRPr="0048647C">
        <w:rPr>
          <w:rFonts w:ascii="Times New Roman" w:hAnsi="Times New Roman" w:cs="Times New Roman"/>
          <w:sz w:val="24"/>
          <w:szCs w:val="24"/>
        </w:rPr>
        <w:br/>
      </w:r>
      <w:r w:rsidRPr="0048647C">
        <w:rPr>
          <w:rFonts w:ascii="Times New Roman" w:hAnsi="Times New Roman" w:cs="Times New Roman"/>
          <w:sz w:val="24"/>
          <w:szCs w:val="24"/>
        </w:rPr>
        <w:br/>
        <w:t xml:space="preserve">Вы можете ознакомиться с </w:t>
      </w:r>
      <w:hyperlink r:id="rId8" w:history="1">
        <w:r w:rsidRPr="0048647C">
          <w:rPr>
            <w:rStyle w:val="a4"/>
            <w:rFonts w:ascii="Times New Roman" w:hAnsi="Times New Roman" w:cs="Times New Roman"/>
            <w:sz w:val="24"/>
            <w:szCs w:val="24"/>
          </w:rPr>
          <w:t>инструкци</w:t>
        </w:r>
        <w:r w:rsidRPr="0048647C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Pr="0048647C">
          <w:rPr>
            <w:rStyle w:val="a4"/>
            <w:rFonts w:ascii="Times New Roman" w:hAnsi="Times New Roman" w:cs="Times New Roman"/>
            <w:sz w:val="24"/>
            <w:szCs w:val="24"/>
          </w:rPr>
          <w:t>й</w:t>
        </w:r>
      </w:hyperlink>
      <w:r w:rsidRPr="0048647C">
        <w:rPr>
          <w:rFonts w:ascii="Times New Roman" w:hAnsi="Times New Roman" w:cs="Times New Roman"/>
          <w:sz w:val="24"/>
          <w:szCs w:val="24"/>
        </w:rPr>
        <w:t xml:space="preserve"> по работе с сервисом сбора информации о численности сотрудников.</w:t>
      </w:r>
      <w:r w:rsidRPr="0048647C">
        <w:rPr>
          <w:rFonts w:ascii="Times New Roman" w:hAnsi="Times New Roman" w:cs="Times New Roman"/>
          <w:sz w:val="24"/>
          <w:szCs w:val="24"/>
        </w:rPr>
        <w:br/>
      </w:r>
      <w:r w:rsidRPr="0048647C">
        <w:rPr>
          <w:rFonts w:ascii="Times New Roman" w:hAnsi="Times New Roman" w:cs="Times New Roman"/>
          <w:sz w:val="24"/>
          <w:szCs w:val="24"/>
        </w:rPr>
        <w:br/>
        <w:t xml:space="preserve">Телефон «горячей линии» </w:t>
      </w:r>
      <w:r>
        <w:rPr>
          <w:rFonts w:ascii="Times New Roman" w:hAnsi="Times New Roman" w:cs="Times New Roman"/>
          <w:sz w:val="24"/>
          <w:szCs w:val="24"/>
        </w:rPr>
        <w:t>центра занятости населения города Дивногорска</w:t>
      </w:r>
      <w:r w:rsidRPr="0048647C">
        <w:rPr>
          <w:rFonts w:ascii="Times New Roman" w:hAnsi="Times New Roman" w:cs="Times New Roman"/>
          <w:sz w:val="24"/>
          <w:szCs w:val="24"/>
        </w:rPr>
        <w:t>: 8 (</w:t>
      </w:r>
      <w:r>
        <w:rPr>
          <w:rFonts w:ascii="Times New Roman" w:hAnsi="Times New Roman" w:cs="Times New Roman"/>
          <w:sz w:val="24"/>
          <w:szCs w:val="24"/>
        </w:rPr>
        <w:t>39144</w:t>
      </w:r>
      <w:r w:rsidRPr="0048647C">
        <w:rPr>
          <w:rFonts w:ascii="Times New Roman" w:hAnsi="Times New Roman" w:cs="Times New Roman"/>
          <w:sz w:val="24"/>
          <w:szCs w:val="24"/>
        </w:rPr>
        <w:t>) 3</w:t>
      </w:r>
      <w:r>
        <w:rPr>
          <w:rFonts w:ascii="Times New Roman" w:hAnsi="Times New Roman" w:cs="Times New Roman"/>
          <w:sz w:val="24"/>
          <w:szCs w:val="24"/>
        </w:rPr>
        <w:t>-33</w:t>
      </w:r>
      <w:r w:rsidRPr="004864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8647C">
        <w:rPr>
          <w:rFonts w:ascii="Times New Roman" w:hAnsi="Times New Roman" w:cs="Times New Roman"/>
          <w:sz w:val="24"/>
          <w:szCs w:val="24"/>
        </w:rPr>
        <w:t>.</w:t>
      </w:r>
      <w:r w:rsidRPr="0048647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8647C">
        <w:rPr>
          <w:rFonts w:ascii="Times New Roman" w:hAnsi="Times New Roman" w:cs="Times New Roman"/>
          <w:sz w:val="24"/>
          <w:szCs w:val="24"/>
        </w:rPr>
        <w:br/>
      </w:r>
      <w:hyperlink r:id="rId9" w:history="1">
        <w:proofErr w:type="gramStart"/>
        <w:r w:rsidRPr="0048647C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12.04.2020 № 486 «Об утверждении Временных правил предоставления работодателями информации о ликвидации организации либо прекращении деятельности индивидуального предпринимателя, сокращении численности или штата сотрудников организации, индивидуального предпринимателя и возможном расторжении трудовых договоров, а также иных сведений о занятости в информационно-аналитическую систему Общероссийская база вакансий «Работа в</w:t>
        </w:r>
        <w:proofErr w:type="gramEnd"/>
        <w:r w:rsidRPr="0048647C">
          <w:rPr>
            <w:rStyle w:val="a4"/>
            <w:rFonts w:ascii="Times New Roman" w:hAnsi="Times New Roman" w:cs="Times New Roman"/>
            <w:sz w:val="24"/>
            <w:szCs w:val="24"/>
          </w:rPr>
          <w:t xml:space="preserve"> России»</w:t>
        </w:r>
      </w:hyperlink>
      <w:r w:rsidRPr="0048647C">
        <w:rPr>
          <w:rFonts w:ascii="Times New Roman" w:hAnsi="Times New Roman" w:cs="Times New Roman"/>
          <w:sz w:val="24"/>
          <w:szCs w:val="24"/>
        </w:rPr>
        <w:br/>
      </w:r>
      <w:r w:rsidRPr="0048647C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997217" w:rsidRPr="0048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C"/>
    <w:rsid w:val="0048647C"/>
    <w:rsid w:val="009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47C"/>
    <w:rPr>
      <w:b/>
      <w:bCs/>
    </w:rPr>
  </w:style>
  <w:style w:type="character" w:styleId="a4">
    <w:name w:val="Hyperlink"/>
    <w:basedOn w:val="a0"/>
    <w:uiPriority w:val="99"/>
    <w:semiHidden/>
    <w:unhideWhenUsed/>
    <w:rsid w:val="004864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7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86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47C"/>
    <w:rPr>
      <w:b/>
      <w:bCs/>
    </w:rPr>
  </w:style>
  <w:style w:type="character" w:styleId="a4">
    <w:name w:val="Hyperlink"/>
    <w:basedOn w:val="a0"/>
    <w:uiPriority w:val="99"/>
    <w:semiHidden/>
    <w:unhideWhenUsed/>
    <w:rsid w:val="004864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7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86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ervice_instruction_emplo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legal-ent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auth/manager/compa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ud.krskstate.ru/cms_data/usercontent/regionaleditor/&#1076;&#1086;&#1082;&#1091;&#1084;&#1077;&#1085;&#1090;&#1099;%202020/&#1076;&#1086;&#1082;&#1091;&#1084;&#1077;&#1085;&#1090;&#1099;/590%20&#1086;&#1090;%2026.04.20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.krskstate.ru/cms_data/usercontent/regionaleditor/&#1076;&#1086;&#1082;&#1091;&#1084;&#1077;&#1085;&#1090;&#1099;%202020/&#1086;&#1093;&#1088;&#1072;&#1085;&#1072;%20&#1090;&#1088;&#1091;&#1076;&#1072;/&#1087;&#1086;&#1089;&#1090;&#1072;&#1085;&#1086;&#1074;&#1083;&#1077;&#1085;&#1080;&#1077;%20&#1087;&#1088;&#1072;&#1074;&#1080;&#1090;&#1077;&#1083;&#1100;&#1089;&#1090;&#1074;&#1072;%20&#1088;&#109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2020-04-28T08:41:00Z</dcterms:created>
  <dcterms:modified xsi:type="dcterms:W3CDTF">2020-04-28T08:46:00Z</dcterms:modified>
</cp:coreProperties>
</file>