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Default="002641B6" w:rsidP="002641B6">
      <w:pPr>
        <w:spacing w:line="276" w:lineRule="auto"/>
        <w:jc w:val="center"/>
        <w:rPr>
          <w:sz w:val="24"/>
        </w:rPr>
      </w:pPr>
      <w:r>
        <w:rPr>
          <w:sz w:val="24"/>
        </w:rPr>
        <w:t>Российская Федерация</w:t>
      </w:r>
    </w:p>
    <w:p w:rsidR="002641B6" w:rsidRDefault="005A6346" w:rsidP="002641B6">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254E4B" w:rsidP="00F12C5D">
      <w:pPr>
        <w:ind w:right="-142"/>
        <w:jc w:val="both"/>
        <w:rPr>
          <w:sz w:val="24"/>
        </w:rPr>
      </w:pPr>
      <w:r>
        <w:rPr>
          <w:sz w:val="24"/>
        </w:rPr>
        <w:t>10</w:t>
      </w:r>
      <w:r w:rsidR="00BB083A">
        <w:rPr>
          <w:sz w:val="24"/>
        </w:rPr>
        <w:t xml:space="preserve">. </w:t>
      </w:r>
      <w:r>
        <w:rPr>
          <w:sz w:val="24"/>
        </w:rPr>
        <w:t>05</w:t>
      </w:r>
      <w:r w:rsidR="00BB083A">
        <w:rPr>
          <w:sz w:val="24"/>
        </w:rPr>
        <w:t xml:space="preserve">. </w:t>
      </w:r>
      <w:r w:rsidR="00A85CE6">
        <w:rPr>
          <w:sz w:val="24"/>
        </w:rPr>
        <w:t>201</w:t>
      </w:r>
      <w:r w:rsidR="00016E59">
        <w:rPr>
          <w:sz w:val="24"/>
        </w:rPr>
        <w:t>2</w:t>
      </w:r>
      <w:r w:rsidR="005F3514">
        <w:rPr>
          <w:sz w:val="24"/>
        </w:rPr>
        <w:tab/>
      </w:r>
      <w:r w:rsidR="005F3514">
        <w:rPr>
          <w:sz w:val="24"/>
        </w:rPr>
        <w:tab/>
      </w:r>
      <w:r w:rsidR="00BF34E3">
        <w:rPr>
          <w:sz w:val="24"/>
        </w:rPr>
        <w:t xml:space="preserve">    </w:t>
      </w:r>
      <w:r w:rsidR="00BB083A">
        <w:rPr>
          <w:sz w:val="24"/>
        </w:rPr>
        <w:t xml:space="preserve">       </w:t>
      </w:r>
      <w:r>
        <w:rPr>
          <w:sz w:val="24"/>
        </w:rPr>
        <w:t xml:space="preserve">             </w:t>
      </w:r>
      <w:r w:rsidR="00BB083A">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240A4A">
        <w:rPr>
          <w:sz w:val="24"/>
        </w:rPr>
        <w:t xml:space="preserve">         </w:t>
      </w:r>
      <w:r>
        <w:rPr>
          <w:sz w:val="24"/>
        </w:rPr>
        <w:t>№ 112п</w:t>
      </w:r>
    </w:p>
    <w:p w:rsidR="00460E91" w:rsidRPr="00240A4A" w:rsidRDefault="00460E91" w:rsidP="00460E91">
      <w:pPr>
        <w:tabs>
          <w:tab w:val="left" w:pos="709"/>
          <w:tab w:val="left" w:pos="851"/>
        </w:tabs>
        <w:jc w:val="right"/>
        <w:rPr>
          <w:sz w:val="24"/>
          <w:szCs w:val="24"/>
        </w:rPr>
      </w:pPr>
    </w:p>
    <w:p w:rsidR="00240A4A" w:rsidRDefault="00240A4A" w:rsidP="00240A4A">
      <w:pPr>
        <w:rPr>
          <w:sz w:val="24"/>
          <w:szCs w:val="24"/>
        </w:rPr>
      </w:pPr>
      <w:r w:rsidRPr="00240A4A">
        <w:rPr>
          <w:sz w:val="24"/>
          <w:szCs w:val="24"/>
        </w:rPr>
        <w:t>Об утверждении административного регламента</w:t>
      </w:r>
    </w:p>
    <w:p w:rsidR="00240A4A" w:rsidRDefault="00240A4A" w:rsidP="00240A4A">
      <w:pPr>
        <w:rPr>
          <w:sz w:val="24"/>
          <w:szCs w:val="24"/>
        </w:rPr>
      </w:pPr>
      <w:r w:rsidRPr="00240A4A">
        <w:rPr>
          <w:sz w:val="24"/>
          <w:szCs w:val="24"/>
        </w:rPr>
        <w:t>отдела культуры</w:t>
      </w:r>
      <w:r>
        <w:rPr>
          <w:sz w:val="24"/>
          <w:szCs w:val="24"/>
        </w:rPr>
        <w:t xml:space="preserve"> </w:t>
      </w:r>
      <w:r w:rsidRPr="00240A4A">
        <w:rPr>
          <w:sz w:val="24"/>
          <w:szCs w:val="24"/>
        </w:rPr>
        <w:t xml:space="preserve">администрации города Дивногорска </w:t>
      </w:r>
    </w:p>
    <w:p w:rsidR="00240A4A" w:rsidRPr="00240A4A" w:rsidRDefault="00240A4A" w:rsidP="00240A4A">
      <w:pPr>
        <w:rPr>
          <w:sz w:val="24"/>
          <w:szCs w:val="24"/>
        </w:rPr>
      </w:pPr>
      <w:r w:rsidRPr="00240A4A">
        <w:rPr>
          <w:sz w:val="24"/>
          <w:szCs w:val="24"/>
        </w:rPr>
        <w:t>по предоставлению муниципальной услуги</w:t>
      </w:r>
    </w:p>
    <w:p w:rsidR="00240A4A" w:rsidRDefault="00240A4A" w:rsidP="00240A4A">
      <w:pPr>
        <w:rPr>
          <w:bCs/>
          <w:color w:val="000000"/>
          <w:sz w:val="24"/>
          <w:szCs w:val="24"/>
        </w:rPr>
      </w:pPr>
      <w:r w:rsidRPr="00240A4A">
        <w:rPr>
          <w:sz w:val="24"/>
          <w:szCs w:val="24"/>
        </w:rPr>
        <w:t>«</w:t>
      </w:r>
      <w:r w:rsidRPr="00240A4A">
        <w:rPr>
          <w:bCs/>
          <w:color w:val="000000"/>
          <w:sz w:val="24"/>
          <w:szCs w:val="24"/>
        </w:rPr>
        <w:t xml:space="preserve">Обеспечение свободного доступа </w:t>
      </w:r>
      <w:proofErr w:type="gramStart"/>
      <w:r w:rsidRPr="00240A4A">
        <w:rPr>
          <w:bCs/>
          <w:color w:val="000000"/>
          <w:sz w:val="24"/>
          <w:szCs w:val="24"/>
        </w:rPr>
        <w:t>к</w:t>
      </w:r>
      <w:proofErr w:type="gramEnd"/>
      <w:r w:rsidRPr="00240A4A">
        <w:rPr>
          <w:bCs/>
          <w:color w:val="000000"/>
          <w:sz w:val="24"/>
          <w:szCs w:val="24"/>
        </w:rPr>
        <w:t xml:space="preserve"> культурно-</w:t>
      </w:r>
    </w:p>
    <w:p w:rsidR="00240A4A" w:rsidRDefault="00240A4A" w:rsidP="00240A4A">
      <w:pPr>
        <w:rPr>
          <w:bCs/>
          <w:color w:val="000000"/>
          <w:sz w:val="24"/>
          <w:szCs w:val="24"/>
        </w:rPr>
      </w:pPr>
      <w:r w:rsidRPr="00240A4A">
        <w:rPr>
          <w:bCs/>
          <w:color w:val="000000"/>
          <w:sz w:val="24"/>
          <w:szCs w:val="24"/>
        </w:rPr>
        <w:t>художественным ценностям, их популяризация»</w:t>
      </w:r>
    </w:p>
    <w:p w:rsidR="00E828F2" w:rsidRDefault="003F38ED" w:rsidP="00240A4A">
      <w:pPr>
        <w:rPr>
          <w:bCs/>
          <w:color w:val="000000"/>
          <w:sz w:val="24"/>
          <w:szCs w:val="24"/>
          <w:highlight w:val="yellow"/>
        </w:rPr>
      </w:pPr>
      <w:proofErr w:type="gramStart"/>
      <w:r w:rsidRPr="0082316C">
        <w:rPr>
          <w:bCs/>
          <w:color w:val="000000"/>
          <w:sz w:val="24"/>
          <w:szCs w:val="24"/>
        </w:rPr>
        <w:t>(в ред. от 12.03.2014 № 44п</w:t>
      </w:r>
      <w:r w:rsidR="005D2EDF" w:rsidRPr="0082316C">
        <w:rPr>
          <w:bCs/>
          <w:color w:val="000000"/>
          <w:sz w:val="24"/>
          <w:szCs w:val="24"/>
        </w:rPr>
        <w:t xml:space="preserve">, </w:t>
      </w:r>
      <w:r w:rsidR="005D2EDF" w:rsidRPr="00E828F2">
        <w:rPr>
          <w:bCs/>
          <w:color w:val="000000"/>
          <w:sz w:val="24"/>
          <w:szCs w:val="24"/>
        </w:rPr>
        <w:t>от</w:t>
      </w:r>
      <w:r w:rsidR="00961F29" w:rsidRPr="00E828F2">
        <w:rPr>
          <w:bCs/>
          <w:color w:val="000000"/>
          <w:sz w:val="24"/>
          <w:szCs w:val="24"/>
        </w:rPr>
        <w:t xml:space="preserve"> 29.06.2016 № 104п</w:t>
      </w:r>
      <w:r w:rsidR="00E828F2" w:rsidRPr="00E828F2">
        <w:rPr>
          <w:bCs/>
          <w:color w:val="000000"/>
          <w:sz w:val="24"/>
          <w:szCs w:val="24"/>
        </w:rPr>
        <w:t>,</w:t>
      </w:r>
      <w:proofErr w:type="gramEnd"/>
    </w:p>
    <w:p w:rsidR="00703760" w:rsidRDefault="00E828F2" w:rsidP="00240A4A">
      <w:pPr>
        <w:rPr>
          <w:bCs/>
          <w:color w:val="000000"/>
          <w:sz w:val="24"/>
          <w:szCs w:val="24"/>
          <w:highlight w:val="cyan"/>
        </w:rPr>
      </w:pPr>
      <w:r w:rsidRPr="00415DE9">
        <w:rPr>
          <w:bCs/>
          <w:color w:val="000000"/>
          <w:sz w:val="24"/>
          <w:szCs w:val="24"/>
        </w:rPr>
        <w:t>от 13.06.2018 № 97п</w:t>
      </w:r>
      <w:r w:rsidR="00415DE9" w:rsidRPr="00415DE9">
        <w:rPr>
          <w:bCs/>
          <w:color w:val="000000"/>
          <w:sz w:val="24"/>
          <w:szCs w:val="24"/>
        </w:rPr>
        <w:t xml:space="preserve">, </w:t>
      </w:r>
      <w:r w:rsidR="00415DE9" w:rsidRPr="002A11B0">
        <w:rPr>
          <w:bCs/>
          <w:color w:val="000000"/>
          <w:sz w:val="24"/>
          <w:szCs w:val="24"/>
        </w:rPr>
        <w:t>от 30.08.2019 № 117п</w:t>
      </w:r>
      <w:r w:rsidR="002A11B0" w:rsidRPr="002A11B0">
        <w:rPr>
          <w:bCs/>
          <w:color w:val="000000"/>
          <w:sz w:val="24"/>
          <w:szCs w:val="24"/>
        </w:rPr>
        <w:t xml:space="preserve">, </w:t>
      </w:r>
      <w:r w:rsidR="002A11B0" w:rsidRPr="002A11B0">
        <w:rPr>
          <w:bCs/>
          <w:color w:val="000000"/>
          <w:sz w:val="24"/>
          <w:szCs w:val="24"/>
          <w:highlight w:val="cyan"/>
        </w:rPr>
        <w:t xml:space="preserve">от </w:t>
      </w:r>
      <w:r w:rsidR="00703760">
        <w:rPr>
          <w:bCs/>
          <w:color w:val="000000"/>
          <w:sz w:val="24"/>
          <w:szCs w:val="24"/>
          <w:highlight w:val="cyan"/>
        </w:rPr>
        <w:t>25.12.2020</w:t>
      </w:r>
      <w:r w:rsidR="002A11B0" w:rsidRPr="002A11B0">
        <w:rPr>
          <w:bCs/>
          <w:color w:val="000000"/>
          <w:sz w:val="24"/>
          <w:szCs w:val="24"/>
          <w:highlight w:val="cyan"/>
        </w:rPr>
        <w:t xml:space="preserve"> </w:t>
      </w:r>
    </w:p>
    <w:p w:rsidR="003F38ED" w:rsidRPr="00240A4A" w:rsidRDefault="002A11B0" w:rsidP="00240A4A">
      <w:pPr>
        <w:rPr>
          <w:bCs/>
          <w:color w:val="000000"/>
          <w:sz w:val="24"/>
          <w:szCs w:val="24"/>
        </w:rPr>
      </w:pPr>
      <w:proofErr w:type="gramStart"/>
      <w:r w:rsidRPr="002A11B0">
        <w:rPr>
          <w:bCs/>
          <w:color w:val="000000"/>
          <w:sz w:val="24"/>
          <w:szCs w:val="24"/>
          <w:highlight w:val="cyan"/>
        </w:rPr>
        <w:t xml:space="preserve">№ </w:t>
      </w:r>
      <w:r w:rsidR="00703760">
        <w:rPr>
          <w:bCs/>
          <w:color w:val="000000"/>
          <w:sz w:val="24"/>
          <w:szCs w:val="24"/>
          <w:highlight w:val="cyan"/>
        </w:rPr>
        <w:t>232п</w:t>
      </w:r>
      <w:r w:rsidR="003F38ED" w:rsidRPr="002A11B0">
        <w:rPr>
          <w:bCs/>
          <w:color w:val="000000"/>
          <w:sz w:val="24"/>
          <w:szCs w:val="24"/>
          <w:highlight w:val="cyan"/>
        </w:rPr>
        <w:t>)</w:t>
      </w:r>
      <w:proofErr w:type="gramEnd"/>
    </w:p>
    <w:p w:rsidR="00240A4A" w:rsidRPr="00240A4A" w:rsidRDefault="00240A4A" w:rsidP="00240A4A">
      <w:pPr>
        <w:jc w:val="center"/>
        <w:rPr>
          <w:bCs/>
          <w:color w:val="000000"/>
          <w:sz w:val="24"/>
          <w:szCs w:val="24"/>
        </w:rPr>
      </w:pPr>
    </w:p>
    <w:p w:rsidR="00240A4A" w:rsidRPr="006C7495" w:rsidRDefault="00240A4A" w:rsidP="00240A4A">
      <w:pPr>
        <w:rPr>
          <w:sz w:val="28"/>
          <w:szCs w:val="28"/>
        </w:rPr>
      </w:pPr>
    </w:p>
    <w:p w:rsidR="00240A4A" w:rsidRDefault="00240A4A" w:rsidP="00240A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w:t>
      </w:r>
      <w:r w:rsidRPr="006C7495">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постановлением администрации города Дивногорска от 23.11.2010 № 882п «О порядке разработки и утверждения административных регламентов предоставления муниципальных (государственных) услуг», руководствуясь ст. 43 Устава города </w:t>
      </w:r>
      <w:r w:rsidRPr="006C7495">
        <w:rPr>
          <w:rFonts w:ascii="Times New Roman" w:hAnsi="Times New Roman" w:cs="Times New Roman"/>
          <w:sz w:val="28"/>
          <w:szCs w:val="28"/>
        </w:rPr>
        <w:t xml:space="preserve">Дивногорска, </w:t>
      </w:r>
    </w:p>
    <w:p w:rsidR="00240A4A" w:rsidRDefault="00240A4A" w:rsidP="00240A4A">
      <w:pPr>
        <w:pStyle w:val="ConsPlusNormal"/>
        <w:widowControl/>
        <w:ind w:firstLine="0"/>
        <w:jc w:val="both"/>
        <w:rPr>
          <w:rFonts w:ascii="Times New Roman" w:hAnsi="Times New Roman" w:cs="Times New Roman"/>
          <w:sz w:val="28"/>
          <w:szCs w:val="28"/>
        </w:rPr>
      </w:pPr>
      <w:r w:rsidRPr="006C7495">
        <w:rPr>
          <w:rFonts w:ascii="Times New Roman" w:hAnsi="Times New Roman" w:cs="Times New Roman"/>
          <w:b/>
          <w:sz w:val="28"/>
          <w:szCs w:val="28"/>
        </w:rPr>
        <w:t>ПОСТАНОВЛЯЮ</w:t>
      </w:r>
      <w:r w:rsidRPr="006C7495">
        <w:rPr>
          <w:rFonts w:ascii="Times New Roman" w:hAnsi="Times New Roman" w:cs="Times New Roman"/>
          <w:sz w:val="28"/>
          <w:szCs w:val="28"/>
        </w:rPr>
        <w:t>:</w:t>
      </w:r>
    </w:p>
    <w:p w:rsidR="00240A4A" w:rsidRDefault="00240A4A" w:rsidP="00240A4A">
      <w:pPr>
        <w:pStyle w:val="af4"/>
        <w:spacing w:after="0" w:line="240" w:lineRule="auto"/>
        <w:ind w:left="0"/>
        <w:jc w:val="both"/>
        <w:rPr>
          <w:rFonts w:ascii="Times New Roman" w:hAnsi="Times New Roman"/>
          <w:sz w:val="28"/>
          <w:szCs w:val="28"/>
        </w:rPr>
      </w:pPr>
    </w:p>
    <w:p w:rsidR="00240A4A" w:rsidRPr="005764D2" w:rsidRDefault="00240A4A" w:rsidP="00240A4A">
      <w:pPr>
        <w:tabs>
          <w:tab w:val="left" w:pos="1134"/>
        </w:tabs>
        <w:ind w:firstLine="720"/>
        <w:jc w:val="both"/>
        <w:rPr>
          <w:sz w:val="28"/>
          <w:szCs w:val="28"/>
        </w:rPr>
      </w:pPr>
      <w:r>
        <w:rPr>
          <w:sz w:val="28"/>
          <w:szCs w:val="28"/>
        </w:rPr>
        <w:t>1. </w:t>
      </w:r>
      <w:r w:rsidRPr="005764D2">
        <w:rPr>
          <w:sz w:val="28"/>
          <w:szCs w:val="28"/>
        </w:rPr>
        <w:t>Утвердить</w:t>
      </w:r>
      <w:r>
        <w:rPr>
          <w:sz w:val="28"/>
          <w:szCs w:val="28"/>
        </w:rPr>
        <w:t xml:space="preserve"> </w:t>
      </w:r>
      <w:r w:rsidRPr="005764D2">
        <w:rPr>
          <w:sz w:val="28"/>
          <w:szCs w:val="28"/>
        </w:rPr>
        <w:t>административный</w:t>
      </w:r>
      <w:r>
        <w:rPr>
          <w:sz w:val="28"/>
          <w:szCs w:val="28"/>
        </w:rPr>
        <w:t xml:space="preserve"> регламент </w:t>
      </w:r>
      <w:proofErr w:type="gramStart"/>
      <w:r>
        <w:rPr>
          <w:sz w:val="28"/>
          <w:szCs w:val="28"/>
        </w:rPr>
        <w:t xml:space="preserve">отдела </w:t>
      </w:r>
      <w:r w:rsidRPr="005764D2">
        <w:rPr>
          <w:sz w:val="28"/>
          <w:szCs w:val="28"/>
        </w:rPr>
        <w:t xml:space="preserve">культуры </w:t>
      </w:r>
      <w:r>
        <w:rPr>
          <w:sz w:val="28"/>
          <w:szCs w:val="28"/>
        </w:rPr>
        <w:t>а</w:t>
      </w:r>
      <w:r w:rsidRPr="005764D2">
        <w:rPr>
          <w:sz w:val="28"/>
          <w:szCs w:val="28"/>
        </w:rPr>
        <w:t>дминистрации города Дивногорска</w:t>
      </w:r>
      <w:proofErr w:type="gramEnd"/>
      <w:r w:rsidRPr="005764D2">
        <w:rPr>
          <w:sz w:val="28"/>
          <w:szCs w:val="28"/>
        </w:rPr>
        <w:t xml:space="preserve"> по предоставлению муниципальной услуги «</w:t>
      </w:r>
      <w:r>
        <w:rPr>
          <w:sz w:val="28"/>
          <w:szCs w:val="28"/>
        </w:rPr>
        <w:t>Обеспечение свободного доступа к культурно-художественным ценностям, их популяризация»</w:t>
      </w:r>
      <w:r w:rsidRPr="005764D2">
        <w:rPr>
          <w:sz w:val="28"/>
          <w:szCs w:val="28"/>
        </w:rPr>
        <w:t xml:space="preserve"> согласно приложению.  </w:t>
      </w:r>
    </w:p>
    <w:p w:rsidR="00240A4A" w:rsidRPr="005764D2" w:rsidRDefault="00240A4A" w:rsidP="00240A4A">
      <w:pPr>
        <w:tabs>
          <w:tab w:val="left" w:pos="1080"/>
        </w:tabs>
        <w:ind w:firstLine="720"/>
        <w:jc w:val="both"/>
        <w:rPr>
          <w:sz w:val="28"/>
          <w:szCs w:val="28"/>
        </w:rPr>
      </w:pPr>
      <w:r>
        <w:rPr>
          <w:sz w:val="28"/>
          <w:szCs w:val="28"/>
        </w:rPr>
        <w:t>2. </w:t>
      </w:r>
      <w:r w:rsidRPr="005764D2">
        <w:rPr>
          <w:sz w:val="28"/>
          <w:szCs w:val="28"/>
        </w:rPr>
        <w:t>Постановление</w:t>
      </w:r>
      <w:r>
        <w:rPr>
          <w:sz w:val="28"/>
          <w:szCs w:val="28"/>
        </w:rPr>
        <w:t xml:space="preserve"> </w:t>
      </w:r>
      <w:r w:rsidRPr="005764D2">
        <w:rPr>
          <w:sz w:val="28"/>
          <w:szCs w:val="28"/>
        </w:rPr>
        <w:t xml:space="preserve">подлежит опубликованию в </w:t>
      </w:r>
      <w:r>
        <w:rPr>
          <w:sz w:val="28"/>
          <w:szCs w:val="28"/>
        </w:rPr>
        <w:t>средствах массовой информации</w:t>
      </w:r>
      <w:r w:rsidRPr="005764D2">
        <w:rPr>
          <w:sz w:val="28"/>
          <w:szCs w:val="28"/>
        </w:rPr>
        <w:t xml:space="preserve"> и  размещению на официальном сайте администрации города в</w:t>
      </w:r>
      <w:r w:rsidR="00594797">
        <w:rPr>
          <w:sz w:val="28"/>
          <w:szCs w:val="28"/>
        </w:rPr>
        <w:t> </w:t>
      </w:r>
      <w:r>
        <w:rPr>
          <w:sz w:val="28"/>
          <w:szCs w:val="28"/>
        </w:rPr>
        <w:t>информационно-телекоммуникационной сети «Интернет»</w:t>
      </w:r>
      <w:r w:rsidRPr="005764D2">
        <w:rPr>
          <w:sz w:val="28"/>
          <w:szCs w:val="28"/>
        </w:rPr>
        <w:t>.</w:t>
      </w:r>
    </w:p>
    <w:p w:rsidR="00240A4A" w:rsidRPr="00893F7F" w:rsidRDefault="00240A4A" w:rsidP="00240A4A">
      <w:pPr>
        <w:tabs>
          <w:tab w:val="left" w:pos="1080"/>
        </w:tabs>
        <w:ind w:firstLine="720"/>
        <w:jc w:val="both"/>
        <w:rPr>
          <w:sz w:val="28"/>
          <w:szCs w:val="28"/>
        </w:rPr>
      </w:pPr>
      <w:r>
        <w:rPr>
          <w:sz w:val="28"/>
          <w:szCs w:val="28"/>
        </w:rPr>
        <w:t>3. </w:t>
      </w:r>
      <w:r w:rsidRPr="005764D2">
        <w:rPr>
          <w:sz w:val="28"/>
          <w:szCs w:val="28"/>
        </w:rPr>
        <w:t>Постановление вступает</w:t>
      </w:r>
      <w:r>
        <w:rPr>
          <w:sz w:val="28"/>
          <w:szCs w:val="28"/>
        </w:rPr>
        <w:t xml:space="preserve"> </w:t>
      </w:r>
      <w:r w:rsidRPr="005764D2">
        <w:rPr>
          <w:sz w:val="28"/>
          <w:szCs w:val="28"/>
        </w:rPr>
        <w:t>в силу в день, следующий за днем</w:t>
      </w:r>
      <w:r w:rsidRPr="00893F7F">
        <w:rPr>
          <w:sz w:val="28"/>
          <w:szCs w:val="28"/>
        </w:rPr>
        <w:t xml:space="preserve"> опубликования.</w:t>
      </w:r>
    </w:p>
    <w:p w:rsidR="00240A4A" w:rsidRPr="00893F7F" w:rsidRDefault="00240A4A" w:rsidP="00240A4A">
      <w:pPr>
        <w:pStyle w:val="af4"/>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4. </w:t>
      </w:r>
      <w:proofErr w:type="gramStart"/>
      <w:r w:rsidRPr="00893F7F">
        <w:rPr>
          <w:rFonts w:ascii="Times New Roman" w:hAnsi="Times New Roman"/>
          <w:sz w:val="28"/>
          <w:szCs w:val="28"/>
        </w:rPr>
        <w:t>Контроль за</w:t>
      </w:r>
      <w:proofErr w:type="gramEnd"/>
      <w:r>
        <w:rPr>
          <w:rFonts w:ascii="Times New Roman" w:hAnsi="Times New Roman"/>
          <w:sz w:val="28"/>
          <w:szCs w:val="28"/>
        </w:rPr>
        <w:t xml:space="preserve"> </w:t>
      </w:r>
      <w:r w:rsidRPr="00893F7F">
        <w:rPr>
          <w:rFonts w:ascii="Times New Roman" w:hAnsi="Times New Roman"/>
          <w:sz w:val="28"/>
          <w:szCs w:val="28"/>
        </w:rPr>
        <w:t>исполнением</w:t>
      </w:r>
      <w:r>
        <w:rPr>
          <w:rFonts w:ascii="Times New Roman" w:hAnsi="Times New Roman"/>
          <w:sz w:val="28"/>
          <w:szCs w:val="28"/>
        </w:rPr>
        <w:t xml:space="preserve"> </w:t>
      </w:r>
      <w:r w:rsidRPr="00893F7F">
        <w:rPr>
          <w:rFonts w:ascii="Times New Roman" w:hAnsi="Times New Roman"/>
          <w:sz w:val="28"/>
          <w:szCs w:val="28"/>
        </w:rPr>
        <w:t>постановления возложить</w:t>
      </w:r>
      <w:r>
        <w:rPr>
          <w:rFonts w:ascii="Times New Roman" w:hAnsi="Times New Roman"/>
          <w:sz w:val="28"/>
          <w:szCs w:val="28"/>
        </w:rPr>
        <w:t xml:space="preserve"> </w:t>
      </w:r>
      <w:r w:rsidRPr="00893F7F">
        <w:rPr>
          <w:rFonts w:ascii="Times New Roman" w:hAnsi="Times New Roman"/>
          <w:sz w:val="28"/>
          <w:szCs w:val="28"/>
        </w:rPr>
        <w:t>на</w:t>
      </w:r>
      <w:r w:rsidR="00594797">
        <w:rPr>
          <w:rFonts w:ascii="Times New Roman" w:hAnsi="Times New Roman"/>
          <w:sz w:val="28"/>
          <w:szCs w:val="28"/>
        </w:rPr>
        <w:t xml:space="preserve"> </w:t>
      </w:r>
      <w:r w:rsidRPr="00893F7F">
        <w:rPr>
          <w:rFonts w:ascii="Times New Roman" w:hAnsi="Times New Roman"/>
          <w:sz w:val="28"/>
          <w:szCs w:val="28"/>
        </w:rPr>
        <w:t>заместителя Главы города Кузнецову М.Г.</w:t>
      </w:r>
    </w:p>
    <w:p w:rsidR="00240A4A" w:rsidRPr="006C7495" w:rsidRDefault="00240A4A" w:rsidP="00240A4A">
      <w:pPr>
        <w:ind w:firstLine="720"/>
        <w:jc w:val="both"/>
        <w:rPr>
          <w:sz w:val="28"/>
          <w:szCs w:val="28"/>
        </w:rPr>
      </w:pPr>
    </w:p>
    <w:p w:rsidR="00240A4A" w:rsidRDefault="00240A4A" w:rsidP="00240A4A">
      <w:pPr>
        <w:jc w:val="both"/>
        <w:rPr>
          <w:sz w:val="28"/>
          <w:szCs w:val="28"/>
        </w:rPr>
      </w:pPr>
    </w:p>
    <w:p w:rsidR="00240A4A" w:rsidRPr="00216B7A" w:rsidRDefault="00240A4A" w:rsidP="00240A4A">
      <w:pPr>
        <w:jc w:val="both"/>
        <w:rPr>
          <w:sz w:val="28"/>
          <w:szCs w:val="28"/>
        </w:rPr>
        <w:sectPr w:rsidR="00240A4A" w:rsidRPr="00216B7A" w:rsidSect="00594797">
          <w:pgSz w:w="11906" w:h="16838"/>
          <w:pgMar w:top="1134" w:right="851" w:bottom="1134" w:left="1701" w:header="720" w:footer="720" w:gutter="0"/>
          <w:cols w:space="720"/>
        </w:sectPr>
      </w:pPr>
      <w:r>
        <w:rPr>
          <w:sz w:val="28"/>
          <w:szCs w:val="28"/>
        </w:rPr>
        <w:t xml:space="preserve">Глава </w:t>
      </w:r>
      <w:r w:rsidRPr="006C7495">
        <w:rPr>
          <w:sz w:val="28"/>
          <w:szCs w:val="28"/>
        </w:rPr>
        <w:t xml:space="preserve">города                                                             </w:t>
      </w:r>
      <w:r>
        <w:rPr>
          <w:sz w:val="28"/>
          <w:szCs w:val="28"/>
        </w:rPr>
        <w:t xml:space="preserve">                        </w:t>
      </w:r>
      <w:r w:rsidR="00594797">
        <w:rPr>
          <w:sz w:val="28"/>
          <w:szCs w:val="28"/>
        </w:rPr>
        <w:t xml:space="preserve">    </w:t>
      </w:r>
      <w:r>
        <w:rPr>
          <w:sz w:val="28"/>
          <w:szCs w:val="28"/>
        </w:rPr>
        <w:t xml:space="preserve">   </w:t>
      </w:r>
      <w:r w:rsidR="00594797">
        <w:rPr>
          <w:sz w:val="28"/>
          <w:szCs w:val="28"/>
        </w:rPr>
        <w:t xml:space="preserve"> </w:t>
      </w:r>
      <w:r>
        <w:rPr>
          <w:sz w:val="28"/>
          <w:szCs w:val="28"/>
        </w:rPr>
        <w:t xml:space="preserve">   Е.Е. Оль</w:t>
      </w:r>
    </w:p>
    <w:p w:rsidR="00813EE2" w:rsidRPr="00813EE2" w:rsidRDefault="00460E91" w:rsidP="00240A4A">
      <w:pPr>
        <w:tabs>
          <w:tab w:val="left" w:pos="709"/>
          <w:tab w:val="left" w:pos="851"/>
        </w:tabs>
        <w:ind w:left="5812"/>
        <w:rPr>
          <w:sz w:val="24"/>
          <w:szCs w:val="24"/>
        </w:rPr>
      </w:pPr>
      <w:r w:rsidRPr="00813EE2">
        <w:rPr>
          <w:sz w:val="24"/>
          <w:szCs w:val="24"/>
        </w:rPr>
        <w:lastRenderedPageBreak/>
        <w:t xml:space="preserve">Приложение </w:t>
      </w:r>
    </w:p>
    <w:p w:rsidR="00813EE2" w:rsidRDefault="00460E91" w:rsidP="00240A4A">
      <w:pPr>
        <w:tabs>
          <w:tab w:val="left" w:pos="709"/>
          <w:tab w:val="left" w:pos="851"/>
        </w:tabs>
        <w:ind w:left="5812"/>
        <w:rPr>
          <w:sz w:val="24"/>
          <w:szCs w:val="24"/>
        </w:rPr>
      </w:pPr>
      <w:r w:rsidRPr="00813EE2">
        <w:rPr>
          <w:sz w:val="24"/>
          <w:szCs w:val="24"/>
        </w:rPr>
        <w:t>к постановлению</w:t>
      </w:r>
      <w:r w:rsidR="00813EE2">
        <w:rPr>
          <w:sz w:val="24"/>
          <w:szCs w:val="24"/>
        </w:rPr>
        <w:t xml:space="preserve"> </w:t>
      </w:r>
      <w:r w:rsidRPr="00813EE2">
        <w:rPr>
          <w:sz w:val="24"/>
          <w:szCs w:val="24"/>
        </w:rPr>
        <w:t xml:space="preserve">администрации </w:t>
      </w:r>
    </w:p>
    <w:p w:rsidR="00460E91" w:rsidRPr="00813EE2" w:rsidRDefault="00460E91" w:rsidP="00240A4A">
      <w:pPr>
        <w:tabs>
          <w:tab w:val="left" w:pos="709"/>
          <w:tab w:val="left" w:pos="851"/>
        </w:tabs>
        <w:ind w:left="5812"/>
        <w:rPr>
          <w:sz w:val="24"/>
          <w:szCs w:val="24"/>
        </w:rPr>
      </w:pPr>
      <w:r w:rsidRPr="00813EE2">
        <w:rPr>
          <w:sz w:val="24"/>
          <w:szCs w:val="24"/>
        </w:rPr>
        <w:t xml:space="preserve">города Дивногорска </w:t>
      </w:r>
    </w:p>
    <w:p w:rsidR="00460E91" w:rsidRDefault="00254E4B" w:rsidP="00240A4A">
      <w:pPr>
        <w:ind w:left="5812"/>
        <w:rPr>
          <w:b/>
          <w:sz w:val="24"/>
          <w:szCs w:val="24"/>
        </w:rPr>
      </w:pPr>
      <w:r>
        <w:rPr>
          <w:sz w:val="24"/>
          <w:szCs w:val="24"/>
        </w:rPr>
        <w:t>от 10</w:t>
      </w:r>
      <w:r w:rsidR="00813EE2">
        <w:rPr>
          <w:sz w:val="24"/>
          <w:szCs w:val="24"/>
        </w:rPr>
        <w:t>.</w:t>
      </w:r>
      <w:r w:rsidR="00460E91" w:rsidRPr="00813EE2">
        <w:rPr>
          <w:sz w:val="24"/>
          <w:szCs w:val="24"/>
        </w:rPr>
        <w:t xml:space="preserve"> </w:t>
      </w:r>
      <w:r>
        <w:rPr>
          <w:sz w:val="24"/>
          <w:szCs w:val="24"/>
        </w:rPr>
        <w:t>05</w:t>
      </w:r>
      <w:r w:rsidR="00813EE2">
        <w:rPr>
          <w:sz w:val="24"/>
          <w:szCs w:val="24"/>
        </w:rPr>
        <w:t>.</w:t>
      </w:r>
      <w:r w:rsidR="00460E91" w:rsidRPr="00813EE2">
        <w:rPr>
          <w:sz w:val="24"/>
          <w:szCs w:val="24"/>
        </w:rPr>
        <w:t xml:space="preserve"> 2012</w:t>
      </w:r>
      <w:r w:rsidR="003F38ED">
        <w:rPr>
          <w:sz w:val="24"/>
          <w:szCs w:val="24"/>
        </w:rPr>
        <w:t xml:space="preserve">  </w:t>
      </w:r>
      <w:r w:rsidR="00460E91" w:rsidRPr="00813EE2">
        <w:rPr>
          <w:sz w:val="24"/>
          <w:szCs w:val="24"/>
        </w:rPr>
        <w:t xml:space="preserve">№ </w:t>
      </w:r>
      <w:r>
        <w:rPr>
          <w:sz w:val="24"/>
          <w:szCs w:val="24"/>
        </w:rPr>
        <w:t>112п</w:t>
      </w:r>
      <w:bookmarkStart w:id="0" w:name="_GoBack"/>
      <w:bookmarkEnd w:id="0"/>
    </w:p>
    <w:p w:rsidR="003F38ED" w:rsidRPr="00703760" w:rsidRDefault="003F38ED" w:rsidP="00703760">
      <w:pPr>
        <w:ind w:left="5812"/>
        <w:rPr>
          <w:bCs/>
          <w:color w:val="000000"/>
          <w:sz w:val="24"/>
          <w:szCs w:val="24"/>
          <w:highlight w:val="cyan"/>
        </w:rPr>
      </w:pPr>
      <w:r w:rsidRPr="0082316C">
        <w:rPr>
          <w:bCs/>
          <w:color w:val="000000"/>
          <w:sz w:val="24"/>
          <w:szCs w:val="24"/>
        </w:rPr>
        <w:t>(в ред. от 12.03.2014 № 44п</w:t>
      </w:r>
      <w:r w:rsidR="00961F29" w:rsidRPr="0082316C">
        <w:rPr>
          <w:bCs/>
          <w:color w:val="000000"/>
          <w:sz w:val="24"/>
          <w:szCs w:val="24"/>
        </w:rPr>
        <w:t xml:space="preserve">, </w:t>
      </w:r>
      <w:r w:rsidR="00961F29" w:rsidRPr="00E828F2">
        <w:rPr>
          <w:bCs/>
          <w:color w:val="000000"/>
          <w:sz w:val="24"/>
          <w:szCs w:val="24"/>
        </w:rPr>
        <w:t>от 29.06.2016 № 104п</w:t>
      </w:r>
      <w:r w:rsidR="00E828F2" w:rsidRPr="00E828F2">
        <w:rPr>
          <w:bCs/>
          <w:color w:val="000000"/>
          <w:sz w:val="24"/>
          <w:szCs w:val="24"/>
        </w:rPr>
        <w:t xml:space="preserve">, </w:t>
      </w:r>
      <w:r w:rsidR="00E828F2" w:rsidRPr="00415DE9">
        <w:rPr>
          <w:bCs/>
          <w:color w:val="000000"/>
          <w:sz w:val="24"/>
          <w:szCs w:val="24"/>
        </w:rPr>
        <w:t>от 13.06.2018 № 97п</w:t>
      </w:r>
      <w:r w:rsidR="00415DE9" w:rsidRPr="002A11B0">
        <w:rPr>
          <w:bCs/>
          <w:color w:val="000000"/>
          <w:sz w:val="24"/>
          <w:szCs w:val="24"/>
        </w:rPr>
        <w:t>, от 30.08.2019 № 117п</w:t>
      </w:r>
      <w:r w:rsidR="002A11B0" w:rsidRPr="002A11B0">
        <w:rPr>
          <w:bCs/>
          <w:color w:val="000000"/>
          <w:sz w:val="24"/>
          <w:szCs w:val="24"/>
        </w:rPr>
        <w:t xml:space="preserve">,       </w:t>
      </w:r>
      <w:r w:rsidR="002A11B0">
        <w:rPr>
          <w:bCs/>
          <w:color w:val="000000"/>
          <w:sz w:val="24"/>
          <w:szCs w:val="24"/>
          <w:highlight w:val="green"/>
        </w:rPr>
        <w:t xml:space="preserve">          </w:t>
      </w:r>
      <w:r w:rsidR="002A11B0" w:rsidRPr="002A11B0">
        <w:rPr>
          <w:bCs/>
          <w:color w:val="000000"/>
          <w:sz w:val="24"/>
          <w:szCs w:val="24"/>
          <w:highlight w:val="cyan"/>
        </w:rPr>
        <w:t xml:space="preserve">от </w:t>
      </w:r>
      <w:r w:rsidR="00703760">
        <w:rPr>
          <w:bCs/>
          <w:color w:val="000000"/>
          <w:sz w:val="24"/>
          <w:szCs w:val="24"/>
          <w:highlight w:val="cyan"/>
        </w:rPr>
        <w:t>25.12.2020 № 232п</w:t>
      </w:r>
      <w:r w:rsidR="00E828F2" w:rsidRPr="002A11B0">
        <w:rPr>
          <w:bCs/>
          <w:color w:val="000000"/>
          <w:sz w:val="24"/>
          <w:szCs w:val="24"/>
          <w:highlight w:val="cyan"/>
        </w:rPr>
        <w:t>)</w:t>
      </w:r>
    </w:p>
    <w:p w:rsidR="00460E91" w:rsidRPr="00813EE2" w:rsidRDefault="00460E91" w:rsidP="00813EE2">
      <w:pPr>
        <w:rPr>
          <w:b/>
          <w:sz w:val="24"/>
          <w:szCs w:val="24"/>
        </w:rPr>
      </w:pPr>
    </w:p>
    <w:p w:rsidR="00813EE2" w:rsidRDefault="00813EE2" w:rsidP="00460E91">
      <w:pPr>
        <w:ind w:firstLine="709"/>
        <w:jc w:val="center"/>
        <w:rPr>
          <w:b/>
          <w:sz w:val="28"/>
          <w:szCs w:val="28"/>
        </w:rPr>
      </w:pPr>
    </w:p>
    <w:p w:rsidR="00460E91" w:rsidRPr="007016A7" w:rsidRDefault="00460E91" w:rsidP="00460E91">
      <w:pPr>
        <w:ind w:firstLine="709"/>
        <w:jc w:val="center"/>
        <w:rPr>
          <w:b/>
          <w:sz w:val="28"/>
          <w:szCs w:val="28"/>
        </w:rPr>
      </w:pPr>
      <w:r w:rsidRPr="007016A7">
        <w:rPr>
          <w:b/>
          <w:sz w:val="28"/>
          <w:szCs w:val="28"/>
        </w:rPr>
        <w:t xml:space="preserve">АДМИНИСТРАТИВНЫЙ РЕГЛАМЕНТ </w:t>
      </w:r>
    </w:p>
    <w:p w:rsidR="00460E91" w:rsidRPr="007016A7" w:rsidRDefault="00460E91" w:rsidP="00460E91">
      <w:pPr>
        <w:ind w:firstLine="540"/>
        <w:jc w:val="center"/>
        <w:rPr>
          <w:b/>
          <w:sz w:val="28"/>
          <w:szCs w:val="28"/>
        </w:rPr>
      </w:pPr>
      <w:r w:rsidRPr="007016A7">
        <w:rPr>
          <w:sz w:val="28"/>
          <w:szCs w:val="28"/>
        </w:rPr>
        <w:t>по предоставлению муниципальной услуги</w:t>
      </w:r>
    </w:p>
    <w:p w:rsidR="00460E91" w:rsidRPr="007016A7" w:rsidRDefault="00460E91" w:rsidP="00460E91">
      <w:pPr>
        <w:jc w:val="center"/>
        <w:rPr>
          <w:bCs/>
          <w:color w:val="000000"/>
          <w:sz w:val="28"/>
          <w:szCs w:val="28"/>
        </w:rPr>
      </w:pPr>
      <w:r w:rsidRPr="007016A7">
        <w:rPr>
          <w:sz w:val="28"/>
          <w:szCs w:val="28"/>
        </w:rPr>
        <w:t>«</w:t>
      </w:r>
      <w:r w:rsidRPr="007016A7">
        <w:rPr>
          <w:bCs/>
          <w:color w:val="000000"/>
          <w:sz w:val="28"/>
          <w:szCs w:val="28"/>
        </w:rPr>
        <w:t>Обеспечение свободного доступа к культурно-художественным ценностям, их популяризация»</w:t>
      </w:r>
    </w:p>
    <w:p w:rsidR="00460E91" w:rsidRPr="007016A7" w:rsidRDefault="00460E91" w:rsidP="00460E91">
      <w:pPr>
        <w:jc w:val="center"/>
        <w:rPr>
          <w:bCs/>
          <w:color w:val="000000"/>
          <w:sz w:val="28"/>
          <w:szCs w:val="28"/>
        </w:rPr>
      </w:pPr>
    </w:p>
    <w:p w:rsidR="00460E91" w:rsidRPr="0032067B" w:rsidRDefault="00460E91" w:rsidP="00460E91">
      <w:pPr>
        <w:numPr>
          <w:ilvl w:val="0"/>
          <w:numId w:val="42"/>
        </w:numPr>
        <w:jc w:val="center"/>
        <w:rPr>
          <w:b/>
          <w:bCs/>
          <w:color w:val="000000"/>
          <w:sz w:val="28"/>
          <w:szCs w:val="28"/>
        </w:rPr>
      </w:pPr>
      <w:r w:rsidRPr="0032067B">
        <w:rPr>
          <w:b/>
          <w:bCs/>
          <w:color w:val="000000"/>
          <w:sz w:val="28"/>
          <w:szCs w:val="28"/>
        </w:rPr>
        <w:t>О</w:t>
      </w:r>
      <w:r>
        <w:rPr>
          <w:b/>
          <w:bCs/>
          <w:color w:val="000000"/>
          <w:sz w:val="28"/>
          <w:szCs w:val="28"/>
        </w:rPr>
        <w:t>бщие положения</w:t>
      </w:r>
    </w:p>
    <w:p w:rsidR="00460E91" w:rsidRPr="007016A7" w:rsidRDefault="00460E91" w:rsidP="00460E91">
      <w:pPr>
        <w:ind w:left="360"/>
        <w:rPr>
          <w:bCs/>
          <w:color w:val="000000"/>
          <w:sz w:val="28"/>
          <w:szCs w:val="28"/>
        </w:rPr>
      </w:pPr>
    </w:p>
    <w:p w:rsidR="00460E91" w:rsidRPr="007016A7" w:rsidRDefault="00460E91" w:rsidP="00C30030">
      <w:pPr>
        <w:tabs>
          <w:tab w:val="left" w:pos="1276"/>
        </w:tabs>
        <w:ind w:firstLine="709"/>
        <w:jc w:val="both"/>
        <w:rPr>
          <w:sz w:val="28"/>
          <w:szCs w:val="28"/>
        </w:rPr>
      </w:pPr>
      <w:r w:rsidRPr="007016A7">
        <w:rPr>
          <w:sz w:val="28"/>
          <w:szCs w:val="28"/>
        </w:rPr>
        <w:t>1.1.</w:t>
      </w:r>
      <w:r w:rsidR="00813EE2">
        <w:rPr>
          <w:sz w:val="28"/>
          <w:szCs w:val="28"/>
        </w:rPr>
        <w:tab/>
      </w:r>
      <w:r w:rsidRPr="007016A7">
        <w:rPr>
          <w:sz w:val="28"/>
          <w:szCs w:val="28"/>
        </w:rPr>
        <w:t>Муниципальную услугу «</w:t>
      </w:r>
      <w:r w:rsidRPr="007016A7">
        <w:rPr>
          <w:bCs/>
          <w:color w:val="000000"/>
          <w:sz w:val="28"/>
          <w:szCs w:val="28"/>
        </w:rPr>
        <w:t>Обеспечение свободного доступа к</w:t>
      </w:r>
      <w:r w:rsidR="00813EE2">
        <w:rPr>
          <w:bCs/>
          <w:color w:val="000000"/>
          <w:sz w:val="28"/>
          <w:szCs w:val="28"/>
        </w:rPr>
        <w:t> </w:t>
      </w:r>
      <w:r w:rsidRPr="007016A7">
        <w:rPr>
          <w:bCs/>
          <w:color w:val="000000"/>
          <w:sz w:val="28"/>
          <w:szCs w:val="28"/>
        </w:rPr>
        <w:t>культурно-художественным ценностям, их популяризация» (далее – муниципальная услуга) предоставляют муниципальные учреждения культуры, подведомственные отделу культуры администрации гор</w:t>
      </w:r>
      <w:r>
        <w:rPr>
          <w:bCs/>
          <w:color w:val="000000"/>
          <w:sz w:val="28"/>
          <w:szCs w:val="28"/>
        </w:rPr>
        <w:t xml:space="preserve">ода Дивногорска (далее </w:t>
      </w:r>
      <w:r w:rsidR="00813EE2">
        <w:rPr>
          <w:bCs/>
          <w:color w:val="000000"/>
          <w:sz w:val="28"/>
          <w:szCs w:val="28"/>
        </w:rPr>
        <w:t>–</w:t>
      </w:r>
      <w:r>
        <w:rPr>
          <w:bCs/>
          <w:color w:val="000000"/>
          <w:sz w:val="28"/>
          <w:szCs w:val="28"/>
        </w:rPr>
        <w:t xml:space="preserve"> О</w:t>
      </w:r>
      <w:r w:rsidRPr="007016A7">
        <w:rPr>
          <w:bCs/>
          <w:color w:val="000000"/>
          <w:sz w:val="28"/>
          <w:szCs w:val="28"/>
        </w:rPr>
        <w:t>тдел) согласно прилож</w:t>
      </w:r>
      <w:r>
        <w:rPr>
          <w:bCs/>
          <w:color w:val="000000"/>
          <w:sz w:val="28"/>
          <w:szCs w:val="28"/>
        </w:rPr>
        <w:t xml:space="preserve">ению 1 к настоящему регламенту (далее </w:t>
      </w:r>
      <w:r w:rsidR="00813EE2">
        <w:rPr>
          <w:bCs/>
          <w:color w:val="000000"/>
          <w:sz w:val="28"/>
          <w:szCs w:val="28"/>
        </w:rPr>
        <w:t>–</w:t>
      </w:r>
      <w:r>
        <w:rPr>
          <w:bCs/>
          <w:color w:val="000000"/>
          <w:sz w:val="28"/>
          <w:szCs w:val="28"/>
        </w:rPr>
        <w:t xml:space="preserve"> У</w:t>
      </w:r>
      <w:r w:rsidRPr="007016A7">
        <w:rPr>
          <w:bCs/>
          <w:color w:val="000000"/>
          <w:sz w:val="28"/>
          <w:szCs w:val="28"/>
        </w:rPr>
        <w:t xml:space="preserve">чреждения). </w:t>
      </w:r>
      <w:r w:rsidRPr="007016A7">
        <w:rPr>
          <w:sz w:val="28"/>
          <w:szCs w:val="28"/>
        </w:rPr>
        <w:t xml:space="preserve"> </w:t>
      </w:r>
    </w:p>
    <w:p w:rsidR="00460E91" w:rsidRPr="007016A7" w:rsidRDefault="00460E91" w:rsidP="00C30030">
      <w:pPr>
        <w:tabs>
          <w:tab w:val="left" w:pos="0"/>
          <w:tab w:val="left" w:pos="540"/>
          <w:tab w:val="left" w:pos="720"/>
          <w:tab w:val="left" w:pos="1276"/>
        </w:tabs>
        <w:ind w:firstLine="709"/>
        <w:jc w:val="both"/>
        <w:rPr>
          <w:sz w:val="28"/>
          <w:szCs w:val="28"/>
        </w:rPr>
      </w:pPr>
      <w:r w:rsidRPr="002A11B0">
        <w:rPr>
          <w:sz w:val="28"/>
          <w:szCs w:val="28"/>
        </w:rPr>
        <w:t>В процессе предоставления  муниципальной услуги муниципальные музеи осуществляют взаимодействие с отделом культуры администрации города Дивногорска, муниципальными органами исполнительной власти города, муниципальными музеями, музеями иной ведомственной принадлежности, средствами массовой информации, другими организациями и учреждениями различных форм собственности.</w:t>
      </w:r>
    </w:p>
    <w:p w:rsidR="00460E91" w:rsidRPr="007016A7" w:rsidRDefault="00460E91" w:rsidP="00C30030">
      <w:pPr>
        <w:tabs>
          <w:tab w:val="left" w:pos="0"/>
          <w:tab w:val="left" w:pos="540"/>
          <w:tab w:val="left" w:pos="1276"/>
        </w:tabs>
        <w:ind w:firstLine="709"/>
        <w:jc w:val="both"/>
        <w:rPr>
          <w:sz w:val="28"/>
          <w:szCs w:val="28"/>
        </w:rPr>
      </w:pPr>
      <w:r w:rsidRPr="007016A7">
        <w:rPr>
          <w:sz w:val="28"/>
          <w:szCs w:val="28"/>
        </w:rPr>
        <w:t>1.2.</w:t>
      </w:r>
      <w:r w:rsidR="00813EE2">
        <w:rPr>
          <w:sz w:val="28"/>
          <w:szCs w:val="28"/>
        </w:rPr>
        <w:tab/>
      </w:r>
      <w:r w:rsidRPr="007016A7">
        <w:rPr>
          <w:sz w:val="28"/>
          <w:szCs w:val="28"/>
        </w:rPr>
        <w:t xml:space="preserve">Административный регламент по предоставлению муниципальной услуги (далее – Регламент) разработан в целях </w:t>
      </w:r>
      <w:r w:rsidRPr="00991B83">
        <w:rPr>
          <w:sz w:val="28"/>
          <w:szCs w:val="28"/>
        </w:rPr>
        <w:t>реализации прав граждан на доступ к музейным собраниям, повышения качества доступа к музейному собранию, создание комфортных условий доступа</w:t>
      </w:r>
      <w:r w:rsidRPr="007016A7">
        <w:rPr>
          <w:color w:val="FF0000"/>
          <w:sz w:val="28"/>
          <w:szCs w:val="28"/>
        </w:rPr>
        <w:t xml:space="preserve"> </w:t>
      </w:r>
      <w:r w:rsidRPr="007016A7">
        <w:rPr>
          <w:bCs/>
          <w:color w:val="000000"/>
          <w:sz w:val="28"/>
          <w:szCs w:val="28"/>
        </w:rPr>
        <w:t>к культурно-художественным ценностям, их популяризации.</w:t>
      </w:r>
    </w:p>
    <w:p w:rsidR="00460E91" w:rsidRPr="007016A7" w:rsidRDefault="00460E91" w:rsidP="00C30030">
      <w:pPr>
        <w:tabs>
          <w:tab w:val="left" w:pos="0"/>
          <w:tab w:val="left" w:pos="1276"/>
        </w:tabs>
        <w:ind w:firstLine="709"/>
        <w:jc w:val="both"/>
        <w:rPr>
          <w:sz w:val="28"/>
          <w:szCs w:val="28"/>
        </w:rPr>
      </w:pPr>
      <w:r w:rsidRPr="007016A7">
        <w:rPr>
          <w:sz w:val="28"/>
          <w:szCs w:val="28"/>
        </w:rPr>
        <w:t>Регламент определяет последовательность и сроки административных процедур и административных действий муниципальных музеев, порядок взаимодействия с физическими и юридическими лицами при предоставлении муниципальной услуги  и стандарт ее предоставления.</w:t>
      </w:r>
    </w:p>
    <w:p w:rsidR="00460E91" w:rsidRPr="00625AA5" w:rsidRDefault="00460E91" w:rsidP="00C30030">
      <w:pPr>
        <w:tabs>
          <w:tab w:val="left" w:pos="0"/>
          <w:tab w:val="left" w:pos="1276"/>
        </w:tabs>
        <w:ind w:firstLine="709"/>
        <w:jc w:val="both"/>
        <w:rPr>
          <w:sz w:val="28"/>
          <w:szCs w:val="28"/>
        </w:rPr>
      </w:pPr>
      <w:r w:rsidRPr="00625AA5">
        <w:rPr>
          <w:sz w:val="28"/>
          <w:szCs w:val="28"/>
        </w:rPr>
        <w:t>1.3.</w:t>
      </w:r>
      <w:r w:rsidR="00813EE2">
        <w:rPr>
          <w:sz w:val="28"/>
          <w:szCs w:val="28"/>
        </w:rPr>
        <w:tab/>
      </w:r>
      <w:r w:rsidRPr="00625AA5">
        <w:rPr>
          <w:sz w:val="28"/>
          <w:szCs w:val="28"/>
        </w:rPr>
        <w:t>В Регламенте используются следующие термины:</w:t>
      </w:r>
    </w:p>
    <w:p w:rsidR="00460E91" w:rsidRPr="00625AA5" w:rsidRDefault="00460E91" w:rsidP="00C30030">
      <w:pPr>
        <w:tabs>
          <w:tab w:val="left" w:pos="1276"/>
        </w:tabs>
        <w:ind w:firstLine="709"/>
        <w:jc w:val="both"/>
        <w:rPr>
          <w:sz w:val="28"/>
          <w:szCs w:val="28"/>
        </w:rPr>
      </w:pPr>
      <w:r w:rsidRPr="00625AA5">
        <w:rPr>
          <w:sz w:val="28"/>
          <w:szCs w:val="28"/>
        </w:rPr>
        <w:t xml:space="preserve">музейный предмет </w:t>
      </w:r>
      <w:r w:rsidR="00813EE2">
        <w:rPr>
          <w:sz w:val="28"/>
          <w:szCs w:val="28"/>
        </w:rPr>
        <w:t>–</w:t>
      </w:r>
      <w:r w:rsidRPr="00625AA5">
        <w:rPr>
          <w:sz w:val="28"/>
          <w:szCs w:val="28"/>
        </w:rPr>
        <w:t xml:space="preserve"> культурная ценность, качество либо особые признаки которой делают необходимыми для общества ее сохранение, изучение и публичное представление;</w:t>
      </w:r>
    </w:p>
    <w:p w:rsidR="00460E91" w:rsidRDefault="00460E91" w:rsidP="00C30030">
      <w:pPr>
        <w:tabs>
          <w:tab w:val="left" w:pos="1276"/>
        </w:tabs>
        <w:ind w:firstLine="709"/>
        <w:jc w:val="both"/>
        <w:rPr>
          <w:sz w:val="28"/>
          <w:szCs w:val="28"/>
        </w:rPr>
      </w:pPr>
      <w:r w:rsidRPr="00625AA5">
        <w:rPr>
          <w:sz w:val="28"/>
          <w:szCs w:val="28"/>
        </w:rPr>
        <w:t xml:space="preserve">музейная коллекция </w:t>
      </w:r>
      <w:r w:rsidR="00813EE2">
        <w:rPr>
          <w:sz w:val="28"/>
          <w:szCs w:val="28"/>
        </w:rPr>
        <w:t>–</w:t>
      </w:r>
      <w:r w:rsidRPr="00625AA5">
        <w:rPr>
          <w:sz w:val="28"/>
          <w:szCs w:val="28"/>
        </w:rPr>
        <w:t xml:space="preserve">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460E91" w:rsidRPr="00625AA5" w:rsidRDefault="00460E91" w:rsidP="00C30030">
      <w:pPr>
        <w:tabs>
          <w:tab w:val="left" w:pos="1276"/>
        </w:tabs>
        <w:ind w:firstLine="709"/>
        <w:jc w:val="both"/>
        <w:rPr>
          <w:sz w:val="28"/>
          <w:szCs w:val="28"/>
        </w:rPr>
      </w:pPr>
      <w:proofErr w:type="gramStart"/>
      <w:r>
        <w:rPr>
          <w:sz w:val="28"/>
          <w:szCs w:val="28"/>
        </w:rPr>
        <w:lastRenderedPageBreak/>
        <w:t>культурные ценности – нравственные и эстетические идеалы, нормы и</w:t>
      </w:r>
      <w:r w:rsidR="00240A4A">
        <w:rPr>
          <w:sz w:val="28"/>
          <w:szCs w:val="28"/>
        </w:rPr>
        <w:t> </w:t>
      </w:r>
      <w:r>
        <w:rPr>
          <w:sz w:val="28"/>
          <w:szCs w:val="28"/>
        </w:rPr>
        <w:t>образцы поведения, языки, диалекты и говоры, национальные традиции и</w:t>
      </w:r>
      <w:r w:rsidR="00240A4A">
        <w:rPr>
          <w:sz w:val="28"/>
          <w:szCs w:val="28"/>
        </w:rPr>
        <w:t> </w:t>
      </w:r>
      <w:r>
        <w:rPr>
          <w:sz w:val="28"/>
          <w:szCs w:val="28"/>
        </w:rPr>
        <w:t>обычаи, исторические топонимы, фольклор, художественные промыслы и</w:t>
      </w:r>
      <w:r w:rsidR="00240A4A">
        <w:rPr>
          <w:sz w:val="28"/>
          <w:szCs w:val="28"/>
        </w:rPr>
        <w:t> </w:t>
      </w:r>
      <w:r>
        <w:rPr>
          <w:sz w:val="28"/>
          <w:szCs w:val="28"/>
        </w:rPr>
        <w:t xml:space="preserve">ремесла, произведения культуры и </w:t>
      </w:r>
      <w:r w:rsidR="00813EE2">
        <w:rPr>
          <w:sz w:val="28"/>
          <w:szCs w:val="28"/>
        </w:rPr>
        <w:t xml:space="preserve">искусства, </w:t>
      </w:r>
      <w:r>
        <w:rPr>
          <w:sz w:val="28"/>
          <w:szCs w:val="28"/>
        </w:rPr>
        <w:t xml:space="preserve">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 </w:t>
      </w:r>
      <w:proofErr w:type="gramEnd"/>
    </w:p>
    <w:p w:rsidR="00460E91" w:rsidRPr="007016A7" w:rsidRDefault="00460E91" w:rsidP="00C30030">
      <w:pPr>
        <w:tabs>
          <w:tab w:val="left" w:pos="851"/>
          <w:tab w:val="left" w:pos="1276"/>
        </w:tabs>
        <w:ind w:firstLine="709"/>
        <w:jc w:val="both"/>
        <w:rPr>
          <w:sz w:val="28"/>
          <w:szCs w:val="28"/>
        </w:rPr>
      </w:pPr>
      <w:r>
        <w:rPr>
          <w:sz w:val="28"/>
          <w:szCs w:val="28"/>
        </w:rPr>
        <w:t>1.4.</w:t>
      </w:r>
      <w:r w:rsidR="00813EE2">
        <w:rPr>
          <w:sz w:val="28"/>
          <w:szCs w:val="28"/>
        </w:rPr>
        <w:tab/>
      </w:r>
      <w:r>
        <w:rPr>
          <w:sz w:val="28"/>
          <w:szCs w:val="28"/>
        </w:rPr>
        <w:t xml:space="preserve">Заявителями </w:t>
      </w:r>
      <w:r w:rsidRPr="007016A7">
        <w:rPr>
          <w:sz w:val="28"/>
          <w:szCs w:val="28"/>
        </w:rPr>
        <w:t>муниципальной услуги являются:</w:t>
      </w:r>
    </w:p>
    <w:p w:rsidR="00460E91" w:rsidRDefault="00460E91" w:rsidP="00C30030">
      <w:pPr>
        <w:tabs>
          <w:tab w:val="left" w:pos="0"/>
          <w:tab w:val="left" w:pos="1276"/>
        </w:tabs>
        <w:ind w:left="1" w:firstLine="709"/>
        <w:jc w:val="both"/>
        <w:rPr>
          <w:sz w:val="28"/>
          <w:szCs w:val="28"/>
        </w:rPr>
      </w:pPr>
      <w:r w:rsidRPr="007016A7">
        <w:rPr>
          <w:sz w:val="28"/>
          <w:szCs w:val="28"/>
        </w:rPr>
        <w:t xml:space="preserve">любые физические и юридические лица (в лице их уполномоченных представителей). </w:t>
      </w:r>
    </w:p>
    <w:p w:rsidR="00460E91" w:rsidRDefault="00460E91" w:rsidP="00460E91">
      <w:pPr>
        <w:tabs>
          <w:tab w:val="left" w:pos="0"/>
        </w:tabs>
        <w:ind w:left="1" w:hanging="1"/>
        <w:jc w:val="both"/>
        <w:rPr>
          <w:sz w:val="28"/>
          <w:szCs w:val="28"/>
        </w:rPr>
      </w:pPr>
    </w:p>
    <w:p w:rsidR="00460E91" w:rsidRPr="00E571AA" w:rsidRDefault="00460E91" w:rsidP="00460E91">
      <w:pPr>
        <w:numPr>
          <w:ilvl w:val="0"/>
          <w:numId w:val="42"/>
        </w:numPr>
        <w:tabs>
          <w:tab w:val="left" w:pos="0"/>
        </w:tabs>
        <w:jc w:val="center"/>
        <w:rPr>
          <w:sz w:val="28"/>
          <w:szCs w:val="28"/>
        </w:rPr>
      </w:pPr>
      <w:r w:rsidRPr="00AC2A4E">
        <w:rPr>
          <w:b/>
          <w:sz w:val="28"/>
          <w:szCs w:val="28"/>
        </w:rPr>
        <w:t>Стандарт предоставления муниципальной услуги</w:t>
      </w:r>
    </w:p>
    <w:p w:rsidR="00460E91" w:rsidRPr="007016A7" w:rsidRDefault="00460E91" w:rsidP="00460E91">
      <w:pPr>
        <w:tabs>
          <w:tab w:val="left" w:pos="0"/>
          <w:tab w:val="left" w:pos="540"/>
        </w:tabs>
        <w:ind w:left="720"/>
        <w:rPr>
          <w:b/>
          <w:sz w:val="28"/>
          <w:szCs w:val="28"/>
        </w:rPr>
      </w:pPr>
    </w:p>
    <w:p w:rsidR="00460E91" w:rsidRPr="00C30030" w:rsidRDefault="00460E91" w:rsidP="00C30030">
      <w:pPr>
        <w:tabs>
          <w:tab w:val="left" w:pos="1276"/>
        </w:tabs>
        <w:ind w:firstLine="709"/>
        <w:jc w:val="both"/>
        <w:rPr>
          <w:sz w:val="28"/>
          <w:szCs w:val="28"/>
        </w:rPr>
      </w:pPr>
      <w:r w:rsidRPr="007016A7">
        <w:rPr>
          <w:sz w:val="28"/>
          <w:szCs w:val="28"/>
        </w:rPr>
        <w:t>2.1.</w:t>
      </w:r>
      <w:r w:rsidR="00C30030">
        <w:rPr>
          <w:sz w:val="28"/>
          <w:szCs w:val="28"/>
        </w:rPr>
        <w:tab/>
      </w:r>
      <w:r w:rsidRPr="007016A7">
        <w:rPr>
          <w:sz w:val="28"/>
          <w:szCs w:val="28"/>
        </w:rPr>
        <w:t>Наименование муниципальной услуги: «</w:t>
      </w:r>
      <w:r w:rsidRPr="00C30030">
        <w:rPr>
          <w:sz w:val="28"/>
          <w:szCs w:val="28"/>
        </w:rPr>
        <w:t>Обеспечение свободного доступа к культурно-художественным ценностям, их популяризация»</w:t>
      </w:r>
      <w:r w:rsidRPr="007016A7">
        <w:rPr>
          <w:sz w:val="28"/>
          <w:szCs w:val="28"/>
        </w:rPr>
        <w:t>.</w:t>
      </w:r>
    </w:p>
    <w:p w:rsidR="00AD7134" w:rsidRPr="00AD7134" w:rsidRDefault="00460E91" w:rsidP="00AD7134">
      <w:pPr>
        <w:tabs>
          <w:tab w:val="left" w:pos="1276"/>
        </w:tabs>
        <w:ind w:firstLine="709"/>
        <w:jc w:val="both"/>
        <w:rPr>
          <w:sz w:val="28"/>
          <w:szCs w:val="28"/>
          <w:highlight w:val="cyan"/>
        </w:rPr>
      </w:pPr>
      <w:r w:rsidRPr="00AD7134">
        <w:rPr>
          <w:sz w:val="28"/>
          <w:szCs w:val="28"/>
          <w:highlight w:val="cyan"/>
        </w:rPr>
        <w:t>2.2.</w:t>
      </w:r>
      <w:r w:rsidR="00C30030" w:rsidRPr="00AD7134">
        <w:rPr>
          <w:sz w:val="28"/>
          <w:szCs w:val="28"/>
          <w:highlight w:val="cyan"/>
        </w:rPr>
        <w:tab/>
      </w:r>
      <w:r w:rsidR="00AD7134" w:rsidRPr="00AD7134">
        <w:rPr>
          <w:sz w:val="28"/>
          <w:szCs w:val="28"/>
          <w:highlight w:val="cyan"/>
        </w:rPr>
        <w:t>Муниципальная услуга предоставляется:</w:t>
      </w:r>
    </w:p>
    <w:p w:rsidR="00AD7134" w:rsidRPr="00AD7134" w:rsidRDefault="00AD7134" w:rsidP="00AD7134">
      <w:pPr>
        <w:tabs>
          <w:tab w:val="left" w:pos="1560"/>
        </w:tabs>
        <w:jc w:val="both"/>
        <w:rPr>
          <w:sz w:val="28"/>
          <w:szCs w:val="28"/>
          <w:highlight w:val="cyan"/>
        </w:rPr>
      </w:pPr>
      <w:r w:rsidRPr="00AD7134">
        <w:rPr>
          <w:sz w:val="28"/>
          <w:szCs w:val="28"/>
          <w:highlight w:val="cyan"/>
        </w:rPr>
        <w:t>- муниципальным бюджетным учреждением культуры «</w:t>
      </w:r>
      <w:proofErr w:type="spellStart"/>
      <w:r w:rsidRPr="00AD7134">
        <w:rPr>
          <w:sz w:val="28"/>
          <w:szCs w:val="28"/>
          <w:highlight w:val="cyan"/>
        </w:rPr>
        <w:t>Дивногорский</w:t>
      </w:r>
      <w:proofErr w:type="spellEnd"/>
      <w:r w:rsidRPr="00AD7134">
        <w:rPr>
          <w:sz w:val="28"/>
          <w:szCs w:val="28"/>
          <w:highlight w:val="cyan"/>
        </w:rPr>
        <w:t xml:space="preserve"> художественный  музей»;</w:t>
      </w:r>
    </w:p>
    <w:p w:rsidR="00460E91" w:rsidRDefault="00AD7134" w:rsidP="00AD7134">
      <w:pPr>
        <w:tabs>
          <w:tab w:val="left" w:pos="1276"/>
        </w:tabs>
        <w:jc w:val="both"/>
        <w:rPr>
          <w:sz w:val="28"/>
          <w:szCs w:val="28"/>
        </w:rPr>
      </w:pPr>
      <w:r w:rsidRPr="00AD7134">
        <w:rPr>
          <w:sz w:val="28"/>
          <w:szCs w:val="28"/>
          <w:highlight w:val="cyan"/>
        </w:rPr>
        <w:t>- филиалом «Городской музей» муниципального бюджетного учреждения культуры «</w:t>
      </w:r>
      <w:proofErr w:type="spellStart"/>
      <w:r w:rsidRPr="00AD7134">
        <w:rPr>
          <w:sz w:val="28"/>
          <w:szCs w:val="28"/>
          <w:highlight w:val="cyan"/>
        </w:rPr>
        <w:t>Дивногорский</w:t>
      </w:r>
      <w:proofErr w:type="spellEnd"/>
      <w:r w:rsidRPr="00AD7134">
        <w:rPr>
          <w:sz w:val="28"/>
          <w:szCs w:val="28"/>
          <w:highlight w:val="cyan"/>
        </w:rPr>
        <w:t xml:space="preserve"> художественный музей».</w:t>
      </w:r>
    </w:p>
    <w:p w:rsidR="00AD7134" w:rsidRPr="007016A7" w:rsidRDefault="00AD7134" w:rsidP="00AD7134">
      <w:pPr>
        <w:tabs>
          <w:tab w:val="left" w:pos="1276"/>
        </w:tabs>
        <w:jc w:val="both"/>
        <w:rPr>
          <w:sz w:val="28"/>
          <w:szCs w:val="28"/>
        </w:rPr>
      </w:pPr>
      <w:r w:rsidRPr="00AD7134">
        <w:rPr>
          <w:sz w:val="28"/>
          <w:szCs w:val="28"/>
          <w:highlight w:val="cyan"/>
        </w:rPr>
        <w:t xml:space="preserve">(в ред. постановления от </w:t>
      </w:r>
      <w:r w:rsidR="00703760">
        <w:rPr>
          <w:sz w:val="28"/>
          <w:szCs w:val="28"/>
          <w:highlight w:val="cyan"/>
        </w:rPr>
        <w:t>25.12.2020 №232п</w:t>
      </w:r>
      <w:r w:rsidRPr="00AD7134">
        <w:rPr>
          <w:sz w:val="28"/>
          <w:szCs w:val="28"/>
          <w:highlight w:val="cyan"/>
        </w:rPr>
        <w:t>)</w:t>
      </w:r>
    </w:p>
    <w:p w:rsidR="00460E91" w:rsidRPr="007016A7" w:rsidRDefault="00460E91" w:rsidP="00C30030">
      <w:pPr>
        <w:tabs>
          <w:tab w:val="left" w:pos="1276"/>
        </w:tabs>
        <w:ind w:firstLine="709"/>
        <w:jc w:val="both"/>
        <w:rPr>
          <w:sz w:val="28"/>
          <w:szCs w:val="28"/>
        </w:rPr>
      </w:pPr>
      <w:r w:rsidRPr="00703760">
        <w:rPr>
          <w:sz w:val="28"/>
          <w:szCs w:val="28"/>
        </w:rPr>
        <w:t>2.3.</w:t>
      </w:r>
      <w:r w:rsidRPr="007016A7">
        <w:rPr>
          <w:sz w:val="28"/>
          <w:szCs w:val="28"/>
        </w:rPr>
        <w:t xml:space="preserve"> Результатом предоставления муниципальной услуги является:</w:t>
      </w:r>
    </w:p>
    <w:p w:rsidR="00460E91" w:rsidRPr="00C30030" w:rsidRDefault="00460E91" w:rsidP="00C30030">
      <w:pPr>
        <w:tabs>
          <w:tab w:val="left" w:pos="1276"/>
        </w:tabs>
        <w:ind w:firstLine="709"/>
        <w:jc w:val="both"/>
        <w:rPr>
          <w:sz w:val="28"/>
          <w:szCs w:val="28"/>
        </w:rPr>
      </w:pPr>
      <w:r w:rsidRPr="007016A7">
        <w:rPr>
          <w:sz w:val="28"/>
          <w:szCs w:val="28"/>
        </w:rPr>
        <w:t xml:space="preserve"> обеспечение доступа населен</w:t>
      </w:r>
      <w:r>
        <w:rPr>
          <w:sz w:val="28"/>
          <w:szCs w:val="28"/>
        </w:rPr>
        <w:t xml:space="preserve">ия к культурно-художественным </w:t>
      </w:r>
      <w:r w:rsidRPr="007016A7">
        <w:rPr>
          <w:sz w:val="28"/>
          <w:szCs w:val="28"/>
        </w:rPr>
        <w:t xml:space="preserve"> ценностям </w:t>
      </w:r>
      <w:r w:rsidRPr="00991B83">
        <w:rPr>
          <w:sz w:val="28"/>
          <w:szCs w:val="28"/>
        </w:rPr>
        <w:t>путем музейного и экскурсионного обслуживания</w:t>
      </w:r>
      <w:r>
        <w:rPr>
          <w:sz w:val="28"/>
          <w:szCs w:val="28"/>
        </w:rPr>
        <w:t xml:space="preserve"> населения, </w:t>
      </w:r>
      <w:r w:rsidRPr="007016A7">
        <w:rPr>
          <w:sz w:val="28"/>
          <w:szCs w:val="28"/>
        </w:rPr>
        <w:t xml:space="preserve"> </w:t>
      </w:r>
      <w:r>
        <w:rPr>
          <w:sz w:val="28"/>
          <w:szCs w:val="28"/>
        </w:rPr>
        <w:t>а также путем проведения массовых мероприятий, направленных на популяризацию культурно-художественных ценностей, и предоставление заявителям информационных, консультативных и справочных услуг о культурно-художественных ценностях.</w:t>
      </w:r>
    </w:p>
    <w:p w:rsidR="00460E91" w:rsidRPr="007016A7" w:rsidRDefault="00460E91" w:rsidP="00C30030">
      <w:pPr>
        <w:tabs>
          <w:tab w:val="left" w:pos="1276"/>
        </w:tabs>
        <w:ind w:firstLine="709"/>
        <w:jc w:val="both"/>
        <w:rPr>
          <w:sz w:val="28"/>
          <w:szCs w:val="28"/>
        </w:rPr>
      </w:pPr>
      <w:r>
        <w:rPr>
          <w:sz w:val="28"/>
          <w:szCs w:val="28"/>
        </w:rPr>
        <w:t>2.4.</w:t>
      </w:r>
      <w:r w:rsidR="00C30030">
        <w:rPr>
          <w:sz w:val="28"/>
          <w:szCs w:val="28"/>
        </w:rPr>
        <w:tab/>
      </w:r>
      <w:r w:rsidRPr="007016A7">
        <w:rPr>
          <w:sz w:val="28"/>
          <w:szCs w:val="28"/>
        </w:rPr>
        <w:t xml:space="preserve">Срок предоставления муниципальной услуги. </w:t>
      </w:r>
    </w:p>
    <w:p w:rsidR="00460E91" w:rsidRPr="007016A7" w:rsidRDefault="00460E91" w:rsidP="00C30030">
      <w:pPr>
        <w:tabs>
          <w:tab w:val="left" w:pos="1276"/>
        </w:tabs>
        <w:ind w:firstLine="709"/>
        <w:jc w:val="both"/>
        <w:rPr>
          <w:sz w:val="28"/>
          <w:szCs w:val="28"/>
        </w:rPr>
      </w:pPr>
      <w:r w:rsidRPr="007016A7">
        <w:rPr>
          <w:sz w:val="28"/>
          <w:szCs w:val="28"/>
        </w:rPr>
        <w:t xml:space="preserve">Муниципальная услуга предоставляется в соответствии с режимом работы </w:t>
      </w:r>
      <w:r>
        <w:rPr>
          <w:sz w:val="28"/>
          <w:szCs w:val="28"/>
        </w:rPr>
        <w:t>учреждения, согласно приложению 1 настоящего Регламента.</w:t>
      </w:r>
    </w:p>
    <w:p w:rsidR="00460E91" w:rsidRDefault="00460E91" w:rsidP="00C30030">
      <w:pPr>
        <w:tabs>
          <w:tab w:val="left" w:pos="1276"/>
        </w:tabs>
        <w:ind w:firstLine="709"/>
        <w:jc w:val="both"/>
        <w:rPr>
          <w:sz w:val="28"/>
          <w:szCs w:val="28"/>
        </w:rPr>
      </w:pPr>
      <w:r>
        <w:rPr>
          <w:sz w:val="28"/>
          <w:szCs w:val="28"/>
        </w:rPr>
        <w:t>М</w:t>
      </w:r>
      <w:r w:rsidRPr="007016A7">
        <w:rPr>
          <w:sz w:val="28"/>
          <w:szCs w:val="28"/>
        </w:rPr>
        <w:t xml:space="preserve">униципальная услуга </w:t>
      </w:r>
      <w:r>
        <w:rPr>
          <w:sz w:val="28"/>
          <w:szCs w:val="28"/>
        </w:rPr>
        <w:t xml:space="preserve">в форме музейного и экскурсионного, обслуживания </w:t>
      </w:r>
      <w:r w:rsidRPr="007016A7">
        <w:rPr>
          <w:sz w:val="28"/>
          <w:szCs w:val="28"/>
        </w:rPr>
        <w:t xml:space="preserve">может быть предоставлена как незамедлительно, </w:t>
      </w:r>
      <w:r>
        <w:rPr>
          <w:sz w:val="28"/>
          <w:szCs w:val="28"/>
        </w:rPr>
        <w:t xml:space="preserve">в течение 10 минут  с момента  приобретения входного билета (льготного билета) или заключения гражданско-правового договора на оказание услуги, </w:t>
      </w:r>
      <w:r w:rsidRPr="007016A7">
        <w:rPr>
          <w:sz w:val="28"/>
          <w:szCs w:val="28"/>
        </w:rPr>
        <w:t xml:space="preserve">так и </w:t>
      </w:r>
      <w:r>
        <w:rPr>
          <w:sz w:val="28"/>
          <w:szCs w:val="28"/>
        </w:rPr>
        <w:t>по предварительной записи. Экскурсионное обслуживание</w:t>
      </w:r>
      <w:r w:rsidRPr="007016A7">
        <w:rPr>
          <w:sz w:val="28"/>
          <w:szCs w:val="28"/>
        </w:rPr>
        <w:t xml:space="preserve"> </w:t>
      </w:r>
      <w:r>
        <w:rPr>
          <w:sz w:val="28"/>
          <w:szCs w:val="28"/>
        </w:rPr>
        <w:t>в форме обзорных, тематических</w:t>
      </w:r>
      <w:r w:rsidRPr="007016A7">
        <w:rPr>
          <w:sz w:val="28"/>
          <w:szCs w:val="28"/>
        </w:rPr>
        <w:t xml:space="preserve"> и интерактив</w:t>
      </w:r>
      <w:r>
        <w:rPr>
          <w:sz w:val="28"/>
          <w:szCs w:val="28"/>
        </w:rPr>
        <w:t xml:space="preserve">ных экскурсий </w:t>
      </w:r>
      <w:r w:rsidRPr="00C30030">
        <w:rPr>
          <w:sz w:val="28"/>
          <w:szCs w:val="28"/>
        </w:rPr>
        <w:t xml:space="preserve">осуществляется по предварительной записи </w:t>
      </w:r>
      <w:r>
        <w:rPr>
          <w:sz w:val="28"/>
          <w:szCs w:val="28"/>
        </w:rPr>
        <w:t xml:space="preserve">(образец заявления на предоставление экскурсионного обслуживания в приложении 2 к настоящему Регламенту). На экскурсионное обслуживание предварительная запись осуществляется в срок, не превышающий 15 (пятнадцати) дней до предоставления соответствующей муниципальной услуги. </w:t>
      </w:r>
    </w:p>
    <w:p w:rsidR="00460E91" w:rsidRPr="00625AA5" w:rsidRDefault="00460E91" w:rsidP="00C30030">
      <w:pPr>
        <w:tabs>
          <w:tab w:val="left" w:pos="1276"/>
        </w:tabs>
        <w:ind w:firstLine="709"/>
        <w:jc w:val="both"/>
        <w:rPr>
          <w:sz w:val="28"/>
          <w:szCs w:val="28"/>
        </w:rPr>
      </w:pPr>
      <w:r>
        <w:rPr>
          <w:sz w:val="28"/>
          <w:szCs w:val="28"/>
        </w:rPr>
        <w:t>Предварительная запись (з</w:t>
      </w:r>
      <w:r w:rsidRPr="00625AA5">
        <w:rPr>
          <w:sz w:val="28"/>
          <w:szCs w:val="28"/>
        </w:rPr>
        <w:t>аявление</w:t>
      </w:r>
      <w:r>
        <w:rPr>
          <w:sz w:val="28"/>
          <w:szCs w:val="28"/>
        </w:rPr>
        <w:t>) может быть подана</w:t>
      </w:r>
      <w:r w:rsidRPr="00625AA5">
        <w:rPr>
          <w:sz w:val="28"/>
          <w:szCs w:val="28"/>
        </w:rPr>
        <w:t xml:space="preserve"> ка</w:t>
      </w:r>
      <w:r>
        <w:rPr>
          <w:sz w:val="28"/>
          <w:szCs w:val="28"/>
        </w:rPr>
        <w:t>к при личном обращении в учреждение</w:t>
      </w:r>
      <w:r w:rsidRPr="00625AA5">
        <w:rPr>
          <w:sz w:val="28"/>
          <w:szCs w:val="28"/>
        </w:rPr>
        <w:t>, так и направлено почтовой, факсим</w:t>
      </w:r>
      <w:r>
        <w:rPr>
          <w:sz w:val="28"/>
          <w:szCs w:val="28"/>
        </w:rPr>
        <w:t>ильной связью, электронной почтой</w:t>
      </w:r>
      <w:r w:rsidRPr="00625AA5">
        <w:rPr>
          <w:sz w:val="28"/>
          <w:szCs w:val="28"/>
        </w:rPr>
        <w:t xml:space="preserve"> или по телефону.</w:t>
      </w:r>
    </w:p>
    <w:p w:rsidR="00460E91" w:rsidRDefault="00460E91" w:rsidP="00C30030">
      <w:pPr>
        <w:tabs>
          <w:tab w:val="left" w:pos="1276"/>
        </w:tabs>
        <w:ind w:firstLine="709"/>
        <w:jc w:val="both"/>
        <w:rPr>
          <w:sz w:val="28"/>
          <w:szCs w:val="28"/>
        </w:rPr>
      </w:pPr>
      <w:r w:rsidRPr="00625AA5">
        <w:rPr>
          <w:sz w:val="28"/>
          <w:szCs w:val="28"/>
        </w:rPr>
        <w:lastRenderedPageBreak/>
        <w:t xml:space="preserve">Заявление </w:t>
      </w:r>
      <w:r>
        <w:rPr>
          <w:sz w:val="28"/>
          <w:szCs w:val="28"/>
        </w:rPr>
        <w:t xml:space="preserve">на предварительную запись </w:t>
      </w:r>
      <w:r w:rsidRPr="00625AA5">
        <w:rPr>
          <w:sz w:val="28"/>
          <w:szCs w:val="28"/>
        </w:rPr>
        <w:t>должно быть написано на 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625AA5"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Default="00460E91" w:rsidP="00C30030">
      <w:pPr>
        <w:tabs>
          <w:tab w:val="left" w:pos="1276"/>
        </w:tabs>
        <w:ind w:firstLine="709"/>
        <w:jc w:val="both"/>
        <w:rPr>
          <w:sz w:val="28"/>
          <w:szCs w:val="28"/>
        </w:rPr>
      </w:pPr>
      <w:r>
        <w:rPr>
          <w:sz w:val="28"/>
          <w:szCs w:val="28"/>
        </w:rPr>
        <w:t>Массовые мероприятия</w:t>
      </w:r>
      <w:r w:rsidRPr="007016A7">
        <w:rPr>
          <w:sz w:val="28"/>
          <w:szCs w:val="28"/>
        </w:rPr>
        <w:t xml:space="preserve"> </w:t>
      </w:r>
      <w:r>
        <w:rPr>
          <w:sz w:val="28"/>
          <w:szCs w:val="28"/>
        </w:rPr>
        <w:t xml:space="preserve">в форме праздников, творческих встреч, вечеров, мастер-классов </w:t>
      </w:r>
      <w:r w:rsidRPr="00C30030">
        <w:rPr>
          <w:sz w:val="28"/>
          <w:szCs w:val="28"/>
        </w:rPr>
        <w:t xml:space="preserve">осуществляются по предварительной записи </w:t>
      </w:r>
      <w:r>
        <w:rPr>
          <w:sz w:val="28"/>
          <w:szCs w:val="28"/>
        </w:rPr>
        <w:t>(образец заявления на предоставление массовых мероприятий приведен в</w:t>
      </w:r>
      <w:r w:rsidR="00C30030">
        <w:rPr>
          <w:sz w:val="28"/>
          <w:szCs w:val="28"/>
        </w:rPr>
        <w:t> </w:t>
      </w:r>
      <w:r>
        <w:rPr>
          <w:sz w:val="28"/>
          <w:szCs w:val="28"/>
        </w:rPr>
        <w:t>приложении 3 к настоящему Регламенту), а также на основании приобретенного билета не менее чем за 10 минут до начала массового мероприятия. Предварительная запись (з</w:t>
      </w:r>
      <w:r w:rsidRPr="00625AA5">
        <w:rPr>
          <w:sz w:val="28"/>
          <w:szCs w:val="28"/>
        </w:rPr>
        <w:t>аявление</w:t>
      </w:r>
      <w:r>
        <w:rPr>
          <w:sz w:val="28"/>
          <w:szCs w:val="28"/>
        </w:rPr>
        <w:t>)</w:t>
      </w:r>
      <w:r w:rsidRPr="00625AA5">
        <w:rPr>
          <w:sz w:val="28"/>
          <w:szCs w:val="28"/>
        </w:rPr>
        <w:t xml:space="preserve"> </w:t>
      </w:r>
      <w:r>
        <w:rPr>
          <w:sz w:val="28"/>
          <w:szCs w:val="28"/>
        </w:rPr>
        <w:t>осуществляется в срок, не</w:t>
      </w:r>
      <w:r w:rsidR="00240A4A">
        <w:rPr>
          <w:sz w:val="28"/>
          <w:szCs w:val="28"/>
        </w:rPr>
        <w:t> </w:t>
      </w:r>
      <w:r>
        <w:rPr>
          <w:sz w:val="28"/>
          <w:szCs w:val="28"/>
        </w:rPr>
        <w:t xml:space="preserve">превышающий 15 (пятнадцати) дней до предоставления соответствующей муниципальной услуги, посредством непосредственного обращения заявителя в учреждение в письменной форме, так и путем направления </w:t>
      </w:r>
      <w:r w:rsidRPr="00625AA5">
        <w:rPr>
          <w:sz w:val="28"/>
          <w:szCs w:val="28"/>
        </w:rPr>
        <w:t>факсим</w:t>
      </w:r>
      <w:r>
        <w:rPr>
          <w:sz w:val="28"/>
          <w:szCs w:val="28"/>
        </w:rPr>
        <w:t>ильной связью, электронной почтой</w:t>
      </w:r>
      <w:r w:rsidRPr="00625AA5">
        <w:rPr>
          <w:sz w:val="28"/>
          <w:szCs w:val="28"/>
        </w:rPr>
        <w:t xml:space="preserve"> или по телефону.</w:t>
      </w:r>
    </w:p>
    <w:p w:rsidR="00460E91" w:rsidRDefault="00460E91" w:rsidP="00C30030">
      <w:pPr>
        <w:tabs>
          <w:tab w:val="left" w:pos="1276"/>
        </w:tabs>
        <w:ind w:firstLine="709"/>
        <w:jc w:val="both"/>
        <w:rPr>
          <w:sz w:val="28"/>
          <w:szCs w:val="28"/>
        </w:rPr>
      </w:pPr>
      <w:r w:rsidRPr="00625AA5">
        <w:rPr>
          <w:sz w:val="28"/>
          <w:szCs w:val="28"/>
        </w:rPr>
        <w:t xml:space="preserve">Заявление </w:t>
      </w:r>
      <w:r>
        <w:rPr>
          <w:sz w:val="28"/>
          <w:szCs w:val="28"/>
        </w:rPr>
        <w:t xml:space="preserve">на предварительную запись </w:t>
      </w:r>
      <w:r w:rsidRPr="00625AA5">
        <w:rPr>
          <w:sz w:val="28"/>
          <w:szCs w:val="28"/>
        </w:rPr>
        <w:t>должно быть написано на</w:t>
      </w:r>
      <w:r w:rsidR="00240A4A">
        <w:rPr>
          <w:sz w:val="28"/>
          <w:szCs w:val="28"/>
        </w:rPr>
        <w:t> </w:t>
      </w:r>
      <w:r w:rsidRPr="00625AA5">
        <w:rPr>
          <w:sz w:val="28"/>
          <w:szCs w:val="28"/>
        </w:rPr>
        <w:t>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000183"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Default="00460E91" w:rsidP="00C30030">
      <w:pPr>
        <w:tabs>
          <w:tab w:val="left" w:pos="1276"/>
        </w:tabs>
        <w:ind w:firstLine="709"/>
        <w:jc w:val="both"/>
        <w:rPr>
          <w:sz w:val="28"/>
          <w:szCs w:val="28"/>
        </w:rPr>
      </w:pPr>
      <w:r w:rsidRPr="00894A3D">
        <w:rPr>
          <w:sz w:val="28"/>
          <w:szCs w:val="28"/>
        </w:rPr>
        <w:t>Муниципальная услуга в форме информационных, консультационных и справочных услуг может быть предос</w:t>
      </w:r>
      <w:r>
        <w:rPr>
          <w:sz w:val="28"/>
          <w:szCs w:val="28"/>
        </w:rPr>
        <w:t>тавлена</w:t>
      </w:r>
      <w:r w:rsidRPr="00894A3D">
        <w:rPr>
          <w:sz w:val="28"/>
          <w:szCs w:val="28"/>
        </w:rPr>
        <w:t xml:space="preserve"> от 10 до 30 минут  с момента  обращения заявителя и оплаты им соответствующей услуги</w:t>
      </w:r>
      <w:r>
        <w:rPr>
          <w:sz w:val="28"/>
          <w:szCs w:val="28"/>
        </w:rPr>
        <w:t xml:space="preserve"> (в случае если данная услуга предоставляется на платной основе)</w:t>
      </w:r>
      <w:r w:rsidRPr="00894A3D">
        <w:rPr>
          <w:sz w:val="28"/>
          <w:szCs w:val="28"/>
        </w:rPr>
        <w:t>. В случае если требуется дополнительное изучение темы, срок предоставления услуги от 10 до</w:t>
      </w:r>
      <w:r w:rsidR="00C30030">
        <w:rPr>
          <w:sz w:val="28"/>
          <w:szCs w:val="28"/>
        </w:rPr>
        <w:t> </w:t>
      </w:r>
      <w:r w:rsidRPr="00894A3D">
        <w:rPr>
          <w:sz w:val="28"/>
          <w:szCs w:val="28"/>
        </w:rPr>
        <w:t>30</w:t>
      </w:r>
      <w:r w:rsidR="00C30030">
        <w:rPr>
          <w:sz w:val="28"/>
          <w:szCs w:val="28"/>
        </w:rPr>
        <w:t> </w:t>
      </w:r>
      <w:r w:rsidRPr="00894A3D">
        <w:rPr>
          <w:sz w:val="28"/>
          <w:szCs w:val="28"/>
        </w:rPr>
        <w:t>дней. Форма запроса (заявления) на информационное, консультационное и справочное обслуж</w:t>
      </w:r>
      <w:r>
        <w:rPr>
          <w:sz w:val="28"/>
          <w:szCs w:val="28"/>
        </w:rPr>
        <w:t xml:space="preserve">ивание приведена  в приложении </w:t>
      </w:r>
      <w:r w:rsidRPr="00894A3D">
        <w:rPr>
          <w:sz w:val="28"/>
          <w:szCs w:val="28"/>
        </w:rPr>
        <w:t>4 к</w:t>
      </w:r>
      <w:r w:rsidR="00C30030">
        <w:rPr>
          <w:sz w:val="28"/>
          <w:szCs w:val="28"/>
        </w:rPr>
        <w:t> </w:t>
      </w:r>
      <w:r w:rsidRPr="00894A3D">
        <w:rPr>
          <w:sz w:val="28"/>
          <w:szCs w:val="28"/>
        </w:rPr>
        <w:t>настоящему Регламенту</w:t>
      </w:r>
      <w:r>
        <w:rPr>
          <w:sz w:val="28"/>
          <w:szCs w:val="28"/>
        </w:rPr>
        <w:t>.</w:t>
      </w:r>
    </w:p>
    <w:p w:rsidR="00460E91" w:rsidRDefault="00460E91" w:rsidP="00C30030">
      <w:pPr>
        <w:tabs>
          <w:tab w:val="left" w:pos="1276"/>
        </w:tabs>
        <w:ind w:firstLine="709"/>
        <w:jc w:val="both"/>
        <w:rPr>
          <w:sz w:val="28"/>
          <w:szCs w:val="28"/>
        </w:rPr>
      </w:pPr>
      <w:r w:rsidRPr="00625AA5">
        <w:rPr>
          <w:sz w:val="28"/>
          <w:szCs w:val="28"/>
        </w:rPr>
        <w:t>Заявление должно быть написано на 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625AA5"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Pr="007016A7" w:rsidRDefault="00460E91" w:rsidP="00C30030">
      <w:pPr>
        <w:tabs>
          <w:tab w:val="left" w:pos="1276"/>
        </w:tabs>
        <w:ind w:firstLine="709"/>
        <w:jc w:val="both"/>
        <w:rPr>
          <w:sz w:val="28"/>
          <w:szCs w:val="28"/>
        </w:rPr>
      </w:pPr>
      <w:r w:rsidRPr="007016A7">
        <w:rPr>
          <w:sz w:val="28"/>
          <w:szCs w:val="28"/>
        </w:rPr>
        <w:t>Срок оказания муниципальной</w:t>
      </w:r>
      <w:r>
        <w:rPr>
          <w:sz w:val="28"/>
          <w:szCs w:val="28"/>
        </w:rPr>
        <w:t xml:space="preserve"> услуги в учреждении</w:t>
      </w:r>
      <w:r w:rsidRPr="007016A7">
        <w:rPr>
          <w:sz w:val="28"/>
          <w:szCs w:val="28"/>
        </w:rPr>
        <w:t xml:space="preserve"> устанавливается в</w:t>
      </w:r>
      <w:r w:rsidR="00C30030">
        <w:rPr>
          <w:sz w:val="28"/>
          <w:szCs w:val="28"/>
        </w:rPr>
        <w:t> </w:t>
      </w:r>
      <w:r w:rsidRPr="007016A7">
        <w:rPr>
          <w:sz w:val="28"/>
          <w:szCs w:val="28"/>
        </w:rPr>
        <w:t>зависимости от форм музейного обслуживания (</w:t>
      </w:r>
      <w:r w:rsidRPr="00C30030">
        <w:rPr>
          <w:sz w:val="28"/>
          <w:szCs w:val="28"/>
        </w:rPr>
        <w:t>форм предоставления муниципальной услуги)</w:t>
      </w:r>
      <w:r w:rsidRPr="007016A7">
        <w:rPr>
          <w:sz w:val="28"/>
          <w:szCs w:val="28"/>
        </w:rPr>
        <w:t>:</w:t>
      </w:r>
    </w:p>
    <w:p w:rsidR="00460E91" w:rsidRPr="007016A7" w:rsidRDefault="00460E91" w:rsidP="00C30030">
      <w:pPr>
        <w:tabs>
          <w:tab w:val="left" w:pos="1276"/>
        </w:tabs>
        <w:ind w:firstLine="709"/>
        <w:jc w:val="both"/>
        <w:rPr>
          <w:sz w:val="28"/>
          <w:szCs w:val="28"/>
        </w:rPr>
      </w:pPr>
      <w:r w:rsidRPr="007016A7">
        <w:rPr>
          <w:sz w:val="28"/>
          <w:szCs w:val="28"/>
        </w:rPr>
        <w:t>осмотр экспозиций и выставок - без ограничения времени, в пределах режи</w:t>
      </w:r>
      <w:r>
        <w:rPr>
          <w:sz w:val="28"/>
          <w:szCs w:val="28"/>
        </w:rPr>
        <w:t>ма работы учреждения</w:t>
      </w:r>
      <w:r w:rsidRPr="007016A7">
        <w:rPr>
          <w:sz w:val="28"/>
          <w:szCs w:val="28"/>
        </w:rPr>
        <w:t>;</w:t>
      </w:r>
    </w:p>
    <w:p w:rsidR="00460E91" w:rsidRDefault="00460E91" w:rsidP="00C30030">
      <w:pPr>
        <w:tabs>
          <w:tab w:val="left" w:pos="709"/>
          <w:tab w:val="left" w:pos="1276"/>
        </w:tabs>
        <w:ind w:firstLine="709"/>
        <w:jc w:val="both"/>
        <w:rPr>
          <w:sz w:val="28"/>
          <w:szCs w:val="28"/>
        </w:rPr>
      </w:pPr>
      <w:r w:rsidRPr="007016A7">
        <w:rPr>
          <w:sz w:val="28"/>
          <w:szCs w:val="28"/>
        </w:rPr>
        <w:lastRenderedPageBreak/>
        <w:t>экскурсионное обслуживание – не менее 45 минут, при условии, что экск</w:t>
      </w:r>
      <w:r>
        <w:rPr>
          <w:sz w:val="28"/>
          <w:szCs w:val="28"/>
        </w:rPr>
        <w:t>урсионная группа не превышает 25</w:t>
      </w:r>
      <w:r w:rsidRPr="007016A7">
        <w:rPr>
          <w:sz w:val="28"/>
          <w:szCs w:val="28"/>
        </w:rPr>
        <w:t>человек</w:t>
      </w:r>
      <w:r>
        <w:rPr>
          <w:sz w:val="28"/>
          <w:szCs w:val="28"/>
        </w:rPr>
        <w:t xml:space="preserve"> в МБУК ДХМ и 14 человек в</w:t>
      </w:r>
      <w:r w:rsidR="00C30030">
        <w:rPr>
          <w:sz w:val="28"/>
          <w:szCs w:val="28"/>
        </w:rPr>
        <w:t> </w:t>
      </w:r>
      <w:r w:rsidR="00AD7134">
        <w:rPr>
          <w:sz w:val="28"/>
          <w:szCs w:val="28"/>
        </w:rPr>
        <w:t xml:space="preserve"> </w:t>
      </w:r>
      <w:r w:rsidR="00AD7134" w:rsidRPr="00AD7134">
        <w:rPr>
          <w:sz w:val="28"/>
          <w:szCs w:val="28"/>
          <w:highlight w:val="cyan"/>
        </w:rPr>
        <w:t>филиале «Городской музей»</w:t>
      </w:r>
      <w:r>
        <w:rPr>
          <w:sz w:val="28"/>
          <w:szCs w:val="28"/>
        </w:rPr>
        <w:t xml:space="preserve"> (предельно допустимое количество человек)</w:t>
      </w:r>
      <w:r w:rsidRPr="007016A7">
        <w:rPr>
          <w:sz w:val="28"/>
          <w:szCs w:val="28"/>
        </w:rPr>
        <w:t>;</w:t>
      </w:r>
    </w:p>
    <w:p w:rsidR="00AD7134" w:rsidRPr="007016A7" w:rsidRDefault="00AD7134" w:rsidP="00AD7134">
      <w:pPr>
        <w:tabs>
          <w:tab w:val="left" w:pos="709"/>
          <w:tab w:val="left" w:pos="1276"/>
        </w:tabs>
        <w:jc w:val="both"/>
        <w:rPr>
          <w:sz w:val="28"/>
          <w:szCs w:val="28"/>
        </w:rPr>
      </w:pPr>
      <w:r w:rsidRPr="00AD7134">
        <w:rPr>
          <w:sz w:val="28"/>
          <w:szCs w:val="28"/>
          <w:highlight w:val="cyan"/>
        </w:rPr>
        <w:t xml:space="preserve">(в ред. постановления от </w:t>
      </w:r>
      <w:r w:rsidR="00703760">
        <w:rPr>
          <w:sz w:val="28"/>
          <w:szCs w:val="28"/>
          <w:highlight w:val="cyan"/>
        </w:rPr>
        <w:t>25.12.2020 № 232п</w:t>
      </w:r>
      <w:r w:rsidRPr="00AD7134">
        <w:rPr>
          <w:sz w:val="28"/>
          <w:szCs w:val="28"/>
          <w:highlight w:val="cyan"/>
        </w:rPr>
        <w:t>)</w:t>
      </w:r>
    </w:p>
    <w:p w:rsidR="00460E91" w:rsidRPr="007016A7" w:rsidRDefault="00460E91" w:rsidP="00C30030">
      <w:pPr>
        <w:tabs>
          <w:tab w:val="left" w:pos="709"/>
          <w:tab w:val="left" w:pos="1276"/>
        </w:tabs>
        <w:ind w:firstLine="709"/>
        <w:jc w:val="both"/>
        <w:rPr>
          <w:sz w:val="28"/>
          <w:szCs w:val="28"/>
        </w:rPr>
      </w:pPr>
      <w:r w:rsidRPr="007016A7">
        <w:rPr>
          <w:sz w:val="28"/>
          <w:szCs w:val="28"/>
        </w:rPr>
        <w:t>проведение м</w:t>
      </w:r>
      <w:r>
        <w:rPr>
          <w:sz w:val="28"/>
          <w:szCs w:val="28"/>
        </w:rPr>
        <w:t>ассовых</w:t>
      </w:r>
      <w:r w:rsidRPr="007016A7">
        <w:rPr>
          <w:sz w:val="28"/>
          <w:szCs w:val="28"/>
        </w:rPr>
        <w:t xml:space="preserve"> мероприятий </w:t>
      </w:r>
      <w:r w:rsidR="00C30030">
        <w:rPr>
          <w:sz w:val="28"/>
          <w:szCs w:val="28"/>
        </w:rPr>
        <w:t>–</w:t>
      </w:r>
      <w:r w:rsidRPr="007016A7">
        <w:rPr>
          <w:sz w:val="28"/>
          <w:szCs w:val="28"/>
        </w:rPr>
        <w:t xml:space="preserve"> 45 минут;</w:t>
      </w:r>
    </w:p>
    <w:p w:rsidR="00460E91" w:rsidRPr="00F92EDC" w:rsidRDefault="00460E91" w:rsidP="00C30030">
      <w:pPr>
        <w:tabs>
          <w:tab w:val="left" w:pos="1276"/>
        </w:tabs>
        <w:ind w:firstLine="709"/>
        <w:jc w:val="both"/>
        <w:rPr>
          <w:sz w:val="28"/>
          <w:szCs w:val="28"/>
        </w:rPr>
      </w:pPr>
      <w:r w:rsidRPr="007016A7">
        <w:rPr>
          <w:sz w:val="28"/>
          <w:szCs w:val="28"/>
        </w:rPr>
        <w:t>информационно</w:t>
      </w:r>
      <w:r>
        <w:rPr>
          <w:sz w:val="28"/>
          <w:szCs w:val="28"/>
        </w:rPr>
        <w:t xml:space="preserve">е, консультационное и </w:t>
      </w:r>
      <w:r w:rsidRPr="007016A7">
        <w:rPr>
          <w:sz w:val="28"/>
          <w:szCs w:val="28"/>
        </w:rPr>
        <w:t xml:space="preserve">справочное обслуживание </w:t>
      </w:r>
      <w:r w:rsidR="00C30030">
        <w:rPr>
          <w:sz w:val="28"/>
          <w:szCs w:val="28"/>
        </w:rPr>
        <w:t>–</w:t>
      </w:r>
      <w:r w:rsidRPr="007016A7">
        <w:rPr>
          <w:sz w:val="28"/>
          <w:szCs w:val="28"/>
        </w:rPr>
        <w:t xml:space="preserve"> от</w:t>
      </w:r>
      <w:r w:rsidR="00C30030">
        <w:rPr>
          <w:sz w:val="28"/>
          <w:szCs w:val="28"/>
        </w:rPr>
        <w:t> </w:t>
      </w:r>
      <w:r w:rsidRPr="007016A7">
        <w:rPr>
          <w:sz w:val="28"/>
          <w:szCs w:val="28"/>
        </w:rPr>
        <w:t>10 до 30 минут;</w:t>
      </w:r>
      <w:r w:rsidRPr="00B47C05">
        <w:rPr>
          <w:sz w:val="28"/>
          <w:szCs w:val="28"/>
        </w:rPr>
        <w:t xml:space="preserve"> </w:t>
      </w:r>
      <w:r>
        <w:rPr>
          <w:sz w:val="28"/>
          <w:szCs w:val="28"/>
        </w:rPr>
        <w:t>если требуется дополнительное изучение темы, срок предоставления услуги составляет от 10 до 30 дней;</w:t>
      </w:r>
    </w:p>
    <w:p w:rsidR="00460E91" w:rsidRPr="007016A7" w:rsidRDefault="00460E91" w:rsidP="00240A4A">
      <w:pPr>
        <w:tabs>
          <w:tab w:val="left" w:pos="1276"/>
        </w:tabs>
        <w:ind w:firstLine="709"/>
        <w:jc w:val="both"/>
        <w:rPr>
          <w:sz w:val="28"/>
          <w:szCs w:val="28"/>
        </w:rPr>
      </w:pPr>
      <w:r w:rsidRPr="007016A7">
        <w:rPr>
          <w:sz w:val="28"/>
          <w:szCs w:val="28"/>
        </w:rPr>
        <w:t>2.5.</w:t>
      </w:r>
      <w:r w:rsidR="00C30030">
        <w:rPr>
          <w:sz w:val="28"/>
          <w:szCs w:val="28"/>
        </w:rPr>
        <w:tab/>
      </w:r>
      <w:r>
        <w:rPr>
          <w:sz w:val="28"/>
          <w:szCs w:val="28"/>
        </w:rPr>
        <w:t>Правовые основания предоставления муниципальной</w:t>
      </w:r>
      <w:r w:rsidRPr="007016A7">
        <w:rPr>
          <w:sz w:val="28"/>
          <w:szCs w:val="28"/>
        </w:rPr>
        <w:t xml:space="preserve"> услуги:</w:t>
      </w:r>
    </w:p>
    <w:p w:rsidR="00460E91" w:rsidRPr="007016A7" w:rsidRDefault="00460E91" w:rsidP="00240A4A">
      <w:pPr>
        <w:tabs>
          <w:tab w:val="left" w:pos="1276"/>
        </w:tabs>
        <w:ind w:firstLine="709"/>
        <w:jc w:val="both"/>
        <w:rPr>
          <w:sz w:val="28"/>
          <w:szCs w:val="28"/>
        </w:rPr>
      </w:pPr>
      <w:proofErr w:type="gramStart"/>
      <w:r w:rsidRPr="007016A7">
        <w:rPr>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w:t>
      </w:r>
      <w:proofErr w:type="gramEnd"/>
    </w:p>
    <w:p w:rsidR="00460E91" w:rsidRPr="007016A7" w:rsidRDefault="00460E91" w:rsidP="00240A4A">
      <w:pPr>
        <w:tabs>
          <w:tab w:val="left" w:pos="1276"/>
        </w:tabs>
        <w:ind w:firstLine="709"/>
        <w:jc w:val="both"/>
        <w:rPr>
          <w:sz w:val="28"/>
          <w:szCs w:val="28"/>
        </w:rPr>
      </w:pPr>
      <w:r w:rsidRPr="007016A7">
        <w:rPr>
          <w:sz w:val="28"/>
          <w:szCs w:val="28"/>
        </w:rPr>
        <w:t>Гражданский кодекс Российской Федерации (часть четвертая) от</w:t>
      </w:r>
      <w:r w:rsidR="00C30030">
        <w:rPr>
          <w:sz w:val="28"/>
          <w:szCs w:val="28"/>
        </w:rPr>
        <w:t> </w:t>
      </w:r>
      <w:r w:rsidRPr="007016A7">
        <w:rPr>
          <w:sz w:val="28"/>
          <w:szCs w:val="28"/>
        </w:rPr>
        <w:t>18.12.2006 № 230-ФЗ</w:t>
      </w:r>
      <w:r>
        <w:rPr>
          <w:sz w:val="28"/>
          <w:szCs w:val="28"/>
        </w:rPr>
        <w:t xml:space="preserve"> (ред. от 08.12.2011</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Феде</w:t>
      </w:r>
      <w:r>
        <w:rPr>
          <w:sz w:val="28"/>
          <w:szCs w:val="28"/>
        </w:rPr>
        <w:t>ральный закон от 26.05.1996</w:t>
      </w:r>
      <w:r w:rsidRPr="007016A7">
        <w:rPr>
          <w:sz w:val="28"/>
          <w:szCs w:val="28"/>
        </w:rPr>
        <w:t xml:space="preserve"> № 54-ФЗ «О Музейном фонде Российской Федерации и музеях в Российской Федерации» (ред.</w:t>
      </w:r>
      <w:r w:rsidR="00240A4A">
        <w:rPr>
          <w:sz w:val="28"/>
          <w:szCs w:val="28"/>
        </w:rPr>
        <w:t> </w:t>
      </w:r>
      <w:r w:rsidRPr="007016A7">
        <w:rPr>
          <w:sz w:val="28"/>
          <w:szCs w:val="28"/>
        </w:rPr>
        <w:t>от</w:t>
      </w:r>
      <w:r w:rsidR="00C30030">
        <w:rPr>
          <w:sz w:val="28"/>
          <w:szCs w:val="28"/>
        </w:rPr>
        <w:t> </w:t>
      </w:r>
      <w:r w:rsidRPr="007016A7">
        <w:rPr>
          <w:sz w:val="28"/>
          <w:szCs w:val="28"/>
        </w:rPr>
        <w:t>23.02.20</w:t>
      </w:r>
      <w:r>
        <w:rPr>
          <w:sz w:val="28"/>
          <w:szCs w:val="28"/>
        </w:rPr>
        <w:t>11</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Закон Российской Федерации от 07.02.1992 № 2300-1 «О защите прав потребителей» («</w:t>
      </w:r>
      <w:r>
        <w:rPr>
          <w:sz w:val="28"/>
          <w:szCs w:val="28"/>
        </w:rPr>
        <w:t>Российская газета», 16.01.1996</w:t>
      </w:r>
      <w:r w:rsidRPr="007016A7">
        <w:rPr>
          <w:sz w:val="28"/>
          <w:szCs w:val="28"/>
        </w:rPr>
        <w:t xml:space="preserve"> № 8);</w:t>
      </w:r>
    </w:p>
    <w:p w:rsidR="00460E91" w:rsidRPr="007016A7" w:rsidRDefault="00460E91" w:rsidP="00240A4A">
      <w:pPr>
        <w:tabs>
          <w:tab w:val="left" w:pos="1276"/>
        </w:tabs>
        <w:ind w:firstLine="709"/>
        <w:jc w:val="both"/>
        <w:rPr>
          <w:sz w:val="28"/>
          <w:szCs w:val="28"/>
        </w:rPr>
      </w:pPr>
      <w:r w:rsidRPr="007016A7">
        <w:rPr>
          <w:sz w:val="28"/>
          <w:szCs w:val="28"/>
        </w:rPr>
        <w:t>Основы законодательства Российской Федерации о культуре, утверждены Верховным Советом Российской Федерации от 09.10.1992</w:t>
      </w:r>
      <w:r>
        <w:rPr>
          <w:sz w:val="28"/>
          <w:szCs w:val="28"/>
        </w:rPr>
        <w:t xml:space="preserve">                   </w:t>
      </w:r>
      <w:r w:rsidRPr="007016A7">
        <w:rPr>
          <w:sz w:val="28"/>
          <w:szCs w:val="28"/>
        </w:rPr>
        <w:t>№ 3612-1 (ред. о</w:t>
      </w:r>
      <w:r>
        <w:rPr>
          <w:sz w:val="28"/>
          <w:szCs w:val="28"/>
        </w:rPr>
        <w:t>т 21.12.2009</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Федеральный закон от 27.07.2010 № 210-ФЗ «Об организации предоставления государственных и муниципальных услуг» (текст документа опубликован в издании «</w:t>
      </w:r>
      <w:r>
        <w:rPr>
          <w:sz w:val="28"/>
          <w:szCs w:val="28"/>
        </w:rPr>
        <w:t>Российская газета», 30.07.2010</w:t>
      </w:r>
      <w:r w:rsidRPr="007016A7">
        <w:rPr>
          <w:sz w:val="28"/>
          <w:szCs w:val="28"/>
        </w:rPr>
        <w:t xml:space="preserve"> № 168);</w:t>
      </w:r>
    </w:p>
    <w:p w:rsidR="00460E91" w:rsidRPr="007016A7" w:rsidRDefault="00C30030" w:rsidP="00240A4A">
      <w:pPr>
        <w:tabs>
          <w:tab w:val="left" w:pos="1276"/>
        </w:tabs>
        <w:ind w:firstLine="709"/>
        <w:jc w:val="both"/>
        <w:rPr>
          <w:sz w:val="28"/>
          <w:szCs w:val="28"/>
        </w:rPr>
      </w:pPr>
      <w:r>
        <w:rPr>
          <w:sz w:val="28"/>
          <w:szCs w:val="28"/>
        </w:rPr>
        <w:t>Федеральным законом «</w:t>
      </w:r>
      <w:r w:rsidR="00460E91" w:rsidRPr="007016A7">
        <w:rPr>
          <w:sz w:val="28"/>
          <w:szCs w:val="28"/>
        </w:rPr>
        <w:t>Об информации, информационных технологиях и о защите информации» от 27.07.2006 № 149-ФЗ;</w:t>
      </w:r>
    </w:p>
    <w:p w:rsidR="00460E91" w:rsidRPr="007016A7" w:rsidRDefault="00460E91" w:rsidP="00240A4A">
      <w:pPr>
        <w:tabs>
          <w:tab w:val="left" w:pos="709"/>
          <w:tab w:val="left" w:pos="1276"/>
        </w:tabs>
        <w:ind w:firstLine="709"/>
        <w:jc w:val="both"/>
        <w:rPr>
          <w:sz w:val="28"/>
          <w:szCs w:val="28"/>
        </w:rPr>
      </w:pPr>
      <w:r w:rsidRPr="007016A7">
        <w:rPr>
          <w:sz w:val="28"/>
          <w:szCs w:val="28"/>
        </w:rPr>
        <w:t>Постановление Правительства Р</w:t>
      </w:r>
      <w:r>
        <w:rPr>
          <w:sz w:val="28"/>
          <w:szCs w:val="28"/>
        </w:rPr>
        <w:t xml:space="preserve">оссийской </w:t>
      </w:r>
      <w:r w:rsidRPr="007016A7">
        <w:rPr>
          <w:sz w:val="28"/>
          <w:szCs w:val="28"/>
        </w:rPr>
        <w:t>Ф</w:t>
      </w:r>
      <w:r>
        <w:rPr>
          <w:sz w:val="28"/>
          <w:szCs w:val="28"/>
        </w:rPr>
        <w:t>едерации</w:t>
      </w:r>
      <w:r w:rsidRPr="007016A7">
        <w:rPr>
          <w:sz w:val="28"/>
          <w:szCs w:val="28"/>
        </w:rPr>
        <w:t xml:space="preserve"> от 12.02.1998 №</w:t>
      </w:r>
      <w:r w:rsidR="00240A4A">
        <w:rPr>
          <w:sz w:val="28"/>
          <w:szCs w:val="28"/>
        </w:rPr>
        <w:t> </w:t>
      </w:r>
      <w:r w:rsidRPr="007016A7">
        <w:rPr>
          <w:sz w:val="28"/>
          <w:szCs w:val="28"/>
        </w:rPr>
        <w:t>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(Собрании законодательства Российской Федерации от</w:t>
      </w:r>
      <w:r w:rsidR="00240A4A">
        <w:rPr>
          <w:sz w:val="28"/>
          <w:szCs w:val="28"/>
        </w:rPr>
        <w:t> </w:t>
      </w:r>
      <w:r w:rsidRPr="007016A7">
        <w:rPr>
          <w:sz w:val="28"/>
          <w:szCs w:val="28"/>
        </w:rPr>
        <w:t>23.02.1998, № 8, ст. 949);</w:t>
      </w:r>
    </w:p>
    <w:p w:rsidR="00460E91" w:rsidRPr="007016A7" w:rsidRDefault="00460E91" w:rsidP="00240A4A">
      <w:pPr>
        <w:ind w:firstLine="709"/>
        <w:jc w:val="both"/>
        <w:rPr>
          <w:sz w:val="28"/>
          <w:szCs w:val="28"/>
        </w:rPr>
      </w:pPr>
      <w:r w:rsidRPr="007016A7">
        <w:rPr>
          <w:sz w:val="28"/>
          <w:szCs w:val="28"/>
        </w:rPr>
        <w:t>Закон Красноярского к</w:t>
      </w:r>
      <w:r>
        <w:rPr>
          <w:sz w:val="28"/>
          <w:szCs w:val="28"/>
        </w:rPr>
        <w:t>рая «О культуре» от 28.06.2007 № 2-190 (ред.</w:t>
      </w:r>
      <w:r w:rsidR="00240A4A">
        <w:rPr>
          <w:sz w:val="28"/>
          <w:szCs w:val="28"/>
        </w:rPr>
        <w:t> </w:t>
      </w:r>
      <w:r>
        <w:rPr>
          <w:sz w:val="28"/>
          <w:szCs w:val="28"/>
        </w:rPr>
        <w:t>от</w:t>
      </w:r>
      <w:r w:rsidR="00240A4A">
        <w:rPr>
          <w:sz w:val="28"/>
          <w:szCs w:val="28"/>
        </w:rPr>
        <w:t> </w:t>
      </w:r>
      <w:r>
        <w:rPr>
          <w:sz w:val="28"/>
          <w:szCs w:val="28"/>
        </w:rPr>
        <w:t>24.12.2009</w:t>
      </w:r>
      <w:r w:rsidRPr="007016A7">
        <w:rPr>
          <w:sz w:val="28"/>
          <w:szCs w:val="28"/>
        </w:rPr>
        <w:t>);</w:t>
      </w:r>
    </w:p>
    <w:p w:rsidR="00460E91" w:rsidRPr="007016A7" w:rsidRDefault="00460E91" w:rsidP="00240A4A">
      <w:pPr>
        <w:ind w:firstLine="709"/>
        <w:jc w:val="both"/>
        <w:rPr>
          <w:sz w:val="28"/>
          <w:szCs w:val="28"/>
        </w:rPr>
      </w:pPr>
      <w:r w:rsidRPr="007016A7">
        <w:rPr>
          <w:sz w:val="28"/>
          <w:szCs w:val="28"/>
        </w:rPr>
        <w:t>Закон Красноярского края «О музейном деле в Кр</w:t>
      </w:r>
      <w:r>
        <w:rPr>
          <w:sz w:val="28"/>
          <w:szCs w:val="28"/>
        </w:rPr>
        <w:t>асноярском крае» от</w:t>
      </w:r>
      <w:r w:rsidR="00240A4A">
        <w:rPr>
          <w:sz w:val="28"/>
          <w:szCs w:val="28"/>
        </w:rPr>
        <w:t> </w:t>
      </w:r>
      <w:r>
        <w:rPr>
          <w:sz w:val="28"/>
          <w:szCs w:val="28"/>
        </w:rPr>
        <w:t>29.04.2010</w:t>
      </w:r>
      <w:r w:rsidRPr="007016A7">
        <w:rPr>
          <w:sz w:val="28"/>
          <w:szCs w:val="28"/>
        </w:rPr>
        <w:t xml:space="preserve"> № 10-4673;</w:t>
      </w:r>
    </w:p>
    <w:p w:rsidR="00460E91" w:rsidRPr="007016A7" w:rsidRDefault="00460E91" w:rsidP="00240A4A">
      <w:pPr>
        <w:ind w:firstLine="709"/>
        <w:jc w:val="both"/>
        <w:rPr>
          <w:sz w:val="28"/>
          <w:szCs w:val="28"/>
        </w:rPr>
      </w:pPr>
      <w:r w:rsidRPr="007016A7">
        <w:rPr>
          <w:sz w:val="28"/>
          <w:szCs w:val="28"/>
        </w:rPr>
        <w:t>Постановление Правительства Красноярского края от 20.01.2009</w:t>
      </w:r>
      <w:r w:rsidR="00240A4A">
        <w:rPr>
          <w:sz w:val="28"/>
          <w:szCs w:val="28"/>
        </w:rPr>
        <w:t xml:space="preserve">          </w:t>
      </w:r>
      <w:r>
        <w:rPr>
          <w:sz w:val="28"/>
          <w:szCs w:val="28"/>
        </w:rPr>
        <w:t>№</w:t>
      </w:r>
      <w:r w:rsidR="00240A4A">
        <w:rPr>
          <w:sz w:val="28"/>
          <w:szCs w:val="28"/>
        </w:rPr>
        <w:t> </w:t>
      </w:r>
      <w:r>
        <w:rPr>
          <w:sz w:val="28"/>
          <w:szCs w:val="28"/>
        </w:rPr>
        <w:t>24-п</w:t>
      </w:r>
      <w:r w:rsidRPr="007016A7">
        <w:rPr>
          <w:sz w:val="28"/>
          <w:szCs w:val="28"/>
        </w:rPr>
        <w:t xml:space="preserve"> «Об утверждении Основных направлений стратегии культурной политики Красноярского края на 2009–2020 годы» («Ведомости высших органов государственной власти Красноярского края», 31.01.2009 № 5 (301);</w:t>
      </w:r>
    </w:p>
    <w:p w:rsidR="00460E91" w:rsidRPr="007016A7" w:rsidRDefault="00460E91" w:rsidP="00240A4A">
      <w:pPr>
        <w:ind w:firstLine="709"/>
        <w:jc w:val="both"/>
        <w:rPr>
          <w:sz w:val="28"/>
          <w:szCs w:val="28"/>
        </w:rPr>
      </w:pPr>
      <w:r w:rsidRPr="007016A7">
        <w:rPr>
          <w:sz w:val="28"/>
          <w:szCs w:val="28"/>
        </w:rPr>
        <w:t>Устав города Дивногорска, принят</w:t>
      </w:r>
      <w:r>
        <w:rPr>
          <w:sz w:val="28"/>
          <w:szCs w:val="28"/>
        </w:rPr>
        <w:t>ый</w:t>
      </w:r>
      <w:r w:rsidRPr="007016A7">
        <w:rPr>
          <w:sz w:val="28"/>
          <w:szCs w:val="28"/>
        </w:rPr>
        <w:t xml:space="preserve"> местным референдумом 17.12.1995, зарегистрированного Управлением юстиции администрации Красноярского края 20.06.1</w:t>
      </w:r>
      <w:r>
        <w:rPr>
          <w:sz w:val="28"/>
          <w:szCs w:val="28"/>
        </w:rPr>
        <w:t>996</w:t>
      </w:r>
      <w:r w:rsidRPr="007016A7">
        <w:rPr>
          <w:sz w:val="28"/>
          <w:szCs w:val="28"/>
        </w:rPr>
        <w:t>, Свидетельство №1;</w:t>
      </w:r>
    </w:p>
    <w:p w:rsidR="00460E91" w:rsidRPr="007016A7" w:rsidRDefault="00460E91" w:rsidP="00240A4A">
      <w:pPr>
        <w:autoSpaceDE w:val="0"/>
        <w:autoSpaceDN w:val="0"/>
        <w:adjustRightInd w:val="0"/>
        <w:ind w:firstLine="709"/>
        <w:jc w:val="both"/>
        <w:rPr>
          <w:sz w:val="28"/>
          <w:szCs w:val="28"/>
        </w:rPr>
      </w:pPr>
      <w:r w:rsidRPr="007016A7">
        <w:rPr>
          <w:sz w:val="28"/>
          <w:szCs w:val="28"/>
        </w:rPr>
        <w:lastRenderedPageBreak/>
        <w:t xml:space="preserve">Положение об отделе культуры администрации города Дивногорска, утвержденное Решением </w:t>
      </w:r>
      <w:proofErr w:type="spellStart"/>
      <w:r w:rsidRPr="007016A7">
        <w:rPr>
          <w:sz w:val="28"/>
          <w:szCs w:val="28"/>
        </w:rPr>
        <w:t>Дивногорского</w:t>
      </w:r>
      <w:proofErr w:type="spellEnd"/>
      <w:r w:rsidRPr="007016A7">
        <w:rPr>
          <w:sz w:val="28"/>
          <w:szCs w:val="28"/>
        </w:rPr>
        <w:t xml:space="preserve"> городского Совета депутатов </w:t>
      </w:r>
      <w:r>
        <w:rPr>
          <w:sz w:val="28"/>
          <w:szCs w:val="28"/>
        </w:rPr>
        <w:t xml:space="preserve">                        </w:t>
      </w:r>
      <w:r w:rsidRPr="00991B83">
        <w:rPr>
          <w:sz w:val="28"/>
          <w:szCs w:val="28"/>
        </w:rPr>
        <w:t xml:space="preserve">№ </w:t>
      </w:r>
      <w:r>
        <w:rPr>
          <w:sz w:val="28"/>
          <w:szCs w:val="28"/>
        </w:rPr>
        <w:t>17-119-ГС от 20.10.2011</w:t>
      </w:r>
      <w:r w:rsidR="00240A4A">
        <w:rPr>
          <w:sz w:val="28"/>
          <w:szCs w:val="28"/>
        </w:rPr>
        <w:t>,</w:t>
      </w:r>
      <w:r>
        <w:rPr>
          <w:sz w:val="28"/>
          <w:szCs w:val="28"/>
        </w:rPr>
        <w:t xml:space="preserve"> </w:t>
      </w:r>
      <w:r w:rsidRPr="007016A7">
        <w:rPr>
          <w:sz w:val="28"/>
          <w:szCs w:val="28"/>
        </w:rPr>
        <w:t xml:space="preserve">Положение </w:t>
      </w:r>
      <w:r>
        <w:rPr>
          <w:sz w:val="28"/>
          <w:szCs w:val="28"/>
        </w:rPr>
        <w:t>об утверждении Порядка определения платы за выполнение работ</w:t>
      </w:r>
      <w:r w:rsidRPr="007016A7">
        <w:rPr>
          <w:sz w:val="28"/>
          <w:szCs w:val="28"/>
        </w:rPr>
        <w:t>,</w:t>
      </w:r>
      <w:r>
        <w:rPr>
          <w:sz w:val="28"/>
          <w:szCs w:val="28"/>
        </w:rPr>
        <w:t xml:space="preserve"> оказание услуг для граждан и</w:t>
      </w:r>
      <w:r w:rsidR="00240A4A">
        <w:rPr>
          <w:sz w:val="28"/>
          <w:szCs w:val="28"/>
        </w:rPr>
        <w:t> </w:t>
      </w:r>
      <w:r>
        <w:rPr>
          <w:sz w:val="28"/>
          <w:szCs w:val="28"/>
        </w:rPr>
        <w:t xml:space="preserve">юридических лиц, предоставляемые муниципальными бюджетными учреждениями города Дивногорска на платной основе, </w:t>
      </w:r>
      <w:r w:rsidRPr="007016A7">
        <w:rPr>
          <w:sz w:val="28"/>
          <w:szCs w:val="28"/>
        </w:rPr>
        <w:t>утвержденное постановлением администра</w:t>
      </w:r>
      <w:r>
        <w:rPr>
          <w:sz w:val="28"/>
          <w:szCs w:val="28"/>
        </w:rPr>
        <w:t>ции города Дивногорска</w:t>
      </w:r>
      <w:r w:rsidRPr="007016A7">
        <w:rPr>
          <w:sz w:val="28"/>
          <w:szCs w:val="28"/>
        </w:rPr>
        <w:t xml:space="preserve"> от </w:t>
      </w:r>
      <w:r w:rsidRPr="0042659A">
        <w:rPr>
          <w:sz w:val="28"/>
          <w:szCs w:val="28"/>
        </w:rPr>
        <w:t>14.</w:t>
      </w:r>
      <w:r>
        <w:rPr>
          <w:sz w:val="28"/>
          <w:szCs w:val="28"/>
        </w:rPr>
        <w:t>01.</w:t>
      </w:r>
      <w:r w:rsidRPr="007016A7">
        <w:rPr>
          <w:sz w:val="28"/>
          <w:szCs w:val="28"/>
        </w:rPr>
        <w:t>20</w:t>
      </w:r>
      <w:r>
        <w:rPr>
          <w:sz w:val="28"/>
          <w:szCs w:val="28"/>
        </w:rPr>
        <w:t>11</w:t>
      </w:r>
      <w:r w:rsidRPr="007016A7">
        <w:rPr>
          <w:sz w:val="28"/>
          <w:szCs w:val="28"/>
        </w:rPr>
        <w:t xml:space="preserve"> № </w:t>
      </w:r>
      <w:r>
        <w:rPr>
          <w:sz w:val="28"/>
          <w:szCs w:val="28"/>
        </w:rPr>
        <w:t>06</w:t>
      </w:r>
      <w:r w:rsidRPr="007016A7">
        <w:rPr>
          <w:sz w:val="28"/>
          <w:szCs w:val="28"/>
        </w:rPr>
        <w:t>п;</w:t>
      </w:r>
    </w:p>
    <w:p w:rsidR="00460E91" w:rsidRPr="007016A7" w:rsidRDefault="00460E91" w:rsidP="00240A4A">
      <w:pPr>
        <w:autoSpaceDE w:val="0"/>
        <w:autoSpaceDN w:val="0"/>
        <w:adjustRightInd w:val="0"/>
        <w:ind w:firstLine="709"/>
        <w:jc w:val="both"/>
        <w:rPr>
          <w:sz w:val="28"/>
          <w:szCs w:val="28"/>
        </w:rPr>
      </w:pPr>
      <w:r w:rsidRPr="007016A7">
        <w:rPr>
          <w:sz w:val="28"/>
          <w:szCs w:val="28"/>
        </w:rPr>
        <w:t xml:space="preserve">Постановление администрации города Дивногорска от 19.09.2008 </w:t>
      </w:r>
      <w:r>
        <w:rPr>
          <w:sz w:val="28"/>
          <w:szCs w:val="28"/>
        </w:rPr>
        <w:t xml:space="preserve">              </w:t>
      </w:r>
      <w:r w:rsidRPr="007016A7">
        <w:rPr>
          <w:sz w:val="28"/>
          <w:szCs w:val="28"/>
        </w:rPr>
        <w:t xml:space="preserve"> № 1295п «Об утверждении стандарта качества оказания муниципальных услуг в области культуры»;</w:t>
      </w:r>
    </w:p>
    <w:p w:rsidR="00460E91" w:rsidRDefault="00460E91" w:rsidP="00240A4A">
      <w:pPr>
        <w:autoSpaceDE w:val="0"/>
        <w:autoSpaceDN w:val="0"/>
        <w:adjustRightInd w:val="0"/>
        <w:ind w:firstLine="709"/>
        <w:jc w:val="both"/>
        <w:rPr>
          <w:sz w:val="28"/>
          <w:szCs w:val="28"/>
        </w:rPr>
      </w:pPr>
      <w:r w:rsidRPr="007016A7">
        <w:rPr>
          <w:sz w:val="28"/>
          <w:szCs w:val="28"/>
        </w:rPr>
        <w:t>Постановление администрации города Дивногорска от 23.11.2010          № 882п «О порядке разработки и утверждения административных регламентов представления муниципальных (государственных) услуг»;</w:t>
      </w:r>
    </w:p>
    <w:p w:rsidR="00460E91" w:rsidRPr="007016A7" w:rsidRDefault="00460E91" w:rsidP="00240A4A">
      <w:pPr>
        <w:autoSpaceDE w:val="0"/>
        <w:autoSpaceDN w:val="0"/>
        <w:adjustRightInd w:val="0"/>
        <w:ind w:firstLine="709"/>
        <w:jc w:val="both"/>
        <w:rPr>
          <w:sz w:val="28"/>
          <w:szCs w:val="28"/>
        </w:rPr>
      </w:pPr>
      <w:r w:rsidRPr="007016A7">
        <w:rPr>
          <w:sz w:val="28"/>
          <w:szCs w:val="28"/>
        </w:rPr>
        <w:t>Уставы муниципальных музеев города Дивногорска;</w:t>
      </w:r>
    </w:p>
    <w:p w:rsidR="00460E91" w:rsidRPr="007016A7" w:rsidRDefault="00460E91" w:rsidP="00240A4A">
      <w:pPr>
        <w:autoSpaceDE w:val="0"/>
        <w:autoSpaceDN w:val="0"/>
        <w:adjustRightInd w:val="0"/>
        <w:ind w:firstLine="709"/>
        <w:jc w:val="both"/>
        <w:rPr>
          <w:sz w:val="28"/>
          <w:szCs w:val="28"/>
        </w:rPr>
      </w:pPr>
      <w:r w:rsidRPr="007016A7">
        <w:rPr>
          <w:sz w:val="28"/>
          <w:szCs w:val="28"/>
        </w:rPr>
        <w:t>Правила посещения музея</w:t>
      </w:r>
      <w:r>
        <w:rPr>
          <w:sz w:val="28"/>
          <w:szCs w:val="28"/>
        </w:rPr>
        <w:t>, действующие в учреждениях, оказывающих муниципальную услугу.</w:t>
      </w:r>
    </w:p>
    <w:p w:rsidR="00460E91" w:rsidRDefault="00460E91" w:rsidP="00240A4A">
      <w:pPr>
        <w:tabs>
          <w:tab w:val="left" w:pos="1276"/>
        </w:tabs>
        <w:ind w:firstLine="709"/>
        <w:jc w:val="both"/>
        <w:rPr>
          <w:bCs/>
          <w:sz w:val="28"/>
          <w:szCs w:val="28"/>
        </w:rPr>
      </w:pPr>
      <w:r>
        <w:rPr>
          <w:bCs/>
          <w:sz w:val="28"/>
          <w:szCs w:val="28"/>
        </w:rPr>
        <w:t>2.6.</w:t>
      </w:r>
      <w:r w:rsidR="00240A4A">
        <w:rPr>
          <w:bCs/>
          <w:sz w:val="28"/>
          <w:szCs w:val="28"/>
        </w:rPr>
        <w:tab/>
      </w:r>
      <w:r>
        <w:rPr>
          <w:bCs/>
          <w:sz w:val="28"/>
          <w:szCs w:val="28"/>
        </w:rPr>
        <w:t>Перечень документов, необходимых для предоставления муниципальной услуги в помещении муниципальных музеев.</w:t>
      </w:r>
    </w:p>
    <w:p w:rsidR="00460E91" w:rsidRDefault="00460E91" w:rsidP="00240A4A">
      <w:pPr>
        <w:tabs>
          <w:tab w:val="left" w:pos="1560"/>
        </w:tabs>
        <w:ind w:firstLine="709"/>
        <w:jc w:val="both"/>
        <w:rPr>
          <w:bCs/>
          <w:sz w:val="28"/>
          <w:szCs w:val="28"/>
        </w:rPr>
      </w:pPr>
      <w:r>
        <w:rPr>
          <w:bCs/>
          <w:sz w:val="28"/>
          <w:szCs w:val="28"/>
        </w:rPr>
        <w:t>2.6.</w:t>
      </w:r>
      <w:r w:rsidRPr="007016A7">
        <w:rPr>
          <w:bCs/>
          <w:sz w:val="28"/>
          <w:szCs w:val="28"/>
        </w:rPr>
        <w:t xml:space="preserve"> </w:t>
      </w:r>
      <w:r>
        <w:rPr>
          <w:bCs/>
          <w:sz w:val="28"/>
          <w:szCs w:val="28"/>
        </w:rPr>
        <w:t>1.</w:t>
      </w:r>
      <w:r w:rsidR="00240A4A">
        <w:rPr>
          <w:bCs/>
          <w:sz w:val="28"/>
          <w:szCs w:val="28"/>
        </w:rPr>
        <w:tab/>
      </w:r>
      <w:r w:rsidRPr="007016A7">
        <w:rPr>
          <w:bCs/>
          <w:sz w:val="28"/>
          <w:szCs w:val="28"/>
        </w:rPr>
        <w:t xml:space="preserve">Для получения муниципальной услуги заявитель </w:t>
      </w:r>
      <w:r w:rsidRPr="00991B83">
        <w:rPr>
          <w:bCs/>
          <w:sz w:val="28"/>
          <w:szCs w:val="28"/>
        </w:rPr>
        <w:t xml:space="preserve">предоставляет: </w:t>
      </w:r>
    </w:p>
    <w:p w:rsidR="00460E91" w:rsidRPr="00991B83" w:rsidRDefault="00460E91" w:rsidP="00240A4A">
      <w:pPr>
        <w:ind w:firstLine="709"/>
        <w:jc w:val="both"/>
        <w:rPr>
          <w:bCs/>
          <w:sz w:val="28"/>
          <w:szCs w:val="28"/>
        </w:rPr>
      </w:pPr>
      <w:r>
        <w:rPr>
          <w:bCs/>
          <w:sz w:val="28"/>
          <w:szCs w:val="28"/>
        </w:rPr>
        <w:t xml:space="preserve">Для предоставления муниципальной услуги в форме </w:t>
      </w:r>
      <w:r>
        <w:rPr>
          <w:sz w:val="28"/>
          <w:szCs w:val="28"/>
        </w:rPr>
        <w:t>музейного и</w:t>
      </w:r>
      <w:r w:rsidR="00240A4A">
        <w:rPr>
          <w:sz w:val="28"/>
          <w:szCs w:val="28"/>
        </w:rPr>
        <w:t> </w:t>
      </w:r>
      <w:r>
        <w:rPr>
          <w:sz w:val="28"/>
          <w:szCs w:val="28"/>
        </w:rPr>
        <w:t>экскурсионного обслуживания:</w:t>
      </w:r>
    </w:p>
    <w:p w:rsidR="00460E91" w:rsidRPr="00894A3D" w:rsidRDefault="00460E91" w:rsidP="00240A4A">
      <w:pPr>
        <w:ind w:firstLine="709"/>
        <w:jc w:val="both"/>
        <w:rPr>
          <w:bCs/>
          <w:sz w:val="28"/>
          <w:szCs w:val="28"/>
        </w:rPr>
      </w:pPr>
      <w:r w:rsidRPr="00894A3D">
        <w:rPr>
          <w:bCs/>
          <w:sz w:val="28"/>
          <w:szCs w:val="28"/>
        </w:rPr>
        <w:t>1)</w:t>
      </w:r>
      <w:r w:rsidR="00240A4A">
        <w:rPr>
          <w:bCs/>
          <w:sz w:val="28"/>
          <w:szCs w:val="28"/>
        </w:rPr>
        <w:t> </w:t>
      </w:r>
      <w:r w:rsidRPr="00894A3D">
        <w:rPr>
          <w:bCs/>
          <w:sz w:val="28"/>
          <w:szCs w:val="28"/>
        </w:rPr>
        <w:t>билет</w:t>
      </w:r>
      <w:r>
        <w:rPr>
          <w:bCs/>
          <w:sz w:val="28"/>
          <w:szCs w:val="28"/>
        </w:rPr>
        <w:t>,</w:t>
      </w:r>
      <w:r w:rsidRPr="00894A3D">
        <w:rPr>
          <w:bCs/>
          <w:sz w:val="28"/>
          <w:szCs w:val="28"/>
        </w:rPr>
        <w:t xml:space="preserve"> установленного образца (льготный билет либо пригласительный билет) или гражданско-правовой договор на оказание услуг;</w:t>
      </w:r>
    </w:p>
    <w:p w:rsidR="00460E91" w:rsidRPr="00894A3D" w:rsidRDefault="00460E91" w:rsidP="00240A4A">
      <w:pPr>
        <w:ind w:firstLine="709"/>
        <w:jc w:val="both"/>
        <w:rPr>
          <w:bCs/>
          <w:sz w:val="28"/>
          <w:szCs w:val="28"/>
        </w:rPr>
      </w:pPr>
      <w:r w:rsidRPr="00894A3D">
        <w:rPr>
          <w:bCs/>
          <w:sz w:val="28"/>
          <w:szCs w:val="28"/>
        </w:rPr>
        <w:t>2)</w:t>
      </w:r>
      <w:r w:rsidR="00240A4A">
        <w:rPr>
          <w:bCs/>
          <w:sz w:val="28"/>
          <w:szCs w:val="28"/>
        </w:rPr>
        <w:t> </w:t>
      </w:r>
      <w:r w:rsidRPr="00894A3D">
        <w:rPr>
          <w:bCs/>
          <w:sz w:val="28"/>
          <w:szCs w:val="28"/>
        </w:rPr>
        <w:t>документ, подтверждающий право на предоставление льготного билета, в соответствии с действующим законодательством и локально-нормативными актами, действующими в учреждении.</w:t>
      </w:r>
    </w:p>
    <w:p w:rsidR="00460E91" w:rsidRPr="00894A3D" w:rsidRDefault="00460E91" w:rsidP="00240A4A">
      <w:pPr>
        <w:ind w:firstLine="709"/>
        <w:jc w:val="both"/>
        <w:rPr>
          <w:sz w:val="28"/>
          <w:szCs w:val="28"/>
        </w:rPr>
      </w:pPr>
      <w:r w:rsidRPr="00894A3D">
        <w:rPr>
          <w:bCs/>
          <w:sz w:val="28"/>
          <w:szCs w:val="28"/>
        </w:rPr>
        <w:t>Для</w:t>
      </w:r>
      <w:r w:rsidRPr="00894A3D">
        <w:rPr>
          <w:sz w:val="28"/>
          <w:szCs w:val="28"/>
        </w:rPr>
        <w:t xml:space="preserve"> предоставления муниципальной услуги в форме массовых мероприятий:</w:t>
      </w:r>
    </w:p>
    <w:p w:rsidR="00460E91" w:rsidRPr="00894A3D" w:rsidRDefault="00460E91" w:rsidP="00240A4A">
      <w:pPr>
        <w:ind w:firstLine="709"/>
        <w:jc w:val="both"/>
        <w:rPr>
          <w:bCs/>
          <w:sz w:val="28"/>
          <w:szCs w:val="28"/>
        </w:rPr>
      </w:pPr>
      <w:r w:rsidRPr="00894A3D">
        <w:rPr>
          <w:bCs/>
          <w:sz w:val="28"/>
          <w:szCs w:val="28"/>
        </w:rPr>
        <w:t>1)</w:t>
      </w:r>
      <w:r w:rsidR="00240A4A">
        <w:rPr>
          <w:bCs/>
          <w:sz w:val="28"/>
          <w:szCs w:val="28"/>
        </w:rPr>
        <w:t> </w:t>
      </w:r>
      <w:r w:rsidRPr="00894A3D">
        <w:rPr>
          <w:bCs/>
          <w:sz w:val="28"/>
          <w:szCs w:val="28"/>
        </w:rPr>
        <w:t>билет</w:t>
      </w:r>
      <w:r>
        <w:rPr>
          <w:bCs/>
          <w:sz w:val="28"/>
          <w:szCs w:val="28"/>
        </w:rPr>
        <w:t>,</w:t>
      </w:r>
      <w:r w:rsidRPr="00894A3D">
        <w:rPr>
          <w:bCs/>
          <w:sz w:val="28"/>
          <w:szCs w:val="28"/>
        </w:rPr>
        <w:t xml:space="preserve"> установленного образца, (льготный билет либо пригласительный билет) или гражданско-правовой договор на оказание услуг;</w:t>
      </w:r>
    </w:p>
    <w:p w:rsidR="00460E91" w:rsidRPr="00894A3D" w:rsidRDefault="00460E91" w:rsidP="00240A4A">
      <w:pPr>
        <w:ind w:firstLine="709"/>
        <w:jc w:val="both"/>
        <w:rPr>
          <w:bCs/>
          <w:sz w:val="28"/>
          <w:szCs w:val="28"/>
        </w:rPr>
      </w:pPr>
      <w:r w:rsidRPr="00894A3D">
        <w:rPr>
          <w:bCs/>
          <w:sz w:val="28"/>
          <w:szCs w:val="28"/>
        </w:rPr>
        <w:t>2)</w:t>
      </w:r>
      <w:r w:rsidR="00240A4A">
        <w:rPr>
          <w:bCs/>
          <w:sz w:val="28"/>
          <w:szCs w:val="28"/>
        </w:rPr>
        <w:t> </w:t>
      </w:r>
      <w:r w:rsidRPr="00894A3D">
        <w:rPr>
          <w:bCs/>
          <w:sz w:val="28"/>
          <w:szCs w:val="28"/>
        </w:rPr>
        <w:t>документ, подтверждающий право на предоставление льготного билета, в соответствии с действующим законодательством и локально-нормативными актами, действующими в учреждении.</w:t>
      </w:r>
    </w:p>
    <w:p w:rsidR="00460E91" w:rsidRPr="00894A3D" w:rsidRDefault="00460E91" w:rsidP="00240A4A">
      <w:pPr>
        <w:ind w:firstLine="709"/>
        <w:jc w:val="both"/>
        <w:rPr>
          <w:sz w:val="28"/>
          <w:szCs w:val="28"/>
        </w:rPr>
      </w:pPr>
      <w:r w:rsidRPr="00894A3D">
        <w:rPr>
          <w:bCs/>
          <w:sz w:val="28"/>
          <w:szCs w:val="28"/>
        </w:rPr>
        <w:t xml:space="preserve">Для  предоставления муниципальной услуги путем </w:t>
      </w:r>
      <w:r w:rsidRPr="00894A3D">
        <w:rPr>
          <w:sz w:val="28"/>
          <w:szCs w:val="28"/>
        </w:rPr>
        <w:t>информационных, консультационных и справочных услуг:</w:t>
      </w:r>
    </w:p>
    <w:p w:rsidR="00460E91" w:rsidRPr="00894A3D" w:rsidRDefault="00240A4A" w:rsidP="00240A4A">
      <w:pPr>
        <w:tabs>
          <w:tab w:val="left" w:pos="1560"/>
        </w:tabs>
        <w:ind w:firstLine="709"/>
        <w:jc w:val="both"/>
        <w:rPr>
          <w:bCs/>
          <w:sz w:val="28"/>
          <w:szCs w:val="28"/>
        </w:rPr>
      </w:pPr>
      <w:r w:rsidRPr="00894A3D">
        <w:rPr>
          <w:bCs/>
          <w:sz w:val="28"/>
          <w:szCs w:val="28"/>
        </w:rPr>
        <w:t>1)</w:t>
      </w:r>
      <w:r>
        <w:rPr>
          <w:bCs/>
          <w:sz w:val="28"/>
          <w:szCs w:val="28"/>
        </w:rPr>
        <w:t> </w:t>
      </w:r>
      <w:r w:rsidR="00460E91" w:rsidRPr="00894A3D">
        <w:rPr>
          <w:bCs/>
          <w:sz w:val="28"/>
          <w:szCs w:val="28"/>
        </w:rPr>
        <w:t>Квитанцию</w:t>
      </w:r>
      <w:r w:rsidR="00460E91">
        <w:rPr>
          <w:bCs/>
          <w:sz w:val="28"/>
          <w:szCs w:val="28"/>
        </w:rPr>
        <w:t>,</w:t>
      </w:r>
      <w:r w:rsidR="00460E91" w:rsidRPr="00894A3D">
        <w:rPr>
          <w:bCs/>
          <w:sz w:val="28"/>
          <w:szCs w:val="28"/>
        </w:rPr>
        <w:t xml:space="preserve"> установленного образца или гражданско-пра</w:t>
      </w:r>
      <w:r w:rsidR="00460E91">
        <w:rPr>
          <w:bCs/>
          <w:sz w:val="28"/>
          <w:szCs w:val="28"/>
        </w:rPr>
        <w:t>вовой договор на оказание услуг.</w:t>
      </w:r>
    </w:p>
    <w:p w:rsidR="00460E91" w:rsidRPr="00A10CA8" w:rsidRDefault="00460E91" w:rsidP="00240A4A">
      <w:pPr>
        <w:tabs>
          <w:tab w:val="left" w:pos="1560"/>
        </w:tabs>
        <w:ind w:firstLine="709"/>
        <w:jc w:val="both"/>
        <w:rPr>
          <w:sz w:val="28"/>
          <w:szCs w:val="28"/>
        </w:rPr>
      </w:pPr>
      <w:r w:rsidRPr="00991B83">
        <w:rPr>
          <w:bCs/>
          <w:sz w:val="28"/>
          <w:szCs w:val="28"/>
        </w:rPr>
        <w:t>2.6.2.</w:t>
      </w:r>
      <w:r w:rsidR="00240A4A">
        <w:rPr>
          <w:bCs/>
          <w:sz w:val="28"/>
          <w:szCs w:val="28"/>
        </w:rPr>
        <w:tab/>
      </w:r>
      <w:r w:rsidRPr="00991B83">
        <w:rPr>
          <w:bCs/>
          <w:sz w:val="28"/>
          <w:szCs w:val="28"/>
        </w:rPr>
        <w:t>Для предварительной записи</w:t>
      </w:r>
      <w:r>
        <w:rPr>
          <w:bCs/>
          <w:color w:val="FF0000"/>
          <w:sz w:val="28"/>
          <w:szCs w:val="28"/>
        </w:rPr>
        <w:t xml:space="preserve"> </w:t>
      </w:r>
      <w:r w:rsidRPr="00625AA5">
        <w:rPr>
          <w:sz w:val="28"/>
          <w:szCs w:val="28"/>
        </w:rPr>
        <w:t>на</w:t>
      </w:r>
      <w:r w:rsidRPr="007871BD">
        <w:rPr>
          <w:sz w:val="28"/>
          <w:szCs w:val="28"/>
        </w:rPr>
        <w:t xml:space="preserve"> </w:t>
      </w:r>
      <w:r>
        <w:rPr>
          <w:sz w:val="28"/>
          <w:szCs w:val="28"/>
        </w:rPr>
        <w:t>экскурсионное обслуживание в форме обзорных, тематических</w:t>
      </w:r>
      <w:r w:rsidRPr="00625AA5">
        <w:rPr>
          <w:sz w:val="28"/>
          <w:szCs w:val="28"/>
        </w:rPr>
        <w:t xml:space="preserve"> и интерактив</w:t>
      </w:r>
      <w:r>
        <w:rPr>
          <w:sz w:val="28"/>
          <w:szCs w:val="28"/>
        </w:rPr>
        <w:t>ных экскурсий, проводимых учреждением</w:t>
      </w:r>
      <w:r w:rsidRPr="00625AA5">
        <w:rPr>
          <w:sz w:val="28"/>
          <w:szCs w:val="28"/>
        </w:rPr>
        <w:t>,</w:t>
      </w:r>
      <w:r w:rsidRPr="00625AA5">
        <w:rPr>
          <w:iCs/>
          <w:sz w:val="28"/>
          <w:szCs w:val="28"/>
        </w:rPr>
        <w:t xml:space="preserve"> </w:t>
      </w:r>
      <w:r w:rsidRPr="00991B83">
        <w:rPr>
          <w:sz w:val="28"/>
          <w:szCs w:val="28"/>
        </w:rPr>
        <w:t>заявитель предоставляет</w:t>
      </w:r>
      <w:r w:rsidRPr="00625AA5">
        <w:rPr>
          <w:sz w:val="28"/>
          <w:szCs w:val="28"/>
        </w:rPr>
        <w:t xml:space="preserve"> заявле</w:t>
      </w:r>
      <w:r>
        <w:rPr>
          <w:sz w:val="28"/>
          <w:szCs w:val="28"/>
        </w:rPr>
        <w:t xml:space="preserve">ние (образец заявления приведен в приложении 2 настоящего Регламента) </w:t>
      </w:r>
      <w:r w:rsidRPr="00625AA5">
        <w:rPr>
          <w:sz w:val="28"/>
          <w:szCs w:val="28"/>
        </w:rPr>
        <w:t>с обязательным указанием в нем:</w:t>
      </w:r>
    </w:p>
    <w:p w:rsidR="00460E91" w:rsidRPr="00625AA5" w:rsidRDefault="00460E91" w:rsidP="00240A4A">
      <w:pPr>
        <w:ind w:firstLine="709"/>
        <w:jc w:val="both"/>
        <w:rPr>
          <w:sz w:val="28"/>
          <w:szCs w:val="28"/>
        </w:rPr>
      </w:pPr>
      <w:r>
        <w:rPr>
          <w:sz w:val="28"/>
          <w:szCs w:val="28"/>
        </w:rPr>
        <w:t>наименования учреждения</w:t>
      </w:r>
      <w:r w:rsidRPr="00625AA5">
        <w:rPr>
          <w:sz w:val="28"/>
          <w:szCs w:val="28"/>
        </w:rPr>
        <w:t>;</w:t>
      </w:r>
    </w:p>
    <w:p w:rsidR="00460E91" w:rsidRPr="00625AA5" w:rsidRDefault="00460E91" w:rsidP="00240A4A">
      <w:pPr>
        <w:ind w:firstLine="709"/>
        <w:jc w:val="both"/>
        <w:rPr>
          <w:sz w:val="28"/>
          <w:szCs w:val="28"/>
        </w:rPr>
      </w:pPr>
      <w:r w:rsidRPr="00625AA5">
        <w:rPr>
          <w:sz w:val="28"/>
          <w:szCs w:val="28"/>
        </w:rPr>
        <w:lastRenderedPageBreak/>
        <w:t>фамилии, име</w:t>
      </w:r>
      <w:r>
        <w:rPr>
          <w:sz w:val="28"/>
          <w:szCs w:val="28"/>
        </w:rPr>
        <w:t>ни и отчества руководителя учреждения</w:t>
      </w:r>
      <w:r w:rsidRPr="00625AA5">
        <w:rPr>
          <w:sz w:val="28"/>
          <w:szCs w:val="28"/>
        </w:rPr>
        <w:t xml:space="preserve"> с указанием занимаемой им должности;</w:t>
      </w:r>
    </w:p>
    <w:p w:rsidR="00460E91" w:rsidRPr="00625AA5" w:rsidRDefault="00460E91" w:rsidP="00240A4A">
      <w:pPr>
        <w:ind w:firstLine="709"/>
        <w:jc w:val="both"/>
        <w:rPr>
          <w:sz w:val="28"/>
          <w:szCs w:val="28"/>
        </w:rPr>
      </w:pPr>
      <w:r w:rsidRPr="00625AA5">
        <w:rPr>
          <w:sz w:val="28"/>
          <w:szCs w:val="28"/>
        </w:rPr>
        <w:t>фамилии, имени и</w:t>
      </w:r>
      <w:r>
        <w:rPr>
          <w:sz w:val="28"/>
          <w:szCs w:val="28"/>
        </w:rPr>
        <w:t xml:space="preserve"> отчества заявителя</w:t>
      </w:r>
      <w:r w:rsidRPr="00625AA5">
        <w:rPr>
          <w:sz w:val="28"/>
          <w:szCs w:val="28"/>
        </w:rPr>
        <w:t xml:space="preserve">, почтового или электронного адреса, по которому должен быть направлен ответ </w:t>
      </w:r>
      <w:r w:rsidR="00240A4A">
        <w:rPr>
          <w:sz w:val="28"/>
          <w:szCs w:val="28"/>
        </w:rPr>
        <w:t>–</w:t>
      </w:r>
      <w:r w:rsidRPr="00625AA5">
        <w:rPr>
          <w:sz w:val="28"/>
          <w:szCs w:val="28"/>
        </w:rPr>
        <w:t xml:space="preserve"> для физических лиц; </w:t>
      </w:r>
    </w:p>
    <w:p w:rsidR="00460E91" w:rsidRPr="00625AA5" w:rsidRDefault="00460E91" w:rsidP="00240A4A">
      <w:pPr>
        <w:ind w:firstLine="709"/>
        <w:jc w:val="both"/>
        <w:rPr>
          <w:sz w:val="28"/>
          <w:szCs w:val="28"/>
        </w:rPr>
      </w:pPr>
      <w:r w:rsidRPr="00625AA5">
        <w:rPr>
          <w:sz w:val="28"/>
          <w:szCs w:val="28"/>
        </w:rPr>
        <w:t>полного наименования</w:t>
      </w:r>
      <w:r>
        <w:rPr>
          <w:sz w:val="28"/>
          <w:szCs w:val="28"/>
        </w:rPr>
        <w:t xml:space="preserve"> учреждения</w:t>
      </w:r>
      <w:r w:rsidRPr="00625AA5">
        <w:rPr>
          <w:sz w:val="28"/>
          <w:szCs w:val="28"/>
        </w:rPr>
        <w:t>, с указанием фамилии, имени и</w:t>
      </w:r>
      <w:r w:rsidR="00240A4A">
        <w:rPr>
          <w:sz w:val="28"/>
          <w:szCs w:val="28"/>
        </w:rPr>
        <w:t> </w:t>
      </w:r>
      <w:r w:rsidRPr="00625AA5">
        <w:rPr>
          <w:sz w:val="28"/>
          <w:szCs w:val="28"/>
        </w:rPr>
        <w:t xml:space="preserve">отчества и должности руководителя, адреса места нахождения </w:t>
      </w:r>
      <w:r w:rsidR="00240A4A">
        <w:rPr>
          <w:sz w:val="28"/>
          <w:szCs w:val="28"/>
        </w:rPr>
        <w:t>–</w:t>
      </w:r>
      <w:r w:rsidRPr="00625AA5">
        <w:rPr>
          <w:sz w:val="28"/>
          <w:szCs w:val="28"/>
        </w:rPr>
        <w:t xml:space="preserve"> для юридических лиц;</w:t>
      </w:r>
    </w:p>
    <w:p w:rsidR="00460E91" w:rsidRPr="00625AA5" w:rsidRDefault="00460E91" w:rsidP="00240A4A">
      <w:pPr>
        <w:ind w:firstLine="709"/>
        <w:jc w:val="both"/>
        <w:rPr>
          <w:sz w:val="28"/>
          <w:szCs w:val="28"/>
        </w:rPr>
      </w:pPr>
      <w:r w:rsidRPr="00625AA5">
        <w:rPr>
          <w:sz w:val="28"/>
          <w:szCs w:val="28"/>
        </w:rPr>
        <w:t>перечень обзорных, тематических и интерактивных экскурсий, на</w:t>
      </w:r>
      <w:r w:rsidR="00594797">
        <w:rPr>
          <w:sz w:val="28"/>
          <w:szCs w:val="28"/>
        </w:rPr>
        <w:t> </w:t>
      </w:r>
      <w:r>
        <w:rPr>
          <w:sz w:val="28"/>
          <w:szCs w:val="28"/>
        </w:rPr>
        <w:t xml:space="preserve">которые заявитель </w:t>
      </w:r>
      <w:r w:rsidRPr="00625AA5">
        <w:rPr>
          <w:sz w:val="28"/>
          <w:szCs w:val="28"/>
        </w:rPr>
        <w:t>желает записаться;</w:t>
      </w:r>
    </w:p>
    <w:p w:rsidR="00460E91" w:rsidRDefault="00460E91" w:rsidP="00240A4A">
      <w:pPr>
        <w:ind w:firstLine="709"/>
        <w:jc w:val="both"/>
        <w:rPr>
          <w:sz w:val="28"/>
          <w:szCs w:val="28"/>
        </w:rPr>
      </w:pPr>
      <w:r w:rsidRPr="00625AA5">
        <w:rPr>
          <w:sz w:val="28"/>
          <w:szCs w:val="28"/>
        </w:rPr>
        <w:t>выбранного способа информирования (получения информации): почтовое сообщение, сообщение по электронной почте, по телефону, факсимильной связью.</w:t>
      </w:r>
    </w:p>
    <w:p w:rsidR="00460E91" w:rsidRPr="009A2CC6" w:rsidRDefault="00460E91" w:rsidP="00240A4A">
      <w:pPr>
        <w:tabs>
          <w:tab w:val="left" w:pos="1560"/>
        </w:tabs>
        <w:ind w:firstLine="709"/>
        <w:jc w:val="both"/>
        <w:rPr>
          <w:bCs/>
          <w:sz w:val="28"/>
          <w:szCs w:val="28"/>
        </w:rPr>
      </w:pPr>
      <w:r>
        <w:rPr>
          <w:sz w:val="28"/>
          <w:szCs w:val="28"/>
        </w:rPr>
        <w:t>2.6.3.</w:t>
      </w:r>
      <w:r w:rsidR="00240A4A">
        <w:rPr>
          <w:sz w:val="28"/>
          <w:szCs w:val="28"/>
        </w:rPr>
        <w:tab/>
      </w:r>
      <w:r w:rsidRPr="00991B83">
        <w:rPr>
          <w:bCs/>
          <w:sz w:val="28"/>
          <w:szCs w:val="28"/>
        </w:rPr>
        <w:t>Для предварительной записи</w:t>
      </w:r>
      <w:r>
        <w:rPr>
          <w:bCs/>
          <w:color w:val="FF0000"/>
          <w:sz w:val="28"/>
          <w:szCs w:val="28"/>
        </w:rPr>
        <w:t xml:space="preserve"> </w:t>
      </w:r>
      <w:r w:rsidRPr="00A10CA8">
        <w:rPr>
          <w:bCs/>
          <w:sz w:val="28"/>
          <w:szCs w:val="28"/>
        </w:rPr>
        <w:t>на</w:t>
      </w:r>
      <w:r>
        <w:rPr>
          <w:bCs/>
          <w:color w:val="FF0000"/>
          <w:sz w:val="28"/>
          <w:szCs w:val="28"/>
        </w:rPr>
        <w:t xml:space="preserve"> </w:t>
      </w:r>
      <w:r>
        <w:rPr>
          <w:sz w:val="28"/>
          <w:szCs w:val="28"/>
        </w:rPr>
        <w:t>проведение массовых мероприятий в форме праздников, творческих встреч, вечеров, проводимых учреждением,</w:t>
      </w:r>
      <w:r w:rsidRPr="007016A7">
        <w:rPr>
          <w:iCs/>
          <w:sz w:val="28"/>
          <w:szCs w:val="28"/>
        </w:rPr>
        <w:t xml:space="preserve"> </w:t>
      </w:r>
      <w:r w:rsidRPr="00991B83">
        <w:rPr>
          <w:sz w:val="28"/>
          <w:szCs w:val="28"/>
        </w:rPr>
        <w:t>заявитель предоставляет</w:t>
      </w:r>
      <w:r w:rsidRPr="00625AA5">
        <w:rPr>
          <w:sz w:val="28"/>
          <w:szCs w:val="28"/>
        </w:rPr>
        <w:t xml:space="preserve"> заявле</w:t>
      </w:r>
      <w:r>
        <w:rPr>
          <w:sz w:val="28"/>
          <w:szCs w:val="28"/>
        </w:rPr>
        <w:t xml:space="preserve">ние </w:t>
      </w:r>
      <w:r w:rsidRPr="00625AA5">
        <w:rPr>
          <w:sz w:val="28"/>
          <w:szCs w:val="28"/>
        </w:rPr>
        <w:t xml:space="preserve"> </w:t>
      </w:r>
      <w:r>
        <w:rPr>
          <w:sz w:val="28"/>
          <w:szCs w:val="28"/>
        </w:rPr>
        <w:t xml:space="preserve">(образец заявления приведен в приложении 3 настоящего Регламента) </w:t>
      </w:r>
      <w:r w:rsidRPr="00625AA5">
        <w:rPr>
          <w:sz w:val="28"/>
          <w:szCs w:val="28"/>
        </w:rPr>
        <w:t>с обязательным указанием в нем:</w:t>
      </w:r>
    </w:p>
    <w:p w:rsidR="00460E91" w:rsidRPr="00625AA5" w:rsidRDefault="00460E91" w:rsidP="00240A4A">
      <w:pPr>
        <w:ind w:firstLine="709"/>
        <w:jc w:val="both"/>
        <w:rPr>
          <w:sz w:val="28"/>
          <w:szCs w:val="28"/>
        </w:rPr>
      </w:pPr>
      <w:r>
        <w:rPr>
          <w:sz w:val="28"/>
          <w:szCs w:val="28"/>
        </w:rPr>
        <w:t>наименования учреждения</w:t>
      </w:r>
      <w:r w:rsidRPr="00625AA5">
        <w:rPr>
          <w:sz w:val="28"/>
          <w:szCs w:val="28"/>
        </w:rPr>
        <w:t>;</w:t>
      </w:r>
    </w:p>
    <w:p w:rsidR="00460E91" w:rsidRPr="00625AA5" w:rsidRDefault="00460E91" w:rsidP="00240A4A">
      <w:pPr>
        <w:ind w:firstLine="709"/>
        <w:jc w:val="both"/>
        <w:rPr>
          <w:sz w:val="28"/>
          <w:szCs w:val="28"/>
        </w:rPr>
      </w:pPr>
      <w:r w:rsidRPr="00625AA5">
        <w:rPr>
          <w:sz w:val="28"/>
          <w:szCs w:val="28"/>
        </w:rPr>
        <w:t>фамилии, име</w:t>
      </w:r>
      <w:r>
        <w:rPr>
          <w:sz w:val="28"/>
          <w:szCs w:val="28"/>
        </w:rPr>
        <w:t>ни и отчества руководителя учреждения</w:t>
      </w:r>
      <w:r w:rsidRPr="00625AA5">
        <w:rPr>
          <w:sz w:val="28"/>
          <w:szCs w:val="28"/>
        </w:rPr>
        <w:t xml:space="preserve"> с указанием занимаемой им должности;</w:t>
      </w:r>
    </w:p>
    <w:p w:rsidR="00460E91" w:rsidRPr="00625AA5" w:rsidRDefault="00460E91" w:rsidP="00240A4A">
      <w:pPr>
        <w:ind w:firstLine="709"/>
        <w:jc w:val="both"/>
        <w:rPr>
          <w:sz w:val="28"/>
          <w:szCs w:val="28"/>
        </w:rPr>
      </w:pPr>
      <w:r w:rsidRPr="00625AA5">
        <w:rPr>
          <w:sz w:val="28"/>
          <w:szCs w:val="28"/>
        </w:rPr>
        <w:t>фамилии, имени и</w:t>
      </w:r>
      <w:r>
        <w:rPr>
          <w:sz w:val="28"/>
          <w:szCs w:val="28"/>
        </w:rPr>
        <w:t xml:space="preserve"> отчества заявителя</w:t>
      </w:r>
      <w:r w:rsidRPr="00625AA5">
        <w:rPr>
          <w:sz w:val="28"/>
          <w:szCs w:val="28"/>
        </w:rPr>
        <w:t xml:space="preserve">, почтового или электронного адреса, по которому должен быть направлен ответ - для физических лиц; </w:t>
      </w:r>
    </w:p>
    <w:p w:rsidR="00460E91" w:rsidRPr="00625AA5" w:rsidRDefault="00460E91" w:rsidP="00240A4A">
      <w:pPr>
        <w:ind w:firstLine="709"/>
        <w:jc w:val="both"/>
        <w:rPr>
          <w:sz w:val="28"/>
          <w:szCs w:val="28"/>
        </w:rPr>
      </w:pPr>
      <w:r w:rsidRPr="00625AA5">
        <w:rPr>
          <w:sz w:val="28"/>
          <w:szCs w:val="28"/>
        </w:rPr>
        <w:t>полного наименования</w:t>
      </w:r>
      <w:r>
        <w:rPr>
          <w:sz w:val="28"/>
          <w:szCs w:val="28"/>
        </w:rPr>
        <w:t xml:space="preserve"> учреждения</w:t>
      </w:r>
      <w:r w:rsidRPr="00625AA5">
        <w:rPr>
          <w:sz w:val="28"/>
          <w:szCs w:val="28"/>
        </w:rPr>
        <w:t>, с указанием фамилии, имени и</w:t>
      </w:r>
      <w:r w:rsidR="0004104C">
        <w:rPr>
          <w:sz w:val="28"/>
          <w:szCs w:val="28"/>
        </w:rPr>
        <w:t> </w:t>
      </w:r>
      <w:r w:rsidRPr="00625AA5">
        <w:rPr>
          <w:sz w:val="28"/>
          <w:szCs w:val="28"/>
        </w:rPr>
        <w:t xml:space="preserve">отчества и должности руководителя, адреса места нахождения </w:t>
      </w:r>
      <w:r w:rsidR="0004104C">
        <w:rPr>
          <w:sz w:val="28"/>
          <w:szCs w:val="28"/>
        </w:rPr>
        <w:t>–</w:t>
      </w:r>
      <w:r w:rsidRPr="00625AA5">
        <w:rPr>
          <w:sz w:val="28"/>
          <w:szCs w:val="28"/>
        </w:rPr>
        <w:t xml:space="preserve"> для юридических лиц;</w:t>
      </w:r>
    </w:p>
    <w:p w:rsidR="00460E91" w:rsidRPr="00625AA5" w:rsidRDefault="00460E91" w:rsidP="00240A4A">
      <w:pPr>
        <w:ind w:firstLine="709"/>
        <w:jc w:val="both"/>
        <w:rPr>
          <w:sz w:val="28"/>
          <w:szCs w:val="28"/>
        </w:rPr>
      </w:pPr>
      <w:r>
        <w:rPr>
          <w:sz w:val="28"/>
          <w:szCs w:val="28"/>
        </w:rPr>
        <w:t>форма и наименование массового мероприятия</w:t>
      </w:r>
      <w:r w:rsidRPr="00625AA5">
        <w:rPr>
          <w:sz w:val="28"/>
          <w:szCs w:val="28"/>
        </w:rPr>
        <w:t>, на</w:t>
      </w:r>
      <w:r>
        <w:rPr>
          <w:sz w:val="28"/>
          <w:szCs w:val="28"/>
        </w:rPr>
        <w:t xml:space="preserve"> которое заявитель </w:t>
      </w:r>
      <w:r w:rsidRPr="00625AA5">
        <w:rPr>
          <w:sz w:val="28"/>
          <w:szCs w:val="28"/>
        </w:rPr>
        <w:t>желает записаться;</w:t>
      </w:r>
    </w:p>
    <w:p w:rsidR="00460E91" w:rsidRDefault="00460E91" w:rsidP="00240A4A">
      <w:pPr>
        <w:ind w:firstLine="709"/>
        <w:jc w:val="both"/>
        <w:rPr>
          <w:sz w:val="28"/>
          <w:szCs w:val="28"/>
        </w:rPr>
      </w:pPr>
      <w:r w:rsidRPr="00625AA5">
        <w:rPr>
          <w:sz w:val="28"/>
          <w:szCs w:val="28"/>
        </w:rPr>
        <w:t>выбранного способа информирования (получения информации): почтовое сообщение, сообщение по электронной почте, по телефону, факсимильной связью.</w:t>
      </w:r>
    </w:p>
    <w:p w:rsidR="00460E91" w:rsidRDefault="00460E91" w:rsidP="00240A4A">
      <w:pPr>
        <w:tabs>
          <w:tab w:val="left" w:pos="1276"/>
        </w:tabs>
        <w:ind w:firstLine="709"/>
        <w:jc w:val="both"/>
        <w:rPr>
          <w:bCs/>
          <w:sz w:val="28"/>
          <w:szCs w:val="28"/>
        </w:rPr>
      </w:pPr>
      <w:r w:rsidRPr="00F77039">
        <w:rPr>
          <w:sz w:val="28"/>
          <w:szCs w:val="28"/>
        </w:rPr>
        <w:t>2.7.</w:t>
      </w:r>
      <w:r w:rsidR="00240A4A">
        <w:rPr>
          <w:sz w:val="28"/>
          <w:szCs w:val="28"/>
        </w:rPr>
        <w:tab/>
      </w:r>
      <w:r w:rsidRPr="00F77039">
        <w:rPr>
          <w:sz w:val="28"/>
          <w:szCs w:val="28"/>
        </w:rPr>
        <w:t>Перечень оснований для отказа в приеме документов необходимых для предоставления</w:t>
      </w:r>
      <w:r>
        <w:rPr>
          <w:bCs/>
          <w:sz w:val="28"/>
          <w:szCs w:val="28"/>
        </w:rPr>
        <w:t xml:space="preserve"> муниципальной  услуги:</w:t>
      </w:r>
    </w:p>
    <w:p w:rsidR="00460E91" w:rsidRDefault="00460E91" w:rsidP="00240A4A">
      <w:pPr>
        <w:tabs>
          <w:tab w:val="left" w:pos="567"/>
          <w:tab w:val="left" w:pos="1560"/>
        </w:tabs>
        <w:ind w:firstLine="709"/>
        <w:jc w:val="both"/>
        <w:rPr>
          <w:bCs/>
          <w:sz w:val="28"/>
          <w:szCs w:val="28"/>
        </w:rPr>
      </w:pPr>
      <w:r>
        <w:rPr>
          <w:bCs/>
          <w:sz w:val="28"/>
          <w:szCs w:val="28"/>
        </w:rPr>
        <w:t>2.7.1.</w:t>
      </w:r>
      <w:r w:rsidR="00240A4A">
        <w:rPr>
          <w:bCs/>
          <w:sz w:val="28"/>
          <w:szCs w:val="28"/>
        </w:rPr>
        <w:tab/>
      </w:r>
      <w:r>
        <w:rPr>
          <w:bCs/>
          <w:sz w:val="28"/>
          <w:szCs w:val="28"/>
        </w:rPr>
        <w:t>предоставление заявителем документов неустановленного образца;</w:t>
      </w:r>
    </w:p>
    <w:p w:rsidR="00460E91" w:rsidRPr="00F77039" w:rsidRDefault="00460E91" w:rsidP="00240A4A">
      <w:pPr>
        <w:tabs>
          <w:tab w:val="left" w:pos="567"/>
          <w:tab w:val="left" w:pos="1560"/>
        </w:tabs>
        <w:ind w:firstLine="709"/>
        <w:jc w:val="both"/>
        <w:rPr>
          <w:bCs/>
          <w:sz w:val="28"/>
          <w:szCs w:val="28"/>
        </w:rPr>
      </w:pPr>
      <w:r>
        <w:rPr>
          <w:bCs/>
          <w:sz w:val="28"/>
          <w:szCs w:val="28"/>
        </w:rPr>
        <w:t>2.7.2.</w:t>
      </w:r>
      <w:r w:rsidR="00240A4A">
        <w:rPr>
          <w:bCs/>
          <w:sz w:val="28"/>
          <w:szCs w:val="28"/>
        </w:rPr>
        <w:tab/>
      </w:r>
      <w:r>
        <w:rPr>
          <w:bCs/>
          <w:sz w:val="28"/>
          <w:szCs w:val="28"/>
        </w:rPr>
        <w:t>обращение заявителя в нерабочее время.</w:t>
      </w:r>
    </w:p>
    <w:p w:rsidR="00460E91" w:rsidRDefault="00460E91" w:rsidP="00240A4A">
      <w:pPr>
        <w:tabs>
          <w:tab w:val="left" w:pos="567"/>
          <w:tab w:val="left" w:pos="1276"/>
        </w:tabs>
        <w:ind w:firstLine="709"/>
        <w:jc w:val="both"/>
        <w:rPr>
          <w:sz w:val="28"/>
          <w:szCs w:val="28"/>
        </w:rPr>
      </w:pPr>
      <w:r w:rsidRPr="007016A7">
        <w:rPr>
          <w:bCs/>
          <w:sz w:val="28"/>
          <w:szCs w:val="28"/>
        </w:rPr>
        <w:t>2.8.</w:t>
      </w:r>
      <w:r w:rsidR="00240A4A">
        <w:rPr>
          <w:bCs/>
          <w:sz w:val="28"/>
          <w:szCs w:val="28"/>
        </w:rPr>
        <w:tab/>
      </w:r>
      <w:r w:rsidRPr="007016A7">
        <w:rPr>
          <w:sz w:val="28"/>
          <w:szCs w:val="28"/>
        </w:rPr>
        <w:t xml:space="preserve">Перечень оснований для отказа в предоставлении </w:t>
      </w:r>
      <w:r w:rsidRPr="007016A7">
        <w:rPr>
          <w:bCs/>
          <w:sz w:val="28"/>
          <w:szCs w:val="28"/>
        </w:rPr>
        <w:t>муниципальной</w:t>
      </w:r>
      <w:r>
        <w:rPr>
          <w:sz w:val="28"/>
          <w:szCs w:val="28"/>
        </w:rPr>
        <w:t xml:space="preserve"> услуги в помещении муниципальных музеев;</w:t>
      </w:r>
    </w:p>
    <w:p w:rsidR="00460E91" w:rsidRPr="007016A7" w:rsidRDefault="00460E91" w:rsidP="00240A4A">
      <w:pPr>
        <w:autoSpaceDE w:val="0"/>
        <w:ind w:firstLine="709"/>
        <w:jc w:val="both"/>
        <w:rPr>
          <w:sz w:val="28"/>
          <w:szCs w:val="28"/>
        </w:rPr>
      </w:pPr>
      <w:r>
        <w:rPr>
          <w:sz w:val="28"/>
          <w:szCs w:val="28"/>
        </w:rPr>
        <w:t>Основаниями для отказа в предоставлении муниципальной услуге</w:t>
      </w:r>
      <w:r w:rsidRPr="007016A7">
        <w:rPr>
          <w:sz w:val="28"/>
          <w:szCs w:val="28"/>
        </w:rPr>
        <w:t xml:space="preserve"> </w:t>
      </w:r>
      <w:r>
        <w:rPr>
          <w:sz w:val="28"/>
          <w:szCs w:val="28"/>
        </w:rPr>
        <w:t>могут являться</w:t>
      </w:r>
      <w:r w:rsidRPr="007016A7">
        <w:rPr>
          <w:sz w:val="28"/>
          <w:szCs w:val="28"/>
        </w:rPr>
        <w:t>:</w:t>
      </w:r>
    </w:p>
    <w:p w:rsidR="00460E91" w:rsidRPr="006A3A69" w:rsidRDefault="00460E91" w:rsidP="00240A4A">
      <w:pPr>
        <w:tabs>
          <w:tab w:val="left" w:pos="567"/>
        </w:tabs>
        <w:ind w:firstLine="709"/>
        <w:jc w:val="both"/>
        <w:rPr>
          <w:sz w:val="28"/>
          <w:szCs w:val="28"/>
        </w:rPr>
      </w:pPr>
      <w:r w:rsidRPr="006A3A69">
        <w:rPr>
          <w:sz w:val="28"/>
          <w:szCs w:val="28"/>
        </w:rPr>
        <w:t>1)</w:t>
      </w:r>
      <w:r w:rsidR="00240A4A">
        <w:rPr>
          <w:sz w:val="28"/>
          <w:szCs w:val="28"/>
        </w:rPr>
        <w:t> </w:t>
      </w:r>
      <w:r w:rsidRPr="006A3A69">
        <w:rPr>
          <w:sz w:val="28"/>
          <w:szCs w:val="28"/>
        </w:rPr>
        <w:t>отсутствие документов, предусмотренных п. 2.6. настоящего Регламента;</w:t>
      </w:r>
    </w:p>
    <w:p w:rsidR="00460E91" w:rsidRPr="006A3A69" w:rsidRDefault="00240A4A" w:rsidP="00240A4A">
      <w:pPr>
        <w:tabs>
          <w:tab w:val="left" w:pos="567"/>
        </w:tabs>
        <w:ind w:firstLine="709"/>
        <w:jc w:val="both"/>
        <w:rPr>
          <w:sz w:val="28"/>
          <w:szCs w:val="28"/>
        </w:rPr>
      </w:pPr>
      <w:r>
        <w:rPr>
          <w:sz w:val="28"/>
          <w:szCs w:val="28"/>
        </w:rPr>
        <w:t>2) </w:t>
      </w:r>
      <w:r w:rsidR="00460E91" w:rsidRPr="006A3A69">
        <w:rPr>
          <w:sz w:val="28"/>
          <w:szCs w:val="28"/>
        </w:rPr>
        <w:t>обращение за получением муниципальной услуги вне режима работы учреждения, оказывающего муниципальную услугу;</w:t>
      </w:r>
    </w:p>
    <w:p w:rsidR="00460E91" w:rsidRPr="006A3A69" w:rsidRDefault="0004104C" w:rsidP="00240A4A">
      <w:pPr>
        <w:tabs>
          <w:tab w:val="left" w:pos="360"/>
        </w:tabs>
        <w:autoSpaceDE w:val="0"/>
        <w:ind w:firstLine="709"/>
        <w:jc w:val="both"/>
        <w:rPr>
          <w:sz w:val="28"/>
          <w:szCs w:val="28"/>
        </w:rPr>
      </w:pPr>
      <w:r>
        <w:rPr>
          <w:sz w:val="28"/>
          <w:szCs w:val="28"/>
        </w:rPr>
        <w:t>3) </w:t>
      </w:r>
      <w:r w:rsidR="00460E91" w:rsidRPr="006A3A69">
        <w:rPr>
          <w:sz w:val="28"/>
          <w:szCs w:val="28"/>
        </w:rPr>
        <w:t xml:space="preserve">несоблюдение </w:t>
      </w:r>
      <w:r w:rsidR="00460E91">
        <w:rPr>
          <w:sz w:val="28"/>
          <w:szCs w:val="28"/>
        </w:rPr>
        <w:t xml:space="preserve">заявителем </w:t>
      </w:r>
      <w:r w:rsidR="00460E91" w:rsidRPr="006A3A69">
        <w:rPr>
          <w:sz w:val="28"/>
          <w:szCs w:val="28"/>
        </w:rPr>
        <w:t>Правил посещения музея, утвержденных руководителем учреждения, предоставляющего услугу.</w:t>
      </w:r>
    </w:p>
    <w:p w:rsidR="00460E91" w:rsidRPr="006A3A69" w:rsidRDefault="00460E91" w:rsidP="0004104C">
      <w:pPr>
        <w:tabs>
          <w:tab w:val="left" w:pos="1276"/>
        </w:tabs>
        <w:autoSpaceDE w:val="0"/>
        <w:ind w:firstLine="709"/>
        <w:jc w:val="both"/>
        <w:rPr>
          <w:sz w:val="28"/>
          <w:szCs w:val="28"/>
        </w:rPr>
      </w:pPr>
      <w:r w:rsidRPr="007016A7">
        <w:rPr>
          <w:sz w:val="28"/>
          <w:szCs w:val="28"/>
        </w:rPr>
        <w:lastRenderedPageBreak/>
        <w:t>2.9.</w:t>
      </w:r>
      <w:r w:rsidR="0004104C">
        <w:rPr>
          <w:sz w:val="28"/>
          <w:szCs w:val="28"/>
        </w:rPr>
        <w:tab/>
      </w:r>
      <w:r w:rsidRPr="007016A7">
        <w:rPr>
          <w:sz w:val="28"/>
          <w:szCs w:val="28"/>
        </w:rPr>
        <w:t>Порядок, размер</w:t>
      </w:r>
      <w:r>
        <w:rPr>
          <w:sz w:val="28"/>
          <w:szCs w:val="28"/>
        </w:rPr>
        <w:t xml:space="preserve"> </w:t>
      </w:r>
      <w:r w:rsidRPr="006A3A69">
        <w:rPr>
          <w:sz w:val="28"/>
          <w:szCs w:val="28"/>
        </w:rPr>
        <w:t>платы, взимаемой с заявителя при предоставлении муниципальной услуги, и способы её взимания.</w:t>
      </w:r>
    </w:p>
    <w:p w:rsidR="00460E91" w:rsidRPr="00122A48" w:rsidRDefault="00460E91" w:rsidP="0004104C">
      <w:pPr>
        <w:tabs>
          <w:tab w:val="left" w:pos="1560"/>
        </w:tabs>
        <w:autoSpaceDE w:val="0"/>
        <w:ind w:firstLine="709"/>
        <w:jc w:val="both"/>
        <w:rPr>
          <w:sz w:val="28"/>
          <w:szCs w:val="28"/>
        </w:rPr>
      </w:pPr>
      <w:r>
        <w:rPr>
          <w:sz w:val="28"/>
          <w:szCs w:val="28"/>
        </w:rPr>
        <w:t>М</w:t>
      </w:r>
      <w:r w:rsidRPr="007016A7">
        <w:rPr>
          <w:sz w:val="28"/>
          <w:szCs w:val="28"/>
        </w:rPr>
        <w:t>униципальная услуга</w:t>
      </w:r>
      <w:r>
        <w:rPr>
          <w:sz w:val="28"/>
          <w:szCs w:val="28"/>
        </w:rPr>
        <w:t xml:space="preserve">  предоставляется заявителю</w:t>
      </w:r>
      <w:r w:rsidRPr="007016A7">
        <w:rPr>
          <w:sz w:val="28"/>
          <w:szCs w:val="28"/>
        </w:rPr>
        <w:t xml:space="preserve"> на плат</w:t>
      </w:r>
      <w:r>
        <w:rPr>
          <w:sz w:val="28"/>
          <w:szCs w:val="28"/>
        </w:rPr>
        <w:t xml:space="preserve">ной основе, </w:t>
      </w:r>
      <w:r w:rsidRPr="007016A7">
        <w:rPr>
          <w:sz w:val="28"/>
          <w:szCs w:val="28"/>
        </w:rPr>
        <w:t>на основании приобретенног</w:t>
      </w:r>
      <w:r>
        <w:rPr>
          <w:sz w:val="28"/>
          <w:szCs w:val="28"/>
        </w:rPr>
        <w:t>о на посещение мероприятий учреждения</w:t>
      </w:r>
      <w:r w:rsidRPr="007016A7">
        <w:rPr>
          <w:sz w:val="28"/>
          <w:szCs w:val="28"/>
        </w:rPr>
        <w:t xml:space="preserve"> билета</w:t>
      </w:r>
      <w:r>
        <w:rPr>
          <w:sz w:val="28"/>
          <w:szCs w:val="28"/>
        </w:rPr>
        <w:t xml:space="preserve"> (льготного билета) </w:t>
      </w:r>
      <w:r w:rsidRPr="007016A7">
        <w:rPr>
          <w:sz w:val="28"/>
          <w:szCs w:val="28"/>
        </w:rPr>
        <w:t xml:space="preserve">или заключенного сторонами </w:t>
      </w:r>
      <w:r>
        <w:rPr>
          <w:sz w:val="28"/>
          <w:szCs w:val="28"/>
        </w:rPr>
        <w:t xml:space="preserve">гражданско-правового </w:t>
      </w:r>
      <w:r w:rsidRPr="007016A7">
        <w:rPr>
          <w:sz w:val="28"/>
          <w:szCs w:val="28"/>
        </w:rPr>
        <w:t>договора на оказание у</w:t>
      </w:r>
      <w:r>
        <w:rPr>
          <w:sz w:val="28"/>
          <w:szCs w:val="28"/>
        </w:rPr>
        <w:t xml:space="preserve">слуг. </w:t>
      </w:r>
      <w:r w:rsidRPr="00894A3D">
        <w:rPr>
          <w:sz w:val="28"/>
          <w:szCs w:val="28"/>
        </w:rPr>
        <w:t>Цена на билеты устанавливается в порядке, установленном действующим законодательством и нормативными правовыми актами органов местного самоуправления.</w:t>
      </w:r>
    </w:p>
    <w:p w:rsidR="00460E91" w:rsidRPr="00122A48" w:rsidRDefault="00460E91" w:rsidP="0004104C">
      <w:pPr>
        <w:tabs>
          <w:tab w:val="left" w:pos="1560"/>
        </w:tabs>
        <w:ind w:firstLine="709"/>
        <w:jc w:val="both"/>
        <w:rPr>
          <w:bCs/>
          <w:sz w:val="28"/>
          <w:szCs w:val="28"/>
        </w:rPr>
      </w:pPr>
      <w:r w:rsidRPr="00122A48">
        <w:rPr>
          <w:bCs/>
          <w:sz w:val="28"/>
          <w:szCs w:val="28"/>
        </w:rPr>
        <w:t>В случаях, предусмотренных действующим законодательством Российской Федерации, муниципальная услуга предоставляется заявителю бесплатно или по билету, приобретенному по льготной цене, в том числе по пригласительному билету.</w:t>
      </w:r>
    </w:p>
    <w:p w:rsidR="00460E91" w:rsidRPr="007B6E79" w:rsidRDefault="00460E91" w:rsidP="0004104C">
      <w:pPr>
        <w:shd w:val="clear" w:color="auto" w:fill="FFFFFF"/>
        <w:tabs>
          <w:tab w:val="left" w:pos="1560"/>
        </w:tabs>
        <w:ind w:firstLine="709"/>
        <w:jc w:val="both"/>
        <w:rPr>
          <w:bCs/>
          <w:spacing w:val="-4"/>
          <w:sz w:val="28"/>
          <w:szCs w:val="28"/>
        </w:rPr>
      </w:pPr>
      <w:r>
        <w:rPr>
          <w:bCs/>
          <w:spacing w:val="-4"/>
          <w:sz w:val="28"/>
          <w:szCs w:val="28"/>
        </w:rPr>
        <w:t>Бесплатное или л</w:t>
      </w:r>
      <w:r w:rsidRPr="007B6E79">
        <w:rPr>
          <w:bCs/>
          <w:spacing w:val="-4"/>
          <w:sz w:val="28"/>
          <w:szCs w:val="28"/>
        </w:rPr>
        <w:t xml:space="preserve">ьготное предоставление муниципальной услуги </w:t>
      </w:r>
      <w:r>
        <w:rPr>
          <w:bCs/>
          <w:spacing w:val="-4"/>
          <w:sz w:val="28"/>
          <w:szCs w:val="28"/>
        </w:rPr>
        <w:t>осуществляется</w:t>
      </w:r>
      <w:r w:rsidRPr="007B6E79">
        <w:rPr>
          <w:bCs/>
          <w:spacing w:val="-4"/>
          <w:sz w:val="28"/>
          <w:szCs w:val="28"/>
        </w:rPr>
        <w:t xml:space="preserve"> при </w:t>
      </w:r>
      <w:r>
        <w:rPr>
          <w:bCs/>
          <w:spacing w:val="-4"/>
          <w:sz w:val="28"/>
          <w:szCs w:val="28"/>
        </w:rPr>
        <w:t>предоставлении заявителем</w:t>
      </w:r>
      <w:r w:rsidRPr="007B6E79">
        <w:rPr>
          <w:bCs/>
          <w:spacing w:val="-4"/>
          <w:sz w:val="28"/>
          <w:szCs w:val="28"/>
        </w:rPr>
        <w:t xml:space="preserve"> документов</w:t>
      </w:r>
      <w:r>
        <w:rPr>
          <w:bCs/>
          <w:spacing w:val="-4"/>
          <w:sz w:val="28"/>
          <w:szCs w:val="28"/>
        </w:rPr>
        <w:t>,</w:t>
      </w:r>
      <w:r w:rsidRPr="007B6E79">
        <w:rPr>
          <w:bCs/>
          <w:spacing w:val="-4"/>
          <w:sz w:val="28"/>
          <w:szCs w:val="28"/>
        </w:rPr>
        <w:t xml:space="preserve"> подтверждающих</w:t>
      </w:r>
      <w:r>
        <w:rPr>
          <w:bCs/>
          <w:spacing w:val="-4"/>
          <w:sz w:val="28"/>
          <w:szCs w:val="28"/>
        </w:rPr>
        <w:t xml:space="preserve"> право на соответствующую льготу.</w:t>
      </w:r>
      <w:r w:rsidRPr="007B6E79">
        <w:rPr>
          <w:bCs/>
          <w:spacing w:val="-4"/>
          <w:sz w:val="28"/>
          <w:szCs w:val="28"/>
        </w:rPr>
        <w:t xml:space="preserve"> </w:t>
      </w:r>
    </w:p>
    <w:p w:rsidR="00460E91" w:rsidRPr="004609B7" w:rsidRDefault="00460E91" w:rsidP="0004104C">
      <w:pPr>
        <w:shd w:val="clear" w:color="auto" w:fill="FFFFFF"/>
        <w:tabs>
          <w:tab w:val="left" w:pos="1560"/>
        </w:tabs>
        <w:ind w:firstLine="709"/>
        <w:jc w:val="both"/>
        <w:rPr>
          <w:bCs/>
          <w:spacing w:val="-4"/>
          <w:sz w:val="28"/>
          <w:szCs w:val="28"/>
        </w:rPr>
      </w:pPr>
      <w:r w:rsidRPr="00895328">
        <w:rPr>
          <w:sz w:val="28"/>
          <w:szCs w:val="28"/>
        </w:rPr>
        <w:t>2.</w:t>
      </w:r>
      <w:r>
        <w:rPr>
          <w:sz w:val="28"/>
          <w:szCs w:val="28"/>
        </w:rPr>
        <w:t>9.1</w:t>
      </w:r>
      <w:r w:rsidRPr="00895328">
        <w:rPr>
          <w:sz w:val="28"/>
          <w:szCs w:val="28"/>
        </w:rPr>
        <w:t>.</w:t>
      </w:r>
      <w:r w:rsidR="0004104C">
        <w:rPr>
          <w:sz w:val="28"/>
          <w:szCs w:val="28"/>
        </w:rPr>
        <w:tab/>
      </w:r>
      <w:r w:rsidRPr="00895328">
        <w:rPr>
          <w:sz w:val="28"/>
          <w:szCs w:val="28"/>
        </w:rPr>
        <w:t xml:space="preserve">Информация о предоставлении льгот на получение муниципальной услуги должна быть опубликована на Интернет-сайте </w:t>
      </w:r>
      <w:r>
        <w:rPr>
          <w:sz w:val="28"/>
          <w:szCs w:val="28"/>
          <w:lang w:val="en-US"/>
        </w:rPr>
        <w:t>www</w:t>
      </w:r>
      <w:r w:rsidRPr="00FA27C5">
        <w:rPr>
          <w:sz w:val="28"/>
          <w:szCs w:val="28"/>
        </w:rPr>
        <w:t>.</w:t>
      </w:r>
      <w:proofErr w:type="spellStart"/>
      <w:r w:rsidRPr="00FA27C5">
        <w:rPr>
          <w:sz w:val="28"/>
          <w:szCs w:val="28"/>
        </w:rPr>
        <w:t>divnogorsk-adm.ru</w:t>
      </w:r>
      <w:proofErr w:type="spellEnd"/>
      <w:r w:rsidRPr="00895328">
        <w:rPr>
          <w:sz w:val="28"/>
          <w:szCs w:val="28"/>
        </w:rPr>
        <w:t xml:space="preserve"> и </w:t>
      </w:r>
      <w:r>
        <w:rPr>
          <w:sz w:val="28"/>
          <w:szCs w:val="28"/>
        </w:rPr>
        <w:t xml:space="preserve">размещена на </w:t>
      </w:r>
      <w:r w:rsidRPr="00895328">
        <w:rPr>
          <w:sz w:val="28"/>
          <w:szCs w:val="28"/>
        </w:rPr>
        <w:t>информационных стендах учреждения</w:t>
      </w:r>
      <w:r>
        <w:rPr>
          <w:sz w:val="28"/>
          <w:szCs w:val="28"/>
        </w:rPr>
        <w:t>, оказывающих муниципальную услугу.</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DC08E6">
        <w:rPr>
          <w:rFonts w:ascii="Times New Roman" w:hAnsi="Times New Roman" w:cs="Times New Roman"/>
          <w:sz w:val="28"/>
          <w:szCs w:val="28"/>
        </w:rPr>
        <w:t>2.10</w:t>
      </w:r>
      <w:r w:rsidRPr="007016A7">
        <w:rPr>
          <w:sz w:val="28"/>
          <w:szCs w:val="28"/>
        </w:rPr>
        <w:t>.</w:t>
      </w:r>
      <w:r w:rsidR="0004104C">
        <w:rPr>
          <w:sz w:val="28"/>
          <w:szCs w:val="28"/>
        </w:rPr>
        <w:tab/>
      </w:r>
      <w:r w:rsidRPr="007016A7">
        <w:rPr>
          <w:rFonts w:ascii="Times New Roman" w:hAnsi="Times New Roman" w:cs="Times New Roman"/>
          <w:bCs/>
          <w:iCs/>
          <w:sz w:val="28"/>
          <w:szCs w:val="28"/>
        </w:rPr>
        <w:t>Максимальный срок ожидания в очереди при подаче</w:t>
      </w:r>
      <w:r>
        <w:rPr>
          <w:rFonts w:ascii="Times New Roman" w:hAnsi="Times New Roman" w:cs="Times New Roman"/>
          <w:bCs/>
          <w:iCs/>
          <w:sz w:val="28"/>
          <w:szCs w:val="28"/>
        </w:rPr>
        <w:t xml:space="preserve"> запроса о</w:t>
      </w:r>
      <w:r w:rsidR="0004104C">
        <w:rPr>
          <w:rFonts w:ascii="Times New Roman" w:hAnsi="Times New Roman" w:cs="Times New Roman"/>
          <w:bCs/>
          <w:iCs/>
          <w:sz w:val="28"/>
          <w:szCs w:val="28"/>
        </w:rPr>
        <w:t> </w:t>
      </w:r>
      <w:r>
        <w:rPr>
          <w:rFonts w:ascii="Times New Roman" w:hAnsi="Times New Roman" w:cs="Times New Roman"/>
          <w:bCs/>
          <w:iCs/>
          <w:sz w:val="28"/>
          <w:szCs w:val="28"/>
        </w:rPr>
        <w:t xml:space="preserve">предоставлении муниципальной услуги </w:t>
      </w:r>
      <w:r>
        <w:rPr>
          <w:rFonts w:ascii="Times New Roman" w:hAnsi="Times New Roman" w:cs="Times New Roman"/>
          <w:sz w:val="28"/>
          <w:szCs w:val="28"/>
        </w:rPr>
        <w:t xml:space="preserve">(экскурсионное обслуживание, массовые мероприятия, </w:t>
      </w:r>
      <w:r w:rsidRPr="00F2313D">
        <w:rPr>
          <w:rFonts w:ascii="Times New Roman" w:hAnsi="Times New Roman" w:cs="Times New Roman"/>
          <w:sz w:val="28"/>
          <w:szCs w:val="28"/>
        </w:rPr>
        <w:t>информационное, консультационное и справочное обслуживание</w:t>
      </w:r>
      <w:r>
        <w:rPr>
          <w:rFonts w:ascii="Times New Roman" w:hAnsi="Times New Roman" w:cs="Times New Roman"/>
          <w:sz w:val="28"/>
          <w:szCs w:val="28"/>
        </w:rPr>
        <w:t>), предоставляемой учреждением</w:t>
      </w:r>
      <w:r w:rsidRPr="007016A7">
        <w:rPr>
          <w:rFonts w:ascii="Times New Roman" w:hAnsi="Times New Roman" w:cs="Times New Roman"/>
          <w:bCs/>
          <w:iCs/>
          <w:sz w:val="28"/>
          <w:szCs w:val="28"/>
        </w:rPr>
        <w:t xml:space="preserve"> </w:t>
      </w:r>
      <w:r w:rsidRPr="007016A7">
        <w:rPr>
          <w:rFonts w:ascii="Times New Roman" w:hAnsi="Times New Roman" w:cs="Times New Roman"/>
          <w:sz w:val="28"/>
          <w:szCs w:val="28"/>
        </w:rPr>
        <w:t>непосредственно в</w:t>
      </w:r>
      <w:r w:rsidR="0004104C">
        <w:rPr>
          <w:rFonts w:ascii="Times New Roman" w:hAnsi="Times New Roman" w:cs="Times New Roman"/>
          <w:sz w:val="28"/>
          <w:szCs w:val="28"/>
        </w:rPr>
        <w:t> </w:t>
      </w:r>
      <w:r w:rsidRPr="007016A7">
        <w:rPr>
          <w:rFonts w:ascii="Times New Roman" w:hAnsi="Times New Roman" w:cs="Times New Roman"/>
          <w:sz w:val="28"/>
          <w:szCs w:val="28"/>
        </w:rPr>
        <w:t>пом</w:t>
      </w:r>
      <w:r>
        <w:rPr>
          <w:rFonts w:ascii="Times New Roman" w:hAnsi="Times New Roman" w:cs="Times New Roman"/>
          <w:sz w:val="28"/>
          <w:szCs w:val="28"/>
        </w:rPr>
        <w:t xml:space="preserve">ещениях </w:t>
      </w:r>
      <w:r w:rsidRPr="00F92EDC">
        <w:rPr>
          <w:rFonts w:ascii="Times New Roman" w:hAnsi="Times New Roman" w:cs="Times New Roman"/>
          <w:sz w:val="28"/>
          <w:szCs w:val="28"/>
        </w:rPr>
        <w:t>учреждения</w:t>
      </w:r>
      <w:r w:rsidRPr="000B24D8">
        <w:rPr>
          <w:rFonts w:ascii="Times New Roman" w:hAnsi="Times New Roman" w:cs="Times New Roman"/>
          <w:color w:val="FF0000"/>
          <w:sz w:val="28"/>
          <w:szCs w:val="28"/>
        </w:rPr>
        <w:t xml:space="preserve"> </w:t>
      </w:r>
      <w:r w:rsidRPr="007016A7">
        <w:rPr>
          <w:rFonts w:ascii="Times New Roman" w:hAnsi="Times New Roman" w:cs="Times New Roman"/>
          <w:bCs/>
          <w:iCs/>
          <w:sz w:val="28"/>
          <w:szCs w:val="28"/>
        </w:rPr>
        <w:t>не должен превышать 30 (тридцати) минут. В</w:t>
      </w:r>
      <w:r w:rsidR="0004104C">
        <w:rPr>
          <w:rFonts w:ascii="Times New Roman" w:hAnsi="Times New Roman" w:cs="Times New Roman"/>
          <w:bCs/>
          <w:iCs/>
          <w:sz w:val="28"/>
          <w:szCs w:val="28"/>
        </w:rPr>
        <w:t> </w:t>
      </w:r>
      <w:r w:rsidRPr="007016A7">
        <w:rPr>
          <w:rFonts w:ascii="Times New Roman" w:hAnsi="Times New Roman" w:cs="Times New Roman"/>
          <w:bCs/>
          <w:iCs/>
          <w:sz w:val="28"/>
          <w:szCs w:val="28"/>
        </w:rPr>
        <w:t xml:space="preserve">остальных случаях срок ожидания ограничивается возможностью коммуникационных сетей и </w:t>
      </w:r>
      <w:r>
        <w:rPr>
          <w:rFonts w:ascii="Times New Roman" w:hAnsi="Times New Roman" w:cs="Times New Roman"/>
          <w:bCs/>
          <w:iCs/>
          <w:sz w:val="28"/>
          <w:szCs w:val="28"/>
        </w:rPr>
        <w:t xml:space="preserve">способностей линий связи, </w:t>
      </w:r>
      <w:r w:rsidRPr="007016A7">
        <w:rPr>
          <w:rFonts w:ascii="Times New Roman" w:hAnsi="Times New Roman" w:cs="Times New Roman"/>
          <w:bCs/>
          <w:iCs/>
          <w:sz w:val="28"/>
          <w:szCs w:val="28"/>
        </w:rPr>
        <w:t>испол</w:t>
      </w:r>
      <w:r>
        <w:rPr>
          <w:rFonts w:ascii="Times New Roman" w:hAnsi="Times New Roman" w:cs="Times New Roman"/>
          <w:bCs/>
          <w:iCs/>
          <w:sz w:val="28"/>
          <w:szCs w:val="28"/>
        </w:rPr>
        <w:t>ьзуемых заявителем</w:t>
      </w:r>
      <w:r w:rsidRPr="007016A7">
        <w:rPr>
          <w:rFonts w:ascii="Times New Roman" w:hAnsi="Times New Roman" w:cs="Times New Roman"/>
          <w:bCs/>
          <w:iCs/>
          <w:sz w:val="28"/>
          <w:szCs w:val="28"/>
        </w:rPr>
        <w:t xml:space="preserve"> оборудования и аппаратов. </w:t>
      </w:r>
    </w:p>
    <w:p w:rsidR="00460E91" w:rsidRPr="00DC08E6" w:rsidRDefault="00460E91" w:rsidP="0004104C">
      <w:pPr>
        <w:tabs>
          <w:tab w:val="left" w:pos="1418"/>
        </w:tabs>
        <w:ind w:firstLine="709"/>
        <w:jc w:val="both"/>
        <w:rPr>
          <w:bCs/>
          <w:iCs/>
          <w:sz w:val="28"/>
          <w:szCs w:val="28"/>
        </w:rPr>
      </w:pPr>
      <w:r>
        <w:rPr>
          <w:sz w:val="28"/>
          <w:szCs w:val="28"/>
        </w:rPr>
        <w:t xml:space="preserve">Максимальный срок ожидания в очереди </w:t>
      </w:r>
      <w:r w:rsidRPr="00BF1703">
        <w:rPr>
          <w:sz w:val="28"/>
          <w:szCs w:val="28"/>
        </w:rPr>
        <w:t>при получении результата предоставления муниципальной услуги</w:t>
      </w:r>
      <w:r>
        <w:rPr>
          <w:bCs/>
          <w:iCs/>
          <w:sz w:val="28"/>
          <w:szCs w:val="28"/>
        </w:rPr>
        <w:t xml:space="preserve"> </w:t>
      </w:r>
      <w:r>
        <w:rPr>
          <w:sz w:val="28"/>
          <w:szCs w:val="28"/>
        </w:rPr>
        <w:t>в помещении муниципальных музеев не может превышать 15 минут.</w:t>
      </w:r>
    </w:p>
    <w:p w:rsidR="00460E91" w:rsidRDefault="00460E91" w:rsidP="0004104C">
      <w:pPr>
        <w:tabs>
          <w:tab w:val="left" w:pos="360"/>
          <w:tab w:val="left" w:pos="1418"/>
        </w:tabs>
        <w:autoSpaceDE w:val="0"/>
        <w:ind w:firstLine="709"/>
        <w:jc w:val="both"/>
        <w:rPr>
          <w:sz w:val="28"/>
          <w:szCs w:val="28"/>
        </w:rPr>
      </w:pPr>
      <w:r>
        <w:rPr>
          <w:sz w:val="28"/>
          <w:szCs w:val="28"/>
        </w:rPr>
        <w:t>2.11.</w:t>
      </w:r>
      <w:r w:rsidR="0004104C">
        <w:rPr>
          <w:sz w:val="28"/>
          <w:szCs w:val="28"/>
        </w:rPr>
        <w:tab/>
      </w:r>
      <w:r>
        <w:rPr>
          <w:sz w:val="28"/>
          <w:szCs w:val="28"/>
        </w:rPr>
        <w:t>Срок регистрации запроса заявителя о предоставлении муниципальной услуги.</w:t>
      </w:r>
    </w:p>
    <w:p w:rsidR="00460E91" w:rsidRPr="008E4A53"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bCs/>
          <w:iCs/>
          <w:sz w:val="28"/>
          <w:szCs w:val="28"/>
        </w:rPr>
        <w:t>Запросы заявителя о предоставлении муниципальной услуги, поступившие в учреждение</w:t>
      </w:r>
      <w:r w:rsidRPr="007016A7">
        <w:rPr>
          <w:rFonts w:ascii="Times New Roman" w:hAnsi="Times New Roman" w:cs="Times New Roman"/>
          <w:bCs/>
          <w:iCs/>
          <w:sz w:val="28"/>
          <w:szCs w:val="28"/>
        </w:rPr>
        <w:t xml:space="preserve"> </w:t>
      </w:r>
      <w:r w:rsidRPr="007016A7">
        <w:rPr>
          <w:rFonts w:ascii="Times New Roman" w:hAnsi="Times New Roman" w:cs="Times New Roman"/>
          <w:sz w:val="28"/>
          <w:szCs w:val="28"/>
        </w:rPr>
        <w:t>почтовой, факсимильной связью, электронной по</w:t>
      </w:r>
      <w:r>
        <w:rPr>
          <w:rFonts w:ascii="Times New Roman" w:hAnsi="Times New Roman" w:cs="Times New Roman"/>
          <w:sz w:val="28"/>
          <w:szCs w:val="28"/>
        </w:rPr>
        <w:t>чтой или по телефону регистрирую</w:t>
      </w:r>
      <w:r w:rsidRPr="007016A7">
        <w:rPr>
          <w:rFonts w:ascii="Times New Roman" w:hAnsi="Times New Roman" w:cs="Times New Roman"/>
          <w:sz w:val="28"/>
          <w:szCs w:val="28"/>
        </w:rPr>
        <w:t>тся должностным ли</w:t>
      </w:r>
      <w:r>
        <w:rPr>
          <w:rFonts w:ascii="Times New Roman" w:hAnsi="Times New Roman" w:cs="Times New Roman"/>
          <w:sz w:val="28"/>
          <w:szCs w:val="28"/>
        </w:rPr>
        <w:t xml:space="preserve">цом учреждения </w:t>
      </w:r>
      <w:r w:rsidRPr="00991B83">
        <w:rPr>
          <w:rFonts w:ascii="Times New Roman" w:hAnsi="Times New Roman" w:cs="Times New Roman"/>
          <w:sz w:val="28"/>
          <w:szCs w:val="28"/>
        </w:rPr>
        <w:t>в течение 15 минут</w:t>
      </w:r>
      <w:r w:rsidRPr="007016A7">
        <w:rPr>
          <w:rFonts w:ascii="Times New Roman" w:hAnsi="Times New Roman" w:cs="Times New Roman"/>
          <w:sz w:val="28"/>
          <w:szCs w:val="28"/>
        </w:rPr>
        <w:t xml:space="preserve"> </w:t>
      </w:r>
      <w:r>
        <w:rPr>
          <w:rFonts w:ascii="Times New Roman" w:hAnsi="Times New Roman" w:cs="Times New Roman"/>
          <w:sz w:val="28"/>
          <w:szCs w:val="28"/>
        </w:rPr>
        <w:t xml:space="preserve">с момента </w:t>
      </w:r>
      <w:r w:rsidRPr="007016A7">
        <w:rPr>
          <w:rFonts w:ascii="Times New Roman" w:hAnsi="Times New Roman" w:cs="Times New Roman"/>
          <w:sz w:val="28"/>
          <w:szCs w:val="28"/>
        </w:rPr>
        <w:t>получения.</w:t>
      </w:r>
    </w:p>
    <w:p w:rsidR="005D2EDF" w:rsidRPr="00E828F2" w:rsidRDefault="00460E91" w:rsidP="005D2EDF">
      <w:pPr>
        <w:tabs>
          <w:tab w:val="left" w:pos="851"/>
        </w:tabs>
        <w:autoSpaceDE w:val="0"/>
        <w:autoSpaceDN w:val="0"/>
        <w:adjustRightInd w:val="0"/>
        <w:ind w:firstLine="709"/>
        <w:jc w:val="both"/>
        <w:outlineLvl w:val="1"/>
        <w:rPr>
          <w:sz w:val="28"/>
          <w:szCs w:val="28"/>
        </w:rPr>
      </w:pPr>
      <w:r w:rsidRPr="00E828F2">
        <w:rPr>
          <w:sz w:val="28"/>
          <w:szCs w:val="28"/>
        </w:rPr>
        <w:t>2.12.</w:t>
      </w:r>
      <w:r w:rsidR="0004104C" w:rsidRPr="00E828F2">
        <w:rPr>
          <w:sz w:val="28"/>
          <w:szCs w:val="28"/>
        </w:rPr>
        <w:tab/>
      </w:r>
      <w:r w:rsidR="005D2EDF" w:rsidRPr="00E828F2">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EDF" w:rsidRPr="00E828F2" w:rsidRDefault="005D2EDF" w:rsidP="005D2EDF">
      <w:pPr>
        <w:tabs>
          <w:tab w:val="left" w:pos="851"/>
        </w:tabs>
        <w:autoSpaceDE w:val="0"/>
        <w:autoSpaceDN w:val="0"/>
        <w:adjustRightInd w:val="0"/>
        <w:ind w:firstLine="709"/>
        <w:jc w:val="both"/>
        <w:outlineLvl w:val="1"/>
        <w:rPr>
          <w:sz w:val="28"/>
          <w:szCs w:val="28"/>
        </w:rPr>
      </w:pPr>
      <w:r w:rsidRPr="00E828F2">
        <w:rPr>
          <w:sz w:val="28"/>
          <w:szCs w:val="28"/>
        </w:rPr>
        <w:t>Муниципальная услуга предоставляется в помещениях муниципальных музеев.</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Помещения для предоставления муниципальной  услуги размещаются преимущественно на нижних этажах зданий. </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lastRenderedPageBreak/>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w:t>
      </w:r>
      <w:proofErr w:type="spellStart"/>
      <w:r w:rsidRPr="00E828F2">
        <w:rPr>
          <w:rFonts w:ascii="Times New Roman" w:hAnsi="Times New Roman" w:cs="Times New Roman"/>
          <w:sz w:val="28"/>
          <w:szCs w:val="28"/>
        </w:rPr>
        <w:t>маломобильных</w:t>
      </w:r>
      <w:proofErr w:type="spellEnd"/>
      <w:r w:rsidRPr="00E828F2">
        <w:rPr>
          <w:rFonts w:ascii="Times New Roman" w:hAnsi="Times New Roman" w:cs="Times New Roman"/>
          <w:sz w:val="28"/>
          <w:szCs w:val="28"/>
        </w:rPr>
        <w:t xml:space="preserve"> граждан к объекту с учетом разумного приспособления.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5D2EDF" w:rsidRPr="00E828F2" w:rsidRDefault="005D2EDF" w:rsidP="005D2EDF">
      <w:pPr>
        <w:ind w:firstLine="720"/>
        <w:jc w:val="both"/>
        <w:rPr>
          <w:sz w:val="28"/>
          <w:szCs w:val="28"/>
        </w:rPr>
      </w:pPr>
      <w:r w:rsidRPr="00E828F2">
        <w:rPr>
          <w:sz w:val="28"/>
          <w:szCs w:val="28"/>
        </w:rPr>
        <w:t>В зданиях Учреждений, предоставляющих муниципальную услугу, должен быть предусмотрен гардероб.</w:t>
      </w:r>
    </w:p>
    <w:p w:rsidR="005D2EDF" w:rsidRPr="00E828F2" w:rsidRDefault="005D2EDF" w:rsidP="005D2EDF">
      <w:pPr>
        <w:ind w:firstLine="720"/>
        <w:jc w:val="both"/>
        <w:rPr>
          <w:sz w:val="28"/>
          <w:szCs w:val="28"/>
        </w:rPr>
      </w:pPr>
      <w:r w:rsidRPr="00E828F2">
        <w:rPr>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5D2EDF" w:rsidRPr="00E828F2" w:rsidRDefault="005D2EDF" w:rsidP="005D2EDF">
      <w:pPr>
        <w:ind w:firstLine="720"/>
        <w:jc w:val="both"/>
        <w:rPr>
          <w:sz w:val="28"/>
          <w:szCs w:val="28"/>
        </w:rPr>
      </w:pPr>
      <w:r w:rsidRPr="00E828F2">
        <w:rPr>
          <w:sz w:val="28"/>
          <w:szCs w:val="28"/>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828F2">
        <w:rPr>
          <w:sz w:val="28"/>
          <w:szCs w:val="28"/>
        </w:rPr>
        <w:t>СанПин</w:t>
      </w:r>
      <w:proofErr w:type="spellEnd"/>
      <w:r w:rsidRPr="00E828F2">
        <w:rPr>
          <w:sz w:val="28"/>
          <w:szCs w:val="28"/>
        </w:rPr>
        <w:t xml:space="preserve"> 2.2.2/2.4.1340-03».</w:t>
      </w:r>
    </w:p>
    <w:p w:rsidR="005D2EDF" w:rsidRPr="00E828F2" w:rsidRDefault="005D2EDF" w:rsidP="005D2EDF">
      <w:pPr>
        <w:ind w:firstLine="720"/>
        <w:jc w:val="both"/>
        <w:rPr>
          <w:sz w:val="28"/>
          <w:szCs w:val="28"/>
        </w:rPr>
      </w:pPr>
      <w:r w:rsidRPr="00E828F2">
        <w:rPr>
          <w:sz w:val="28"/>
          <w:szCs w:val="28"/>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5D2EDF" w:rsidRPr="00E828F2" w:rsidRDefault="005D2EDF" w:rsidP="005D2EDF">
      <w:pPr>
        <w:tabs>
          <w:tab w:val="left" w:pos="851"/>
        </w:tabs>
        <w:ind w:firstLine="709"/>
        <w:jc w:val="both"/>
        <w:rPr>
          <w:sz w:val="28"/>
          <w:szCs w:val="28"/>
        </w:rPr>
      </w:pPr>
      <w:proofErr w:type="gramStart"/>
      <w:r w:rsidRPr="00E828F2">
        <w:rPr>
          <w:sz w:val="28"/>
          <w:szCs w:val="28"/>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E828F2">
        <w:rPr>
          <w:sz w:val="28"/>
          <w:szCs w:val="28"/>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5D2EDF" w:rsidRPr="00E828F2" w:rsidRDefault="005D2EDF" w:rsidP="005D2EDF">
      <w:pPr>
        <w:tabs>
          <w:tab w:val="left" w:pos="851"/>
        </w:tabs>
        <w:ind w:firstLine="709"/>
        <w:jc w:val="both"/>
        <w:rPr>
          <w:sz w:val="28"/>
          <w:szCs w:val="28"/>
        </w:rPr>
      </w:pPr>
      <w:r w:rsidRPr="00E828F2">
        <w:rPr>
          <w:sz w:val="28"/>
          <w:szCs w:val="28"/>
        </w:rPr>
        <w:lastRenderedPageBreak/>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Pr="00E828F2">
        <w:t>.</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копия устава Учреждения;</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административный регламент;</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перечень муниципальных услуг, оказываемых Учреждением;</w:t>
      </w:r>
    </w:p>
    <w:p w:rsidR="005D2EDF" w:rsidRPr="00E828F2" w:rsidRDefault="005D2EDF" w:rsidP="005D2EDF">
      <w:pPr>
        <w:tabs>
          <w:tab w:val="left" w:pos="540"/>
        </w:tabs>
        <w:autoSpaceDE w:val="0"/>
        <w:autoSpaceDN w:val="0"/>
        <w:adjustRightInd w:val="0"/>
        <w:ind w:firstLine="709"/>
        <w:jc w:val="both"/>
        <w:rPr>
          <w:sz w:val="28"/>
          <w:szCs w:val="28"/>
        </w:rPr>
      </w:pPr>
      <w:r w:rsidRPr="00E828F2">
        <w:rPr>
          <w:sz w:val="28"/>
          <w:szCs w:val="28"/>
        </w:rPr>
        <w:t>перечень структурных подразделений администрации, фамилия, имя отчество должностных лиц, номера телефонов должностных лиц;</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порядок обжалования действий (бездействий) и решений, осуществляемых (принятых) в ходе исполнения муниципальной услуги;</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блок-схему, наглядно отображающую последовательность прохождения всех административных процедур;</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сведения о графике (режиме) работы Учреждения;</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образцы заполнения заявлений и перечень документов, необходимых для предоставления муниципальной услуги;</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почтовый адрес, номера телефонов, электронной почты Учреждения;</w:t>
      </w:r>
    </w:p>
    <w:p w:rsidR="005D2EDF" w:rsidRPr="00E828F2" w:rsidRDefault="005D2EDF" w:rsidP="005D2EDF">
      <w:pPr>
        <w:tabs>
          <w:tab w:val="left" w:pos="540"/>
        </w:tabs>
        <w:autoSpaceDE w:val="0"/>
        <w:autoSpaceDN w:val="0"/>
        <w:adjustRightInd w:val="0"/>
        <w:ind w:firstLine="709"/>
        <w:jc w:val="both"/>
        <w:rPr>
          <w:sz w:val="28"/>
          <w:szCs w:val="28"/>
        </w:rPr>
      </w:pPr>
      <w:r w:rsidRPr="00E828F2">
        <w:rPr>
          <w:sz w:val="28"/>
          <w:szCs w:val="28"/>
        </w:rPr>
        <w:t>график приема  граждан.</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Информационные стенды должны быть максимально заметны, хорошо просматриваемы и функциональны.</w:t>
      </w:r>
    </w:p>
    <w:p w:rsidR="005D2EDF" w:rsidRPr="00E828F2" w:rsidRDefault="005D2EDF" w:rsidP="005D2EDF">
      <w:pPr>
        <w:tabs>
          <w:tab w:val="left" w:pos="851"/>
        </w:tabs>
        <w:ind w:firstLine="709"/>
        <w:jc w:val="both"/>
        <w:rPr>
          <w:b/>
          <w:sz w:val="28"/>
          <w:szCs w:val="28"/>
        </w:rPr>
      </w:pPr>
      <w:r w:rsidRPr="00E828F2">
        <w:rPr>
          <w:sz w:val="28"/>
          <w:szCs w:val="28"/>
        </w:rPr>
        <w:t>Текст материалов, размещаемых на стендах, должен быть напечатан удобным для чтения шрифтом.</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В Учреждениях обеспечивается: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допуск на объект </w:t>
      </w:r>
      <w:proofErr w:type="spellStart"/>
      <w:r w:rsidRPr="00E828F2">
        <w:rPr>
          <w:rFonts w:ascii="Times New Roman" w:hAnsi="Times New Roman" w:cs="Times New Roman"/>
          <w:sz w:val="28"/>
          <w:szCs w:val="28"/>
        </w:rPr>
        <w:t>сурдопереводчика</w:t>
      </w:r>
      <w:proofErr w:type="spellEnd"/>
      <w:r w:rsidRPr="00E828F2">
        <w:rPr>
          <w:rFonts w:ascii="Times New Roman" w:hAnsi="Times New Roman" w:cs="Times New Roman"/>
          <w:sz w:val="28"/>
          <w:szCs w:val="28"/>
        </w:rPr>
        <w:t xml:space="preserve">, </w:t>
      </w:r>
      <w:proofErr w:type="spellStart"/>
      <w:r w:rsidRPr="00E828F2">
        <w:rPr>
          <w:rFonts w:ascii="Times New Roman" w:hAnsi="Times New Roman" w:cs="Times New Roman"/>
          <w:sz w:val="28"/>
          <w:szCs w:val="28"/>
        </w:rPr>
        <w:t>тифлосурдопереводчика</w:t>
      </w:r>
      <w:proofErr w:type="spellEnd"/>
      <w:r w:rsidRPr="00E828F2">
        <w:rPr>
          <w:rFonts w:ascii="Times New Roman" w:hAnsi="Times New Roman" w:cs="Times New Roman"/>
          <w:sz w:val="28"/>
          <w:szCs w:val="28"/>
        </w:rPr>
        <w:t>;</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828F2">
        <w:rPr>
          <w:rFonts w:ascii="Times New Roman" w:hAnsi="Times New Roman" w:cs="Times New Roman"/>
          <w:sz w:val="28"/>
          <w:szCs w:val="28"/>
        </w:rPr>
        <w:t>установленных</w:t>
      </w:r>
      <w:proofErr w:type="gramEnd"/>
      <w:r w:rsidRPr="00E828F2">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предоставление инвалидам по слуху услуги с использованием русского жестового языка.</w:t>
      </w:r>
    </w:p>
    <w:p w:rsidR="00460E91" w:rsidRPr="005D2EDF" w:rsidRDefault="005D2EDF" w:rsidP="005D2EDF">
      <w:pPr>
        <w:pStyle w:val="ConsPlusNormal"/>
        <w:widowControl/>
        <w:tabs>
          <w:tab w:val="left" w:pos="1418"/>
        </w:tabs>
        <w:ind w:firstLine="709"/>
        <w:jc w:val="both"/>
        <w:rPr>
          <w:rFonts w:ascii="Times New Roman" w:hAnsi="Times New Roman" w:cs="Times New Roman"/>
          <w:sz w:val="28"/>
          <w:szCs w:val="28"/>
        </w:rPr>
      </w:pPr>
      <w:r w:rsidRPr="00E828F2">
        <w:rPr>
          <w:sz w:val="28"/>
          <w:szCs w:val="28"/>
        </w:rPr>
        <w:t xml:space="preserve">        </w:t>
      </w:r>
      <w:r w:rsidRPr="00E828F2">
        <w:rPr>
          <w:rFonts w:ascii="Times New Roman" w:hAnsi="Times New Roman" w:cs="Times New Roman"/>
          <w:sz w:val="28"/>
          <w:szCs w:val="28"/>
        </w:rPr>
        <w:t>допуск собаки-проводника при наличии соответствующего документа, подтверждающего ее специальное обучение (в редакции от</w:t>
      </w:r>
      <w:r w:rsidR="00961F29" w:rsidRPr="00E828F2">
        <w:rPr>
          <w:rFonts w:ascii="Times New Roman" w:hAnsi="Times New Roman" w:cs="Times New Roman"/>
          <w:sz w:val="28"/>
          <w:szCs w:val="28"/>
        </w:rPr>
        <w:t xml:space="preserve"> 29.06.2016 № 104п</w:t>
      </w:r>
      <w:r w:rsidRPr="00E828F2">
        <w:rPr>
          <w:rFonts w:ascii="Times New Roman" w:hAnsi="Times New Roman" w:cs="Times New Roman"/>
          <w:sz w:val="28"/>
          <w:szCs w:val="28"/>
        </w:rPr>
        <w:t>)</w:t>
      </w:r>
    </w:p>
    <w:p w:rsidR="00460E91" w:rsidRPr="007016A7" w:rsidRDefault="00460E91" w:rsidP="0004104C">
      <w:pPr>
        <w:tabs>
          <w:tab w:val="left" w:pos="360"/>
          <w:tab w:val="left" w:pos="1418"/>
        </w:tabs>
        <w:autoSpaceDE w:val="0"/>
        <w:ind w:firstLine="709"/>
        <w:jc w:val="both"/>
        <w:rPr>
          <w:sz w:val="28"/>
          <w:szCs w:val="28"/>
        </w:rPr>
      </w:pPr>
      <w:r>
        <w:rPr>
          <w:sz w:val="28"/>
          <w:szCs w:val="28"/>
        </w:rPr>
        <w:lastRenderedPageBreak/>
        <w:t>2.13</w:t>
      </w:r>
      <w:r w:rsidRPr="007016A7">
        <w:rPr>
          <w:sz w:val="28"/>
          <w:szCs w:val="28"/>
        </w:rPr>
        <w:t>.</w:t>
      </w:r>
      <w:r w:rsidR="0004104C">
        <w:rPr>
          <w:sz w:val="28"/>
          <w:szCs w:val="28"/>
        </w:rPr>
        <w:tab/>
      </w:r>
      <w:r w:rsidRPr="007016A7">
        <w:rPr>
          <w:sz w:val="28"/>
          <w:szCs w:val="28"/>
        </w:rPr>
        <w:t>Показатели доступности предоставления муниципальной услуги:</w:t>
      </w:r>
    </w:p>
    <w:p w:rsidR="00460E91" w:rsidRPr="007016A7" w:rsidRDefault="00460E91" w:rsidP="0004104C">
      <w:pPr>
        <w:tabs>
          <w:tab w:val="left" w:pos="1418"/>
        </w:tabs>
        <w:ind w:firstLine="709"/>
        <w:jc w:val="both"/>
        <w:rPr>
          <w:sz w:val="28"/>
          <w:szCs w:val="28"/>
        </w:rPr>
      </w:pPr>
      <w:r w:rsidRPr="007016A7">
        <w:rPr>
          <w:sz w:val="28"/>
          <w:szCs w:val="28"/>
        </w:rPr>
        <w:t xml:space="preserve">соблюдение требований к информационному обеспечению заявителей при обращении за ее предоставлением и в ходе ее предоставления. </w:t>
      </w:r>
    </w:p>
    <w:p w:rsidR="00460E91" w:rsidRPr="007016A7" w:rsidRDefault="00460E91" w:rsidP="0004104C">
      <w:pPr>
        <w:tabs>
          <w:tab w:val="left" w:pos="1418"/>
        </w:tabs>
        <w:ind w:firstLine="709"/>
        <w:rPr>
          <w:sz w:val="28"/>
          <w:szCs w:val="28"/>
        </w:rPr>
      </w:pPr>
      <w:r w:rsidRPr="007016A7">
        <w:rPr>
          <w:sz w:val="28"/>
          <w:szCs w:val="28"/>
        </w:rPr>
        <w:t xml:space="preserve">Показатели качества предоставления муниципальной услуги: </w:t>
      </w:r>
    </w:p>
    <w:p w:rsidR="00460E91" w:rsidRPr="007016A7" w:rsidRDefault="00460E91" w:rsidP="0004104C">
      <w:pPr>
        <w:tabs>
          <w:tab w:val="left" w:pos="1418"/>
        </w:tabs>
        <w:ind w:firstLine="709"/>
        <w:jc w:val="both"/>
        <w:rPr>
          <w:sz w:val="28"/>
          <w:szCs w:val="28"/>
        </w:rPr>
      </w:pPr>
      <w:r w:rsidRPr="007016A7">
        <w:rPr>
          <w:sz w:val="28"/>
          <w:szCs w:val="28"/>
        </w:rPr>
        <w:t>соблюдение требований</w:t>
      </w:r>
      <w:r>
        <w:rPr>
          <w:sz w:val="28"/>
          <w:szCs w:val="28"/>
        </w:rPr>
        <w:t xml:space="preserve"> к графику (режиму) работы учреждений</w:t>
      </w:r>
      <w:r w:rsidRPr="007016A7">
        <w:rPr>
          <w:sz w:val="28"/>
          <w:szCs w:val="28"/>
        </w:rPr>
        <w:t>;</w:t>
      </w:r>
    </w:p>
    <w:p w:rsidR="00460E91" w:rsidRPr="007016A7" w:rsidRDefault="00460E91" w:rsidP="0004104C">
      <w:pPr>
        <w:tabs>
          <w:tab w:val="left" w:pos="1418"/>
        </w:tabs>
        <w:ind w:firstLine="709"/>
        <w:jc w:val="both"/>
        <w:rPr>
          <w:sz w:val="28"/>
          <w:szCs w:val="28"/>
        </w:rPr>
      </w:pPr>
      <w:r w:rsidRPr="007016A7">
        <w:rPr>
          <w:sz w:val="28"/>
          <w:szCs w:val="28"/>
        </w:rPr>
        <w:t>соблюдение требований к объему предоставления муниципальной услуги;</w:t>
      </w:r>
    </w:p>
    <w:p w:rsidR="00460E91" w:rsidRPr="007016A7" w:rsidRDefault="00460E91" w:rsidP="0004104C">
      <w:pPr>
        <w:tabs>
          <w:tab w:val="left" w:pos="851"/>
          <w:tab w:val="left" w:pos="1418"/>
        </w:tabs>
        <w:ind w:firstLine="709"/>
        <w:jc w:val="both"/>
        <w:rPr>
          <w:sz w:val="28"/>
          <w:szCs w:val="28"/>
        </w:rPr>
      </w:pPr>
      <w:r w:rsidRPr="007016A7">
        <w:rPr>
          <w:sz w:val="28"/>
          <w:szCs w:val="28"/>
        </w:rPr>
        <w:t>соблюдение требований к срокам предоставления муниципальной услуги.</w:t>
      </w:r>
    </w:p>
    <w:p w:rsidR="00460E91" w:rsidRPr="007016A7" w:rsidRDefault="00460E91" w:rsidP="0004104C">
      <w:pPr>
        <w:tabs>
          <w:tab w:val="left" w:pos="1418"/>
        </w:tabs>
        <w:ind w:firstLine="709"/>
        <w:jc w:val="both"/>
        <w:rPr>
          <w:sz w:val="28"/>
          <w:szCs w:val="28"/>
        </w:rPr>
      </w:pPr>
      <w:r>
        <w:rPr>
          <w:sz w:val="28"/>
          <w:szCs w:val="28"/>
        </w:rPr>
        <w:t>2.14</w:t>
      </w:r>
      <w:r w:rsidRPr="007016A7">
        <w:rPr>
          <w:sz w:val="28"/>
          <w:szCs w:val="28"/>
        </w:rPr>
        <w:t>.</w:t>
      </w:r>
      <w:r w:rsidR="0004104C">
        <w:rPr>
          <w:sz w:val="28"/>
          <w:szCs w:val="28"/>
        </w:rPr>
        <w:tab/>
      </w:r>
      <w:r w:rsidRPr="007016A7">
        <w:rPr>
          <w:sz w:val="28"/>
          <w:szCs w:val="28"/>
        </w:rPr>
        <w:t>Многофункциональные центры по предоставлению муниципальной услуги отсутствуют.</w:t>
      </w:r>
    </w:p>
    <w:p w:rsidR="00460E91" w:rsidRPr="007016A7" w:rsidRDefault="00460E91" w:rsidP="0004104C">
      <w:pPr>
        <w:tabs>
          <w:tab w:val="left" w:pos="1418"/>
        </w:tabs>
        <w:ind w:firstLine="709"/>
        <w:jc w:val="both"/>
        <w:rPr>
          <w:sz w:val="28"/>
          <w:szCs w:val="28"/>
        </w:rPr>
      </w:pPr>
      <w:r w:rsidRPr="007016A7">
        <w:rPr>
          <w:sz w:val="28"/>
          <w:szCs w:val="28"/>
        </w:rPr>
        <w:t xml:space="preserve">Особенности предоставления муниципальной услуги в электронной форме указаны в разделе 3 </w:t>
      </w:r>
      <w:r>
        <w:rPr>
          <w:sz w:val="28"/>
          <w:szCs w:val="28"/>
        </w:rPr>
        <w:t>Рег</w:t>
      </w:r>
      <w:r w:rsidRPr="007016A7">
        <w:rPr>
          <w:sz w:val="28"/>
          <w:szCs w:val="28"/>
        </w:rPr>
        <w:t>ламента.</w:t>
      </w:r>
    </w:p>
    <w:p w:rsidR="00460E91" w:rsidRPr="007016A7" w:rsidRDefault="00460E91" w:rsidP="00460E91">
      <w:pPr>
        <w:ind w:left="720"/>
        <w:jc w:val="center"/>
        <w:rPr>
          <w:b/>
          <w:sz w:val="28"/>
          <w:szCs w:val="28"/>
        </w:rPr>
      </w:pPr>
    </w:p>
    <w:p w:rsidR="00460E91" w:rsidRDefault="00460E91" w:rsidP="00460E91">
      <w:pPr>
        <w:numPr>
          <w:ilvl w:val="0"/>
          <w:numId w:val="42"/>
        </w:numPr>
        <w:jc w:val="center"/>
        <w:rPr>
          <w:b/>
          <w:sz w:val="28"/>
          <w:szCs w:val="28"/>
        </w:rPr>
      </w:pPr>
      <w:r w:rsidRPr="007016A7">
        <w:rPr>
          <w:b/>
          <w:sz w:val="28"/>
          <w:szCs w:val="28"/>
        </w:rPr>
        <w:t>Состав, последовательность и сроки выполнения административных процедур</w:t>
      </w:r>
    </w:p>
    <w:p w:rsidR="00460E91" w:rsidRPr="007016A7" w:rsidRDefault="00460E91" w:rsidP="00460E91">
      <w:pPr>
        <w:ind w:left="720"/>
        <w:jc w:val="center"/>
        <w:rPr>
          <w:b/>
          <w:sz w:val="28"/>
          <w:szCs w:val="28"/>
        </w:rPr>
      </w:pPr>
    </w:p>
    <w:p w:rsidR="00AD7134" w:rsidRPr="00AD7134" w:rsidRDefault="00460E91" w:rsidP="00AD7134">
      <w:pPr>
        <w:tabs>
          <w:tab w:val="left" w:pos="1418"/>
        </w:tabs>
        <w:ind w:firstLine="709"/>
        <w:jc w:val="both"/>
        <w:rPr>
          <w:sz w:val="28"/>
          <w:szCs w:val="28"/>
          <w:highlight w:val="cyan"/>
        </w:rPr>
      </w:pPr>
      <w:r>
        <w:rPr>
          <w:sz w:val="28"/>
          <w:szCs w:val="28"/>
        </w:rPr>
        <w:t>3.1.</w:t>
      </w:r>
      <w:r w:rsidR="0004104C">
        <w:rPr>
          <w:sz w:val="28"/>
          <w:szCs w:val="28"/>
        </w:rPr>
        <w:tab/>
      </w:r>
      <w:r w:rsidR="00AD7134" w:rsidRPr="00AD7134">
        <w:rPr>
          <w:sz w:val="28"/>
          <w:szCs w:val="28"/>
          <w:highlight w:val="cyan"/>
        </w:rPr>
        <w:t>Основанием для предоставления муниципальной услуги является обращение заявителя муниципальной услуги в Учреждение, предоставляющее муниципальную услугу.</w:t>
      </w:r>
    </w:p>
    <w:p w:rsidR="00AD7134" w:rsidRPr="00AD7134" w:rsidRDefault="00AD7134" w:rsidP="00AD7134">
      <w:pPr>
        <w:tabs>
          <w:tab w:val="left" w:pos="1418"/>
        </w:tabs>
        <w:autoSpaceDE w:val="0"/>
        <w:autoSpaceDN w:val="0"/>
        <w:adjustRightInd w:val="0"/>
        <w:ind w:firstLine="709"/>
        <w:jc w:val="both"/>
        <w:rPr>
          <w:sz w:val="28"/>
          <w:szCs w:val="28"/>
          <w:highlight w:val="cyan"/>
        </w:rPr>
      </w:pPr>
      <w:r w:rsidRPr="00AD7134">
        <w:rPr>
          <w:sz w:val="28"/>
          <w:szCs w:val="28"/>
          <w:highlight w:val="cyan"/>
        </w:rPr>
        <w:t>Информация о местах нахождения и графике работы Учреждений,  оказывающих муниципальную услугу, приведена в Приложении № 1 к настоящему Регламенту.</w:t>
      </w:r>
    </w:p>
    <w:p w:rsidR="00AD7134" w:rsidRPr="00AD7134" w:rsidRDefault="00AD7134" w:rsidP="00AD7134">
      <w:pPr>
        <w:shd w:val="clear" w:color="auto" w:fill="FFFFFF"/>
        <w:tabs>
          <w:tab w:val="left" w:pos="1418"/>
        </w:tabs>
        <w:ind w:firstLine="709"/>
        <w:jc w:val="both"/>
        <w:rPr>
          <w:color w:val="000000"/>
          <w:sz w:val="28"/>
          <w:szCs w:val="28"/>
          <w:highlight w:val="cyan"/>
        </w:rPr>
      </w:pPr>
      <w:r w:rsidRPr="00AD7134">
        <w:rPr>
          <w:color w:val="000000"/>
          <w:sz w:val="28"/>
          <w:szCs w:val="28"/>
          <w:highlight w:val="cyan"/>
        </w:rPr>
        <w:t xml:space="preserve">В случае изменения расписания работы Учреждения заявители услуги должны быть публично извещены об изменении расписания работы (дней и часов работы) не менее чем за 7 дней до вступления в силу таких изменений. </w:t>
      </w:r>
    </w:p>
    <w:p w:rsidR="00AD7134" w:rsidRPr="00AD7134" w:rsidRDefault="00AD7134" w:rsidP="00AD7134">
      <w:pPr>
        <w:shd w:val="clear" w:color="auto" w:fill="FFFFFF"/>
        <w:tabs>
          <w:tab w:val="left" w:pos="1418"/>
        </w:tabs>
        <w:ind w:firstLine="709"/>
        <w:jc w:val="both"/>
        <w:rPr>
          <w:sz w:val="28"/>
          <w:szCs w:val="28"/>
          <w:highlight w:val="cyan"/>
        </w:rPr>
      </w:pPr>
      <w:r w:rsidRPr="00AD7134">
        <w:rPr>
          <w:sz w:val="28"/>
          <w:szCs w:val="28"/>
          <w:highlight w:val="cyan"/>
        </w:rPr>
        <w:t xml:space="preserve">Почтовый адрес для направления документов и обращений в отдел культуры администрации города Дивногорска: ул. </w:t>
      </w:r>
      <w:proofErr w:type="gramStart"/>
      <w:r w:rsidRPr="00AD7134">
        <w:rPr>
          <w:sz w:val="28"/>
          <w:szCs w:val="28"/>
          <w:highlight w:val="cyan"/>
        </w:rPr>
        <w:t>Комсомольская</w:t>
      </w:r>
      <w:proofErr w:type="gramEnd"/>
      <w:r w:rsidRPr="00AD7134">
        <w:rPr>
          <w:sz w:val="28"/>
          <w:szCs w:val="28"/>
          <w:highlight w:val="cyan"/>
        </w:rPr>
        <w:t>, 6,                           г. Дивногорск, 663090.</w:t>
      </w:r>
    </w:p>
    <w:p w:rsidR="00AD7134" w:rsidRPr="00AD7134" w:rsidRDefault="00AD7134" w:rsidP="00AD7134">
      <w:pPr>
        <w:tabs>
          <w:tab w:val="left" w:pos="1418"/>
        </w:tabs>
        <w:autoSpaceDE w:val="0"/>
        <w:autoSpaceDN w:val="0"/>
        <w:adjustRightInd w:val="0"/>
        <w:ind w:firstLine="709"/>
        <w:jc w:val="both"/>
        <w:rPr>
          <w:sz w:val="28"/>
          <w:szCs w:val="28"/>
          <w:highlight w:val="cyan"/>
        </w:rPr>
      </w:pPr>
      <w:r w:rsidRPr="00AD7134">
        <w:rPr>
          <w:sz w:val="28"/>
          <w:szCs w:val="28"/>
          <w:highlight w:val="cyan"/>
        </w:rPr>
        <w:t>Режим работы отдела культуры:</w:t>
      </w:r>
    </w:p>
    <w:p w:rsidR="00AD7134" w:rsidRPr="00AD7134" w:rsidRDefault="00AD7134" w:rsidP="00AD7134">
      <w:pPr>
        <w:pStyle w:val="ConsPlusNormal"/>
        <w:widowControl/>
        <w:tabs>
          <w:tab w:val="left" w:pos="1418"/>
        </w:tabs>
        <w:ind w:firstLine="0"/>
        <w:jc w:val="both"/>
        <w:rPr>
          <w:rFonts w:ascii="Times New Roman" w:hAnsi="Times New Roman" w:cs="Times New Roman"/>
          <w:sz w:val="28"/>
          <w:szCs w:val="28"/>
          <w:highlight w:val="cyan"/>
        </w:rPr>
      </w:pPr>
      <w:r w:rsidRPr="00AD7134">
        <w:rPr>
          <w:rFonts w:ascii="Times New Roman" w:hAnsi="Times New Roman" w:cs="Times New Roman"/>
          <w:sz w:val="28"/>
          <w:szCs w:val="28"/>
          <w:highlight w:val="cyan"/>
        </w:rPr>
        <w:t>понедельник – пятница: с 09.00 до 18.00, перерыв на обед – с 13.00 до 14.00;</w:t>
      </w:r>
    </w:p>
    <w:p w:rsidR="00460E91" w:rsidRDefault="00AD7134" w:rsidP="00AD7134">
      <w:pPr>
        <w:tabs>
          <w:tab w:val="left" w:pos="1418"/>
        </w:tabs>
        <w:jc w:val="both"/>
        <w:rPr>
          <w:sz w:val="28"/>
          <w:szCs w:val="28"/>
        </w:rPr>
      </w:pPr>
      <w:r w:rsidRPr="00AD7134">
        <w:rPr>
          <w:sz w:val="28"/>
          <w:szCs w:val="28"/>
          <w:highlight w:val="cyan"/>
        </w:rPr>
        <w:t>выходные дни – суббота и воскресенье.</w:t>
      </w:r>
    </w:p>
    <w:p w:rsidR="00AD7134" w:rsidRPr="007016A7" w:rsidRDefault="00AD7134" w:rsidP="00AD7134">
      <w:pPr>
        <w:tabs>
          <w:tab w:val="left" w:pos="1418"/>
        </w:tabs>
        <w:jc w:val="both"/>
        <w:rPr>
          <w:sz w:val="28"/>
          <w:szCs w:val="28"/>
        </w:rPr>
      </w:pPr>
      <w:r w:rsidRPr="00AD7134">
        <w:rPr>
          <w:sz w:val="28"/>
          <w:szCs w:val="28"/>
          <w:highlight w:val="cyan"/>
        </w:rPr>
        <w:t xml:space="preserve">(пункт в редакции постановления от </w:t>
      </w:r>
      <w:r w:rsidR="00703760">
        <w:rPr>
          <w:sz w:val="28"/>
          <w:szCs w:val="28"/>
          <w:highlight w:val="cyan"/>
        </w:rPr>
        <w:t>25.12.2020</w:t>
      </w:r>
      <w:r w:rsidRPr="00AD7134">
        <w:rPr>
          <w:sz w:val="28"/>
          <w:szCs w:val="28"/>
          <w:highlight w:val="cyan"/>
        </w:rPr>
        <w:t xml:space="preserve"> № </w:t>
      </w:r>
      <w:r w:rsidR="00703760">
        <w:rPr>
          <w:sz w:val="28"/>
          <w:szCs w:val="28"/>
          <w:highlight w:val="cyan"/>
        </w:rPr>
        <w:t>232п</w:t>
      </w:r>
      <w:r w:rsidRPr="00AD7134">
        <w:rPr>
          <w:sz w:val="28"/>
          <w:szCs w:val="28"/>
          <w:highlight w:val="cyan"/>
        </w:rPr>
        <w:t>)</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3.2.</w:t>
      </w:r>
      <w:r w:rsidR="0004104C">
        <w:rPr>
          <w:sz w:val="28"/>
          <w:szCs w:val="28"/>
        </w:rPr>
        <w:tab/>
      </w:r>
      <w:proofErr w:type="gramStart"/>
      <w:r w:rsidRPr="007016A7">
        <w:rPr>
          <w:sz w:val="28"/>
          <w:szCs w:val="28"/>
        </w:rPr>
        <w:t xml:space="preserve">Информацию о местах нахождения и графике работы </w:t>
      </w:r>
      <w:r>
        <w:rPr>
          <w:sz w:val="28"/>
          <w:szCs w:val="28"/>
        </w:rPr>
        <w:t>муниципальных музеев, оказывающих муниципальную услугу,</w:t>
      </w:r>
      <w:r w:rsidRPr="007016A7">
        <w:rPr>
          <w:sz w:val="28"/>
          <w:szCs w:val="28"/>
        </w:rPr>
        <w:t xml:space="preserve"> можно получить путем личного обращения в </w:t>
      </w:r>
      <w:r>
        <w:rPr>
          <w:sz w:val="28"/>
          <w:szCs w:val="28"/>
        </w:rPr>
        <w:t>Учреждения</w:t>
      </w:r>
      <w:r w:rsidRPr="007016A7">
        <w:rPr>
          <w:sz w:val="28"/>
          <w:szCs w:val="28"/>
        </w:rPr>
        <w:t xml:space="preserve"> в устной, письменной (в</w:t>
      </w:r>
      <w:r w:rsidR="00594797">
        <w:rPr>
          <w:sz w:val="28"/>
          <w:szCs w:val="28"/>
        </w:rPr>
        <w:t> </w:t>
      </w:r>
      <w:r w:rsidRPr="007016A7">
        <w:rPr>
          <w:sz w:val="28"/>
          <w:szCs w:val="28"/>
        </w:rPr>
        <w:t xml:space="preserve">том числе электронной) форме по справочному телефону, по электронной почте, указанным в приложении № 1 к </w:t>
      </w:r>
      <w:r>
        <w:rPr>
          <w:sz w:val="28"/>
          <w:szCs w:val="28"/>
        </w:rPr>
        <w:t>настоящему Р</w:t>
      </w:r>
      <w:r w:rsidRPr="007016A7">
        <w:rPr>
          <w:sz w:val="28"/>
          <w:szCs w:val="28"/>
        </w:rPr>
        <w:t>егламенту, а также на</w:t>
      </w:r>
      <w:r w:rsidR="00594797">
        <w:rPr>
          <w:sz w:val="28"/>
          <w:szCs w:val="28"/>
        </w:rPr>
        <w:t> </w:t>
      </w:r>
      <w:r w:rsidRPr="007016A7">
        <w:rPr>
          <w:sz w:val="28"/>
          <w:szCs w:val="28"/>
        </w:rPr>
        <w:t xml:space="preserve">информационных стендах в помещениях </w:t>
      </w:r>
      <w:r>
        <w:rPr>
          <w:sz w:val="28"/>
          <w:szCs w:val="28"/>
        </w:rPr>
        <w:t>учреждений</w:t>
      </w:r>
      <w:r w:rsidRPr="007016A7">
        <w:rPr>
          <w:sz w:val="28"/>
          <w:szCs w:val="28"/>
        </w:rPr>
        <w:t>.</w:t>
      </w:r>
      <w:proofErr w:type="gramEnd"/>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 xml:space="preserve">Сведения о режиме работы </w:t>
      </w:r>
      <w:r>
        <w:rPr>
          <w:sz w:val="28"/>
          <w:szCs w:val="28"/>
        </w:rPr>
        <w:t>Учреждений размещаются на вывесках</w:t>
      </w:r>
      <w:r w:rsidRPr="007016A7">
        <w:rPr>
          <w:sz w:val="28"/>
          <w:szCs w:val="28"/>
        </w:rPr>
        <w:t xml:space="preserve"> при входе в здания </w:t>
      </w:r>
      <w:r>
        <w:rPr>
          <w:sz w:val="28"/>
          <w:szCs w:val="28"/>
        </w:rPr>
        <w:t>учреждений</w:t>
      </w:r>
      <w:r w:rsidRPr="007016A7">
        <w:rPr>
          <w:sz w:val="28"/>
          <w:szCs w:val="28"/>
        </w:rPr>
        <w:t>.</w:t>
      </w:r>
    </w:p>
    <w:p w:rsidR="00460E91" w:rsidRPr="007016A7" w:rsidRDefault="00460E91" w:rsidP="0004104C">
      <w:pPr>
        <w:tabs>
          <w:tab w:val="left" w:pos="1418"/>
        </w:tabs>
        <w:autoSpaceDE w:val="0"/>
        <w:autoSpaceDN w:val="0"/>
        <w:adjustRightInd w:val="0"/>
        <w:ind w:firstLine="709"/>
        <w:jc w:val="both"/>
        <w:rPr>
          <w:sz w:val="28"/>
          <w:szCs w:val="28"/>
        </w:rPr>
      </w:pPr>
      <w:proofErr w:type="gramStart"/>
      <w:r w:rsidRPr="007016A7">
        <w:rPr>
          <w:sz w:val="28"/>
          <w:szCs w:val="28"/>
        </w:rPr>
        <w:t>Информацию о мес</w:t>
      </w:r>
      <w:r>
        <w:rPr>
          <w:sz w:val="28"/>
          <w:szCs w:val="28"/>
        </w:rPr>
        <w:t>те нахождения и графике работы о</w:t>
      </w:r>
      <w:r w:rsidRPr="007016A7">
        <w:rPr>
          <w:sz w:val="28"/>
          <w:szCs w:val="28"/>
        </w:rPr>
        <w:t>тдела культуры можно полу</w:t>
      </w:r>
      <w:r>
        <w:rPr>
          <w:sz w:val="28"/>
          <w:szCs w:val="28"/>
        </w:rPr>
        <w:t>чить путем личного обращения в о</w:t>
      </w:r>
      <w:r w:rsidRPr="007016A7">
        <w:rPr>
          <w:sz w:val="28"/>
          <w:szCs w:val="28"/>
        </w:rPr>
        <w:t xml:space="preserve">тдел культуры, по справочному телефону, на официальном сайте администрации города </w:t>
      </w:r>
      <w:r w:rsidRPr="007016A7">
        <w:rPr>
          <w:sz w:val="28"/>
          <w:szCs w:val="28"/>
        </w:rPr>
        <w:lastRenderedPageBreak/>
        <w:t xml:space="preserve">Дивногорска </w:t>
      </w:r>
      <w:r w:rsidRPr="007016A7">
        <w:rPr>
          <w:sz w:val="28"/>
          <w:szCs w:val="28"/>
          <w:lang w:val="en-US"/>
        </w:rPr>
        <w:t>www</w:t>
      </w:r>
      <w:r w:rsidRPr="007016A7">
        <w:rPr>
          <w:sz w:val="28"/>
          <w:szCs w:val="28"/>
        </w:rPr>
        <w:t>.</w:t>
      </w:r>
      <w:proofErr w:type="spellStart"/>
      <w:r w:rsidRPr="007016A7">
        <w:rPr>
          <w:sz w:val="28"/>
          <w:szCs w:val="28"/>
          <w:lang w:val="en-US"/>
        </w:rPr>
        <w:t>divnogorsk</w:t>
      </w:r>
      <w:proofErr w:type="spellEnd"/>
      <w:r w:rsidRPr="007016A7">
        <w:rPr>
          <w:sz w:val="28"/>
          <w:szCs w:val="28"/>
        </w:rPr>
        <w:t>-</w:t>
      </w:r>
      <w:proofErr w:type="spellStart"/>
      <w:r w:rsidRPr="007016A7">
        <w:rPr>
          <w:sz w:val="28"/>
          <w:szCs w:val="28"/>
          <w:lang w:val="en-US"/>
        </w:rPr>
        <w:t>adm</w:t>
      </w:r>
      <w:proofErr w:type="spellEnd"/>
      <w:r w:rsidRPr="007016A7">
        <w:rPr>
          <w:sz w:val="28"/>
          <w:szCs w:val="28"/>
        </w:rPr>
        <w:t>.</w:t>
      </w:r>
      <w:proofErr w:type="spellStart"/>
      <w:r w:rsidRPr="007016A7">
        <w:rPr>
          <w:sz w:val="28"/>
          <w:szCs w:val="28"/>
          <w:lang w:val="en-US"/>
        </w:rPr>
        <w:t>ru</w:t>
      </w:r>
      <w:proofErr w:type="spellEnd"/>
      <w:r w:rsidRPr="007016A7">
        <w:rPr>
          <w:sz w:val="28"/>
          <w:szCs w:val="28"/>
        </w:rPr>
        <w:t xml:space="preserve"> в устной, письменной (в том числе электронной) форме.</w:t>
      </w:r>
      <w:proofErr w:type="gramEnd"/>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7016A7">
        <w:rPr>
          <w:rFonts w:ascii="Times New Roman" w:hAnsi="Times New Roman" w:cs="Times New Roman"/>
          <w:sz w:val="28"/>
          <w:szCs w:val="28"/>
        </w:rPr>
        <w:t>.</w:t>
      </w:r>
      <w:r w:rsidR="0004104C">
        <w:rPr>
          <w:rFonts w:ascii="Times New Roman" w:hAnsi="Times New Roman" w:cs="Times New Roman"/>
          <w:sz w:val="28"/>
          <w:szCs w:val="28"/>
        </w:rPr>
        <w:tab/>
      </w:r>
      <w:r w:rsidRPr="007016A7">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Учреждений приведены в приложении 1</w:t>
      </w:r>
      <w:r w:rsidRPr="007016A7">
        <w:rPr>
          <w:rFonts w:ascii="Times New Roman" w:hAnsi="Times New Roman" w:cs="Times New Roman"/>
          <w:sz w:val="28"/>
          <w:szCs w:val="28"/>
        </w:rPr>
        <w:t xml:space="preserve"> к</w:t>
      </w:r>
      <w:r w:rsidR="0004104C">
        <w:rPr>
          <w:rFonts w:ascii="Times New Roman" w:hAnsi="Times New Roman" w:cs="Times New Roman"/>
          <w:sz w:val="28"/>
          <w:szCs w:val="28"/>
        </w:rPr>
        <w:t> </w:t>
      </w:r>
      <w:r>
        <w:rPr>
          <w:rFonts w:ascii="Times New Roman" w:hAnsi="Times New Roman" w:cs="Times New Roman"/>
          <w:sz w:val="28"/>
          <w:szCs w:val="28"/>
        </w:rPr>
        <w:t>настоящему Ре</w:t>
      </w:r>
      <w:r w:rsidRPr="007016A7">
        <w:rPr>
          <w:rFonts w:ascii="Times New Roman" w:hAnsi="Times New Roman" w:cs="Times New Roman"/>
          <w:sz w:val="28"/>
          <w:szCs w:val="28"/>
        </w:rPr>
        <w:t>гламенту.</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о</w:t>
      </w:r>
      <w:r w:rsidRPr="007016A7">
        <w:rPr>
          <w:rFonts w:ascii="Times New Roman" w:hAnsi="Times New Roman" w:cs="Times New Roman"/>
          <w:sz w:val="28"/>
          <w:szCs w:val="28"/>
        </w:rPr>
        <w:t>тдела культуры:</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приемная: (39144) 3-31-42;</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 о</w:t>
      </w:r>
      <w:r w:rsidRPr="007016A7">
        <w:rPr>
          <w:rFonts w:ascii="Times New Roman" w:hAnsi="Times New Roman" w:cs="Times New Roman"/>
          <w:sz w:val="28"/>
          <w:szCs w:val="28"/>
        </w:rPr>
        <w:t>тдела: (39144) 3-70-21.</w:t>
      </w:r>
    </w:p>
    <w:p w:rsidR="00460E91" w:rsidRPr="007016A7" w:rsidRDefault="00460E91" w:rsidP="0004104C">
      <w:pPr>
        <w:tabs>
          <w:tab w:val="left" w:pos="1418"/>
        </w:tabs>
        <w:ind w:firstLine="709"/>
        <w:jc w:val="both"/>
        <w:rPr>
          <w:sz w:val="28"/>
          <w:szCs w:val="28"/>
        </w:rPr>
      </w:pPr>
      <w:r>
        <w:rPr>
          <w:sz w:val="28"/>
          <w:szCs w:val="28"/>
        </w:rPr>
        <w:t>3.4.</w:t>
      </w:r>
      <w:r w:rsidR="0004104C">
        <w:rPr>
          <w:sz w:val="28"/>
          <w:szCs w:val="28"/>
        </w:rPr>
        <w:tab/>
      </w:r>
      <w:r>
        <w:rPr>
          <w:sz w:val="28"/>
          <w:szCs w:val="28"/>
        </w:rPr>
        <w:t>Адреса электронной почты Учреждения</w:t>
      </w:r>
      <w:r w:rsidRPr="007016A7">
        <w:rPr>
          <w:sz w:val="28"/>
          <w:szCs w:val="28"/>
        </w:rPr>
        <w:t xml:space="preserve"> приведены в</w:t>
      </w:r>
      <w:r w:rsidR="0004104C">
        <w:rPr>
          <w:sz w:val="28"/>
          <w:szCs w:val="28"/>
        </w:rPr>
        <w:t> </w:t>
      </w:r>
      <w:r w:rsidRPr="007016A7">
        <w:rPr>
          <w:sz w:val="28"/>
          <w:szCs w:val="28"/>
        </w:rPr>
        <w:t xml:space="preserve">приложении </w:t>
      </w:r>
      <w:r>
        <w:rPr>
          <w:sz w:val="28"/>
          <w:szCs w:val="28"/>
        </w:rPr>
        <w:t>1</w:t>
      </w:r>
      <w:r w:rsidRPr="007016A7">
        <w:rPr>
          <w:sz w:val="28"/>
          <w:szCs w:val="28"/>
        </w:rPr>
        <w:t xml:space="preserve"> к </w:t>
      </w:r>
      <w:r>
        <w:rPr>
          <w:sz w:val="28"/>
          <w:szCs w:val="28"/>
        </w:rPr>
        <w:t>настоящему Р</w:t>
      </w:r>
      <w:r w:rsidRPr="007016A7">
        <w:rPr>
          <w:sz w:val="28"/>
          <w:szCs w:val="28"/>
        </w:rPr>
        <w:t>егламенту.</w:t>
      </w:r>
    </w:p>
    <w:p w:rsidR="00460E91" w:rsidRPr="007016A7" w:rsidRDefault="00460E91" w:rsidP="0004104C">
      <w:pPr>
        <w:tabs>
          <w:tab w:val="left" w:pos="1418"/>
        </w:tabs>
        <w:ind w:firstLine="709"/>
        <w:jc w:val="both"/>
        <w:rPr>
          <w:sz w:val="28"/>
          <w:szCs w:val="28"/>
        </w:rPr>
      </w:pPr>
      <w:r w:rsidRPr="007016A7">
        <w:rPr>
          <w:sz w:val="28"/>
          <w:szCs w:val="28"/>
        </w:rPr>
        <w:t xml:space="preserve">Адреса официальных сайтов, электронной почты </w:t>
      </w:r>
      <w:r>
        <w:rPr>
          <w:sz w:val="28"/>
          <w:szCs w:val="28"/>
        </w:rPr>
        <w:t>о</w:t>
      </w:r>
      <w:r w:rsidRPr="007016A7">
        <w:rPr>
          <w:sz w:val="28"/>
          <w:szCs w:val="28"/>
        </w:rPr>
        <w:t>тдела культуры:</w:t>
      </w:r>
    </w:p>
    <w:p w:rsidR="00460E91" w:rsidRPr="007016A7" w:rsidRDefault="00460E91" w:rsidP="0004104C">
      <w:pPr>
        <w:tabs>
          <w:tab w:val="left" w:pos="1418"/>
        </w:tabs>
        <w:ind w:firstLine="709"/>
        <w:jc w:val="both"/>
        <w:rPr>
          <w:sz w:val="28"/>
          <w:szCs w:val="28"/>
        </w:rPr>
      </w:pPr>
      <w:r w:rsidRPr="007016A7">
        <w:rPr>
          <w:sz w:val="28"/>
          <w:szCs w:val="28"/>
        </w:rPr>
        <w:t xml:space="preserve">на официальном сайте администрации города Дивногорска </w:t>
      </w:r>
      <w:r w:rsidRPr="007016A7">
        <w:rPr>
          <w:sz w:val="28"/>
          <w:szCs w:val="28"/>
          <w:lang w:val="en-US"/>
        </w:rPr>
        <w:t>www</w:t>
      </w:r>
      <w:r w:rsidRPr="007016A7">
        <w:rPr>
          <w:sz w:val="28"/>
          <w:szCs w:val="28"/>
        </w:rPr>
        <w:t>.</w:t>
      </w:r>
      <w:proofErr w:type="spellStart"/>
      <w:r w:rsidRPr="007016A7">
        <w:rPr>
          <w:sz w:val="28"/>
          <w:szCs w:val="28"/>
          <w:lang w:val="en-US"/>
        </w:rPr>
        <w:t>divnogorsk</w:t>
      </w:r>
      <w:proofErr w:type="spellEnd"/>
      <w:r w:rsidRPr="007016A7">
        <w:rPr>
          <w:sz w:val="28"/>
          <w:szCs w:val="28"/>
        </w:rPr>
        <w:t>-</w:t>
      </w:r>
      <w:proofErr w:type="spellStart"/>
      <w:r w:rsidRPr="007016A7">
        <w:rPr>
          <w:sz w:val="28"/>
          <w:szCs w:val="28"/>
          <w:lang w:val="en-US"/>
        </w:rPr>
        <w:t>adm</w:t>
      </w:r>
      <w:proofErr w:type="spellEnd"/>
      <w:r w:rsidRPr="007016A7">
        <w:rPr>
          <w:sz w:val="28"/>
          <w:szCs w:val="28"/>
        </w:rPr>
        <w:t>.</w:t>
      </w:r>
      <w:proofErr w:type="spellStart"/>
      <w:r w:rsidRPr="007016A7">
        <w:rPr>
          <w:sz w:val="28"/>
          <w:szCs w:val="28"/>
          <w:lang w:val="en-US"/>
        </w:rPr>
        <w:t>ru</w:t>
      </w:r>
      <w:proofErr w:type="spellEnd"/>
      <w:r>
        <w:rPr>
          <w:sz w:val="28"/>
          <w:szCs w:val="28"/>
        </w:rPr>
        <w:t xml:space="preserve">. Адрес электронной почты отдела </w:t>
      </w:r>
      <w:r w:rsidRPr="007016A7">
        <w:rPr>
          <w:sz w:val="28"/>
          <w:szCs w:val="28"/>
        </w:rPr>
        <w:t xml:space="preserve">культуры: </w:t>
      </w:r>
      <w:r w:rsidRPr="007016A7">
        <w:rPr>
          <w:sz w:val="28"/>
          <w:szCs w:val="28"/>
          <w:lang w:val="en-US"/>
        </w:rPr>
        <w:t>div</w:t>
      </w:r>
      <w:r w:rsidRPr="007016A7">
        <w:rPr>
          <w:sz w:val="28"/>
          <w:szCs w:val="28"/>
        </w:rPr>
        <w:t>-</w:t>
      </w:r>
      <w:proofErr w:type="spellStart"/>
      <w:r w:rsidRPr="007016A7">
        <w:rPr>
          <w:sz w:val="28"/>
          <w:szCs w:val="28"/>
          <w:lang w:val="en-US"/>
        </w:rPr>
        <w:t>kultura</w:t>
      </w:r>
      <w:proofErr w:type="spellEnd"/>
      <w:r w:rsidRPr="007016A7">
        <w:rPr>
          <w:sz w:val="28"/>
          <w:szCs w:val="28"/>
        </w:rPr>
        <w:t>@</w:t>
      </w:r>
      <w:r w:rsidRPr="007016A7">
        <w:rPr>
          <w:sz w:val="28"/>
          <w:szCs w:val="28"/>
          <w:lang w:val="en-US"/>
        </w:rPr>
        <w:t>mail</w:t>
      </w:r>
      <w:r w:rsidRPr="007016A7">
        <w:rPr>
          <w:sz w:val="28"/>
          <w:szCs w:val="28"/>
        </w:rPr>
        <w:t>.</w:t>
      </w:r>
      <w:proofErr w:type="spellStart"/>
      <w:r w:rsidRPr="007016A7">
        <w:rPr>
          <w:sz w:val="28"/>
          <w:szCs w:val="28"/>
          <w:lang w:val="en-US"/>
        </w:rPr>
        <w:t>ru</w:t>
      </w:r>
      <w:proofErr w:type="spellEnd"/>
      <w:r w:rsidRPr="007016A7">
        <w:rPr>
          <w:sz w:val="28"/>
          <w:szCs w:val="28"/>
        </w:rPr>
        <w:t>.</w:t>
      </w:r>
    </w:p>
    <w:p w:rsidR="00460E91" w:rsidRPr="007016A7" w:rsidRDefault="00460E91" w:rsidP="0004104C">
      <w:pPr>
        <w:tabs>
          <w:tab w:val="left" w:pos="1418"/>
        </w:tabs>
        <w:ind w:firstLine="709"/>
        <w:jc w:val="both"/>
        <w:rPr>
          <w:sz w:val="28"/>
          <w:szCs w:val="28"/>
        </w:rPr>
      </w:pPr>
      <w:r w:rsidRPr="00415DE9">
        <w:rPr>
          <w:sz w:val="28"/>
          <w:szCs w:val="28"/>
        </w:rPr>
        <w:t>3.5.</w:t>
      </w:r>
      <w:r w:rsidR="0004104C" w:rsidRPr="00E828F2">
        <w:rPr>
          <w:sz w:val="28"/>
          <w:szCs w:val="28"/>
        </w:rPr>
        <w:tab/>
      </w:r>
      <w:r w:rsidRPr="00E828F2">
        <w:rPr>
          <w:sz w:val="28"/>
          <w:szCs w:val="28"/>
        </w:rPr>
        <w:t>Порядок получения информации заявителями муниципальной услуги по вопросам предоставления муниципальной услуги.</w:t>
      </w:r>
    </w:p>
    <w:p w:rsidR="00460E91" w:rsidRPr="007016A7" w:rsidRDefault="00460E91" w:rsidP="0004104C">
      <w:pPr>
        <w:tabs>
          <w:tab w:val="left" w:pos="1418"/>
        </w:tabs>
        <w:autoSpaceDE w:val="0"/>
        <w:autoSpaceDN w:val="0"/>
        <w:adjustRightInd w:val="0"/>
        <w:ind w:firstLine="709"/>
        <w:jc w:val="both"/>
        <w:rPr>
          <w:sz w:val="28"/>
          <w:szCs w:val="28"/>
        </w:rPr>
      </w:pPr>
      <w:proofErr w:type="gramStart"/>
      <w:r w:rsidRPr="007016A7">
        <w:rPr>
          <w:sz w:val="28"/>
          <w:szCs w:val="28"/>
        </w:rPr>
        <w:t>Информацию по вопросам предоставления муниципальной услуги, в</w:t>
      </w:r>
      <w:r w:rsidR="0004104C">
        <w:rPr>
          <w:sz w:val="28"/>
          <w:szCs w:val="28"/>
        </w:rPr>
        <w:t> </w:t>
      </w:r>
      <w:r w:rsidRPr="007016A7">
        <w:rPr>
          <w:sz w:val="28"/>
          <w:szCs w:val="28"/>
        </w:rPr>
        <w:t xml:space="preserve">том числе о ходе ее предоставления, заявитель может получить путем личного обращения в </w:t>
      </w:r>
      <w:r>
        <w:rPr>
          <w:sz w:val="28"/>
          <w:szCs w:val="28"/>
        </w:rPr>
        <w:t>учреждения, оказывающие муниципальную услугу,</w:t>
      </w:r>
      <w:r w:rsidRPr="007016A7">
        <w:rPr>
          <w:sz w:val="28"/>
          <w:szCs w:val="28"/>
        </w:rPr>
        <w:t xml:space="preserve"> на личном приеме, посредством почтовой связи, электронной почты, указанной в п</w:t>
      </w:r>
      <w:r>
        <w:rPr>
          <w:sz w:val="28"/>
          <w:szCs w:val="28"/>
        </w:rPr>
        <w:t>риложении 1</w:t>
      </w:r>
      <w:r w:rsidRPr="007016A7">
        <w:rPr>
          <w:sz w:val="28"/>
          <w:szCs w:val="28"/>
        </w:rPr>
        <w:t xml:space="preserve"> к </w:t>
      </w:r>
      <w:r>
        <w:rPr>
          <w:sz w:val="28"/>
          <w:szCs w:val="28"/>
        </w:rPr>
        <w:t>настоящему Р</w:t>
      </w:r>
      <w:r w:rsidRPr="007016A7">
        <w:rPr>
          <w:sz w:val="28"/>
          <w:szCs w:val="28"/>
        </w:rPr>
        <w:t>егламенту, по справочным теле</w:t>
      </w:r>
      <w:r>
        <w:rPr>
          <w:sz w:val="28"/>
          <w:szCs w:val="28"/>
        </w:rPr>
        <w:t>фонам, указанным в приложении 1</w:t>
      </w:r>
      <w:r w:rsidRPr="007016A7">
        <w:rPr>
          <w:sz w:val="28"/>
          <w:szCs w:val="28"/>
        </w:rPr>
        <w:t xml:space="preserve"> к </w:t>
      </w:r>
      <w:r>
        <w:rPr>
          <w:sz w:val="28"/>
          <w:szCs w:val="28"/>
        </w:rPr>
        <w:t>настоящему Р</w:t>
      </w:r>
      <w:r w:rsidRPr="007016A7">
        <w:rPr>
          <w:sz w:val="28"/>
          <w:szCs w:val="28"/>
        </w:rPr>
        <w:t>егламенту, соответствен</w:t>
      </w:r>
      <w:r>
        <w:rPr>
          <w:sz w:val="28"/>
          <w:szCs w:val="28"/>
        </w:rPr>
        <w:t>но в</w:t>
      </w:r>
      <w:r w:rsidR="0004104C">
        <w:rPr>
          <w:sz w:val="28"/>
          <w:szCs w:val="28"/>
        </w:rPr>
        <w:t> </w:t>
      </w:r>
      <w:r>
        <w:rPr>
          <w:sz w:val="28"/>
          <w:szCs w:val="28"/>
        </w:rPr>
        <w:t xml:space="preserve">устной, письменной (в том </w:t>
      </w:r>
      <w:r w:rsidRPr="007016A7">
        <w:rPr>
          <w:sz w:val="28"/>
          <w:szCs w:val="28"/>
        </w:rPr>
        <w:t>числе электронной) форме, а также</w:t>
      </w:r>
      <w:proofErr w:type="gramEnd"/>
      <w:r w:rsidRPr="007016A7">
        <w:rPr>
          <w:sz w:val="28"/>
          <w:szCs w:val="28"/>
        </w:rPr>
        <w:t xml:space="preserve"> на</w:t>
      </w:r>
      <w:r w:rsidR="0004104C">
        <w:rPr>
          <w:sz w:val="28"/>
          <w:szCs w:val="28"/>
        </w:rPr>
        <w:t> </w:t>
      </w:r>
      <w:r w:rsidRPr="007016A7">
        <w:rPr>
          <w:sz w:val="28"/>
          <w:szCs w:val="28"/>
        </w:rPr>
        <w:t>инфо</w:t>
      </w:r>
      <w:r>
        <w:rPr>
          <w:sz w:val="28"/>
          <w:szCs w:val="28"/>
        </w:rPr>
        <w:t>рмационных стендах в помещениях муниципальных музеев.</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r>
        <w:rPr>
          <w:rFonts w:ascii="Times New Roman" w:hAnsi="Times New Roman" w:cs="Times New Roman"/>
          <w:sz w:val="28"/>
          <w:szCs w:val="28"/>
        </w:rPr>
        <w:t>.</w:t>
      </w:r>
      <w:r w:rsidRPr="007016A7">
        <w:rPr>
          <w:rFonts w:ascii="Times New Roman" w:hAnsi="Times New Roman" w:cs="Times New Roman"/>
          <w:sz w:val="28"/>
          <w:szCs w:val="28"/>
        </w:rPr>
        <w:t xml:space="preserve"> </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Информация об о</w:t>
      </w:r>
      <w:r>
        <w:rPr>
          <w:sz w:val="28"/>
          <w:szCs w:val="28"/>
        </w:rPr>
        <w:t>казываемой муниципальной услуге</w:t>
      </w:r>
      <w:r w:rsidRPr="007016A7">
        <w:rPr>
          <w:sz w:val="28"/>
          <w:szCs w:val="28"/>
        </w:rPr>
        <w:t xml:space="preserve"> также может доводиться до заявителей муниципальной услуги посредством телефонной связи, средств массовой информации, с помощью информационных материалов (плакаты, буклеты, лис</w:t>
      </w:r>
      <w:r>
        <w:rPr>
          <w:sz w:val="28"/>
          <w:szCs w:val="28"/>
        </w:rPr>
        <w:t xml:space="preserve">товки, памятки), размещаемых в </w:t>
      </w:r>
      <w:r w:rsidRPr="007016A7">
        <w:rPr>
          <w:sz w:val="28"/>
          <w:szCs w:val="28"/>
        </w:rPr>
        <w:t xml:space="preserve">помещениях </w:t>
      </w:r>
      <w:r>
        <w:rPr>
          <w:sz w:val="28"/>
          <w:szCs w:val="28"/>
        </w:rPr>
        <w:t xml:space="preserve">муниципальных музеев, оказывающих муниципальную услугу. </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Справочная информация о</w:t>
      </w:r>
      <w:r>
        <w:rPr>
          <w:sz w:val="28"/>
          <w:szCs w:val="28"/>
        </w:rPr>
        <w:t>б</w:t>
      </w:r>
      <w:r w:rsidRPr="007016A7">
        <w:rPr>
          <w:sz w:val="28"/>
          <w:szCs w:val="28"/>
        </w:rPr>
        <w:t xml:space="preserve"> </w:t>
      </w:r>
      <w:r>
        <w:rPr>
          <w:sz w:val="28"/>
          <w:szCs w:val="28"/>
        </w:rPr>
        <w:t>учреждениях, оказывающих муниципальную услугу</w:t>
      </w:r>
      <w:r w:rsidRPr="007016A7">
        <w:rPr>
          <w:sz w:val="28"/>
          <w:szCs w:val="28"/>
        </w:rPr>
        <w:t>, включающая сведения о местонахождении, фамилию, имя, отчество руководителя, номера телефонов для справок, адре</w:t>
      </w:r>
      <w:r>
        <w:rPr>
          <w:sz w:val="28"/>
          <w:szCs w:val="28"/>
        </w:rPr>
        <w:t xml:space="preserve">са электронной почты, названия </w:t>
      </w:r>
      <w:r w:rsidRPr="007016A7">
        <w:rPr>
          <w:sz w:val="28"/>
          <w:szCs w:val="28"/>
        </w:rPr>
        <w:t xml:space="preserve">официальных сайтов, режим работы, </w:t>
      </w:r>
      <w:r>
        <w:rPr>
          <w:sz w:val="28"/>
          <w:szCs w:val="28"/>
        </w:rPr>
        <w:t>размещена в приложении</w:t>
      </w:r>
      <w:r w:rsidRPr="007016A7">
        <w:rPr>
          <w:sz w:val="28"/>
          <w:szCs w:val="28"/>
        </w:rPr>
        <w:t xml:space="preserve"> 1 к</w:t>
      </w:r>
      <w:r>
        <w:rPr>
          <w:sz w:val="28"/>
          <w:szCs w:val="28"/>
        </w:rPr>
        <w:t xml:space="preserve">  настоящему Регламенту</w:t>
      </w:r>
      <w:r w:rsidRPr="007016A7">
        <w:rPr>
          <w:sz w:val="28"/>
          <w:szCs w:val="28"/>
        </w:rPr>
        <w:t>.</w:t>
      </w:r>
    </w:p>
    <w:p w:rsidR="00460E91" w:rsidRPr="007016A7" w:rsidRDefault="00460E91" w:rsidP="0004104C">
      <w:pPr>
        <w:tabs>
          <w:tab w:val="left" w:pos="1418"/>
        </w:tabs>
        <w:ind w:firstLine="709"/>
        <w:jc w:val="both"/>
        <w:rPr>
          <w:sz w:val="28"/>
          <w:szCs w:val="28"/>
        </w:rPr>
      </w:pPr>
      <w:proofErr w:type="gramStart"/>
      <w:r w:rsidRPr="007016A7">
        <w:rPr>
          <w:sz w:val="28"/>
          <w:szCs w:val="28"/>
        </w:rPr>
        <w:t>На информационных сте</w:t>
      </w:r>
      <w:r>
        <w:rPr>
          <w:sz w:val="28"/>
          <w:szCs w:val="28"/>
        </w:rPr>
        <w:t>ндах, размещаемых в помещениях учреждений</w:t>
      </w:r>
      <w:r w:rsidRPr="007016A7">
        <w:rPr>
          <w:sz w:val="28"/>
          <w:szCs w:val="28"/>
        </w:rPr>
        <w:t xml:space="preserve">, и на официальных сайтах содержится следующая информация: местонахождение </w:t>
      </w:r>
      <w:r>
        <w:rPr>
          <w:sz w:val="28"/>
          <w:szCs w:val="28"/>
        </w:rPr>
        <w:t>муниципальных музеев, оказывающих муниципальную услугу;</w:t>
      </w:r>
      <w:r w:rsidRPr="007016A7">
        <w:rPr>
          <w:sz w:val="28"/>
          <w:szCs w:val="28"/>
        </w:rPr>
        <w:t xml:space="preserve"> фамилия, имя, отчество руководителя </w:t>
      </w:r>
      <w:r>
        <w:rPr>
          <w:sz w:val="28"/>
          <w:szCs w:val="28"/>
        </w:rPr>
        <w:t>учреждения</w:t>
      </w:r>
      <w:r w:rsidRPr="007016A7">
        <w:rPr>
          <w:sz w:val="28"/>
          <w:szCs w:val="28"/>
        </w:rPr>
        <w:t xml:space="preserve">, график (режим) работы </w:t>
      </w:r>
      <w:r>
        <w:rPr>
          <w:sz w:val="28"/>
          <w:szCs w:val="28"/>
        </w:rPr>
        <w:t>учреждения</w:t>
      </w:r>
      <w:r w:rsidRPr="007016A7">
        <w:rPr>
          <w:sz w:val="28"/>
          <w:szCs w:val="28"/>
        </w:rPr>
        <w:t>, номера справочных  телефонов, фа</w:t>
      </w:r>
      <w:r>
        <w:rPr>
          <w:sz w:val="28"/>
          <w:szCs w:val="28"/>
        </w:rPr>
        <w:t xml:space="preserve">ксов, адрес электронной почты, сайта; извлечения из нормативных </w:t>
      </w:r>
      <w:r w:rsidRPr="007016A7">
        <w:rPr>
          <w:sz w:val="28"/>
          <w:szCs w:val="28"/>
        </w:rPr>
        <w:t>правовых актов, регулирующих деятельность по пред</w:t>
      </w:r>
      <w:r>
        <w:rPr>
          <w:sz w:val="28"/>
          <w:szCs w:val="28"/>
        </w:rPr>
        <w:t>оставлению муниципальной услуги;</w:t>
      </w:r>
      <w:r w:rsidRPr="007016A7">
        <w:rPr>
          <w:sz w:val="28"/>
          <w:szCs w:val="28"/>
        </w:rPr>
        <w:t xml:space="preserve"> устав </w:t>
      </w:r>
      <w:r>
        <w:rPr>
          <w:sz w:val="28"/>
          <w:szCs w:val="28"/>
        </w:rPr>
        <w:t>учреждений, оказывающих муниципальную услугу;</w:t>
      </w:r>
      <w:proofErr w:type="gramEnd"/>
      <w:r w:rsidRPr="007016A7">
        <w:rPr>
          <w:sz w:val="28"/>
          <w:szCs w:val="28"/>
        </w:rPr>
        <w:t xml:space="preserve"> правила </w:t>
      </w:r>
      <w:r w:rsidRPr="007016A7">
        <w:rPr>
          <w:sz w:val="28"/>
          <w:szCs w:val="28"/>
        </w:rPr>
        <w:lastRenderedPageBreak/>
        <w:t xml:space="preserve">посещения </w:t>
      </w:r>
      <w:r>
        <w:rPr>
          <w:sz w:val="28"/>
          <w:szCs w:val="28"/>
        </w:rPr>
        <w:t xml:space="preserve">учреждения; административный </w:t>
      </w:r>
      <w:r w:rsidRPr="007016A7">
        <w:rPr>
          <w:sz w:val="28"/>
          <w:szCs w:val="28"/>
        </w:rPr>
        <w:t>регламент по пред</w:t>
      </w:r>
      <w:r>
        <w:rPr>
          <w:sz w:val="28"/>
          <w:szCs w:val="28"/>
        </w:rPr>
        <w:t>оставлению муниципальной услуги;</w:t>
      </w:r>
      <w:r w:rsidRPr="007016A7">
        <w:rPr>
          <w:sz w:val="28"/>
          <w:szCs w:val="28"/>
        </w:rPr>
        <w:t xml:space="preserve"> основания отказа в предоставлении муниципальной услуги, порядок обжалования действий (бездействия), решений, осуществляемых (принятых) в ходе предо</w:t>
      </w:r>
      <w:r>
        <w:rPr>
          <w:sz w:val="28"/>
          <w:szCs w:val="28"/>
        </w:rPr>
        <w:t xml:space="preserve">ставления муниципальной услуги; блок-схема, отражающая последовательность прохождения всех административных процедур; годовой план работы учреждения; образцы заявлений для получателя муниципальной услуги. </w:t>
      </w:r>
    </w:p>
    <w:p w:rsidR="00460E91" w:rsidRPr="007016A7" w:rsidRDefault="00460E91" w:rsidP="0004104C">
      <w:pPr>
        <w:tabs>
          <w:tab w:val="left" w:pos="1418"/>
        </w:tabs>
        <w:ind w:firstLine="709"/>
        <w:jc w:val="both"/>
        <w:rPr>
          <w:sz w:val="28"/>
          <w:szCs w:val="28"/>
        </w:rPr>
      </w:pPr>
      <w:r w:rsidRPr="007016A7">
        <w:rPr>
          <w:sz w:val="28"/>
          <w:szCs w:val="28"/>
        </w:rPr>
        <w:t xml:space="preserve">Информирование о процедуре предоставления муниципальной услуги по телефону осуществляется в рабочие дни в соответствии с графиком работы </w:t>
      </w:r>
      <w:r>
        <w:rPr>
          <w:sz w:val="28"/>
          <w:szCs w:val="28"/>
        </w:rPr>
        <w:t>учреждений согласно приложению</w:t>
      </w:r>
      <w:r w:rsidRPr="007016A7">
        <w:rPr>
          <w:sz w:val="28"/>
          <w:szCs w:val="28"/>
        </w:rPr>
        <w:t xml:space="preserve"> </w:t>
      </w:r>
      <w:r>
        <w:rPr>
          <w:sz w:val="28"/>
          <w:szCs w:val="28"/>
        </w:rPr>
        <w:t>1</w:t>
      </w:r>
      <w:r w:rsidRPr="007016A7">
        <w:rPr>
          <w:sz w:val="28"/>
          <w:szCs w:val="28"/>
        </w:rPr>
        <w:t xml:space="preserve"> к </w:t>
      </w:r>
      <w:r>
        <w:rPr>
          <w:sz w:val="28"/>
          <w:szCs w:val="28"/>
        </w:rPr>
        <w:t>настоящему Р</w:t>
      </w:r>
      <w:r w:rsidRPr="007016A7">
        <w:rPr>
          <w:sz w:val="28"/>
          <w:szCs w:val="28"/>
        </w:rPr>
        <w:t xml:space="preserve">егламенту. Разговор не должен продолжаться более </w:t>
      </w:r>
      <w:r>
        <w:rPr>
          <w:sz w:val="28"/>
          <w:szCs w:val="28"/>
        </w:rPr>
        <w:t>15</w:t>
      </w:r>
      <w:r w:rsidRPr="007016A7">
        <w:rPr>
          <w:sz w:val="28"/>
          <w:szCs w:val="28"/>
        </w:rPr>
        <w:t xml:space="preserve"> минут. При ответах на телефонные звонки</w:t>
      </w:r>
      <w:r>
        <w:rPr>
          <w:sz w:val="28"/>
          <w:szCs w:val="28"/>
        </w:rPr>
        <w:t xml:space="preserve"> и устные обращения заявителей </w:t>
      </w:r>
      <w:r w:rsidRPr="007016A7">
        <w:rPr>
          <w:sz w:val="28"/>
          <w:szCs w:val="28"/>
        </w:rPr>
        <w:t>специалисты подробно и в вежливой (корректной) форме информируют обратившихся по вопросам предос</w:t>
      </w:r>
      <w:r>
        <w:rPr>
          <w:sz w:val="28"/>
          <w:szCs w:val="28"/>
        </w:rPr>
        <w:t xml:space="preserve">тавления муниципальной услуги. </w:t>
      </w:r>
      <w:r w:rsidRPr="007016A7">
        <w:rPr>
          <w:sz w:val="28"/>
          <w:szCs w:val="28"/>
        </w:rPr>
        <w:t xml:space="preserve">Ответ на телефонный звонок должен содержать информацию о наименовании </w:t>
      </w:r>
      <w:r>
        <w:rPr>
          <w:sz w:val="28"/>
          <w:szCs w:val="28"/>
        </w:rPr>
        <w:t>учреждения</w:t>
      </w:r>
      <w:r w:rsidRPr="007016A7">
        <w:rPr>
          <w:sz w:val="28"/>
          <w:szCs w:val="28"/>
        </w:rPr>
        <w:t>, фамилии, имени, отчестве и должности специалиста, принявшего телефонный звонок.</w:t>
      </w:r>
    </w:p>
    <w:p w:rsidR="00460E91" w:rsidRPr="007016A7" w:rsidRDefault="00460E91" w:rsidP="0004104C">
      <w:pPr>
        <w:tabs>
          <w:tab w:val="left" w:pos="1418"/>
        </w:tabs>
        <w:ind w:firstLine="709"/>
        <w:jc w:val="both"/>
        <w:rPr>
          <w:sz w:val="28"/>
          <w:szCs w:val="28"/>
        </w:rPr>
      </w:pPr>
      <w:r w:rsidRPr="007016A7">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66BED" w:rsidRPr="00766BED" w:rsidRDefault="00E828F2" w:rsidP="00766BED">
      <w:pPr>
        <w:autoSpaceDE w:val="0"/>
        <w:autoSpaceDN w:val="0"/>
        <w:adjustRightInd w:val="0"/>
        <w:ind w:firstLine="540"/>
        <w:jc w:val="both"/>
        <w:rPr>
          <w:rFonts w:eastAsiaTheme="minorHAnsi"/>
          <w:sz w:val="28"/>
          <w:szCs w:val="28"/>
          <w:lang w:eastAsia="en-US"/>
        </w:rPr>
      </w:pPr>
      <w:r w:rsidRPr="00415DE9">
        <w:rPr>
          <w:sz w:val="28"/>
          <w:szCs w:val="28"/>
        </w:rPr>
        <w:t xml:space="preserve">Электронные обращения граждан принимаются через официальный адрес электронной почты учреждения согласно приложению 1 к настоящему  Регламенту. </w:t>
      </w:r>
      <w:r w:rsidRPr="00415DE9">
        <w:rPr>
          <w:rFonts w:eastAsiaTheme="minorHAnsi"/>
          <w:sz w:val="28"/>
          <w:szCs w:val="28"/>
          <w:lang w:eastAsia="en-US"/>
        </w:rPr>
        <w:t xml:space="preserve">Обращение, поступившее  в форме электронного документа, подлежит рассмотрению в </w:t>
      </w:r>
      <w:hyperlink r:id="rId9" w:history="1">
        <w:r w:rsidRPr="00415DE9">
          <w:rPr>
            <w:rFonts w:eastAsiaTheme="minorHAnsi"/>
            <w:sz w:val="28"/>
            <w:szCs w:val="28"/>
            <w:lang w:eastAsia="en-US"/>
          </w:rPr>
          <w:t>порядке</w:t>
        </w:r>
      </w:hyperlink>
      <w:r w:rsidRPr="00415DE9">
        <w:rPr>
          <w:rFonts w:eastAsiaTheme="minorHAnsi"/>
          <w:sz w:val="28"/>
          <w:szCs w:val="28"/>
          <w:lang w:eastAsia="en-US"/>
        </w:rPr>
        <w:t>, установленном Федеральным законом от 02.05.2006 № 59-ФЗ «О порядке рассмотрения обращений граждан Российской Федерации» (в редакции от 27.11.2017). Ответ на обращение направляется в форме электронного документа по адресу электронной почты, указанному в обращении заявителя, поступившем в учреждение, предоставляющее муниципальную услугу в форме электронного документа.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форме.(в редакции постановления от 13.06.2018 № 97-п)</w:t>
      </w:r>
    </w:p>
    <w:p w:rsidR="00460E91" w:rsidRPr="005577E4" w:rsidRDefault="00460E91" w:rsidP="0004104C">
      <w:pPr>
        <w:tabs>
          <w:tab w:val="left" w:pos="1418"/>
        </w:tabs>
        <w:ind w:firstLine="709"/>
        <w:jc w:val="both"/>
        <w:rPr>
          <w:sz w:val="28"/>
          <w:szCs w:val="28"/>
        </w:rPr>
      </w:pPr>
      <w:r w:rsidRPr="005577E4">
        <w:rPr>
          <w:sz w:val="28"/>
          <w:szCs w:val="28"/>
        </w:rPr>
        <w:t>3.6. Порядок, форма и место размещения информации по вопросам предоставления муниципальной услуги.</w:t>
      </w:r>
    </w:p>
    <w:p w:rsidR="00460E91" w:rsidRPr="007016A7" w:rsidRDefault="00460E91" w:rsidP="0004104C">
      <w:pPr>
        <w:tabs>
          <w:tab w:val="left" w:pos="1418"/>
        </w:tabs>
        <w:ind w:firstLine="709"/>
        <w:jc w:val="both"/>
        <w:rPr>
          <w:sz w:val="28"/>
          <w:szCs w:val="28"/>
        </w:rPr>
      </w:pPr>
      <w:r w:rsidRPr="005577E4">
        <w:rPr>
          <w:sz w:val="28"/>
          <w:szCs w:val="28"/>
        </w:rPr>
        <w:t>Информация о местах нахождения, графике работы, справочных телефонах, адресах официальных сайтов, электронной почты учреждений, предоставляющих муниципальную услугу, порядке получения информации заявителями по вопросам, в том числе о ходе ее предоставления, размещается в электронном виде на официальном сайт</w:t>
      </w:r>
      <w:r w:rsidR="0004104C" w:rsidRPr="005577E4">
        <w:rPr>
          <w:sz w:val="28"/>
          <w:szCs w:val="28"/>
        </w:rPr>
        <w:t>е, указанном в приложении № 1 к </w:t>
      </w:r>
      <w:r w:rsidRPr="005577E4">
        <w:rPr>
          <w:sz w:val="28"/>
          <w:szCs w:val="28"/>
        </w:rPr>
        <w:t>настоящему Регламенту.</w:t>
      </w:r>
    </w:p>
    <w:p w:rsidR="00460E91" w:rsidRDefault="00460E91" w:rsidP="0004104C">
      <w:pPr>
        <w:tabs>
          <w:tab w:val="left" w:pos="1418"/>
        </w:tabs>
        <w:autoSpaceDE w:val="0"/>
        <w:autoSpaceDN w:val="0"/>
        <w:adjustRightInd w:val="0"/>
        <w:ind w:firstLine="709"/>
        <w:jc w:val="both"/>
        <w:rPr>
          <w:sz w:val="28"/>
          <w:szCs w:val="28"/>
        </w:rPr>
      </w:pPr>
      <w:r>
        <w:rPr>
          <w:sz w:val="28"/>
          <w:szCs w:val="28"/>
        </w:rPr>
        <w:lastRenderedPageBreak/>
        <w:t>3.7</w:t>
      </w:r>
      <w:r w:rsidRPr="008C7C20">
        <w:rPr>
          <w:sz w:val="28"/>
          <w:szCs w:val="28"/>
        </w:rPr>
        <w:t>.</w:t>
      </w:r>
      <w:r w:rsidR="0004104C">
        <w:rPr>
          <w:sz w:val="28"/>
          <w:szCs w:val="28"/>
        </w:rPr>
        <w:tab/>
      </w:r>
      <w:r w:rsidRPr="008C7C20">
        <w:rPr>
          <w:sz w:val="28"/>
          <w:szCs w:val="28"/>
        </w:rPr>
        <w:t>Последовательность действий (</w:t>
      </w:r>
      <w:r>
        <w:rPr>
          <w:sz w:val="28"/>
          <w:szCs w:val="28"/>
        </w:rPr>
        <w:t>б</w:t>
      </w:r>
      <w:r w:rsidRPr="008C7C20">
        <w:rPr>
          <w:sz w:val="28"/>
          <w:szCs w:val="28"/>
        </w:rPr>
        <w:t>лок-схема)</w:t>
      </w:r>
      <w:r w:rsidRPr="007016A7">
        <w:rPr>
          <w:sz w:val="28"/>
          <w:szCs w:val="28"/>
        </w:rPr>
        <w:t xml:space="preserve"> </w:t>
      </w:r>
      <w:r w:rsidRPr="004732A2">
        <w:rPr>
          <w:bCs/>
          <w:sz w:val="28"/>
          <w:szCs w:val="28"/>
        </w:rPr>
        <w:t>по предоставлению муниципальной услуги,</w:t>
      </w:r>
      <w:r w:rsidRPr="004732A2">
        <w:rPr>
          <w:sz w:val="28"/>
          <w:szCs w:val="28"/>
        </w:rPr>
        <w:t xml:space="preserve"> </w:t>
      </w:r>
      <w:r w:rsidRPr="004732A2">
        <w:rPr>
          <w:bCs/>
          <w:sz w:val="28"/>
          <w:szCs w:val="28"/>
        </w:rPr>
        <w:t xml:space="preserve">в части подачи заявителем (получателем) </w:t>
      </w:r>
      <w:r w:rsidRPr="004732A2">
        <w:rPr>
          <w:sz w:val="28"/>
          <w:szCs w:val="28"/>
        </w:rPr>
        <w:t>предварительной заявки на форму музейного обслуживания, приведе</w:t>
      </w:r>
      <w:r>
        <w:rPr>
          <w:sz w:val="28"/>
          <w:szCs w:val="28"/>
        </w:rPr>
        <w:t>на в</w:t>
      </w:r>
      <w:r w:rsidR="00594797">
        <w:rPr>
          <w:sz w:val="28"/>
          <w:szCs w:val="28"/>
        </w:rPr>
        <w:t> </w:t>
      </w:r>
      <w:r>
        <w:rPr>
          <w:sz w:val="28"/>
          <w:szCs w:val="28"/>
        </w:rPr>
        <w:t>приложении 5 к настоящему Р</w:t>
      </w:r>
      <w:r w:rsidRPr="004732A2">
        <w:rPr>
          <w:sz w:val="28"/>
          <w:szCs w:val="28"/>
        </w:rPr>
        <w:t>егламенту,</w:t>
      </w:r>
      <w:r>
        <w:rPr>
          <w:sz w:val="28"/>
          <w:szCs w:val="28"/>
        </w:rPr>
        <w:t xml:space="preserve"> последовательность действий (б</w:t>
      </w:r>
      <w:r w:rsidRPr="008C7C20">
        <w:rPr>
          <w:sz w:val="28"/>
          <w:szCs w:val="28"/>
        </w:rPr>
        <w:t>лок-схема)</w:t>
      </w:r>
      <w:r>
        <w:rPr>
          <w:sz w:val="28"/>
          <w:szCs w:val="28"/>
        </w:rPr>
        <w:t xml:space="preserve"> при предоставлении</w:t>
      </w:r>
      <w:r w:rsidRPr="007016A7">
        <w:rPr>
          <w:sz w:val="28"/>
          <w:szCs w:val="28"/>
        </w:rPr>
        <w:t xml:space="preserve"> муниципально</w:t>
      </w:r>
      <w:r>
        <w:rPr>
          <w:sz w:val="28"/>
          <w:szCs w:val="28"/>
        </w:rPr>
        <w:t>й услуги приведена в</w:t>
      </w:r>
      <w:r w:rsidR="0004104C">
        <w:rPr>
          <w:sz w:val="28"/>
          <w:szCs w:val="28"/>
        </w:rPr>
        <w:t> </w:t>
      </w:r>
      <w:r>
        <w:rPr>
          <w:sz w:val="28"/>
          <w:szCs w:val="28"/>
        </w:rPr>
        <w:t>приложении</w:t>
      </w:r>
      <w:r w:rsidRPr="007016A7">
        <w:rPr>
          <w:sz w:val="28"/>
          <w:szCs w:val="28"/>
        </w:rPr>
        <w:t xml:space="preserve"> </w:t>
      </w:r>
      <w:r>
        <w:rPr>
          <w:sz w:val="28"/>
          <w:szCs w:val="28"/>
        </w:rPr>
        <w:t>6</w:t>
      </w:r>
      <w:r w:rsidRPr="007016A7">
        <w:rPr>
          <w:sz w:val="28"/>
          <w:szCs w:val="28"/>
        </w:rPr>
        <w:t xml:space="preserve"> к </w:t>
      </w:r>
      <w:r>
        <w:rPr>
          <w:sz w:val="28"/>
          <w:szCs w:val="28"/>
        </w:rPr>
        <w:t>настоящему Р</w:t>
      </w:r>
      <w:r w:rsidRPr="007016A7">
        <w:rPr>
          <w:sz w:val="28"/>
          <w:szCs w:val="28"/>
        </w:rPr>
        <w:t xml:space="preserve">егламенту. </w:t>
      </w:r>
    </w:p>
    <w:p w:rsidR="00460E91" w:rsidRPr="008C7C20" w:rsidRDefault="00460E91" w:rsidP="0004104C">
      <w:pPr>
        <w:tabs>
          <w:tab w:val="left" w:pos="1418"/>
        </w:tabs>
        <w:autoSpaceDE w:val="0"/>
        <w:autoSpaceDN w:val="0"/>
        <w:adjustRightInd w:val="0"/>
        <w:ind w:firstLine="709"/>
        <w:jc w:val="both"/>
        <w:rPr>
          <w:sz w:val="28"/>
          <w:szCs w:val="28"/>
        </w:rPr>
      </w:pPr>
      <w:r w:rsidRPr="008C7C20">
        <w:rPr>
          <w:sz w:val="28"/>
          <w:szCs w:val="28"/>
        </w:rPr>
        <w:t>3.8.</w:t>
      </w:r>
      <w:r w:rsidR="0004104C">
        <w:rPr>
          <w:sz w:val="28"/>
          <w:szCs w:val="28"/>
        </w:rPr>
        <w:tab/>
      </w:r>
      <w:r w:rsidRPr="008C7C20">
        <w:rPr>
          <w:sz w:val="28"/>
          <w:szCs w:val="28"/>
        </w:rPr>
        <w:t>Предоставление муниципальной услуги строится на основе добровольного и самос</w:t>
      </w:r>
      <w:r>
        <w:rPr>
          <w:sz w:val="28"/>
          <w:szCs w:val="28"/>
        </w:rPr>
        <w:t xml:space="preserve">тоятельного волеизъявления лица заявителя </w:t>
      </w:r>
      <w:r w:rsidRPr="008C7C20">
        <w:rPr>
          <w:sz w:val="28"/>
          <w:szCs w:val="28"/>
        </w:rPr>
        <w:t>в</w:t>
      </w:r>
      <w:r w:rsidR="0004104C">
        <w:rPr>
          <w:sz w:val="28"/>
          <w:szCs w:val="28"/>
        </w:rPr>
        <w:t> </w:t>
      </w:r>
      <w:r w:rsidRPr="008C7C20">
        <w:rPr>
          <w:sz w:val="28"/>
          <w:szCs w:val="28"/>
        </w:rPr>
        <w:t>получении муниципальной услуги.</w:t>
      </w:r>
    </w:p>
    <w:p w:rsidR="00460E91" w:rsidRPr="00035CC5" w:rsidRDefault="00460E91" w:rsidP="0004104C">
      <w:pPr>
        <w:tabs>
          <w:tab w:val="left" w:pos="1418"/>
        </w:tabs>
        <w:autoSpaceDE w:val="0"/>
        <w:ind w:firstLine="709"/>
        <w:jc w:val="both"/>
        <w:rPr>
          <w:sz w:val="28"/>
          <w:szCs w:val="28"/>
        </w:rPr>
      </w:pPr>
      <w:r w:rsidRPr="008C7C20">
        <w:rPr>
          <w:bCs/>
          <w:sz w:val="28"/>
          <w:szCs w:val="28"/>
        </w:rPr>
        <w:t>3.9.</w:t>
      </w:r>
      <w:r w:rsidR="0004104C">
        <w:rPr>
          <w:bCs/>
          <w:sz w:val="28"/>
          <w:szCs w:val="28"/>
        </w:rPr>
        <w:tab/>
      </w:r>
      <w:r w:rsidRPr="00035CC5">
        <w:rPr>
          <w:sz w:val="28"/>
          <w:szCs w:val="28"/>
        </w:rPr>
        <w:t xml:space="preserve">Для предоставления заявителям доступа к </w:t>
      </w:r>
      <w:r>
        <w:rPr>
          <w:sz w:val="28"/>
          <w:szCs w:val="28"/>
        </w:rPr>
        <w:t>культурно-художественным ценностям осуществляются следующие административные процедуры</w:t>
      </w:r>
      <w:r w:rsidRPr="00035CC5">
        <w:rPr>
          <w:sz w:val="28"/>
          <w:szCs w:val="28"/>
        </w:rPr>
        <w:t>:</w:t>
      </w:r>
    </w:p>
    <w:p w:rsidR="00460E91" w:rsidRDefault="00460E91" w:rsidP="0004104C">
      <w:pPr>
        <w:tabs>
          <w:tab w:val="left" w:pos="1560"/>
        </w:tabs>
        <w:autoSpaceDE w:val="0"/>
        <w:ind w:firstLine="709"/>
        <w:jc w:val="both"/>
        <w:rPr>
          <w:sz w:val="28"/>
          <w:szCs w:val="28"/>
        </w:rPr>
      </w:pPr>
      <w:r>
        <w:rPr>
          <w:sz w:val="28"/>
          <w:szCs w:val="28"/>
        </w:rPr>
        <w:t>3.9.1.</w:t>
      </w:r>
      <w:r w:rsidR="0004104C">
        <w:rPr>
          <w:sz w:val="28"/>
          <w:szCs w:val="28"/>
        </w:rPr>
        <w:tab/>
      </w:r>
      <w:r>
        <w:rPr>
          <w:sz w:val="28"/>
          <w:szCs w:val="28"/>
        </w:rPr>
        <w:t xml:space="preserve">Заявитель непосредственно обращается </w:t>
      </w:r>
      <w:r w:rsidRPr="00035CC5">
        <w:rPr>
          <w:sz w:val="28"/>
          <w:szCs w:val="28"/>
        </w:rPr>
        <w:t>в учреждение</w:t>
      </w:r>
      <w:r>
        <w:rPr>
          <w:sz w:val="28"/>
          <w:szCs w:val="28"/>
        </w:rPr>
        <w:t xml:space="preserve"> </w:t>
      </w:r>
      <w:r w:rsidRPr="00035CC5">
        <w:rPr>
          <w:sz w:val="28"/>
          <w:szCs w:val="28"/>
        </w:rPr>
        <w:t xml:space="preserve"> </w:t>
      </w:r>
      <w:r>
        <w:rPr>
          <w:sz w:val="28"/>
          <w:szCs w:val="28"/>
        </w:rPr>
        <w:t>за предоставлением услуги</w:t>
      </w:r>
      <w:r w:rsidRPr="00035CC5">
        <w:rPr>
          <w:sz w:val="28"/>
          <w:szCs w:val="28"/>
        </w:rPr>
        <w:t xml:space="preserve"> </w:t>
      </w:r>
      <w:r>
        <w:rPr>
          <w:sz w:val="28"/>
          <w:szCs w:val="28"/>
        </w:rPr>
        <w:t xml:space="preserve">как лично, так </w:t>
      </w:r>
      <w:r w:rsidRPr="00625AA5">
        <w:rPr>
          <w:sz w:val="28"/>
          <w:szCs w:val="28"/>
        </w:rPr>
        <w:t>по электронной почте, по телефону, факсимильной связ</w:t>
      </w:r>
      <w:r>
        <w:rPr>
          <w:sz w:val="28"/>
          <w:szCs w:val="28"/>
        </w:rPr>
        <w:t>и в рабочее время учреждения. Результатом обращения является предоставление заявителю информации о муниципальной услуге.</w:t>
      </w:r>
    </w:p>
    <w:p w:rsidR="00460E91" w:rsidRDefault="00460E91" w:rsidP="0004104C">
      <w:pPr>
        <w:tabs>
          <w:tab w:val="left" w:pos="1560"/>
        </w:tabs>
        <w:autoSpaceDE w:val="0"/>
        <w:ind w:firstLine="709"/>
        <w:jc w:val="both"/>
        <w:rPr>
          <w:sz w:val="28"/>
          <w:szCs w:val="28"/>
        </w:rPr>
      </w:pPr>
      <w:r>
        <w:rPr>
          <w:sz w:val="28"/>
          <w:szCs w:val="28"/>
        </w:rPr>
        <w:t>3.9.2.</w:t>
      </w:r>
      <w:r w:rsidR="0004104C">
        <w:rPr>
          <w:sz w:val="28"/>
          <w:szCs w:val="28"/>
        </w:rPr>
        <w:tab/>
      </w:r>
      <w:r>
        <w:rPr>
          <w:sz w:val="28"/>
          <w:szCs w:val="28"/>
        </w:rPr>
        <w:t>Выбор заявителем формы музейного обслуживания:</w:t>
      </w:r>
    </w:p>
    <w:p w:rsidR="00460E91" w:rsidRDefault="00460E91" w:rsidP="0004104C">
      <w:pPr>
        <w:tabs>
          <w:tab w:val="left" w:pos="1843"/>
        </w:tabs>
        <w:ind w:firstLine="709"/>
        <w:jc w:val="both"/>
        <w:rPr>
          <w:sz w:val="28"/>
          <w:szCs w:val="28"/>
        </w:rPr>
      </w:pPr>
      <w:r w:rsidRPr="00703760">
        <w:rPr>
          <w:sz w:val="28"/>
          <w:szCs w:val="28"/>
          <w:highlight w:val="cyan"/>
        </w:rPr>
        <w:t>3.9.2.1</w:t>
      </w:r>
      <w:r>
        <w:rPr>
          <w:sz w:val="28"/>
          <w:szCs w:val="28"/>
        </w:rPr>
        <w:t>.</w:t>
      </w:r>
      <w:r w:rsidR="0004104C">
        <w:rPr>
          <w:sz w:val="28"/>
          <w:szCs w:val="28"/>
        </w:rPr>
        <w:tab/>
      </w:r>
      <w:r>
        <w:rPr>
          <w:sz w:val="28"/>
          <w:szCs w:val="28"/>
        </w:rPr>
        <w:t>музейное и экскурсионное обслуживание:</w:t>
      </w:r>
      <w:r w:rsidRPr="007016A7">
        <w:rPr>
          <w:sz w:val="28"/>
          <w:szCs w:val="28"/>
        </w:rPr>
        <w:t xml:space="preserve"> </w:t>
      </w:r>
      <w:r w:rsidRPr="008F5F3A">
        <w:rPr>
          <w:sz w:val="28"/>
          <w:szCs w:val="28"/>
        </w:rPr>
        <w:t>осмотр экспозиций и выставок - без ограничения времени, в пределах режима работы учреждения;</w:t>
      </w:r>
      <w:r>
        <w:rPr>
          <w:sz w:val="28"/>
          <w:szCs w:val="28"/>
        </w:rPr>
        <w:t xml:space="preserve"> </w:t>
      </w:r>
      <w:r w:rsidRPr="008F5F3A">
        <w:rPr>
          <w:sz w:val="28"/>
          <w:szCs w:val="28"/>
        </w:rPr>
        <w:t>экскурсионное обслуживание – не менее 45 минут, при условии, что экск</w:t>
      </w:r>
      <w:r>
        <w:rPr>
          <w:sz w:val="28"/>
          <w:szCs w:val="28"/>
        </w:rPr>
        <w:t xml:space="preserve">урсионная группа не превышает </w:t>
      </w:r>
      <w:r w:rsidRPr="008F5F3A">
        <w:rPr>
          <w:sz w:val="28"/>
          <w:szCs w:val="28"/>
        </w:rPr>
        <w:t xml:space="preserve">25человек </w:t>
      </w:r>
      <w:r>
        <w:rPr>
          <w:sz w:val="28"/>
          <w:szCs w:val="28"/>
        </w:rPr>
        <w:t>в МБУК ДХМ и</w:t>
      </w:r>
      <w:r w:rsidR="00594797">
        <w:rPr>
          <w:sz w:val="28"/>
          <w:szCs w:val="28"/>
        </w:rPr>
        <w:t> </w:t>
      </w:r>
      <w:r>
        <w:rPr>
          <w:sz w:val="28"/>
          <w:szCs w:val="28"/>
        </w:rPr>
        <w:t>14</w:t>
      </w:r>
      <w:r w:rsidR="0004104C">
        <w:rPr>
          <w:sz w:val="28"/>
          <w:szCs w:val="28"/>
        </w:rPr>
        <w:t> </w:t>
      </w:r>
      <w:r>
        <w:rPr>
          <w:sz w:val="28"/>
          <w:szCs w:val="28"/>
        </w:rPr>
        <w:t xml:space="preserve">человек </w:t>
      </w:r>
      <w:r w:rsidR="00AD7134" w:rsidRPr="00AD7134">
        <w:rPr>
          <w:sz w:val="28"/>
          <w:szCs w:val="28"/>
          <w:highlight w:val="cyan"/>
        </w:rPr>
        <w:t>в филиале «Городской музей»</w:t>
      </w:r>
      <w:r w:rsidRPr="00AD7134">
        <w:rPr>
          <w:sz w:val="28"/>
          <w:szCs w:val="28"/>
        </w:rPr>
        <w:t xml:space="preserve"> </w:t>
      </w:r>
      <w:r w:rsidRPr="008F5F3A">
        <w:rPr>
          <w:sz w:val="28"/>
          <w:szCs w:val="28"/>
        </w:rPr>
        <w:t>(предельно допустимое количество человек)</w:t>
      </w:r>
      <w:r>
        <w:rPr>
          <w:sz w:val="28"/>
          <w:szCs w:val="28"/>
        </w:rPr>
        <w:t>.</w:t>
      </w:r>
    </w:p>
    <w:p w:rsidR="00AD7134" w:rsidRPr="008F5F3A" w:rsidRDefault="00AD7134" w:rsidP="00AD7134">
      <w:pPr>
        <w:tabs>
          <w:tab w:val="left" w:pos="1843"/>
        </w:tabs>
        <w:jc w:val="both"/>
        <w:rPr>
          <w:sz w:val="28"/>
          <w:szCs w:val="28"/>
        </w:rPr>
      </w:pPr>
      <w:r w:rsidRPr="00AD7134">
        <w:rPr>
          <w:sz w:val="28"/>
          <w:szCs w:val="28"/>
          <w:highlight w:val="cyan"/>
        </w:rPr>
        <w:t xml:space="preserve">(в редакции постановления от </w:t>
      </w:r>
      <w:r w:rsidR="00703760">
        <w:rPr>
          <w:sz w:val="28"/>
          <w:szCs w:val="28"/>
          <w:highlight w:val="cyan"/>
        </w:rPr>
        <w:t>25.12.2020 № 232п</w:t>
      </w:r>
      <w:r w:rsidRPr="00AD7134">
        <w:rPr>
          <w:sz w:val="28"/>
          <w:szCs w:val="28"/>
          <w:highlight w:val="cyan"/>
        </w:rPr>
        <w:t>)</w:t>
      </w:r>
    </w:p>
    <w:p w:rsidR="00460E91" w:rsidRDefault="00460E91" w:rsidP="0004104C">
      <w:pPr>
        <w:tabs>
          <w:tab w:val="left" w:pos="1843"/>
        </w:tabs>
        <w:ind w:firstLine="709"/>
        <w:jc w:val="both"/>
        <w:rPr>
          <w:sz w:val="28"/>
          <w:szCs w:val="28"/>
        </w:rPr>
      </w:pPr>
      <w:r>
        <w:rPr>
          <w:sz w:val="28"/>
          <w:szCs w:val="28"/>
        </w:rPr>
        <w:t>3.9.2.2.</w:t>
      </w:r>
      <w:r w:rsidR="0004104C">
        <w:rPr>
          <w:sz w:val="28"/>
          <w:szCs w:val="28"/>
        </w:rPr>
        <w:tab/>
      </w:r>
      <w:r>
        <w:rPr>
          <w:sz w:val="28"/>
          <w:szCs w:val="28"/>
        </w:rPr>
        <w:t>массовые мероприятия:</w:t>
      </w:r>
      <w:r w:rsidRPr="00035CC5">
        <w:rPr>
          <w:sz w:val="28"/>
          <w:szCs w:val="28"/>
        </w:rPr>
        <w:t xml:space="preserve"> </w:t>
      </w:r>
      <w:r w:rsidRPr="008F5F3A">
        <w:rPr>
          <w:color w:val="FF0000"/>
          <w:sz w:val="28"/>
          <w:szCs w:val="28"/>
        </w:rPr>
        <w:t xml:space="preserve"> </w:t>
      </w:r>
      <w:r w:rsidRPr="008F5F3A">
        <w:rPr>
          <w:sz w:val="28"/>
          <w:szCs w:val="28"/>
        </w:rPr>
        <w:t xml:space="preserve">проведение массовых мероприятий </w:t>
      </w:r>
      <w:r w:rsidR="0004104C">
        <w:rPr>
          <w:sz w:val="28"/>
          <w:szCs w:val="28"/>
        </w:rPr>
        <w:t>–</w:t>
      </w:r>
      <w:r w:rsidRPr="008F5F3A">
        <w:rPr>
          <w:sz w:val="28"/>
          <w:szCs w:val="28"/>
        </w:rPr>
        <w:t xml:space="preserve"> 45 минут.</w:t>
      </w:r>
      <w:r>
        <w:rPr>
          <w:sz w:val="28"/>
          <w:szCs w:val="28"/>
        </w:rPr>
        <w:t xml:space="preserve">     </w:t>
      </w:r>
    </w:p>
    <w:p w:rsidR="00460E91" w:rsidRDefault="00460E91" w:rsidP="0004104C">
      <w:pPr>
        <w:tabs>
          <w:tab w:val="left" w:pos="1843"/>
        </w:tabs>
        <w:ind w:firstLine="709"/>
        <w:jc w:val="both"/>
        <w:rPr>
          <w:color w:val="FF0000"/>
          <w:sz w:val="28"/>
          <w:szCs w:val="28"/>
        </w:rPr>
      </w:pPr>
      <w:r>
        <w:rPr>
          <w:sz w:val="28"/>
          <w:szCs w:val="28"/>
        </w:rPr>
        <w:t>3.9.2.3.</w:t>
      </w:r>
      <w:r w:rsidR="0004104C">
        <w:rPr>
          <w:sz w:val="28"/>
          <w:szCs w:val="28"/>
        </w:rPr>
        <w:tab/>
      </w:r>
      <w:r>
        <w:rPr>
          <w:sz w:val="28"/>
          <w:szCs w:val="28"/>
        </w:rPr>
        <w:t>информационное, консультационное и справочное обслуживание:</w:t>
      </w:r>
      <w:r w:rsidRPr="008F5F3A">
        <w:rPr>
          <w:color w:val="FF0000"/>
          <w:sz w:val="28"/>
          <w:szCs w:val="28"/>
        </w:rPr>
        <w:t xml:space="preserve"> </w:t>
      </w:r>
      <w:r w:rsidRPr="008F5F3A">
        <w:rPr>
          <w:sz w:val="28"/>
          <w:szCs w:val="28"/>
        </w:rPr>
        <w:t xml:space="preserve">информационное, консультационное и справочное обслуживание </w:t>
      </w:r>
      <w:r w:rsidR="0004104C">
        <w:rPr>
          <w:sz w:val="28"/>
          <w:szCs w:val="28"/>
        </w:rPr>
        <w:t>–</w:t>
      </w:r>
      <w:r w:rsidRPr="008F5F3A">
        <w:rPr>
          <w:sz w:val="28"/>
          <w:szCs w:val="28"/>
        </w:rPr>
        <w:t xml:space="preserve"> от 10 до 30 минут; если требуется дополнительное изучение темы, срок предоставления услуги соответствует от 10</w:t>
      </w:r>
      <w:r>
        <w:rPr>
          <w:sz w:val="28"/>
          <w:szCs w:val="28"/>
        </w:rPr>
        <w:t xml:space="preserve"> до </w:t>
      </w:r>
      <w:r w:rsidRPr="008F5F3A">
        <w:rPr>
          <w:sz w:val="28"/>
          <w:szCs w:val="28"/>
        </w:rPr>
        <w:t>30 дней.</w:t>
      </w:r>
      <w:r>
        <w:rPr>
          <w:color w:val="FF0000"/>
          <w:sz w:val="28"/>
          <w:szCs w:val="28"/>
        </w:rPr>
        <w:t xml:space="preserve"> </w:t>
      </w:r>
    </w:p>
    <w:p w:rsidR="00460E91" w:rsidRDefault="00460E91" w:rsidP="0004104C">
      <w:pPr>
        <w:ind w:firstLine="709"/>
        <w:jc w:val="both"/>
        <w:rPr>
          <w:sz w:val="28"/>
          <w:szCs w:val="28"/>
        </w:rPr>
      </w:pPr>
      <w:r>
        <w:rPr>
          <w:sz w:val="28"/>
          <w:szCs w:val="28"/>
        </w:rPr>
        <w:t>Результатом процедуры является определение заявителем формы обслуживания.</w:t>
      </w:r>
    </w:p>
    <w:p w:rsidR="00460E91" w:rsidRDefault="00460E91" w:rsidP="0004104C">
      <w:pPr>
        <w:tabs>
          <w:tab w:val="left" w:pos="1560"/>
        </w:tabs>
        <w:ind w:firstLine="709"/>
        <w:jc w:val="both"/>
        <w:rPr>
          <w:sz w:val="28"/>
          <w:szCs w:val="28"/>
        </w:rPr>
      </w:pPr>
      <w:r>
        <w:rPr>
          <w:sz w:val="28"/>
          <w:szCs w:val="28"/>
        </w:rPr>
        <w:t>3.9.3.</w:t>
      </w:r>
      <w:r w:rsidR="0004104C">
        <w:rPr>
          <w:sz w:val="28"/>
          <w:szCs w:val="28"/>
        </w:rPr>
        <w:tab/>
      </w:r>
      <w:r>
        <w:rPr>
          <w:sz w:val="28"/>
          <w:szCs w:val="28"/>
        </w:rPr>
        <w:t>Предварительная запись или приобретение билета (льготного билета) либо заключение  гражданско-правового договора:</w:t>
      </w:r>
    </w:p>
    <w:p w:rsidR="00460E91" w:rsidRDefault="00460E91" w:rsidP="0004104C">
      <w:pPr>
        <w:tabs>
          <w:tab w:val="left" w:pos="1701"/>
        </w:tabs>
        <w:ind w:firstLine="709"/>
        <w:jc w:val="both"/>
        <w:rPr>
          <w:sz w:val="28"/>
          <w:szCs w:val="28"/>
        </w:rPr>
      </w:pPr>
      <w:r>
        <w:rPr>
          <w:sz w:val="28"/>
          <w:szCs w:val="28"/>
        </w:rPr>
        <w:t>Предварительная запись (з</w:t>
      </w:r>
      <w:r w:rsidRPr="00625AA5">
        <w:rPr>
          <w:sz w:val="28"/>
          <w:szCs w:val="28"/>
        </w:rPr>
        <w:t>аявление</w:t>
      </w:r>
      <w:r>
        <w:rPr>
          <w:sz w:val="28"/>
          <w:szCs w:val="28"/>
        </w:rPr>
        <w:t xml:space="preserve">) на оказание услуги в выбранной заявителем форме осуществляется в срок, не превышающий 15 (пятнадцати) дней до предоставления соответствующей муниципальной услуги, посредством непосредственного обращения заявителя в учреждение в письменной форме, так и путем направления </w:t>
      </w:r>
      <w:r w:rsidRPr="00625AA5">
        <w:rPr>
          <w:sz w:val="28"/>
          <w:szCs w:val="28"/>
        </w:rPr>
        <w:t>факсимильной связью, эл</w:t>
      </w:r>
      <w:r>
        <w:rPr>
          <w:sz w:val="28"/>
          <w:szCs w:val="28"/>
        </w:rPr>
        <w:t xml:space="preserve">ектронной почтой, телефонной связи. </w:t>
      </w:r>
    </w:p>
    <w:p w:rsidR="00460E91" w:rsidRDefault="00460E91" w:rsidP="0004104C">
      <w:pPr>
        <w:ind w:firstLine="709"/>
        <w:jc w:val="both"/>
        <w:rPr>
          <w:sz w:val="28"/>
          <w:szCs w:val="28"/>
        </w:rPr>
      </w:pPr>
      <w:r>
        <w:rPr>
          <w:sz w:val="28"/>
          <w:szCs w:val="28"/>
        </w:rPr>
        <w:t xml:space="preserve">Приобретение билета на выбранное заявителем мероприятие, осуществляется  не менее чем за 10 минут до начала предоставления услуги. </w:t>
      </w:r>
    </w:p>
    <w:p w:rsidR="00460E91" w:rsidRDefault="00460E91" w:rsidP="0004104C">
      <w:pPr>
        <w:ind w:firstLine="709"/>
        <w:jc w:val="both"/>
        <w:rPr>
          <w:sz w:val="28"/>
          <w:szCs w:val="28"/>
        </w:rPr>
      </w:pPr>
      <w:r>
        <w:rPr>
          <w:sz w:val="28"/>
          <w:szCs w:val="28"/>
        </w:rPr>
        <w:t>При</w:t>
      </w:r>
      <w:r w:rsidRPr="00CC5C6E">
        <w:rPr>
          <w:sz w:val="28"/>
          <w:szCs w:val="28"/>
        </w:rPr>
        <w:t xml:space="preserve"> заключен</w:t>
      </w:r>
      <w:r>
        <w:rPr>
          <w:sz w:val="28"/>
          <w:szCs w:val="28"/>
        </w:rPr>
        <w:t>ии</w:t>
      </w:r>
      <w:r w:rsidRPr="00CC5C6E">
        <w:rPr>
          <w:sz w:val="28"/>
          <w:szCs w:val="28"/>
        </w:rPr>
        <w:t xml:space="preserve"> сторонами </w:t>
      </w:r>
      <w:r>
        <w:rPr>
          <w:sz w:val="28"/>
          <w:szCs w:val="28"/>
        </w:rPr>
        <w:t xml:space="preserve">гражданско-правового договора на оказание услуг,  </w:t>
      </w:r>
      <w:r w:rsidRPr="00CC5C6E">
        <w:rPr>
          <w:sz w:val="28"/>
          <w:szCs w:val="28"/>
        </w:rPr>
        <w:t>биле</w:t>
      </w:r>
      <w:proofErr w:type="gramStart"/>
      <w:r w:rsidRPr="00CC5C6E">
        <w:rPr>
          <w:sz w:val="28"/>
          <w:szCs w:val="28"/>
        </w:rPr>
        <w:t>т(</w:t>
      </w:r>
      <w:proofErr w:type="spellStart"/>
      <w:proofErr w:type="gramEnd"/>
      <w:r w:rsidRPr="00CC5C6E">
        <w:rPr>
          <w:sz w:val="28"/>
          <w:szCs w:val="28"/>
        </w:rPr>
        <w:t>ы</w:t>
      </w:r>
      <w:proofErr w:type="spellEnd"/>
      <w:r w:rsidRPr="00CC5C6E">
        <w:rPr>
          <w:sz w:val="28"/>
          <w:szCs w:val="28"/>
        </w:rPr>
        <w:t xml:space="preserve">) в кассе учреждения не приобретаются, а фактом </w:t>
      </w:r>
      <w:r w:rsidRPr="00CC5C6E">
        <w:rPr>
          <w:sz w:val="28"/>
          <w:szCs w:val="28"/>
        </w:rPr>
        <w:lastRenderedPageBreak/>
        <w:t>оплаты служит внесение установленной в договоре суммы на лицевой счет учреждения, либо в кассу учреждения.</w:t>
      </w:r>
      <w:r>
        <w:rPr>
          <w:sz w:val="28"/>
          <w:szCs w:val="28"/>
        </w:rPr>
        <w:t xml:space="preserve"> </w:t>
      </w:r>
    </w:p>
    <w:p w:rsidR="00460E91" w:rsidRDefault="00460E91" w:rsidP="0004104C">
      <w:pPr>
        <w:ind w:firstLine="709"/>
        <w:jc w:val="both"/>
        <w:rPr>
          <w:sz w:val="28"/>
          <w:szCs w:val="28"/>
        </w:rPr>
      </w:pPr>
      <w:r>
        <w:rPr>
          <w:sz w:val="28"/>
          <w:szCs w:val="28"/>
        </w:rPr>
        <w:t>Результатом процедуры является предоставление возможности доступа к культурно-художественным ценностям.</w:t>
      </w:r>
    </w:p>
    <w:p w:rsidR="00460E91" w:rsidRDefault="00460E91" w:rsidP="0004104C">
      <w:pPr>
        <w:tabs>
          <w:tab w:val="left" w:pos="1560"/>
        </w:tabs>
        <w:autoSpaceDE w:val="0"/>
        <w:ind w:firstLine="709"/>
        <w:jc w:val="both"/>
        <w:rPr>
          <w:sz w:val="28"/>
          <w:szCs w:val="28"/>
        </w:rPr>
      </w:pPr>
      <w:r w:rsidRPr="00CC5C6E">
        <w:rPr>
          <w:sz w:val="28"/>
          <w:szCs w:val="28"/>
        </w:rPr>
        <w:t>3.9</w:t>
      </w:r>
      <w:r>
        <w:rPr>
          <w:sz w:val="28"/>
          <w:szCs w:val="28"/>
        </w:rPr>
        <w:t>.4</w:t>
      </w:r>
      <w:r w:rsidRPr="00CC5C6E">
        <w:rPr>
          <w:sz w:val="28"/>
          <w:szCs w:val="28"/>
        </w:rPr>
        <w:t>.</w:t>
      </w:r>
      <w:r w:rsidR="0004104C">
        <w:rPr>
          <w:sz w:val="28"/>
          <w:szCs w:val="28"/>
        </w:rPr>
        <w:tab/>
      </w:r>
      <w:r>
        <w:rPr>
          <w:sz w:val="28"/>
          <w:szCs w:val="28"/>
        </w:rPr>
        <w:t>Посещение заявителем соответствующего мероприятия в</w:t>
      </w:r>
      <w:r w:rsidR="00594797">
        <w:rPr>
          <w:sz w:val="28"/>
          <w:szCs w:val="28"/>
        </w:rPr>
        <w:t> </w:t>
      </w:r>
      <w:r>
        <w:rPr>
          <w:sz w:val="28"/>
          <w:szCs w:val="28"/>
        </w:rPr>
        <w:t xml:space="preserve">соответствии с выбранной заявителем формы музейного обслуживания.      </w:t>
      </w:r>
    </w:p>
    <w:p w:rsidR="00460E91" w:rsidRDefault="00460E91" w:rsidP="0004104C">
      <w:pPr>
        <w:autoSpaceDE w:val="0"/>
        <w:ind w:firstLine="709"/>
        <w:jc w:val="both"/>
        <w:rPr>
          <w:sz w:val="28"/>
          <w:szCs w:val="28"/>
        </w:rPr>
      </w:pPr>
      <w:r>
        <w:rPr>
          <w:sz w:val="28"/>
          <w:szCs w:val="28"/>
        </w:rPr>
        <w:t>Результатом административной процедуры  является свободный доступ к культурно-художественным ценностям.</w:t>
      </w:r>
    </w:p>
    <w:p w:rsidR="00460E91" w:rsidRPr="00CC5C6E" w:rsidRDefault="00460E91" w:rsidP="0004104C">
      <w:pPr>
        <w:tabs>
          <w:tab w:val="left" w:pos="1560"/>
        </w:tabs>
        <w:autoSpaceDE w:val="0"/>
        <w:ind w:firstLine="709"/>
        <w:jc w:val="both"/>
        <w:rPr>
          <w:sz w:val="28"/>
          <w:szCs w:val="28"/>
        </w:rPr>
      </w:pPr>
      <w:r w:rsidRPr="00CC5C6E">
        <w:rPr>
          <w:sz w:val="28"/>
          <w:szCs w:val="28"/>
        </w:rPr>
        <w:t>3.10.</w:t>
      </w:r>
      <w:r w:rsidR="0004104C">
        <w:rPr>
          <w:sz w:val="28"/>
          <w:szCs w:val="28"/>
        </w:rPr>
        <w:tab/>
      </w:r>
      <w:r w:rsidRPr="00CC5C6E">
        <w:rPr>
          <w:sz w:val="28"/>
          <w:szCs w:val="28"/>
        </w:rPr>
        <w:t>При исполнении муниципальной услуги должностные лица и</w:t>
      </w:r>
      <w:r w:rsidR="00594797">
        <w:rPr>
          <w:sz w:val="28"/>
          <w:szCs w:val="28"/>
        </w:rPr>
        <w:t> </w:t>
      </w:r>
      <w:r w:rsidRPr="00CC5C6E">
        <w:rPr>
          <w:sz w:val="28"/>
          <w:szCs w:val="28"/>
        </w:rPr>
        <w:t>работники учреждения обязаны проявлять к заявителям чуткость, вежливость, внимание, выдержку, предусмотрительность, терпение.</w:t>
      </w:r>
    </w:p>
    <w:p w:rsidR="00460E91" w:rsidRPr="00E370B3" w:rsidRDefault="00460E91" w:rsidP="00460E91">
      <w:pPr>
        <w:autoSpaceDE w:val="0"/>
        <w:autoSpaceDN w:val="0"/>
        <w:adjustRightInd w:val="0"/>
        <w:ind w:firstLine="851"/>
        <w:jc w:val="both"/>
        <w:rPr>
          <w:b/>
          <w:sz w:val="28"/>
          <w:szCs w:val="28"/>
        </w:rPr>
      </w:pPr>
    </w:p>
    <w:p w:rsidR="00460E91" w:rsidRDefault="00460E91" w:rsidP="00460E91">
      <w:pPr>
        <w:numPr>
          <w:ilvl w:val="0"/>
          <w:numId w:val="42"/>
        </w:numPr>
        <w:jc w:val="center"/>
        <w:rPr>
          <w:b/>
          <w:sz w:val="28"/>
          <w:szCs w:val="28"/>
        </w:rPr>
      </w:pPr>
      <w:r w:rsidRPr="00E370B3">
        <w:rPr>
          <w:b/>
          <w:sz w:val="28"/>
          <w:szCs w:val="28"/>
        </w:rPr>
        <w:t xml:space="preserve"> Формы </w:t>
      </w:r>
      <w:proofErr w:type="gramStart"/>
      <w:r w:rsidRPr="00E370B3">
        <w:rPr>
          <w:b/>
          <w:sz w:val="28"/>
          <w:szCs w:val="28"/>
        </w:rPr>
        <w:t>контроля за</w:t>
      </w:r>
      <w:proofErr w:type="gramEnd"/>
      <w:r w:rsidRPr="00E370B3">
        <w:rPr>
          <w:b/>
          <w:sz w:val="28"/>
          <w:szCs w:val="28"/>
        </w:rPr>
        <w:t xml:space="preserve"> исполнением </w:t>
      </w:r>
      <w:r>
        <w:rPr>
          <w:b/>
          <w:sz w:val="28"/>
          <w:szCs w:val="28"/>
        </w:rPr>
        <w:t>административного Р</w:t>
      </w:r>
      <w:r w:rsidRPr="00E370B3">
        <w:rPr>
          <w:b/>
          <w:sz w:val="28"/>
          <w:szCs w:val="28"/>
        </w:rPr>
        <w:t>егламента</w:t>
      </w:r>
    </w:p>
    <w:p w:rsidR="00460E91" w:rsidRDefault="00460E91" w:rsidP="00460E91">
      <w:pPr>
        <w:tabs>
          <w:tab w:val="left" w:pos="1080"/>
          <w:tab w:val="left" w:pos="1260"/>
        </w:tabs>
        <w:ind w:firstLine="851"/>
        <w:jc w:val="both"/>
        <w:rPr>
          <w:b/>
        </w:rPr>
      </w:pPr>
    </w:p>
    <w:p w:rsidR="00460E91" w:rsidRPr="00C440CE" w:rsidRDefault="00460E91" w:rsidP="0004104C">
      <w:pPr>
        <w:tabs>
          <w:tab w:val="left" w:pos="1260"/>
          <w:tab w:val="left" w:pos="1418"/>
        </w:tabs>
        <w:ind w:firstLine="709"/>
        <w:jc w:val="both"/>
        <w:rPr>
          <w:sz w:val="28"/>
          <w:szCs w:val="28"/>
        </w:rPr>
      </w:pPr>
      <w:r w:rsidRPr="00C440CE">
        <w:rPr>
          <w:sz w:val="28"/>
          <w:szCs w:val="28"/>
        </w:rPr>
        <w:t>4.1.</w:t>
      </w:r>
      <w:r w:rsidR="0004104C">
        <w:rPr>
          <w:sz w:val="28"/>
          <w:szCs w:val="28"/>
        </w:rPr>
        <w:tab/>
      </w:r>
      <w:r w:rsidRPr="00C440CE">
        <w:rPr>
          <w:sz w:val="28"/>
          <w:szCs w:val="28"/>
        </w:rPr>
        <w:t xml:space="preserve">Текущий </w:t>
      </w:r>
      <w:proofErr w:type="gramStart"/>
      <w:r w:rsidRPr="00C440CE">
        <w:rPr>
          <w:sz w:val="28"/>
          <w:szCs w:val="28"/>
        </w:rPr>
        <w:t>контроль за</w:t>
      </w:r>
      <w:proofErr w:type="gramEnd"/>
      <w:r w:rsidRPr="00C440C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w:t>
      </w:r>
      <w:r>
        <w:rPr>
          <w:sz w:val="28"/>
          <w:szCs w:val="28"/>
        </w:rPr>
        <w:t>музеев</w:t>
      </w:r>
      <w:r w:rsidRPr="00C440CE">
        <w:rPr>
          <w:sz w:val="28"/>
          <w:szCs w:val="28"/>
        </w:rPr>
        <w:t xml:space="preserve">.  </w:t>
      </w:r>
    </w:p>
    <w:p w:rsidR="00460E91" w:rsidRPr="00C440CE" w:rsidRDefault="00460E91" w:rsidP="0004104C">
      <w:pPr>
        <w:tabs>
          <w:tab w:val="left" w:pos="1276"/>
        </w:tabs>
        <w:ind w:firstLine="709"/>
        <w:jc w:val="both"/>
        <w:rPr>
          <w:sz w:val="28"/>
          <w:szCs w:val="28"/>
        </w:rPr>
      </w:pPr>
      <w:r w:rsidRPr="00C440CE">
        <w:rPr>
          <w:sz w:val="28"/>
          <w:szCs w:val="28"/>
        </w:rPr>
        <w:t xml:space="preserve">Общий </w:t>
      </w:r>
      <w:proofErr w:type="gramStart"/>
      <w:r w:rsidRPr="00C440CE">
        <w:rPr>
          <w:sz w:val="28"/>
          <w:szCs w:val="28"/>
        </w:rPr>
        <w:t>контроль за</w:t>
      </w:r>
      <w:proofErr w:type="gramEnd"/>
      <w:r w:rsidRPr="00C440CE">
        <w:rPr>
          <w:sz w:val="28"/>
          <w:szCs w:val="28"/>
        </w:rPr>
        <w:t xml:space="preserve"> полнотой и качеством предоставления мун</w:t>
      </w:r>
      <w:r>
        <w:rPr>
          <w:sz w:val="28"/>
          <w:szCs w:val="28"/>
        </w:rPr>
        <w:t>иципальной услуги осуществляет главный специалист о</w:t>
      </w:r>
      <w:r w:rsidRPr="00C440CE">
        <w:rPr>
          <w:sz w:val="28"/>
          <w:szCs w:val="28"/>
        </w:rPr>
        <w:t>тдела культуры в</w:t>
      </w:r>
      <w:r w:rsidR="00594797">
        <w:rPr>
          <w:sz w:val="28"/>
          <w:szCs w:val="28"/>
        </w:rPr>
        <w:t> </w:t>
      </w:r>
      <w:r w:rsidRPr="00C440CE">
        <w:rPr>
          <w:sz w:val="28"/>
          <w:szCs w:val="28"/>
        </w:rPr>
        <w:t xml:space="preserve">соответствии с должностной инструкцией. </w:t>
      </w:r>
    </w:p>
    <w:p w:rsidR="00460E91" w:rsidRPr="00C440CE" w:rsidRDefault="00460E91" w:rsidP="0004104C">
      <w:pPr>
        <w:tabs>
          <w:tab w:val="left" w:pos="900"/>
          <w:tab w:val="left" w:pos="1276"/>
        </w:tabs>
        <w:ind w:firstLine="709"/>
        <w:jc w:val="both"/>
        <w:rPr>
          <w:sz w:val="28"/>
          <w:szCs w:val="28"/>
        </w:rPr>
      </w:pPr>
      <w:r w:rsidRPr="00C440CE">
        <w:rPr>
          <w:sz w:val="28"/>
          <w:szCs w:val="28"/>
        </w:rPr>
        <w:t>4.2.</w:t>
      </w:r>
      <w:r w:rsidR="0004104C">
        <w:rPr>
          <w:sz w:val="28"/>
          <w:szCs w:val="28"/>
        </w:rPr>
        <w:tab/>
      </w:r>
      <w:r w:rsidRPr="00C440CE">
        <w:rPr>
          <w:sz w:val="28"/>
          <w:szCs w:val="28"/>
        </w:rPr>
        <w:t>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руководителя структур</w:t>
      </w:r>
      <w:r>
        <w:rPr>
          <w:sz w:val="28"/>
          <w:szCs w:val="28"/>
        </w:rPr>
        <w:t>ного подразделения муниципального</w:t>
      </w:r>
      <w:r w:rsidRPr="00C440CE">
        <w:rPr>
          <w:sz w:val="28"/>
          <w:szCs w:val="28"/>
        </w:rPr>
        <w:t xml:space="preserve"> </w:t>
      </w:r>
      <w:r>
        <w:rPr>
          <w:sz w:val="28"/>
          <w:szCs w:val="28"/>
        </w:rPr>
        <w:t>музея</w:t>
      </w:r>
      <w:r w:rsidRPr="00C440CE">
        <w:rPr>
          <w:sz w:val="28"/>
          <w:szCs w:val="28"/>
        </w:rPr>
        <w:t xml:space="preserve">. </w:t>
      </w:r>
    </w:p>
    <w:p w:rsidR="00460E91" w:rsidRPr="00C440CE" w:rsidRDefault="00460E91" w:rsidP="0004104C">
      <w:pPr>
        <w:tabs>
          <w:tab w:val="left" w:pos="1276"/>
        </w:tabs>
        <w:ind w:firstLine="709"/>
        <w:jc w:val="both"/>
        <w:rPr>
          <w:sz w:val="28"/>
          <w:szCs w:val="28"/>
        </w:rPr>
      </w:pPr>
      <w:r w:rsidRPr="00C440CE">
        <w:rPr>
          <w:sz w:val="28"/>
          <w:szCs w:val="28"/>
        </w:rPr>
        <w:t>4.3.</w:t>
      </w:r>
      <w:r w:rsidR="0004104C">
        <w:rPr>
          <w:sz w:val="28"/>
          <w:szCs w:val="28"/>
        </w:rPr>
        <w:tab/>
      </w:r>
      <w:r w:rsidRPr="00C440CE">
        <w:rPr>
          <w:sz w:val="28"/>
          <w:szCs w:val="28"/>
        </w:rPr>
        <w:t xml:space="preserve">Текущий </w:t>
      </w:r>
      <w:proofErr w:type="gramStart"/>
      <w:r w:rsidRPr="00C440CE">
        <w:rPr>
          <w:sz w:val="28"/>
          <w:szCs w:val="28"/>
        </w:rPr>
        <w:t>контроль за</w:t>
      </w:r>
      <w:proofErr w:type="gramEnd"/>
      <w:r w:rsidRPr="00C440CE">
        <w:rPr>
          <w:sz w:val="28"/>
          <w:szCs w:val="28"/>
        </w:rPr>
        <w:t xml:space="preserve"> полнотой и качеством предоставления муниципальной услуги осуществляется руководителями муниципальных </w:t>
      </w:r>
      <w:r>
        <w:rPr>
          <w:sz w:val="28"/>
          <w:szCs w:val="28"/>
        </w:rPr>
        <w:t xml:space="preserve">музеев </w:t>
      </w:r>
      <w:r w:rsidRPr="00C440CE">
        <w:rPr>
          <w:sz w:val="28"/>
          <w:szCs w:val="28"/>
        </w:rPr>
        <w:t>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Плановые проверки соблюдения и исполнения должностными лицами, ответственными за предоставление м</w:t>
      </w:r>
      <w:r>
        <w:rPr>
          <w:sz w:val="28"/>
          <w:szCs w:val="28"/>
        </w:rPr>
        <w:t>униципальной услуги, положений а</w:t>
      </w:r>
      <w:r w:rsidRPr="00C440CE">
        <w:rPr>
          <w:sz w:val="28"/>
          <w:szCs w:val="28"/>
        </w:rPr>
        <w:t>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460E91" w:rsidRPr="00C440CE" w:rsidRDefault="00460E91" w:rsidP="0004104C">
      <w:pPr>
        <w:tabs>
          <w:tab w:val="left" w:pos="1276"/>
        </w:tabs>
        <w:ind w:firstLine="709"/>
        <w:jc w:val="both"/>
        <w:rPr>
          <w:sz w:val="28"/>
          <w:szCs w:val="28"/>
        </w:rPr>
      </w:pPr>
      <w:r w:rsidRPr="00C440CE">
        <w:rPr>
          <w:sz w:val="28"/>
          <w:szCs w:val="28"/>
        </w:rPr>
        <w:t xml:space="preserve">Периодичность осуществления текущего контроля – 1 раз в год.  </w:t>
      </w:r>
    </w:p>
    <w:p w:rsidR="00460E91" w:rsidRPr="00C440CE" w:rsidRDefault="00460E91" w:rsidP="0004104C">
      <w:pPr>
        <w:tabs>
          <w:tab w:val="left" w:pos="1276"/>
        </w:tabs>
        <w:ind w:firstLine="709"/>
        <w:jc w:val="both"/>
        <w:rPr>
          <w:sz w:val="28"/>
          <w:szCs w:val="28"/>
        </w:rPr>
      </w:pPr>
      <w:r w:rsidRPr="00C440CE">
        <w:rPr>
          <w:sz w:val="28"/>
          <w:szCs w:val="28"/>
        </w:rPr>
        <w:t>При проверке могут рассматриваться все вопросы, связанные с</w:t>
      </w:r>
      <w:r w:rsidR="00594797">
        <w:rPr>
          <w:sz w:val="28"/>
          <w:szCs w:val="28"/>
        </w:rPr>
        <w:t> </w:t>
      </w:r>
      <w:r w:rsidRPr="00C440CE">
        <w:rPr>
          <w:sz w:val="28"/>
          <w:szCs w:val="28"/>
        </w:rPr>
        <w:t>предоставлением муниципальной ус</w:t>
      </w:r>
      <w:r>
        <w:rPr>
          <w:sz w:val="28"/>
          <w:szCs w:val="28"/>
        </w:rPr>
        <w:t>луги (комплексные проверки)</w:t>
      </w:r>
      <w:r w:rsidRPr="00C440CE">
        <w:rPr>
          <w:sz w:val="28"/>
          <w:szCs w:val="28"/>
        </w:rPr>
        <w:t xml:space="preserve"> или отдельные вопросы (тематические проверки).</w:t>
      </w:r>
    </w:p>
    <w:p w:rsidR="00460E91" w:rsidRPr="00C440CE" w:rsidRDefault="00460E91" w:rsidP="0004104C">
      <w:pPr>
        <w:tabs>
          <w:tab w:val="left" w:pos="1276"/>
        </w:tabs>
        <w:ind w:firstLine="709"/>
        <w:jc w:val="both"/>
        <w:rPr>
          <w:sz w:val="28"/>
          <w:szCs w:val="28"/>
        </w:rPr>
      </w:pPr>
      <w:r w:rsidRPr="00C440CE">
        <w:rPr>
          <w:sz w:val="28"/>
          <w:szCs w:val="28"/>
        </w:rPr>
        <w:t>Внеплановая пров</w:t>
      </w:r>
      <w:r>
        <w:rPr>
          <w:sz w:val="28"/>
          <w:szCs w:val="28"/>
        </w:rPr>
        <w:t>ерка проводится по обращению в о</w:t>
      </w:r>
      <w:r w:rsidRPr="00C440CE">
        <w:rPr>
          <w:sz w:val="28"/>
          <w:szCs w:val="28"/>
        </w:rPr>
        <w:t>тдел культуры заинтересованного лица, содержащему информацию о нарушении его прав при предоставлении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4.4.</w:t>
      </w:r>
      <w:r w:rsidR="0004104C">
        <w:rPr>
          <w:sz w:val="28"/>
          <w:szCs w:val="28"/>
        </w:rPr>
        <w:tab/>
      </w:r>
      <w:proofErr w:type="gramStart"/>
      <w:r w:rsidRPr="00C440CE">
        <w:rPr>
          <w:sz w:val="28"/>
          <w:szCs w:val="28"/>
        </w:rPr>
        <w:t>Контроль за</w:t>
      </w:r>
      <w:proofErr w:type="gramEnd"/>
      <w:r w:rsidRPr="00C440CE">
        <w:rPr>
          <w:sz w:val="28"/>
          <w:szCs w:val="28"/>
        </w:rPr>
        <w:t xml:space="preserve"> полнотой и качеством предоставления муниципальной услуги включает в себя проведение проверок, выявление </w:t>
      </w:r>
      <w:r w:rsidRPr="00C440CE">
        <w:rPr>
          <w:sz w:val="28"/>
          <w:szCs w:val="28"/>
        </w:rPr>
        <w:lastRenderedPageBreak/>
        <w:t>и</w:t>
      </w:r>
      <w:r w:rsidR="00594797">
        <w:rPr>
          <w:sz w:val="28"/>
          <w:szCs w:val="28"/>
        </w:rPr>
        <w:t> </w:t>
      </w:r>
      <w:r w:rsidRPr="00C440CE">
        <w:rPr>
          <w:sz w:val="28"/>
          <w:szCs w:val="28"/>
        </w:rPr>
        <w:t>устранение нарушений прав заявителей, рассмотрение, принятие решений и</w:t>
      </w:r>
      <w:r w:rsidR="00594797">
        <w:rPr>
          <w:sz w:val="28"/>
          <w:szCs w:val="28"/>
        </w:rPr>
        <w:t> </w:t>
      </w:r>
      <w:r w:rsidRPr="00C440CE">
        <w:rPr>
          <w:sz w:val="28"/>
          <w:szCs w:val="28"/>
        </w:rPr>
        <w:t>подготовку ответов на обращения заявителей, содержащие жалобы на</w:t>
      </w:r>
      <w:r w:rsidR="00594797">
        <w:rPr>
          <w:sz w:val="28"/>
          <w:szCs w:val="28"/>
        </w:rPr>
        <w:t> </w:t>
      </w:r>
      <w:r w:rsidRPr="00C440CE">
        <w:rPr>
          <w:sz w:val="28"/>
          <w:szCs w:val="28"/>
        </w:rPr>
        <w:t>решения, действия (бездействие) должностных лиц, ответственных за</w:t>
      </w:r>
      <w:r w:rsidR="00594797">
        <w:rPr>
          <w:sz w:val="28"/>
          <w:szCs w:val="28"/>
        </w:rPr>
        <w:t> </w:t>
      </w:r>
      <w:r w:rsidRPr="00C440CE">
        <w:rPr>
          <w:sz w:val="28"/>
          <w:szCs w:val="28"/>
        </w:rPr>
        <w:t>предоставление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Проверки полноты и качества предоставления муниципальной услуги осуществляются на основании индивидуальных рас</w:t>
      </w:r>
      <w:r>
        <w:rPr>
          <w:sz w:val="28"/>
          <w:szCs w:val="28"/>
        </w:rPr>
        <w:t>порядительных актов (приказов) о</w:t>
      </w:r>
      <w:r w:rsidRPr="00C440CE">
        <w:rPr>
          <w:sz w:val="28"/>
          <w:szCs w:val="28"/>
        </w:rPr>
        <w:t>тдела культуры.</w:t>
      </w:r>
    </w:p>
    <w:p w:rsidR="00460E91" w:rsidRPr="00C440CE" w:rsidRDefault="00460E91" w:rsidP="0004104C">
      <w:pPr>
        <w:tabs>
          <w:tab w:val="left" w:pos="1276"/>
        </w:tabs>
        <w:ind w:firstLine="709"/>
        <w:jc w:val="both"/>
        <w:rPr>
          <w:sz w:val="28"/>
          <w:szCs w:val="28"/>
        </w:rPr>
      </w:pPr>
      <w:r w:rsidRPr="00C440CE">
        <w:rPr>
          <w:sz w:val="28"/>
          <w:szCs w:val="28"/>
        </w:rPr>
        <w:t>Для проведения проверки полноты и качества совершаемых действий и</w:t>
      </w:r>
      <w:r w:rsidR="00594797">
        <w:rPr>
          <w:sz w:val="28"/>
          <w:szCs w:val="28"/>
        </w:rPr>
        <w:t> </w:t>
      </w:r>
      <w:r w:rsidRPr="00C440CE">
        <w:rPr>
          <w:sz w:val="28"/>
          <w:szCs w:val="28"/>
        </w:rPr>
        <w:t>принимаемых решений в ходе предоставления муниципальн</w:t>
      </w:r>
      <w:r>
        <w:rPr>
          <w:sz w:val="28"/>
          <w:szCs w:val="28"/>
        </w:rPr>
        <w:t>ой услуги на основании приказа о</w:t>
      </w:r>
      <w:r w:rsidRPr="00C440CE">
        <w:rPr>
          <w:sz w:val="28"/>
          <w:szCs w:val="28"/>
        </w:rPr>
        <w:t>тдела культуры может быть образована  комиссия.</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Результаты деятельности комиссии оформляются в виде справки, в</w:t>
      </w:r>
      <w:r w:rsidR="00594797">
        <w:rPr>
          <w:rFonts w:ascii="Times New Roman" w:hAnsi="Times New Roman" w:cs="Times New Roman"/>
          <w:sz w:val="28"/>
          <w:szCs w:val="28"/>
        </w:rPr>
        <w:t> </w:t>
      </w:r>
      <w:r w:rsidRPr="00C440CE">
        <w:rPr>
          <w:rFonts w:ascii="Times New Roman" w:hAnsi="Times New Roman" w:cs="Times New Roman"/>
          <w:sz w:val="28"/>
          <w:szCs w:val="28"/>
        </w:rPr>
        <w:t>которой отмечаются выявленные недостатки и предложения по их устранению.</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Справка подписывается председателем и членами комиссии.</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0E91" w:rsidRPr="00C440CE" w:rsidRDefault="00460E91" w:rsidP="0004104C">
      <w:pPr>
        <w:tabs>
          <w:tab w:val="left" w:pos="1276"/>
        </w:tabs>
        <w:ind w:firstLine="709"/>
        <w:jc w:val="both"/>
        <w:rPr>
          <w:sz w:val="28"/>
          <w:szCs w:val="28"/>
        </w:rPr>
      </w:pPr>
      <w:r w:rsidRPr="00C440CE">
        <w:rPr>
          <w:sz w:val="28"/>
          <w:szCs w:val="28"/>
        </w:rPr>
        <w:t>4.5.</w:t>
      </w:r>
      <w:r w:rsidR="0004104C">
        <w:rPr>
          <w:sz w:val="28"/>
          <w:szCs w:val="28"/>
        </w:rPr>
        <w:tab/>
      </w:r>
      <w:proofErr w:type="gramStart"/>
      <w:r w:rsidRPr="00C440CE">
        <w:rPr>
          <w:sz w:val="28"/>
          <w:szCs w:val="28"/>
        </w:rPr>
        <w:t>Контроль за</w:t>
      </w:r>
      <w:proofErr w:type="gramEnd"/>
      <w:r w:rsidRPr="00C440CE">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w:t>
      </w:r>
    </w:p>
    <w:p w:rsidR="00460E91" w:rsidRPr="00B975A2" w:rsidRDefault="00460E91" w:rsidP="00460E91">
      <w:pPr>
        <w:pStyle w:val="ConsPlusNormal"/>
        <w:widowControl/>
        <w:ind w:firstLine="709"/>
        <w:jc w:val="center"/>
        <w:rPr>
          <w:rFonts w:ascii="Times New Roman" w:hAnsi="Times New Roman" w:cs="Times New Roman"/>
          <w:caps/>
          <w:sz w:val="24"/>
          <w:szCs w:val="24"/>
          <w:lang w:eastAsia="en-US"/>
        </w:rPr>
      </w:pPr>
    </w:p>
    <w:p w:rsidR="00460E91" w:rsidRPr="00804A6B" w:rsidRDefault="00460E91" w:rsidP="0004104C">
      <w:pPr>
        <w:pStyle w:val="ConsPlusNormal"/>
        <w:widowControl/>
        <w:numPr>
          <w:ilvl w:val="0"/>
          <w:numId w:val="42"/>
        </w:numPr>
        <w:tabs>
          <w:tab w:val="left" w:pos="426"/>
        </w:tabs>
        <w:ind w:left="0" w:firstLine="0"/>
        <w:jc w:val="center"/>
        <w:rPr>
          <w:rFonts w:ascii="Times New Roman" w:hAnsi="Times New Roman" w:cs="Times New Roman"/>
          <w:sz w:val="28"/>
          <w:szCs w:val="28"/>
        </w:rPr>
      </w:pPr>
      <w:r>
        <w:rPr>
          <w:rFonts w:ascii="Times New Roman" w:hAnsi="Times New Roman" w:cs="Times New Roman"/>
          <w:b/>
          <w:sz w:val="28"/>
          <w:szCs w:val="28"/>
        </w:rPr>
        <w:t>Д</w:t>
      </w:r>
      <w:r w:rsidRPr="00C440CE">
        <w:rPr>
          <w:rFonts w:ascii="Times New Roman" w:hAnsi="Times New Roman" w:cs="Times New Roman"/>
          <w:b/>
          <w:sz w:val="28"/>
          <w:szCs w:val="28"/>
        </w:rPr>
        <w:t>осудебный (внесудебный) порядок обжалования решений и</w:t>
      </w:r>
    </w:p>
    <w:p w:rsidR="00460E91" w:rsidRPr="00C440CE" w:rsidRDefault="00460E91" w:rsidP="0004104C">
      <w:pPr>
        <w:pStyle w:val="ConsPlusNormal"/>
        <w:widowControl/>
        <w:ind w:firstLine="0"/>
        <w:jc w:val="center"/>
        <w:rPr>
          <w:rFonts w:ascii="Times New Roman" w:hAnsi="Times New Roman" w:cs="Times New Roman"/>
          <w:sz w:val="28"/>
          <w:szCs w:val="28"/>
        </w:rPr>
      </w:pPr>
      <w:r w:rsidRPr="00C440CE">
        <w:rPr>
          <w:rFonts w:ascii="Times New Roman" w:hAnsi="Times New Roman" w:cs="Times New Roman"/>
          <w:b/>
          <w:sz w:val="28"/>
          <w:szCs w:val="28"/>
        </w:rPr>
        <w:t>действий (бездействия) органа, предоставляющего муниципальную услугу</w:t>
      </w:r>
    </w:p>
    <w:p w:rsidR="00460E91" w:rsidRPr="00C440CE" w:rsidRDefault="00460E91" w:rsidP="00460E91">
      <w:pPr>
        <w:autoSpaceDE w:val="0"/>
        <w:autoSpaceDN w:val="0"/>
        <w:adjustRightInd w:val="0"/>
        <w:ind w:firstLine="851"/>
        <w:jc w:val="both"/>
        <w:rPr>
          <w:rFonts w:ascii="Arial" w:hAnsi="Arial" w:cs="Arial"/>
        </w:rPr>
      </w:pPr>
    </w:p>
    <w:p w:rsidR="005A6346" w:rsidRDefault="005A6346" w:rsidP="005A6346">
      <w:pPr>
        <w:tabs>
          <w:tab w:val="left" w:pos="1080"/>
          <w:tab w:val="left" w:pos="1260"/>
        </w:tabs>
        <w:ind w:firstLine="851"/>
        <w:jc w:val="both"/>
        <w:rPr>
          <w:sz w:val="28"/>
          <w:szCs w:val="28"/>
        </w:rPr>
      </w:pPr>
      <w:r w:rsidRPr="00C440CE">
        <w:rPr>
          <w:sz w:val="28"/>
          <w:szCs w:val="28"/>
        </w:rPr>
        <w:t>5.1. Обжалование  действий  (бездействи</w:t>
      </w:r>
      <w:r>
        <w:rPr>
          <w:sz w:val="28"/>
          <w:szCs w:val="28"/>
        </w:rPr>
        <w:t>й</w:t>
      </w:r>
      <w:r w:rsidRPr="00C440CE">
        <w:rPr>
          <w:sz w:val="28"/>
          <w:szCs w:val="28"/>
        </w:rPr>
        <w:t xml:space="preserve">)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w:t>
      </w:r>
    </w:p>
    <w:p w:rsidR="005A6346" w:rsidRDefault="005A6346" w:rsidP="005A6346">
      <w:pPr>
        <w:tabs>
          <w:tab w:val="left" w:pos="1080"/>
          <w:tab w:val="left" w:pos="1260"/>
        </w:tabs>
        <w:ind w:firstLine="851"/>
        <w:jc w:val="both"/>
        <w:rPr>
          <w:sz w:val="28"/>
          <w:szCs w:val="28"/>
        </w:rPr>
      </w:pPr>
      <w:r>
        <w:rPr>
          <w:sz w:val="28"/>
          <w:szCs w:val="28"/>
        </w:rPr>
        <w:t>Заявители вправе обжаловать решения, принятые в ходе предоставления муниципальной услуги, действия (бездействие) должностных лиц, оказывающих муниципальную услугу</w:t>
      </w:r>
      <w:r w:rsidRPr="0018571E">
        <w:rPr>
          <w:sz w:val="28"/>
          <w:szCs w:val="28"/>
        </w:rPr>
        <w:t xml:space="preserve"> </w:t>
      </w:r>
      <w:r>
        <w:rPr>
          <w:sz w:val="28"/>
          <w:szCs w:val="28"/>
        </w:rPr>
        <w:t>в досудебном (внесудебном) порядке.</w:t>
      </w:r>
    </w:p>
    <w:p w:rsidR="005A6346" w:rsidRDefault="005A6346" w:rsidP="005A6346">
      <w:pPr>
        <w:tabs>
          <w:tab w:val="left" w:pos="1080"/>
          <w:tab w:val="left" w:pos="1260"/>
        </w:tabs>
        <w:ind w:firstLine="851"/>
        <w:jc w:val="both"/>
        <w:rPr>
          <w:sz w:val="28"/>
          <w:szCs w:val="28"/>
        </w:rPr>
      </w:pPr>
      <w:r>
        <w:rPr>
          <w:sz w:val="28"/>
          <w:szCs w:val="28"/>
        </w:rPr>
        <w:t>(Абзац внесен постановлением от 12.03.2014 № 44п)</w:t>
      </w:r>
    </w:p>
    <w:p w:rsidR="005A6346" w:rsidRPr="0084069F" w:rsidRDefault="005A6346" w:rsidP="005A6346">
      <w:pPr>
        <w:autoSpaceDE w:val="0"/>
        <w:autoSpaceDN w:val="0"/>
        <w:adjustRightInd w:val="0"/>
        <w:ind w:firstLine="851"/>
        <w:jc w:val="both"/>
        <w:outlineLvl w:val="1"/>
        <w:rPr>
          <w:sz w:val="28"/>
          <w:szCs w:val="28"/>
        </w:rPr>
      </w:pPr>
      <w:r w:rsidRPr="0084069F">
        <w:rPr>
          <w:sz w:val="28"/>
          <w:szCs w:val="28"/>
        </w:rPr>
        <w:t xml:space="preserve">5.2. Заявитель может обратиться с </w:t>
      </w:r>
      <w:proofErr w:type="gramStart"/>
      <w:r w:rsidRPr="0084069F">
        <w:rPr>
          <w:sz w:val="28"/>
          <w:szCs w:val="28"/>
        </w:rPr>
        <w:t>жалобой</w:t>
      </w:r>
      <w:proofErr w:type="gramEnd"/>
      <w:r w:rsidRPr="0084069F">
        <w:rPr>
          <w:sz w:val="28"/>
          <w:szCs w:val="28"/>
        </w:rPr>
        <w:t xml:space="preserve"> в том числе в следующих случаях:</w:t>
      </w:r>
    </w:p>
    <w:p w:rsidR="005A6346" w:rsidRPr="0084069F" w:rsidRDefault="005A6346" w:rsidP="005A6346">
      <w:pPr>
        <w:autoSpaceDE w:val="0"/>
        <w:autoSpaceDN w:val="0"/>
        <w:adjustRightInd w:val="0"/>
        <w:ind w:firstLine="851"/>
        <w:jc w:val="both"/>
        <w:outlineLvl w:val="1"/>
        <w:rPr>
          <w:sz w:val="28"/>
          <w:szCs w:val="28"/>
        </w:rPr>
      </w:pPr>
      <w:r w:rsidRPr="0084069F">
        <w:rPr>
          <w:sz w:val="28"/>
          <w:szCs w:val="28"/>
        </w:rPr>
        <w:t>нарушение срока регистрации запроса заявителя о предоставлении муниципальной услуги;</w:t>
      </w:r>
    </w:p>
    <w:p w:rsidR="005A6346" w:rsidRPr="0084069F" w:rsidRDefault="005A6346" w:rsidP="005A6346">
      <w:pPr>
        <w:autoSpaceDE w:val="0"/>
        <w:autoSpaceDN w:val="0"/>
        <w:adjustRightInd w:val="0"/>
        <w:ind w:firstLine="851"/>
        <w:jc w:val="both"/>
        <w:outlineLvl w:val="1"/>
        <w:rPr>
          <w:sz w:val="28"/>
          <w:szCs w:val="28"/>
        </w:rPr>
      </w:pPr>
      <w:r w:rsidRPr="0084069F">
        <w:rPr>
          <w:sz w:val="28"/>
          <w:szCs w:val="28"/>
        </w:rPr>
        <w:t>нарушение срока предоставления муниципальной услуги;</w:t>
      </w:r>
    </w:p>
    <w:p w:rsidR="005A6346" w:rsidRPr="0084069F" w:rsidRDefault="005A6346" w:rsidP="005A6346">
      <w:pPr>
        <w:autoSpaceDE w:val="0"/>
        <w:autoSpaceDN w:val="0"/>
        <w:adjustRightInd w:val="0"/>
        <w:ind w:firstLine="851"/>
        <w:jc w:val="both"/>
        <w:outlineLvl w:val="1"/>
        <w:rPr>
          <w:sz w:val="28"/>
          <w:szCs w:val="28"/>
        </w:rPr>
      </w:pPr>
      <w:r w:rsidRPr="0084069F">
        <w:rPr>
          <w:sz w:val="28"/>
          <w:szCs w:val="28"/>
        </w:rPr>
        <w:t xml:space="preserve">требование у заявителя документов, </w:t>
      </w:r>
      <w:r w:rsidR="005F4746" w:rsidRPr="0084069F">
        <w:rPr>
          <w:sz w:val="28"/>
        </w:rPr>
        <w:t>или информации либо осуществления действий, представления и осуществления которых не предусмотрено</w:t>
      </w:r>
      <w:r w:rsidR="005F4746" w:rsidRPr="0084069F">
        <w:rPr>
          <w:sz w:val="28"/>
          <w:szCs w:val="28"/>
        </w:rPr>
        <w:t xml:space="preserve"> </w:t>
      </w:r>
      <w:r w:rsidRPr="0084069F">
        <w:rPr>
          <w:sz w:val="28"/>
          <w:szCs w:val="28"/>
        </w:rPr>
        <w:t xml:space="preserve">нормативными правовыми актами Российской Федерации, нормативными правовыми актами субъектов Российской Федерации, </w:t>
      </w:r>
      <w:r w:rsidRPr="0084069F">
        <w:rPr>
          <w:sz w:val="28"/>
          <w:szCs w:val="28"/>
        </w:rPr>
        <w:lastRenderedPageBreak/>
        <w:t>муниципальными правовыми актами для предоставления муниципальной услуги;</w:t>
      </w:r>
    </w:p>
    <w:p w:rsidR="005F4746" w:rsidRPr="005F4746" w:rsidRDefault="005F4746" w:rsidP="005F4746">
      <w:pPr>
        <w:autoSpaceDE w:val="0"/>
        <w:autoSpaceDN w:val="0"/>
        <w:adjustRightInd w:val="0"/>
        <w:jc w:val="both"/>
        <w:outlineLvl w:val="1"/>
        <w:rPr>
          <w:sz w:val="24"/>
          <w:szCs w:val="24"/>
        </w:rPr>
      </w:pPr>
      <w:r w:rsidRPr="0084069F">
        <w:rPr>
          <w:sz w:val="24"/>
          <w:szCs w:val="24"/>
        </w:rPr>
        <w:t>(</w:t>
      </w:r>
      <w:proofErr w:type="spellStart"/>
      <w:r w:rsidRPr="0084069F">
        <w:rPr>
          <w:sz w:val="24"/>
          <w:szCs w:val="24"/>
        </w:rPr>
        <w:t>абз</w:t>
      </w:r>
      <w:proofErr w:type="spellEnd"/>
      <w:r w:rsidRPr="0084069F">
        <w:rPr>
          <w:sz w:val="24"/>
          <w:szCs w:val="24"/>
        </w:rPr>
        <w:t xml:space="preserve">. в редакции постановления от </w:t>
      </w:r>
      <w:r w:rsidR="00415DE9" w:rsidRPr="0084069F">
        <w:rPr>
          <w:sz w:val="24"/>
          <w:szCs w:val="24"/>
        </w:rPr>
        <w:t>30.08.2019</w:t>
      </w:r>
      <w:r w:rsidRPr="0084069F">
        <w:rPr>
          <w:sz w:val="24"/>
          <w:szCs w:val="24"/>
        </w:rPr>
        <w:t xml:space="preserve"> № </w:t>
      </w:r>
      <w:r w:rsidR="00415DE9" w:rsidRPr="0084069F">
        <w:rPr>
          <w:sz w:val="24"/>
          <w:szCs w:val="24"/>
        </w:rPr>
        <w:t>117п</w:t>
      </w:r>
      <w:r w:rsidRPr="0084069F">
        <w:rPr>
          <w:sz w:val="24"/>
          <w:szCs w:val="24"/>
        </w:rPr>
        <w:t>)</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346" w:rsidRPr="000111BA" w:rsidRDefault="005A6346" w:rsidP="005A6346">
      <w:pPr>
        <w:autoSpaceDE w:val="0"/>
        <w:autoSpaceDN w:val="0"/>
        <w:adjustRightInd w:val="0"/>
        <w:ind w:firstLine="851"/>
        <w:jc w:val="both"/>
        <w:outlineLvl w:val="1"/>
        <w:rPr>
          <w:sz w:val="28"/>
          <w:szCs w:val="28"/>
        </w:rPr>
      </w:pPr>
      <w:proofErr w:type="gramStart"/>
      <w:r w:rsidRPr="000111B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346" w:rsidRDefault="005A6346" w:rsidP="005A6346">
      <w:pPr>
        <w:autoSpaceDE w:val="0"/>
        <w:autoSpaceDN w:val="0"/>
        <w:adjustRightInd w:val="0"/>
        <w:ind w:firstLine="851"/>
        <w:jc w:val="both"/>
        <w:outlineLvl w:val="1"/>
        <w:rPr>
          <w:sz w:val="28"/>
          <w:szCs w:val="28"/>
        </w:rPr>
      </w:pPr>
      <w:r w:rsidRPr="000111BA">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F4746">
        <w:rPr>
          <w:sz w:val="28"/>
          <w:szCs w:val="28"/>
        </w:rPr>
        <w:t>;</w:t>
      </w:r>
    </w:p>
    <w:p w:rsidR="005F4746" w:rsidRPr="0084069F" w:rsidRDefault="005F4746" w:rsidP="005F4746">
      <w:pPr>
        <w:ind w:firstLine="709"/>
        <w:jc w:val="both"/>
        <w:rPr>
          <w:sz w:val="28"/>
        </w:rPr>
      </w:pPr>
      <w:r w:rsidRPr="0084069F">
        <w:rPr>
          <w:sz w:val="28"/>
        </w:rPr>
        <w:t>нарушение срока  или порядка выдачи документов по результатам предоставления муниципальной услуги;</w:t>
      </w:r>
    </w:p>
    <w:p w:rsidR="005F4746" w:rsidRPr="0084069F" w:rsidRDefault="005F4746" w:rsidP="005F4746">
      <w:pPr>
        <w:tabs>
          <w:tab w:val="left" w:pos="1080"/>
        </w:tabs>
        <w:ind w:firstLine="720"/>
        <w:jc w:val="both"/>
        <w:rPr>
          <w:sz w:val="28"/>
        </w:rPr>
      </w:pPr>
      <w:proofErr w:type="gramStart"/>
      <w:r w:rsidRPr="0084069F">
        <w:rPr>
          <w:sz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F4746" w:rsidRPr="0084069F" w:rsidRDefault="005F4746" w:rsidP="005F4746">
      <w:pPr>
        <w:autoSpaceDE w:val="0"/>
        <w:autoSpaceDN w:val="0"/>
        <w:adjustRightInd w:val="0"/>
        <w:ind w:firstLine="851"/>
        <w:jc w:val="both"/>
        <w:outlineLvl w:val="1"/>
        <w:rPr>
          <w:sz w:val="28"/>
          <w:szCs w:val="28"/>
        </w:rPr>
      </w:pPr>
      <w:r w:rsidRPr="0084069F">
        <w:rPr>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 210-ФЗ.</w:t>
      </w:r>
    </w:p>
    <w:p w:rsidR="005F4746" w:rsidRPr="005F4746" w:rsidRDefault="005F4746" w:rsidP="005F4746">
      <w:pPr>
        <w:autoSpaceDE w:val="0"/>
        <w:autoSpaceDN w:val="0"/>
        <w:adjustRightInd w:val="0"/>
        <w:jc w:val="both"/>
        <w:outlineLvl w:val="1"/>
        <w:rPr>
          <w:sz w:val="24"/>
          <w:szCs w:val="24"/>
        </w:rPr>
      </w:pPr>
      <w:r w:rsidRPr="0084069F">
        <w:rPr>
          <w:sz w:val="24"/>
          <w:szCs w:val="24"/>
        </w:rPr>
        <w:t>(</w:t>
      </w:r>
      <w:proofErr w:type="spellStart"/>
      <w:r w:rsidRPr="0084069F">
        <w:rPr>
          <w:sz w:val="24"/>
          <w:szCs w:val="24"/>
        </w:rPr>
        <w:t>абз</w:t>
      </w:r>
      <w:proofErr w:type="spellEnd"/>
      <w:r w:rsidRPr="0084069F">
        <w:rPr>
          <w:sz w:val="24"/>
          <w:szCs w:val="24"/>
        </w:rPr>
        <w:t xml:space="preserve">. 8-10 в редакции постановления от </w:t>
      </w:r>
      <w:r w:rsidR="00415DE9" w:rsidRPr="0084069F">
        <w:rPr>
          <w:sz w:val="24"/>
          <w:szCs w:val="24"/>
        </w:rPr>
        <w:t xml:space="preserve">30.08.2019 </w:t>
      </w:r>
      <w:r w:rsidRPr="0084069F">
        <w:rPr>
          <w:sz w:val="24"/>
          <w:szCs w:val="24"/>
        </w:rPr>
        <w:t xml:space="preserve">№ </w:t>
      </w:r>
      <w:r w:rsidR="00415DE9" w:rsidRPr="0084069F">
        <w:rPr>
          <w:sz w:val="24"/>
          <w:szCs w:val="24"/>
        </w:rPr>
        <w:t>117п</w:t>
      </w:r>
      <w:r w:rsidRPr="0084069F">
        <w:rPr>
          <w:sz w:val="24"/>
          <w:szCs w:val="24"/>
        </w:rPr>
        <w:t>)</w:t>
      </w:r>
    </w:p>
    <w:p w:rsidR="005A6346" w:rsidRPr="000111BA" w:rsidRDefault="005A6346" w:rsidP="005A6346">
      <w:pPr>
        <w:tabs>
          <w:tab w:val="left" w:pos="1080"/>
          <w:tab w:val="left" w:pos="1260"/>
        </w:tabs>
        <w:ind w:firstLine="851"/>
        <w:jc w:val="both"/>
        <w:rPr>
          <w:sz w:val="28"/>
          <w:szCs w:val="28"/>
        </w:rPr>
      </w:pPr>
      <w:r w:rsidRPr="000111BA">
        <w:rPr>
          <w:sz w:val="28"/>
          <w:szCs w:val="28"/>
        </w:rPr>
        <w:t>Действия (бездействие) сотрудников  муниципальных музеев могут быть обжалованы в досудебном порядке либо в суде.</w:t>
      </w:r>
    </w:p>
    <w:p w:rsidR="005A6346" w:rsidRDefault="005A6346" w:rsidP="005A6346">
      <w:pPr>
        <w:autoSpaceDE w:val="0"/>
        <w:autoSpaceDN w:val="0"/>
        <w:adjustRightInd w:val="0"/>
        <w:ind w:firstLine="709"/>
        <w:jc w:val="both"/>
        <w:rPr>
          <w:sz w:val="28"/>
          <w:szCs w:val="28"/>
        </w:rPr>
      </w:pPr>
      <w:r w:rsidRPr="000111BA">
        <w:rPr>
          <w:sz w:val="28"/>
          <w:szCs w:val="28"/>
        </w:rPr>
        <w:t xml:space="preserve">5.3. </w:t>
      </w:r>
      <w:r>
        <w:rPr>
          <w:sz w:val="28"/>
          <w:szCs w:val="28"/>
        </w:rPr>
        <w:t>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учреждение, предоставляющие муниципальную услугу, либо в отдел культуры администрации города Дивногорска.</w:t>
      </w:r>
    </w:p>
    <w:p w:rsidR="005A6346" w:rsidRPr="000111BA" w:rsidRDefault="005A6346" w:rsidP="005A6346">
      <w:pPr>
        <w:ind w:firstLine="851"/>
        <w:jc w:val="both"/>
        <w:rPr>
          <w:sz w:val="28"/>
          <w:szCs w:val="28"/>
        </w:rPr>
      </w:pPr>
      <w:r w:rsidRPr="000111BA">
        <w:rPr>
          <w:sz w:val="28"/>
          <w:szCs w:val="28"/>
        </w:rPr>
        <w:t>Жалоба подается в письменной форме на бумажном носителе, в электронной форме на имя руководителя учреждения, предоставляющего муниципальную услугу.</w:t>
      </w:r>
    </w:p>
    <w:p w:rsidR="005A6346" w:rsidRPr="000111BA" w:rsidRDefault="005A6346" w:rsidP="005A6346">
      <w:pPr>
        <w:ind w:firstLine="851"/>
        <w:jc w:val="both"/>
        <w:rPr>
          <w:sz w:val="28"/>
          <w:szCs w:val="28"/>
        </w:rPr>
      </w:pPr>
      <w:r w:rsidRPr="000111BA">
        <w:rPr>
          <w:sz w:val="28"/>
          <w:szCs w:val="28"/>
        </w:rPr>
        <w:lastRenderedPageBreak/>
        <w:t>Жалобы на решения, принятые руководителем учреждения, предоставляющего муниципальную услугу, подаются в отдел культуры администрации города Дивногорска.</w:t>
      </w:r>
    </w:p>
    <w:p w:rsidR="005A6346" w:rsidRDefault="005A6346" w:rsidP="005A6346">
      <w:pPr>
        <w:ind w:firstLine="851"/>
        <w:jc w:val="both"/>
        <w:rPr>
          <w:sz w:val="28"/>
          <w:szCs w:val="28"/>
        </w:rPr>
      </w:pPr>
      <w:proofErr w:type="gramStart"/>
      <w:r w:rsidRPr="000111BA">
        <w:rPr>
          <w:sz w:val="28"/>
          <w:szCs w:val="28"/>
        </w:rPr>
        <w:t xml:space="preserve">Жалоба может быть отражена письменно в «Книге жалоб и предложений», которая находится в помещении муниципального музея,  может быть направлена по почте, </w:t>
      </w:r>
      <w:r>
        <w:rPr>
          <w:sz w:val="28"/>
          <w:szCs w:val="28"/>
        </w:rPr>
        <w:t xml:space="preserve">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(при наличии),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w:t>
      </w:r>
      <w:r w:rsidRPr="000111BA">
        <w:rPr>
          <w:sz w:val="28"/>
          <w:szCs w:val="28"/>
        </w:rPr>
        <w:t>а также может быть принята при личном</w:t>
      </w:r>
      <w:proofErr w:type="gramEnd"/>
      <w:r w:rsidRPr="000111BA">
        <w:rPr>
          <w:sz w:val="28"/>
          <w:szCs w:val="28"/>
        </w:rPr>
        <w:t xml:space="preserve"> </w:t>
      </w:r>
      <w:proofErr w:type="gramStart"/>
      <w:r w:rsidRPr="000111BA">
        <w:rPr>
          <w:sz w:val="28"/>
          <w:szCs w:val="28"/>
        </w:rPr>
        <w:t>приеме</w:t>
      </w:r>
      <w:proofErr w:type="gramEnd"/>
      <w:r w:rsidRPr="000111BA">
        <w:rPr>
          <w:sz w:val="28"/>
          <w:szCs w:val="28"/>
        </w:rPr>
        <w:t xml:space="preserve"> заявителя.</w:t>
      </w:r>
    </w:p>
    <w:p w:rsidR="005A6346" w:rsidRPr="000111BA" w:rsidRDefault="005A6346" w:rsidP="005A6346">
      <w:pPr>
        <w:ind w:firstLine="851"/>
        <w:jc w:val="both"/>
        <w:rPr>
          <w:sz w:val="28"/>
          <w:szCs w:val="28"/>
        </w:rPr>
      </w:pPr>
      <w:r>
        <w:rPr>
          <w:sz w:val="28"/>
          <w:szCs w:val="28"/>
        </w:rPr>
        <w:t>(в редакции постановления от 12.03.2014 № 44п)</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5.4. Жалоба должна содержать:</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наименование органа,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5A6346" w:rsidRPr="000111BA" w:rsidRDefault="005A6346" w:rsidP="005A6346">
      <w:pPr>
        <w:autoSpaceDE w:val="0"/>
        <w:autoSpaceDN w:val="0"/>
        <w:adjustRightInd w:val="0"/>
        <w:ind w:firstLine="851"/>
        <w:jc w:val="both"/>
        <w:outlineLvl w:val="1"/>
        <w:rPr>
          <w:sz w:val="28"/>
          <w:szCs w:val="28"/>
        </w:rPr>
      </w:pPr>
      <w:proofErr w:type="gramStart"/>
      <w:r w:rsidRPr="000111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сведения об обжалуемых решениях и действиях (бездействии) должностных лиц учреждения, предоставляющего муниципальную услугу;</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доводы, на основании которых заявитель не согласен с решением и действием (бездействием) должностных лиц,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5</w:t>
      </w:r>
      <w:r w:rsidRPr="000111BA">
        <w:rPr>
          <w:sz w:val="28"/>
          <w:szCs w:val="28"/>
        </w:rPr>
        <w:t xml:space="preserve">. </w:t>
      </w:r>
      <w:proofErr w:type="gramStart"/>
      <w:r w:rsidRPr="000111BA">
        <w:rPr>
          <w:sz w:val="28"/>
          <w:szCs w:val="28"/>
        </w:rPr>
        <w:t xml:space="preserve">Жалоба, поступившая в учреждение, предоставляющее муниципальную услугу, подлежит рассмотрению руководителем учреждения,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proofErr w:type="gramEnd"/>
    </w:p>
    <w:p w:rsidR="005A6346" w:rsidRPr="000111BA" w:rsidRDefault="005A6346" w:rsidP="005A6346">
      <w:pPr>
        <w:autoSpaceDE w:val="0"/>
        <w:autoSpaceDN w:val="0"/>
        <w:adjustRightInd w:val="0"/>
        <w:jc w:val="both"/>
        <w:outlineLvl w:val="1"/>
        <w:rPr>
          <w:sz w:val="28"/>
          <w:szCs w:val="28"/>
        </w:rPr>
      </w:pPr>
      <w:r w:rsidRPr="000111BA">
        <w:rPr>
          <w:sz w:val="28"/>
          <w:szCs w:val="28"/>
        </w:rPr>
        <w:t>дней со дня ее регистрации. Регистрация поступившей жалобы осуществляется должностным лицом учреждения, предоставляющего муниципальную услугу, в течение 15 минут с момента ее получения.</w:t>
      </w:r>
    </w:p>
    <w:p w:rsidR="005A6346" w:rsidRPr="000111BA" w:rsidRDefault="005A6346" w:rsidP="005A6346">
      <w:pPr>
        <w:ind w:firstLine="851"/>
        <w:jc w:val="both"/>
        <w:rPr>
          <w:sz w:val="28"/>
          <w:szCs w:val="28"/>
        </w:rPr>
      </w:pPr>
      <w:r w:rsidRPr="000111BA">
        <w:rPr>
          <w:sz w:val="28"/>
          <w:szCs w:val="28"/>
        </w:rPr>
        <w:t>5.</w:t>
      </w:r>
      <w:r>
        <w:rPr>
          <w:sz w:val="28"/>
          <w:szCs w:val="28"/>
        </w:rPr>
        <w:t>6</w:t>
      </w:r>
      <w:r w:rsidRPr="000111BA">
        <w:rPr>
          <w:sz w:val="28"/>
          <w:szCs w:val="28"/>
        </w:rPr>
        <w:t>. Руководитель муниципального  музея при поступлении жалобы:</w:t>
      </w:r>
    </w:p>
    <w:p w:rsidR="005A6346" w:rsidRPr="000111BA" w:rsidRDefault="005A6346" w:rsidP="005A6346">
      <w:pPr>
        <w:ind w:firstLine="851"/>
        <w:jc w:val="both"/>
        <w:rPr>
          <w:sz w:val="28"/>
          <w:szCs w:val="28"/>
        </w:rPr>
      </w:pPr>
      <w:r w:rsidRPr="000111BA">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A6346" w:rsidRPr="000111BA" w:rsidRDefault="005A6346" w:rsidP="005A6346">
      <w:pPr>
        <w:ind w:firstLine="851"/>
        <w:jc w:val="both"/>
        <w:rPr>
          <w:sz w:val="28"/>
          <w:szCs w:val="28"/>
        </w:rPr>
      </w:pPr>
      <w:r w:rsidRPr="000111BA">
        <w:rPr>
          <w:sz w:val="28"/>
          <w:szCs w:val="28"/>
        </w:rPr>
        <w:t>вправе запрашивать необходимые для рассмотрения жалобы документы и материалы;</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lastRenderedPageBreak/>
        <w:t>5.</w:t>
      </w:r>
      <w:r>
        <w:rPr>
          <w:sz w:val="28"/>
          <w:szCs w:val="28"/>
        </w:rPr>
        <w:t>7</w:t>
      </w:r>
      <w:proofErr w:type="gramStart"/>
      <w:r w:rsidRPr="000111BA">
        <w:rPr>
          <w:sz w:val="28"/>
          <w:szCs w:val="28"/>
        </w:rPr>
        <w:t xml:space="preserve"> П</w:t>
      </w:r>
      <w:proofErr w:type="gramEnd"/>
      <w:r w:rsidRPr="000111BA">
        <w:rPr>
          <w:sz w:val="28"/>
          <w:szCs w:val="28"/>
        </w:rPr>
        <w:t>о результатам рассмотрения жалобы руководитель муниципального  музея, принимает одно из следующих решений:</w:t>
      </w:r>
    </w:p>
    <w:p w:rsidR="005A6346" w:rsidRPr="000111BA" w:rsidRDefault="005A6346" w:rsidP="005A6346">
      <w:pPr>
        <w:autoSpaceDE w:val="0"/>
        <w:autoSpaceDN w:val="0"/>
        <w:adjustRightInd w:val="0"/>
        <w:ind w:firstLine="851"/>
        <w:jc w:val="both"/>
        <w:outlineLvl w:val="1"/>
        <w:rPr>
          <w:sz w:val="28"/>
          <w:szCs w:val="28"/>
        </w:rPr>
      </w:pPr>
      <w:proofErr w:type="gramStart"/>
      <w:r w:rsidRPr="000111BA">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отказывает в удовлетворении жалобы.</w:t>
      </w:r>
    </w:p>
    <w:p w:rsidR="005A6346"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8</w:t>
      </w:r>
      <w:r w:rsidRPr="000111BA">
        <w:rPr>
          <w:sz w:val="28"/>
          <w:szCs w:val="28"/>
        </w:rPr>
        <w:t xml:space="preserve">. Не позднее дня, следующего за днем принятия решения, указанного в </w:t>
      </w:r>
      <w:hyperlink r:id="rId10" w:history="1">
        <w:r w:rsidRPr="000111BA">
          <w:rPr>
            <w:sz w:val="28"/>
            <w:szCs w:val="28"/>
          </w:rPr>
          <w:t>пункте</w:t>
        </w:r>
      </w:hyperlink>
      <w:r w:rsidRPr="000111BA">
        <w:rPr>
          <w:sz w:val="28"/>
          <w:szCs w:val="28"/>
        </w:rPr>
        <w:t xml:space="preserve"> 5.6.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F4746" w:rsidRPr="0084069F" w:rsidRDefault="005F4746" w:rsidP="005F4746">
      <w:pPr>
        <w:tabs>
          <w:tab w:val="left" w:pos="1080"/>
        </w:tabs>
        <w:ind w:firstLine="720"/>
        <w:jc w:val="both"/>
        <w:rPr>
          <w:sz w:val="28"/>
        </w:rPr>
      </w:pPr>
      <w:r w:rsidRPr="0084069F">
        <w:rPr>
          <w:sz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069F">
        <w:rPr>
          <w:sz w:val="28"/>
        </w:rPr>
        <w:t>неудобства</w:t>
      </w:r>
      <w:proofErr w:type="gramEnd"/>
      <w:r w:rsidRPr="0084069F">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746" w:rsidRPr="0084069F" w:rsidRDefault="005F4746" w:rsidP="005F4746">
      <w:pPr>
        <w:tabs>
          <w:tab w:val="left" w:pos="1080"/>
        </w:tabs>
        <w:jc w:val="both"/>
        <w:rPr>
          <w:sz w:val="24"/>
          <w:szCs w:val="24"/>
        </w:rPr>
      </w:pPr>
      <w:r w:rsidRPr="0084069F">
        <w:rPr>
          <w:sz w:val="24"/>
          <w:szCs w:val="24"/>
        </w:rPr>
        <w:t>(</w:t>
      </w:r>
      <w:proofErr w:type="spellStart"/>
      <w:r w:rsidR="00415DE9" w:rsidRPr="0084069F">
        <w:rPr>
          <w:sz w:val="24"/>
          <w:szCs w:val="24"/>
        </w:rPr>
        <w:t>абз</w:t>
      </w:r>
      <w:proofErr w:type="spellEnd"/>
      <w:r w:rsidR="00415DE9" w:rsidRPr="0084069F">
        <w:rPr>
          <w:sz w:val="24"/>
          <w:szCs w:val="24"/>
        </w:rPr>
        <w:t xml:space="preserve">. </w:t>
      </w:r>
      <w:r w:rsidRPr="0084069F">
        <w:rPr>
          <w:sz w:val="24"/>
          <w:szCs w:val="24"/>
        </w:rPr>
        <w:t xml:space="preserve">в редакции постановления от </w:t>
      </w:r>
      <w:r w:rsidR="00415DE9" w:rsidRPr="0084069F">
        <w:rPr>
          <w:sz w:val="24"/>
          <w:szCs w:val="24"/>
        </w:rPr>
        <w:t>30.08.2019 № 117п</w:t>
      </w:r>
      <w:r w:rsidRPr="0084069F">
        <w:rPr>
          <w:sz w:val="24"/>
          <w:szCs w:val="24"/>
        </w:rPr>
        <w:t>)</w:t>
      </w:r>
    </w:p>
    <w:p w:rsidR="005F4746" w:rsidRDefault="005F4746" w:rsidP="005F4746">
      <w:pPr>
        <w:autoSpaceDE w:val="0"/>
        <w:autoSpaceDN w:val="0"/>
        <w:adjustRightInd w:val="0"/>
        <w:ind w:firstLine="851"/>
        <w:jc w:val="both"/>
        <w:outlineLvl w:val="1"/>
        <w:rPr>
          <w:sz w:val="28"/>
          <w:szCs w:val="28"/>
        </w:rPr>
      </w:pPr>
      <w:r w:rsidRPr="0084069F">
        <w:rPr>
          <w:sz w:val="28"/>
        </w:rPr>
        <w:t xml:space="preserve">5.8.2. В случае признания </w:t>
      </w:r>
      <w:proofErr w:type="gramStart"/>
      <w:r w:rsidRPr="0084069F">
        <w:rPr>
          <w:sz w:val="28"/>
        </w:rPr>
        <w:t>жалобы</w:t>
      </w:r>
      <w:proofErr w:type="gramEnd"/>
      <w:r w:rsidRPr="0084069F">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E9" w:rsidRPr="00F53429" w:rsidRDefault="00415DE9" w:rsidP="00415DE9">
      <w:pPr>
        <w:tabs>
          <w:tab w:val="left" w:pos="1080"/>
        </w:tabs>
        <w:jc w:val="both"/>
        <w:rPr>
          <w:sz w:val="24"/>
          <w:szCs w:val="24"/>
        </w:rPr>
      </w:pPr>
      <w:r w:rsidRPr="00F53429">
        <w:rPr>
          <w:sz w:val="24"/>
          <w:szCs w:val="24"/>
        </w:rPr>
        <w:t>(</w:t>
      </w:r>
      <w:proofErr w:type="spellStart"/>
      <w:r w:rsidRPr="00F53429">
        <w:rPr>
          <w:sz w:val="24"/>
          <w:szCs w:val="24"/>
        </w:rPr>
        <w:t>абз</w:t>
      </w:r>
      <w:proofErr w:type="spellEnd"/>
      <w:r w:rsidRPr="00F53429">
        <w:rPr>
          <w:sz w:val="24"/>
          <w:szCs w:val="24"/>
        </w:rPr>
        <w:t>. в редакции постановления от 30.08.2019 № 117п)</w:t>
      </w:r>
    </w:p>
    <w:p w:rsidR="005A6346" w:rsidRPr="001B2711" w:rsidRDefault="005A6346" w:rsidP="005A6346">
      <w:pPr>
        <w:tabs>
          <w:tab w:val="left" w:pos="1276"/>
        </w:tabs>
        <w:ind w:firstLine="851"/>
        <w:jc w:val="both"/>
        <w:rPr>
          <w:sz w:val="28"/>
          <w:szCs w:val="28"/>
        </w:rPr>
      </w:pPr>
      <w:r w:rsidRPr="001B2711">
        <w:rPr>
          <w:sz w:val="28"/>
          <w:szCs w:val="28"/>
        </w:rPr>
        <w:t>5.</w:t>
      </w:r>
      <w:r>
        <w:rPr>
          <w:sz w:val="28"/>
          <w:szCs w:val="28"/>
        </w:rPr>
        <w:t xml:space="preserve">9. </w:t>
      </w:r>
      <w:r w:rsidRPr="001B2711">
        <w:rPr>
          <w:sz w:val="28"/>
          <w:szCs w:val="28"/>
        </w:rPr>
        <w:t>.</w:t>
      </w:r>
      <w:r w:rsidRPr="001B2711">
        <w:rPr>
          <w:sz w:val="28"/>
          <w:szCs w:val="28"/>
        </w:rPr>
        <w:tab/>
        <w:t xml:space="preserve">При подаче жалобы </w:t>
      </w:r>
      <w:r>
        <w:rPr>
          <w:sz w:val="28"/>
          <w:szCs w:val="28"/>
        </w:rPr>
        <w:t xml:space="preserve">в отдел культуры администрации города Дивногорска </w:t>
      </w:r>
      <w:r w:rsidRPr="001B2711">
        <w:rPr>
          <w:sz w:val="28"/>
          <w:szCs w:val="28"/>
        </w:rPr>
        <w:t>заявитель вправе получить в отделе</w:t>
      </w:r>
      <w:r>
        <w:rPr>
          <w:sz w:val="28"/>
          <w:szCs w:val="28"/>
        </w:rPr>
        <w:t xml:space="preserve"> культуры</w:t>
      </w:r>
      <w:r w:rsidRPr="001B2711">
        <w:rPr>
          <w:sz w:val="28"/>
          <w:szCs w:val="28"/>
        </w:rPr>
        <w:t xml:space="preserve"> следующую информацию, необходимую для обоснования и рассмотрения жалобы:</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графике приема заявителей начал</w:t>
      </w:r>
      <w:r>
        <w:rPr>
          <w:rFonts w:ascii="Times New Roman" w:hAnsi="Times New Roman" w:cs="Times New Roman"/>
          <w:sz w:val="28"/>
          <w:szCs w:val="28"/>
        </w:rPr>
        <w:t>ьником отдела либо лицом, его з</w:t>
      </w:r>
      <w:r w:rsidRPr="001B2711">
        <w:rPr>
          <w:rFonts w:ascii="Times New Roman" w:hAnsi="Times New Roman" w:cs="Times New Roman"/>
          <w:sz w:val="28"/>
          <w:szCs w:val="28"/>
        </w:rPr>
        <w:t>амещающим;</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перечне номеров телефонов для получения сведений о прохождении процедур рассмотрения жалобы;</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входящем номере, под которым зарегистрирована жалоба;</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сроке рассмотрения жалобы;</w:t>
      </w:r>
    </w:p>
    <w:p w:rsidR="005A6346"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принятых промежуточных решениях (принятие к рассмотрению, истребование документов).</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10.</w:t>
      </w:r>
      <w:r w:rsidRPr="000111BA">
        <w:rPr>
          <w:sz w:val="28"/>
          <w:szCs w:val="28"/>
        </w:rPr>
        <w:t xml:space="preserve"> </w:t>
      </w:r>
      <w:proofErr w:type="gramStart"/>
      <w:r w:rsidRPr="000111BA">
        <w:rPr>
          <w:sz w:val="28"/>
          <w:szCs w:val="28"/>
        </w:rPr>
        <w:t>Жалоба, поступившая в отдел культуры подлежит рассмотрению  начальником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111BA">
        <w:rPr>
          <w:sz w:val="28"/>
          <w:szCs w:val="28"/>
        </w:rPr>
        <w:t xml:space="preserve"> </w:t>
      </w:r>
      <w:r w:rsidRPr="000111BA">
        <w:rPr>
          <w:sz w:val="28"/>
          <w:szCs w:val="28"/>
        </w:rPr>
        <w:lastRenderedPageBreak/>
        <w:t>Регистрация поступившей жалобы осуществляется должностным лицом отдела культуры, в течение 15 минут с момента ее получения.</w:t>
      </w:r>
    </w:p>
    <w:p w:rsidR="005A6346" w:rsidRPr="000111BA" w:rsidRDefault="005A6346" w:rsidP="005A6346">
      <w:pPr>
        <w:ind w:firstLine="851"/>
        <w:jc w:val="both"/>
        <w:rPr>
          <w:sz w:val="28"/>
          <w:szCs w:val="28"/>
        </w:rPr>
      </w:pPr>
      <w:r w:rsidRPr="000111BA">
        <w:rPr>
          <w:sz w:val="28"/>
          <w:szCs w:val="28"/>
        </w:rPr>
        <w:t>5.1</w:t>
      </w:r>
      <w:r>
        <w:rPr>
          <w:sz w:val="28"/>
          <w:szCs w:val="28"/>
        </w:rPr>
        <w:t>1</w:t>
      </w:r>
      <w:r w:rsidRPr="000111BA">
        <w:rPr>
          <w:sz w:val="28"/>
          <w:szCs w:val="28"/>
        </w:rPr>
        <w:t>. Начальник отдела культуры при поступлении жалобы:</w:t>
      </w:r>
    </w:p>
    <w:p w:rsidR="005A6346" w:rsidRPr="000111BA" w:rsidRDefault="005A6346" w:rsidP="005A6346">
      <w:pPr>
        <w:ind w:firstLine="851"/>
        <w:jc w:val="both"/>
        <w:rPr>
          <w:sz w:val="28"/>
          <w:szCs w:val="28"/>
        </w:rPr>
      </w:pPr>
      <w:r w:rsidRPr="000111BA">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A6346" w:rsidRPr="000111BA" w:rsidRDefault="005A6346" w:rsidP="005A6346">
      <w:pPr>
        <w:ind w:firstLine="851"/>
        <w:jc w:val="both"/>
        <w:rPr>
          <w:sz w:val="28"/>
          <w:szCs w:val="28"/>
        </w:rPr>
      </w:pPr>
      <w:r w:rsidRPr="000111BA">
        <w:rPr>
          <w:sz w:val="28"/>
          <w:szCs w:val="28"/>
        </w:rPr>
        <w:t>вправе запрашивать необходимые для рассмотрения жалобы документы и материалы;</w:t>
      </w:r>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5.1</w:t>
      </w:r>
      <w:r>
        <w:rPr>
          <w:sz w:val="28"/>
          <w:szCs w:val="28"/>
        </w:rPr>
        <w:t>2</w:t>
      </w:r>
      <w:r w:rsidRPr="000111BA">
        <w:rPr>
          <w:sz w:val="28"/>
          <w:szCs w:val="28"/>
        </w:rPr>
        <w:t>. По результатам рассмотрения жалобы начальник отдела культуры принимает одно из следующих решений:</w:t>
      </w:r>
    </w:p>
    <w:p w:rsidR="005A6346" w:rsidRPr="000111BA" w:rsidRDefault="005A6346" w:rsidP="005A6346">
      <w:pPr>
        <w:autoSpaceDE w:val="0"/>
        <w:autoSpaceDN w:val="0"/>
        <w:adjustRightInd w:val="0"/>
        <w:ind w:firstLine="709"/>
        <w:jc w:val="both"/>
        <w:outlineLvl w:val="1"/>
        <w:rPr>
          <w:sz w:val="28"/>
          <w:szCs w:val="28"/>
        </w:rPr>
      </w:pPr>
      <w:proofErr w:type="gramStart"/>
      <w:r w:rsidRPr="000111BA">
        <w:rPr>
          <w:sz w:val="28"/>
          <w:szCs w:val="28"/>
        </w:rPr>
        <w:t xml:space="preserve">удовлетворяет жалобу, в том числе в форме отмены принятого </w:t>
      </w:r>
      <w:r>
        <w:rPr>
          <w:sz w:val="28"/>
          <w:szCs w:val="28"/>
        </w:rPr>
        <w:t xml:space="preserve">учреждением </w:t>
      </w:r>
      <w:r w:rsidRPr="000111BA">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отказывает в удовлетворении жалобы.</w:t>
      </w:r>
    </w:p>
    <w:p w:rsidR="005A6346" w:rsidRDefault="005A6346" w:rsidP="005A6346">
      <w:pPr>
        <w:autoSpaceDE w:val="0"/>
        <w:autoSpaceDN w:val="0"/>
        <w:adjustRightInd w:val="0"/>
        <w:ind w:firstLine="851"/>
        <w:jc w:val="both"/>
        <w:outlineLvl w:val="1"/>
        <w:rPr>
          <w:sz w:val="28"/>
          <w:szCs w:val="28"/>
        </w:rPr>
      </w:pPr>
      <w:r w:rsidRPr="000111BA">
        <w:rPr>
          <w:sz w:val="28"/>
          <w:szCs w:val="28"/>
        </w:rPr>
        <w:t xml:space="preserve">Не позднее дня, следующего за днем принятия решения, указанного в </w:t>
      </w:r>
      <w:r>
        <w:rPr>
          <w:sz w:val="28"/>
          <w:szCs w:val="28"/>
        </w:rPr>
        <w:t>абзаце первом настоящего пункта</w:t>
      </w:r>
      <w:r w:rsidRPr="000111BA">
        <w:rPr>
          <w:sz w:val="28"/>
          <w:szCs w:val="28"/>
        </w:rPr>
        <w:t>,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6346" w:rsidRDefault="005A6346" w:rsidP="005A6346">
      <w:pPr>
        <w:autoSpaceDE w:val="0"/>
        <w:autoSpaceDN w:val="0"/>
        <w:adjustRightInd w:val="0"/>
        <w:ind w:firstLine="851"/>
        <w:jc w:val="both"/>
        <w:outlineLvl w:val="1"/>
        <w:rPr>
          <w:sz w:val="28"/>
          <w:szCs w:val="28"/>
        </w:rPr>
      </w:pPr>
      <w:r>
        <w:rPr>
          <w:sz w:val="28"/>
          <w:szCs w:val="28"/>
        </w:rPr>
        <w:t>(в ред. постановления от 12.03.2014 № 44п)</w:t>
      </w:r>
    </w:p>
    <w:p w:rsidR="005F4746" w:rsidRPr="00F53429" w:rsidRDefault="005F4746" w:rsidP="005F4746">
      <w:pPr>
        <w:tabs>
          <w:tab w:val="left" w:pos="1080"/>
        </w:tabs>
        <w:ind w:firstLine="720"/>
        <w:jc w:val="both"/>
        <w:rPr>
          <w:rFonts w:eastAsiaTheme="minorHAnsi"/>
          <w:sz w:val="28"/>
          <w:szCs w:val="28"/>
          <w:lang w:eastAsia="en-US"/>
        </w:rPr>
      </w:pPr>
      <w:r w:rsidRPr="00F53429">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429">
        <w:rPr>
          <w:sz w:val="28"/>
        </w:rPr>
        <w:t>неудобства</w:t>
      </w:r>
      <w:proofErr w:type="gramEnd"/>
      <w:r w:rsidRPr="00F53429">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DE9" w:rsidRPr="00F53429" w:rsidRDefault="00415DE9" w:rsidP="00415DE9">
      <w:pPr>
        <w:tabs>
          <w:tab w:val="left" w:pos="1080"/>
        </w:tabs>
        <w:jc w:val="both"/>
        <w:rPr>
          <w:sz w:val="24"/>
          <w:szCs w:val="24"/>
        </w:rPr>
      </w:pPr>
      <w:r w:rsidRPr="00F53429">
        <w:rPr>
          <w:sz w:val="24"/>
          <w:szCs w:val="24"/>
        </w:rPr>
        <w:t>(</w:t>
      </w:r>
      <w:proofErr w:type="spellStart"/>
      <w:r w:rsidRPr="00F53429">
        <w:rPr>
          <w:sz w:val="24"/>
          <w:szCs w:val="24"/>
        </w:rPr>
        <w:t>абз</w:t>
      </w:r>
      <w:proofErr w:type="spellEnd"/>
      <w:r w:rsidRPr="00F53429">
        <w:rPr>
          <w:sz w:val="24"/>
          <w:szCs w:val="24"/>
        </w:rPr>
        <w:t>. в редакции постановления от 30.08.2019 № 117п)</w:t>
      </w:r>
    </w:p>
    <w:p w:rsidR="005F4746" w:rsidRPr="00F53429" w:rsidRDefault="005F4746" w:rsidP="005F4746">
      <w:pPr>
        <w:autoSpaceDE w:val="0"/>
        <w:autoSpaceDN w:val="0"/>
        <w:adjustRightInd w:val="0"/>
        <w:ind w:firstLine="851"/>
        <w:jc w:val="both"/>
        <w:outlineLvl w:val="1"/>
        <w:rPr>
          <w:sz w:val="28"/>
          <w:szCs w:val="28"/>
        </w:rPr>
      </w:pPr>
      <w:r w:rsidRPr="00F53429">
        <w:rPr>
          <w:sz w:val="28"/>
        </w:rPr>
        <w:t xml:space="preserve">В случае признания </w:t>
      </w:r>
      <w:proofErr w:type="gramStart"/>
      <w:r w:rsidRPr="00F53429">
        <w:rPr>
          <w:sz w:val="28"/>
        </w:rPr>
        <w:t>жалобы</w:t>
      </w:r>
      <w:proofErr w:type="gramEnd"/>
      <w:r w:rsidRPr="00F53429">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E9" w:rsidRPr="00F53429" w:rsidRDefault="00415DE9" w:rsidP="00415DE9">
      <w:pPr>
        <w:tabs>
          <w:tab w:val="left" w:pos="1080"/>
        </w:tabs>
        <w:jc w:val="both"/>
        <w:rPr>
          <w:sz w:val="24"/>
          <w:szCs w:val="24"/>
        </w:rPr>
      </w:pPr>
      <w:r w:rsidRPr="00F53429">
        <w:rPr>
          <w:sz w:val="24"/>
          <w:szCs w:val="24"/>
        </w:rPr>
        <w:t>(</w:t>
      </w:r>
      <w:proofErr w:type="spellStart"/>
      <w:r w:rsidRPr="00F53429">
        <w:rPr>
          <w:sz w:val="24"/>
          <w:szCs w:val="24"/>
        </w:rPr>
        <w:t>абз</w:t>
      </w:r>
      <w:proofErr w:type="spellEnd"/>
      <w:r w:rsidRPr="00F53429">
        <w:rPr>
          <w:sz w:val="24"/>
          <w:szCs w:val="24"/>
        </w:rPr>
        <w:t>. в редакции постановления от 30.08.2019 № 117п)</w:t>
      </w:r>
    </w:p>
    <w:p w:rsidR="005A6346" w:rsidRDefault="005A6346" w:rsidP="005A634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5.13. Пункт исключен постановлением от 12.03.2014 № 44п</w:t>
      </w:r>
    </w:p>
    <w:p w:rsidR="005A6346" w:rsidRDefault="005A6346" w:rsidP="005A6346">
      <w:pPr>
        <w:autoSpaceDE w:val="0"/>
        <w:autoSpaceDN w:val="0"/>
        <w:adjustRightInd w:val="0"/>
        <w:ind w:firstLine="851"/>
        <w:jc w:val="both"/>
        <w:rPr>
          <w:sz w:val="28"/>
          <w:szCs w:val="28"/>
          <w:lang w:eastAsia="en-US"/>
        </w:rPr>
      </w:pPr>
      <w:r w:rsidRPr="00C61121">
        <w:rPr>
          <w:sz w:val="28"/>
          <w:szCs w:val="28"/>
        </w:rPr>
        <w:t xml:space="preserve">5.14. </w:t>
      </w:r>
      <w:r w:rsidRPr="00C61121">
        <w:rPr>
          <w:sz w:val="28"/>
          <w:szCs w:val="28"/>
          <w:lang w:eastAsia="en-US"/>
        </w:rPr>
        <w:t xml:space="preserve">В случае установления в ходе или по результатам </w:t>
      </w:r>
      <w:proofErr w:type="gramStart"/>
      <w:r w:rsidRPr="00C61121">
        <w:rPr>
          <w:sz w:val="28"/>
          <w:szCs w:val="28"/>
          <w:lang w:eastAsia="en-US"/>
        </w:rPr>
        <w:t>рассмотрения жалобы признаков состава административного правонарушения</w:t>
      </w:r>
      <w:proofErr w:type="gramEnd"/>
      <w:r w:rsidRPr="00C61121">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5.15. Заявители имеют право обратиться в учреждение, предоставляющее муниципальную услугу, за получением информации и документов, необходимых для обоснования и рассмотрения жалобы.</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lastRenderedPageBreak/>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5.16. Основания для приостановления рассмотрения жалобы отсутствуют.</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5.17. Заявители вправе обжаловать решения, принятые в ходе предоставления муниципальной услуги, действия или бездействие  должностных лиц учреждения,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pStyle w:val="ConsPlusNormal"/>
        <w:widowControl/>
        <w:ind w:firstLine="851"/>
        <w:jc w:val="both"/>
        <w:rPr>
          <w:rFonts w:ascii="Times New Roman" w:hAnsi="Times New Roman" w:cs="Times New Roman"/>
          <w:sz w:val="24"/>
          <w:szCs w:val="24"/>
        </w:rPr>
      </w:pPr>
      <w:r w:rsidRPr="00C61121">
        <w:rPr>
          <w:rFonts w:ascii="Times New Roman" w:hAnsi="Times New Roman" w:cs="Times New Roman"/>
          <w:sz w:val="28"/>
          <w:szCs w:val="28"/>
        </w:rPr>
        <w:t>5.18.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срок, привлечение виновных лиц к ответственности.</w:t>
      </w:r>
    </w:p>
    <w:p w:rsidR="00460E91" w:rsidRPr="005A6346" w:rsidRDefault="005A6346" w:rsidP="005A6346">
      <w:pPr>
        <w:pStyle w:val="ConsPlusNormal"/>
        <w:widowControl/>
        <w:tabs>
          <w:tab w:val="left" w:pos="1418"/>
        </w:tabs>
        <w:ind w:firstLine="709"/>
        <w:jc w:val="both"/>
        <w:rPr>
          <w:rFonts w:ascii="Times New Roman" w:hAnsi="Times New Roman" w:cs="Times New Roman"/>
          <w:sz w:val="28"/>
          <w:szCs w:val="28"/>
        </w:rPr>
      </w:pPr>
      <w:r w:rsidRPr="005A6346">
        <w:rPr>
          <w:rFonts w:ascii="Times New Roman" w:hAnsi="Times New Roman" w:cs="Times New Roman"/>
          <w:sz w:val="28"/>
          <w:szCs w:val="28"/>
          <w:lang w:eastAsia="en-US"/>
        </w:rPr>
        <w:t xml:space="preserve">(пункт внесен постановлением </w:t>
      </w:r>
      <w:r w:rsidRPr="005A6346">
        <w:rPr>
          <w:rFonts w:ascii="Times New Roman" w:hAnsi="Times New Roman" w:cs="Times New Roman"/>
          <w:sz w:val="28"/>
          <w:szCs w:val="28"/>
        </w:rPr>
        <w:t>от 12.03.2014 № 44п</w:t>
      </w:r>
      <w:r w:rsidRPr="005A6346">
        <w:rPr>
          <w:rFonts w:ascii="Times New Roman" w:hAnsi="Times New Roman" w:cs="Times New Roman"/>
          <w:sz w:val="28"/>
          <w:szCs w:val="28"/>
          <w:lang w:eastAsia="en-US"/>
        </w:rPr>
        <w:t>)</w:t>
      </w:r>
    </w:p>
    <w:p w:rsidR="00AD7134" w:rsidRPr="00AD7134" w:rsidRDefault="00460E91" w:rsidP="00703760">
      <w:pPr>
        <w:shd w:val="clear" w:color="auto" w:fill="FFFFFF"/>
        <w:tabs>
          <w:tab w:val="left" w:pos="709"/>
          <w:tab w:val="left" w:pos="9214"/>
        </w:tabs>
        <w:ind w:left="4678"/>
        <w:rPr>
          <w:b/>
          <w:sz w:val="24"/>
          <w:szCs w:val="24"/>
          <w:highlight w:val="cyan"/>
        </w:rPr>
      </w:pPr>
      <w:r>
        <w:rPr>
          <w:b/>
        </w:rPr>
        <w:br w:type="page"/>
      </w:r>
      <w:r w:rsidR="00AD7134" w:rsidRPr="00AD7134">
        <w:rPr>
          <w:sz w:val="24"/>
          <w:szCs w:val="24"/>
          <w:highlight w:val="cyan"/>
        </w:rPr>
        <w:lastRenderedPageBreak/>
        <w:t>Приложение 1</w:t>
      </w:r>
    </w:p>
    <w:p w:rsidR="00AD7134" w:rsidRPr="00AD7134" w:rsidRDefault="00AD7134" w:rsidP="00703760">
      <w:pPr>
        <w:ind w:left="4678"/>
        <w:rPr>
          <w:sz w:val="24"/>
          <w:szCs w:val="24"/>
          <w:highlight w:val="cyan"/>
        </w:rPr>
      </w:pPr>
      <w:r w:rsidRPr="00AD7134">
        <w:rPr>
          <w:sz w:val="24"/>
          <w:szCs w:val="24"/>
          <w:highlight w:val="cyan"/>
        </w:rPr>
        <w:t xml:space="preserve">к административному регламенту </w:t>
      </w:r>
      <w:proofErr w:type="gramStart"/>
      <w:r w:rsidRPr="00AD7134">
        <w:rPr>
          <w:sz w:val="24"/>
          <w:szCs w:val="24"/>
          <w:highlight w:val="cyan"/>
        </w:rPr>
        <w:t>по</w:t>
      </w:r>
      <w:proofErr w:type="gramEnd"/>
    </w:p>
    <w:p w:rsidR="00AD7134" w:rsidRPr="00AD7134" w:rsidRDefault="00AD7134" w:rsidP="00703760">
      <w:pPr>
        <w:ind w:left="4678"/>
        <w:rPr>
          <w:bCs/>
          <w:color w:val="000000"/>
          <w:sz w:val="24"/>
          <w:szCs w:val="24"/>
          <w:highlight w:val="cyan"/>
        </w:rPr>
      </w:pPr>
      <w:r w:rsidRPr="00AD7134">
        <w:rPr>
          <w:sz w:val="24"/>
          <w:szCs w:val="24"/>
          <w:highlight w:val="cyan"/>
        </w:rPr>
        <w:t>предоставлению муниципальной услуги «</w:t>
      </w:r>
      <w:r w:rsidRPr="00AD7134">
        <w:rPr>
          <w:color w:val="000000"/>
          <w:sz w:val="24"/>
          <w:szCs w:val="24"/>
          <w:highlight w:val="cyan"/>
        </w:rPr>
        <w:t>Обеспечение свободного доступа к культурно-художественным ценностям, их популяризация»</w:t>
      </w:r>
    </w:p>
    <w:p w:rsidR="00AD7134" w:rsidRPr="00AD7134" w:rsidRDefault="00AD7134" w:rsidP="00703760">
      <w:pPr>
        <w:ind w:left="4678"/>
        <w:rPr>
          <w:bCs/>
          <w:color w:val="000000"/>
          <w:sz w:val="24"/>
          <w:szCs w:val="24"/>
          <w:highlight w:val="cyan"/>
        </w:rPr>
      </w:pPr>
      <w:r w:rsidRPr="00AD7134">
        <w:rPr>
          <w:bCs/>
          <w:color w:val="000000"/>
          <w:sz w:val="24"/>
          <w:szCs w:val="24"/>
          <w:highlight w:val="cyan"/>
        </w:rPr>
        <w:t xml:space="preserve">(ред. постановления от </w:t>
      </w:r>
      <w:r w:rsidR="00703760">
        <w:rPr>
          <w:bCs/>
          <w:color w:val="000000"/>
          <w:sz w:val="24"/>
          <w:szCs w:val="24"/>
          <w:highlight w:val="cyan"/>
        </w:rPr>
        <w:t>25.12.2020 № 232п</w:t>
      </w:r>
      <w:r w:rsidRPr="00AD7134">
        <w:rPr>
          <w:bCs/>
          <w:color w:val="000000"/>
          <w:sz w:val="24"/>
          <w:szCs w:val="24"/>
          <w:highlight w:val="cyan"/>
        </w:rPr>
        <w:t>)</w:t>
      </w:r>
    </w:p>
    <w:p w:rsidR="00AD7134" w:rsidRPr="00AD7134" w:rsidRDefault="00AD7134" w:rsidP="00AD7134">
      <w:pPr>
        <w:shd w:val="clear" w:color="auto" w:fill="FFFFFF"/>
        <w:tabs>
          <w:tab w:val="left" w:pos="709"/>
          <w:tab w:val="left" w:pos="9214"/>
        </w:tabs>
        <w:jc w:val="center"/>
        <w:rPr>
          <w:color w:val="000000"/>
          <w:sz w:val="24"/>
          <w:szCs w:val="24"/>
          <w:highlight w:val="cyan"/>
        </w:rPr>
      </w:pPr>
    </w:p>
    <w:p w:rsidR="00AD7134" w:rsidRPr="00AD7134" w:rsidRDefault="00AD7134" w:rsidP="00AD7134">
      <w:pPr>
        <w:shd w:val="clear" w:color="auto" w:fill="FFFFFF"/>
        <w:tabs>
          <w:tab w:val="left" w:pos="709"/>
          <w:tab w:val="left" w:pos="9214"/>
        </w:tabs>
        <w:jc w:val="center"/>
        <w:rPr>
          <w:color w:val="000000"/>
          <w:sz w:val="24"/>
          <w:szCs w:val="24"/>
          <w:highlight w:val="cyan"/>
        </w:rPr>
      </w:pPr>
    </w:p>
    <w:p w:rsidR="00AD7134" w:rsidRPr="00AD7134" w:rsidRDefault="00AD7134" w:rsidP="00AD7134">
      <w:pPr>
        <w:shd w:val="clear" w:color="auto" w:fill="FFFFFF"/>
        <w:tabs>
          <w:tab w:val="left" w:pos="709"/>
          <w:tab w:val="left" w:pos="9214"/>
        </w:tabs>
        <w:jc w:val="center"/>
        <w:rPr>
          <w:b/>
          <w:color w:val="000000"/>
          <w:sz w:val="28"/>
          <w:szCs w:val="28"/>
          <w:highlight w:val="cyan"/>
        </w:rPr>
      </w:pPr>
      <w:r w:rsidRPr="00AD7134">
        <w:rPr>
          <w:b/>
          <w:color w:val="000000"/>
          <w:sz w:val="28"/>
          <w:szCs w:val="28"/>
          <w:highlight w:val="cyan"/>
        </w:rPr>
        <w:t>Перечень Учреждений,</w:t>
      </w:r>
    </w:p>
    <w:p w:rsidR="00AD7134" w:rsidRPr="00AD7134" w:rsidRDefault="00AD7134" w:rsidP="00AD7134">
      <w:pPr>
        <w:shd w:val="clear" w:color="auto" w:fill="FFFFFF"/>
        <w:tabs>
          <w:tab w:val="left" w:pos="709"/>
          <w:tab w:val="left" w:pos="9214"/>
        </w:tabs>
        <w:jc w:val="center"/>
        <w:rPr>
          <w:b/>
          <w:color w:val="000000"/>
          <w:sz w:val="28"/>
          <w:szCs w:val="28"/>
          <w:highlight w:val="cyan"/>
        </w:rPr>
      </w:pPr>
      <w:proofErr w:type="gramStart"/>
      <w:r w:rsidRPr="00AD7134">
        <w:rPr>
          <w:b/>
          <w:color w:val="000000"/>
          <w:sz w:val="28"/>
          <w:szCs w:val="28"/>
          <w:highlight w:val="cyan"/>
        </w:rPr>
        <w:t>предоставляющих</w:t>
      </w:r>
      <w:proofErr w:type="gramEnd"/>
      <w:r w:rsidRPr="00AD7134">
        <w:rPr>
          <w:b/>
          <w:color w:val="000000"/>
          <w:sz w:val="28"/>
          <w:szCs w:val="28"/>
          <w:highlight w:val="cyan"/>
        </w:rPr>
        <w:t xml:space="preserve"> муниципальную услугу</w:t>
      </w:r>
    </w:p>
    <w:p w:rsidR="00AD7134" w:rsidRPr="00AD7134" w:rsidRDefault="00AD7134" w:rsidP="00AD7134">
      <w:pPr>
        <w:shd w:val="clear" w:color="auto" w:fill="FFFFFF"/>
        <w:tabs>
          <w:tab w:val="left" w:pos="709"/>
          <w:tab w:val="left" w:pos="9214"/>
        </w:tabs>
        <w:spacing w:line="276" w:lineRule="auto"/>
        <w:jc w:val="center"/>
        <w:rPr>
          <w:b/>
          <w:color w:val="000000"/>
          <w:sz w:val="24"/>
          <w:szCs w:val="24"/>
          <w:highlight w:val="cyan"/>
        </w:rPr>
      </w:pPr>
    </w:p>
    <w:p w:rsidR="00AD7134" w:rsidRPr="00AD7134" w:rsidRDefault="00AD7134" w:rsidP="00AD7134">
      <w:pPr>
        <w:pStyle w:val="af4"/>
        <w:numPr>
          <w:ilvl w:val="0"/>
          <w:numId w:val="41"/>
        </w:numPr>
        <w:autoSpaceDE w:val="0"/>
        <w:autoSpaceDN w:val="0"/>
        <w:adjustRightInd w:val="0"/>
        <w:spacing w:line="240" w:lineRule="auto"/>
        <w:jc w:val="both"/>
        <w:rPr>
          <w:rFonts w:ascii="Times New Roman" w:hAnsi="Times New Roman"/>
          <w:sz w:val="28"/>
          <w:szCs w:val="28"/>
          <w:highlight w:val="cyan"/>
        </w:rPr>
      </w:pPr>
      <w:r w:rsidRPr="00AD7134">
        <w:rPr>
          <w:rFonts w:ascii="Times New Roman" w:hAnsi="Times New Roman"/>
          <w:sz w:val="28"/>
          <w:szCs w:val="28"/>
          <w:highlight w:val="cyan"/>
        </w:rPr>
        <w:t>муниципальное бюджетное учреждение культуры «</w:t>
      </w:r>
      <w:proofErr w:type="spellStart"/>
      <w:r w:rsidRPr="00AD7134">
        <w:rPr>
          <w:rFonts w:ascii="Times New Roman" w:hAnsi="Times New Roman"/>
          <w:sz w:val="28"/>
          <w:szCs w:val="28"/>
          <w:highlight w:val="cyan"/>
        </w:rPr>
        <w:t>Дивногорский</w:t>
      </w:r>
      <w:proofErr w:type="spellEnd"/>
      <w:r w:rsidRPr="00AD7134">
        <w:rPr>
          <w:rFonts w:ascii="Times New Roman" w:hAnsi="Times New Roman"/>
          <w:sz w:val="28"/>
          <w:szCs w:val="28"/>
          <w:highlight w:val="cyan"/>
        </w:rPr>
        <w:t xml:space="preserve"> художественный музей» (МБУК ДХМ)</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sz w:val="28"/>
          <w:szCs w:val="28"/>
          <w:highlight w:val="cyan"/>
        </w:rPr>
        <w:t>Адрес</w:t>
      </w:r>
      <w:r w:rsidRPr="00AD7134">
        <w:rPr>
          <w:rFonts w:ascii="Times New Roman" w:hAnsi="Times New Roman"/>
          <w:sz w:val="28"/>
          <w:szCs w:val="28"/>
          <w:highlight w:val="cyan"/>
        </w:rPr>
        <w:t xml:space="preserve">: </w:t>
      </w:r>
      <w:smartTag w:uri="urn:schemas-microsoft-com:office:smarttags" w:element="metricconverter">
        <w:smartTagPr>
          <w:attr w:name="ProductID" w:val="663090 г"/>
        </w:smartTagPr>
        <w:r w:rsidRPr="00AD7134">
          <w:rPr>
            <w:rFonts w:ascii="Times New Roman" w:hAnsi="Times New Roman"/>
            <w:sz w:val="28"/>
            <w:szCs w:val="28"/>
            <w:highlight w:val="cyan"/>
          </w:rPr>
          <w:t>663090 г</w:t>
        </w:r>
      </w:smartTag>
      <w:r w:rsidRPr="00AD7134">
        <w:rPr>
          <w:rFonts w:ascii="Times New Roman" w:hAnsi="Times New Roman"/>
          <w:sz w:val="28"/>
          <w:szCs w:val="28"/>
          <w:highlight w:val="cyan"/>
        </w:rPr>
        <w:t xml:space="preserve">. Дивногорск, ул. </w:t>
      </w:r>
      <w:proofErr w:type="gramStart"/>
      <w:r w:rsidRPr="00AD7134">
        <w:rPr>
          <w:rFonts w:ascii="Times New Roman" w:hAnsi="Times New Roman"/>
          <w:sz w:val="28"/>
          <w:szCs w:val="28"/>
          <w:highlight w:val="cyan"/>
        </w:rPr>
        <w:t>Нагорная</w:t>
      </w:r>
      <w:proofErr w:type="gramEnd"/>
      <w:r w:rsidRPr="00AD7134">
        <w:rPr>
          <w:rFonts w:ascii="Times New Roman" w:hAnsi="Times New Roman"/>
          <w:sz w:val="28"/>
          <w:szCs w:val="28"/>
          <w:highlight w:val="cyan"/>
        </w:rPr>
        <w:t>, 12;</w:t>
      </w:r>
    </w:p>
    <w:p w:rsidR="00AD7134" w:rsidRPr="00AD7134" w:rsidRDefault="00AD7134" w:rsidP="00AD7134">
      <w:pPr>
        <w:pStyle w:val="af4"/>
        <w:autoSpaceDE w:val="0"/>
        <w:autoSpaceDN w:val="0"/>
        <w:adjustRightInd w:val="0"/>
        <w:spacing w:line="240" w:lineRule="auto"/>
        <w:ind w:left="900"/>
        <w:jc w:val="both"/>
        <w:rPr>
          <w:rFonts w:ascii="Times New Roman" w:hAnsi="Times New Roman"/>
          <w:b/>
          <w:sz w:val="28"/>
          <w:szCs w:val="28"/>
          <w:highlight w:val="cyan"/>
        </w:rPr>
      </w:pPr>
      <w:r w:rsidRPr="00AD7134">
        <w:rPr>
          <w:rFonts w:ascii="Times New Roman" w:hAnsi="Times New Roman"/>
          <w:b/>
          <w:sz w:val="28"/>
          <w:szCs w:val="28"/>
          <w:highlight w:val="cyan"/>
        </w:rPr>
        <w:t xml:space="preserve">Режим работы: </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sz w:val="28"/>
          <w:szCs w:val="28"/>
          <w:highlight w:val="cyan"/>
        </w:rPr>
        <w:t>вторник-среда:10.00-18.00;</w:t>
      </w:r>
      <w:r w:rsidRPr="00AD7134">
        <w:rPr>
          <w:rFonts w:ascii="Times New Roman" w:hAnsi="Times New Roman"/>
          <w:sz w:val="28"/>
          <w:szCs w:val="28"/>
          <w:highlight w:val="cyan"/>
        </w:rPr>
        <w:br/>
        <w:t>четверг:10.00-20.00</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sz w:val="28"/>
          <w:szCs w:val="28"/>
          <w:highlight w:val="cyan"/>
        </w:rPr>
        <w:t>пятница-воскресенье: 10.00-18.00;</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sz w:val="28"/>
          <w:szCs w:val="28"/>
          <w:highlight w:val="cyan"/>
        </w:rPr>
        <w:t>понедельни</w:t>
      </w:r>
      <w:proofErr w:type="gramStart"/>
      <w:r w:rsidRPr="00AD7134">
        <w:rPr>
          <w:rFonts w:ascii="Times New Roman" w:hAnsi="Times New Roman"/>
          <w:sz w:val="28"/>
          <w:szCs w:val="28"/>
          <w:highlight w:val="cyan"/>
        </w:rPr>
        <w:t>к-</w:t>
      </w:r>
      <w:proofErr w:type="gramEnd"/>
      <w:r w:rsidRPr="00AD7134">
        <w:rPr>
          <w:rFonts w:ascii="Times New Roman" w:hAnsi="Times New Roman"/>
          <w:sz w:val="28"/>
          <w:szCs w:val="28"/>
          <w:highlight w:val="cyan"/>
        </w:rPr>
        <w:t xml:space="preserve"> выходной день</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sz w:val="28"/>
          <w:szCs w:val="28"/>
          <w:highlight w:val="cyan"/>
        </w:rPr>
        <w:t>Телефон:</w:t>
      </w:r>
      <w:r w:rsidRPr="00AD7134">
        <w:rPr>
          <w:rFonts w:ascii="Times New Roman" w:hAnsi="Times New Roman"/>
          <w:sz w:val="28"/>
          <w:szCs w:val="28"/>
          <w:highlight w:val="cyan"/>
        </w:rPr>
        <w:t>8 (39144) 3-72-30, 8 (39144) 3-34-59</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lang w:val="en-US"/>
        </w:rPr>
      </w:pPr>
      <w:r w:rsidRPr="00AD7134">
        <w:rPr>
          <w:rFonts w:ascii="Times New Roman" w:hAnsi="Times New Roman"/>
          <w:b/>
          <w:sz w:val="28"/>
          <w:szCs w:val="28"/>
          <w:highlight w:val="cyan"/>
        </w:rPr>
        <w:t>Факс</w:t>
      </w:r>
      <w:r w:rsidRPr="00AD7134">
        <w:rPr>
          <w:rFonts w:ascii="Times New Roman" w:hAnsi="Times New Roman"/>
          <w:b/>
          <w:sz w:val="28"/>
          <w:szCs w:val="28"/>
          <w:highlight w:val="cyan"/>
          <w:lang w:val="en-US"/>
        </w:rPr>
        <w:t>:</w:t>
      </w:r>
      <w:r w:rsidRPr="00AD7134">
        <w:rPr>
          <w:rFonts w:ascii="Times New Roman" w:hAnsi="Times New Roman"/>
          <w:sz w:val="28"/>
          <w:szCs w:val="28"/>
          <w:highlight w:val="cyan"/>
          <w:lang w:val="en-US"/>
        </w:rPr>
        <w:t xml:space="preserve"> 8 (39144) 3-72-30</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lang w:val="en-US"/>
        </w:rPr>
      </w:pPr>
      <w:proofErr w:type="gramStart"/>
      <w:r w:rsidRPr="00AD7134">
        <w:rPr>
          <w:rFonts w:ascii="Times New Roman" w:hAnsi="Times New Roman"/>
          <w:b/>
          <w:bCs/>
          <w:sz w:val="28"/>
          <w:szCs w:val="28"/>
          <w:highlight w:val="cyan"/>
          <w:lang w:val="en-US"/>
        </w:rPr>
        <w:t>e-mail</w:t>
      </w:r>
      <w:proofErr w:type="gramEnd"/>
      <w:r w:rsidRPr="00AD7134">
        <w:rPr>
          <w:rFonts w:ascii="Times New Roman" w:hAnsi="Times New Roman"/>
          <w:b/>
          <w:bCs/>
          <w:sz w:val="28"/>
          <w:szCs w:val="28"/>
          <w:highlight w:val="cyan"/>
          <w:lang w:val="en-US"/>
        </w:rPr>
        <w:t xml:space="preserve">: </w:t>
      </w:r>
      <w:hyperlink r:id="rId11" w:history="1">
        <w:r w:rsidRPr="00AD7134">
          <w:rPr>
            <w:rStyle w:val="ad"/>
            <w:rFonts w:ascii="Times New Roman" w:hAnsi="Times New Roman"/>
            <w:sz w:val="28"/>
            <w:szCs w:val="28"/>
            <w:highlight w:val="cyan"/>
            <w:lang w:val="en-US"/>
          </w:rPr>
          <w:t>divnoqorsk_muzei@mail.ru</w:t>
        </w:r>
      </w:hyperlink>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bCs/>
          <w:sz w:val="28"/>
          <w:szCs w:val="28"/>
          <w:highlight w:val="cyan"/>
        </w:rPr>
        <w:t>сайт администрации:</w:t>
      </w:r>
      <w:r w:rsidRPr="00AD7134">
        <w:rPr>
          <w:rFonts w:ascii="Times New Roman" w:hAnsi="Times New Roman"/>
          <w:sz w:val="28"/>
          <w:szCs w:val="28"/>
          <w:highlight w:val="cyan"/>
          <w:lang w:val="en-US"/>
        </w:rPr>
        <w:t>www</w:t>
      </w:r>
      <w:r w:rsidRPr="00AD7134">
        <w:rPr>
          <w:rFonts w:ascii="Times New Roman" w:hAnsi="Times New Roman"/>
          <w:sz w:val="28"/>
          <w:szCs w:val="28"/>
          <w:highlight w:val="cyan"/>
        </w:rPr>
        <w:t>.</w:t>
      </w:r>
      <w:proofErr w:type="spellStart"/>
      <w:r w:rsidRPr="00AD7134">
        <w:rPr>
          <w:rFonts w:ascii="Times New Roman" w:hAnsi="Times New Roman"/>
          <w:sz w:val="28"/>
          <w:szCs w:val="28"/>
          <w:highlight w:val="cyan"/>
        </w:rPr>
        <w:t>divnogorsk-adm.ru</w:t>
      </w:r>
      <w:proofErr w:type="spellEnd"/>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bCs/>
          <w:sz w:val="28"/>
          <w:szCs w:val="28"/>
          <w:highlight w:val="cyan"/>
        </w:rPr>
        <w:t>Руководитель:</w:t>
      </w:r>
      <w:r w:rsidRPr="00AD7134">
        <w:rPr>
          <w:rFonts w:ascii="Times New Roman" w:hAnsi="Times New Roman"/>
          <w:sz w:val="28"/>
          <w:szCs w:val="28"/>
          <w:highlight w:val="cyan"/>
        </w:rPr>
        <w:t xml:space="preserve"> </w:t>
      </w:r>
      <w:proofErr w:type="spellStart"/>
      <w:r w:rsidRPr="00AD7134">
        <w:rPr>
          <w:rFonts w:ascii="Times New Roman" w:hAnsi="Times New Roman"/>
          <w:sz w:val="28"/>
          <w:szCs w:val="28"/>
          <w:highlight w:val="cyan"/>
        </w:rPr>
        <w:t>Чавдарь</w:t>
      </w:r>
      <w:proofErr w:type="spellEnd"/>
      <w:r w:rsidRPr="00AD7134">
        <w:rPr>
          <w:rFonts w:ascii="Times New Roman" w:hAnsi="Times New Roman"/>
          <w:sz w:val="28"/>
          <w:szCs w:val="28"/>
          <w:highlight w:val="cyan"/>
        </w:rPr>
        <w:t xml:space="preserve"> Татьяна Владимировна</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sz w:val="28"/>
          <w:szCs w:val="28"/>
          <w:highlight w:val="cyan"/>
        </w:rPr>
        <w:t xml:space="preserve"> Филиал «Городской музей» муниципального бюджетного учреждения культуры «</w:t>
      </w:r>
      <w:proofErr w:type="spellStart"/>
      <w:r w:rsidRPr="00AD7134">
        <w:rPr>
          <w:rFonts w:ascii="Times New Roman" w:hAnsi="Times New Roman"/>
          <w:sz w:val="28"/>
          <w:szCs w:val="28"/>
          <w:highlight w:val="cyan"/>
        </w:rPr>
        <w:t>Дивногорский</w:t>
      </w:r>
      <w:proofErr w:type="spellEnd"/>
      <w:r w:rsidRPr="00AD7134">
        <w:rPr>
          <w:rFonts w:ascii="Times New Roman" w:hAnsi="Times New Roman"/>
          <w:sz w:val="28"/>
          <w:szCs w:val="28"/>
          <w:highlight w:val="cyan"/>
        </w:rPr>
        <w:t xml:space="preserve"> художественный музей» </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sz w:val="28"/>
          <w:szCs w:val="28"/>
          <w:highlight w:val="cyan"/>
        </w:rPr>
        <w:t>Адрес</w:t>
      </w:r>
      <w:r w:rsidRPr="00AD7134">
        <w:rPr>
          <w:rFonts w:ascii="Times New Roman" w:hAnsi="Times New Roman"/>
          <w:sz w:val="28"/>
          <w:szCs w:val="28"/>
          <w:highlight w:val="cyan"/>
        </w:rPr>
        <w:t xml:space="preserve">: </w:t>
      </w:r>
      <w:smartTag w:uri="urn:schemas-microsoft-com:office:smarttags" w:element="metricconverter">
        <w:smartTagPr>
          <w:attr w:name="ProductID" w:val="663090 г"/>
        </w:smartTagPr>
        <w:r w:rsidRPr="00AD7134">
          <w:rPr>
            <w:rFonts w:ascii="Times New Roman" w:hAnsi="Times New Roman"/>
            <w:sz w:val="28"/>
            <w:szCs w:val="28"/>
            <w:highlight w:val="cyan"/>
          </w:rPr>
          <w:t>663090 г</w:t>
        </w:r>
      </w:smartTag>
      <w:r w:rsidRPr="00AD7134">
        <w:rPr>
          <w:rFonts w:ascii="Times New Roman" w:hAnsi="Times New Roman"/>
          <w:sz w:val="28"/>
          <w:szCs w:val="28"/>
          <w:highlight w:val="cyan"/>
        </w:rPr>
        <w:t xml:space="preserve">. Дивногорск, ул. </w:t>
      </w:r>
      <w:proofErr w:type="gramStart"/>
      <w:r w:rsidRPr="00AD7134">
        <w:rPr>
          <w:rFonts w:ascii="Times New Roman" w:hAnsi="Times New Roman"/>
          <w:sz w:val="28"/>
          <w:szCs w:val="28"/>
          <w:highlight w:val="cyan"/>
        </w:rPr>
        <w:t>Комсомольская</w:t>
      </w:r>
      <w:proofErr w:type="gramEnd"/>
      <w:r w:rsidRPr="00AD7134">
        <w:rPr>
          <w:rFonts w:ascii="Times New Roman" w:hAnsi="Times New Roman"/>
          <w:sz w:val="28"/>
          <w:szCs w:val="28"/>
          <w:highlight w:val="cyan"/>
        </w:rPr>
        <w:t>, 2;</w:t>
      </w:r>
    </w:p>
    <w:p w:rsidR="00AD7134" w:rsidRPr="00AD7134" w:rsidRDefault="00AD7134" w:rsidP="00AD7134">
      <w:pPr>
        <w:pStyle w:val="af4"/>
        <w:autoSpaceDE w:val="0"/>
        <w:autoSpaceDN w:val="0"/>
        <w:adjustRightInd w:val="0"/>
        <w:spacing w:line="240" w:lineRule="auto"/>
        <w:ind w:left="900"/>
        <w:jc w:val="both"/>
        <w:rPr>
          <w:rFonts w:ascii="Times New Roman" w:hAnsi="Times New Roman"/>
          <w:b/>
          <w:sz w:val="28"/>
          <w:szCs w:val="28"/>
          <w:highlight w:val="cyan"/>
        </w:rPr>
      </w:pPr>
      <w:r w:rsidRPr="00AD7134">
        <w:rPr>
          <w:rFonts w:ascii="Times New Roman" w:hAnsi="Times New Roman"/>
          <w:b/>
          <w:sz w:val="28"/>
          <w:szCs w:val="28"/>
          <w:highlight w:val="cyan"/>
        </w:rPr>
        <w:t xml:space="preserve">Режим работы: </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sz w:val="28"/>
          <w:szCs w:val="28"/>
          <w:highlight w:val="cyan"/>
        </w:rPr>
        <w:t>понедельник-пятница: 09.00-18.00;</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sz w:val="28"/>
          <w:szCs w:val="28"/>
          <w:highlight w:val="cyan"/>
        </w:rPr>
        <w:t>суббота, воскресенье – выходные дни.</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sz w:val="28"/>
          <w:szCs w:val="28"/>
          <w:highlight w:val="cyan"/>
        </w:rPr>
        <w:t>Телефон:</w:t>
      </w:r>
      <w:r w:rsidRPr="00AD7134">
        <w:rPr>
          <w:rFonts w:ascii="Times New Roman" w:hAnsi="Times New Roman"/>
          <w:sz w:val="28"/>
          <w:szCs w:val="28"/>
          <w:highlight w:val="cyan"/>
        </w:rPr>
        <w:t>8 (39144) 3-56-83</w:t>
      </w:r>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sz w:val="28"/>
          <w:szCs w:val="28"/>
          <w:highlight w:val="cyan"/>
        </w:rPr>
        <w:t>Факс:</w:t>
      </w:r>
      <w:r w:rsidRPr="00AD7134">
        <w:rPr>
          <w:rFonts w:ascii="Times New Roman" w:hAnsi="Times New Roman"/>
          <w:sz w:val="28"/>
          <w:szCs w:val="28"/>
          <w:highlight w:val="cyan"/>
        </w:rPr>
        <w:t xml:space="preserve"> 8 (39144) 3-56-83</w:t>
      </w:r>
    </w:p>
    <w:p w:rsidR="00AD7134" w:rsidRPr="00703760"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lang w:val="en-US"/>
        </w:rPr>
      </w:pPr>
      <w:proofErr w:type="gramStart"/>
      <w:r w:rsidRPr="00AD7134">
        <w:rPr>
          <w:rFonts w:ascii="Times New Roman" w:hAnsi="Times New Roman"/>
          <w:b/>
          <w:bCs/>
          <w:sz w:val="28"/>
          <w:szCs w:val="28"/>
          <w:highlight w:val="cyan"/>
          <w:lang w:val="en-US"/>
        </w:rPr>
        <w:t>e</w:t>
      </w:r>
      <w:r w:rsidRPr="00703760">
        <w:rPr>
          <w:rFonts w:ascii="Times New Roman" w:hAnsi="Times New Roman"/>
          <w:b/>
          <w:bCs/>
          <w:sz w:val="28"/>
          <w:szCs w:val="28"/>
          <w:highlight w:val="cyan"/>
          <w:lang w:val="en-US"/>
        </w:rPr>
        <w:t>-</w:t>
      </w:r>
      <w:r w:rsidRPr="00AD7134">
        <w:rPr>
          <w:rFonts w:ascii="Times New Roman" w:hAnsi="Times New Roman"/>
          <w:b/>
          <w:bCs/>
          <w:sz w:val="28"/>
          <w:szCs w:val="28"/>
          <w:highlight w:val="cyan"/>
          <w:lang w:val="en-US"/>
        </w:rPr>
        <w:t>mail</w:t>
      </w:r>
      <w:proofErr w:type="gramEnd"/>
      <w:r w:rsidRPr="00703760">
        <w:rPr>
          <w:rFonts w:ascii="Times New Roman" w:hAnsi="Times New Roman"/>
          <w:b/>
          <w:bCs/>
          <w:sz w:val="28"/>
          <w:szCs w:val="28"/>
          <w:highlight w:val="cyan"/>
          <w:lang w:val="en-US"/>
        </w:rPr>
        <w:t xml:space="preserve">: </w:t>
      </w:r>
      <w:hyperlink r:id="rId12" w:history="1">
        <w:r w:rsidRPr="00AD7134">
          <w:rPr>
            <w:rStyle w:val="ad"/>
            <w:rFonts w:ascii="Times New Roman" w:hAnsi="Times New Roman"/>
            <w:sz w:val="28"/>
            <w:szCs w:val="28"/>
            <w:highlight w:val="cyan"/>
            <w:lang w:val="en-US"/>
          </w:rPr>
          <w:t>MUK</w:t>
        </w:r>
        <w:r w:rsidRPr="00703760">
          <w:rPr>
            <w:rStyle w:val="ad"/>
            <w:rFonts w:ascii="Times New Roman" w:hAnsi="Times New Roman"/>
            <w:sz w:val="28"/>
            <w:szCs w:val="28"/>
            <w:highlight w:val="cyan"/>
            <w:lang w:val="en-US"/>
          </w:rPr>
          <w:t>_</w:t>
        </w:r>
        <w:r w:rsidRPr="00AD7134">
          <w:rPr>
            <w:rStyle w:val="ad"/>
            <w:rFonts w:ascii="Times New Roman" w:hAnsi="Times New Roman"/>
            <w:sz w:val="28"/>
            <w:szCs w:val="28"/>
            <w:highlight w:val="cyan"/>
            <w:lang w:val="en-US"/>
          </w:rPr>
          <w:t>DGM</w:t>
        </w:r>
        <w:r w:rsidRPr="00703760">
          <w:rPr>
            <w:rStyle w:val="ad"/>
            <w:rFonts w:ascii="Times New Roman" w:hAnsi="Times New Roman"/>
            <w:sz w:val="28"/>
            <w:szCs w:val="28"/>
            <w:highlight w:val="cyan"/>
            <w:lang w:val="en-US"/>
          </w:rPr>
          <w:t>@</w:t>
        </w:r>
        <w:r w:rsidRPr="00AD7134">
          <w:rPr>
            <w:rStyle w:val="ad"/>
            <w:rFonts w:ascii="Times New Roman" w:hAnsi="Times New Roman"/>
            <w:sz w:val="28"/>
            <w:szCs w:val="28"/>
            <w:highlight w:val="cyan"/>
            <w:lang w:val="en-US"/>
          </w:rPr>
          <w:t>mail</w:t>
        </w:r>
        <w:r w:rsidRPr="00703760">
          <w:rPr>
            <w:rStyle w:val="ad"/>
            <w:rFonts w:ascii="Times New Roman" w:hAnsi="Times New Roman"/>
            <w:sz w:val="28"/>
            <w:szCs w:val="28"/>
            <w:highlight w:val="cyan"/>
            <w:lang w:val="en-US"/>
          </w:rPr>
          <w:t>.</w:t>
        </w:r>
        <w:r w:rsidRPr="00AD7134">
          <w:rPr>
            <w:rStyle w:val="ad"/>
            <w:rFonts w:ascii="Times New Roman" w:hAnsi="Times New Roman"/>
            <w:sz w:val="28"/>
            <w:szCs w:val="28"/>
            <w:highlight w:val="cyan"/>
            <w:lang w:val="en-US"/>
          </w:rPr>
          <w:t>ru</w:t>
        </w:r>
      </w:hyperlink>
    </w:p>
    <w:p w:rsidR="00AD7134" w:rsidRPr="00AD7134" w:rsidRDefault="00AD7134" w:rsidP="00AD7134">
      <w:pPr>
        <w:pStyle w:val="af4"/>
        <w:autoSpaceDE w:val="0"/>
        <w:autoSpaceDN w:val="0"/>
        <w:adjustRightInd w:val="0"/>
        <w:spacing w:line="240" w:lineRule="auto"/>
        <w:ind w:left="900"/>
        <w:jc w:val="both"/>
        <w:rPr>
          <w:rFonts w:ascii="Times New Roman" w:hAnsi="Times New Roman"/>
          <w:sz w:val="28"/>
          <w:szCs w:val="28"/>
          <w:highlight w:val="cyan"/>
        </w:rPr>
      </w:pPr>
      <w:r w:rsidRPr="00AD7134">
        <w:rPr>
          <w:rFonts w:ascii="Times New Roman" w:hAnsi="Times New Roman"/>
          <w:b/>
          <w:bCs/>
          <w:sz w:val="28"/>
          <w:szCs w:val="28"/>
          <w:highlight w:val="cyan"/>
        </w:rPr>
        <w:t>сайт администрации:</w:t>
      </w:r>
      <w:r w:rsidRPr="00AD7134">
        <w:rPr>
          <w:rFonts w:ascii="Times New Roman" w:hAnsi="Times New Roman"/>
          <w:sz w:val="28"/>
          <w:szCs w:val="28"/>
          <w:highlight w:val="cyan"/>
          <w:lang w:val="en-US"/>
        </w:rPr>
        <w:t>www</w:t>
      </w:r>
      <w:r w:rsidRPr="00AD7134">
        <w:rPr>
          <w:rFonts w:ascii="Times New Roman" w:hAnsi="Times New Roman"/>
          <w:sz w:val="28"/>
          <w:szCs w:val="28"/>
          <w:highlight w:val="cyan"/>
        </w:rPr>
        <w:t>.</w:t>
      </w:r>
      <w:proofErr w:type="spellStart"/>
      <w:r w:rsidRPr="00AD7134">
        <w:rPr>
          <w:rFonts w:ascii="Times New Roman" w:hAnsi="Times New Roman"/>
          <w:sz w:val="28"/>
          <w:szCs w:val="28"/>
          <w:highlight w:val="cyan"/>
        </w:rPr>
        <w:t>divnogorsk-adm.ru</w:t>
      </w:r>
      <w:proofErr w:type="spellEnd"/>
    </w:p>
    <w:p w:rsidR="00AD7134" w:rsidRDefault="00AD7134" w:rsidP="00AD7134">
      <w:pPr>
        <w:pStyle w:val="af4"/>
        <w:autoSpaceDE w:val="0"/>
        <w:autoSpaceDN w:val="0"/>
        <w:adjustRightInd w:val="0"/>
        <w:spacing w:line="240" w:lineRule="auto"/>
        <w:ind w:left="900"/>
        <w:jc w:val="both"/>
        <w:rPr>
          <w:rFonts w:ascii="Times New Roman" w:hAnsi="Times New Roman"/>
          <w:sz w:val="28"/>
          <w:szCs w:val="28"/>
        </w:rPr>
      </w:pPr>
      <w:r w:rsidRPr="00AD7134">
        <w:rPr>
          <w:rFonts w:ascii="Times New Roman" w:hAnsi="Times New Roman"/>
          <w:b/>
          <w:bCs/>
          <w:sz w:val="28"/>
          <w:szCs w:val="28"/>
          <w:highlight w:val="cyan"/>
        </w:rPr>
        <w:t>Руководитель:</w:t>
      </w:r>
      <w:r w:rsidRPr="00AD7134">
        <w:rPr>
          <w:rFonts w:ascii="Times New Roman" w:hAnsi="Times New Roman"/>
          <w:sz w:val="28"/>
          <w:szCs w:val="28"/>
          <w:highlight w:val="cyan"/>
        </w:rPr>
        <w:t xml:space="preserve"> заведующий филиалом </w:t>
      </w:r>
      <w:proofErr w:type="spellStart"/>
      <w:r w:rsidRPr="00AD7134">
        <w:rPr>
          <w:rFonts w:ascii="Times New Roman" w:hAnsi="Times New Roman"/>
          <w:sz w:val="28"/>
          <w:szCs w:val="28"/>
          <w:highlight w:val="cyan"/>
        </w:rPr>
        <w:t>Абдулхаева</w:t>
      </w:r>
      <w:proofErr w:type="spellEnd"/>
      <w:r w:rsidRPr="00AD7134">
        <w:rPr>
          <w:rFonts w:ascii="Times New Roman" w:hAnsi="Times New Roman"/>
          <w:sz w:val="28"/>
          <w:szCs w:val="28"/>
          <w:highlight w:val="cyan"/>
        </w:rPr>
        <w:t xml:space="preserve"> Анастасия Викторовна»</w:t>
      </w:r>
    </w:p>
    <w:p w:rsidR="00AD7134" w:rsidRPr="005D6C4A" w:rsidRDefault="00AD7134" w:rsidP="00AD7134">
      <w:pPr>
        <w:shd w:val="clear" w:color="auto" w:fill="FFFFFF"/>
        <w:tabs>
          <w:tab w:val="left" w:pos="709"/>
          <w:tab w:val="left" w:pos="9214"/>
        </w:tabs>
        <w:spacing w:line="276" w:lineRule="auto"/>
        <w:jc w:val="both"/>
        <w:rPr>
          <w:sz w:val="28"/>
          <w:szCs w:val="28"/>
        </w:rPr>
      </w:pPr>
    </w:p>
    <w:p w:rsidR="008B6ACC" w:rsidRPr="00594797" w:rsidRDefault="00460E91" w:rsidP="00AD7134">
      <w:pPr>
        <w:autoSpaceDE w:val="0"/>
        <w:autoSpaceDN w:val="0"/>
        <w:adjustRightInd w:val="0"/>
        <w:ind w:left="5387"/>
        <w:rPr>
          <w:sz w:val="24"/>
          <w:szCs w:val="24"/>
        </w:rPr>
      </w:pPr>
      <w:r>
        <w:br w:type="page"/>
      </w:r>
      <w:r w:rsidR="008B6ACC" w:rsidRPr="008B6ACC">
        <w:rPr>
          <w:sz w:val="24"/>
          <w:szCs w:val="24"/>
        </w:rPr>
        <w:lastRenderedPageBreak/>
        <w:t xml:space="preserve">Приложение </w:t>
      </w:r>
      <w:r w:rsidR="008B6ACC">
        <w:rPr>
          <w:sz w:val="24"/>
          <w:szCs w:val="24"/>
        </w:rPr>
        <w:t>2</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5664" w:firstLine="1707"/>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 xml:space="preserve">музейное и экскурсионное обслуживание в форме </w:t>
      </w:r>
      <w:r w:rsidRPr="006A04C2">
        <w:rPr>
          <w:b/>
          <w:sz w:val="26"/>
          <w:szCs w:val="26"/>
        </w:rPr>
        <w:t>обзор</w:t>
      </w:r>
      <w:r>
        <w:rPr>
          <w:b/>
          <w:sz w:val="26"/>
          <w:szCs w:val="26"/>
        </w:rPr>
        <w:t>ных</w:t>
      </w:r>
      <w:r w:rsidRPr="006A04C2">
        <w:rPr>
          <w:b/>
          <w:sz w:val="26"/>
          <w:szCs w:val="26"/>
        </w:rPr>
        <w:t>, тематиче</w:t>
      </w:r>
      <w:r>
        <w:rPr>
          <w:b/>
          <w:sz w:val="26"/>
          <w:szCs w:val="26"/>
        </w:rPr>
        <w:t>ских</w:t>
      </w:r>
      <w:r w:rsidRPr="006A04C2">
        <w:rPr>
          <w:b/>
          <w:sz w:val="26"/>
          <w:szCs w:val="26"/>
        </w:rPr>
        <w:t xml:space="preserve"> и инте</w:t>
      </w:r>
      <w:r>
        <w:rPr>
          <w:b/>
          <w:sz w:val="26"/>
          <w:szCs w:val="26"/>
        </w:rPr>
        <w:t>рактивных экскурсий</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proofErr w:type="gramStart"/>
            <w:r w:rsidRPr="000C5B3F">
              <w:rPr>
                <w:sz w:val="16"/>
                <w:szCs w:val="16"/>
              </w:rPr>
              <w:t>(указать местонахождение юридического лица, физического лица (фактический адрес)</w:t>
            </w:r>
            <w:proofErr w:type="gramEnd"/>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proofErr w:type="spellStart"/>
            <w:r w:rsidRPr="000C5B3F">
              <w:rPr>
                <w:sz w:val="26"/>
                <w:szCs w:val="26"/>
              </w:rPr>
              <w:t>e-mail</w:t>
            </w:r>
            <w:proofErr w:type="spellEnd"/>
            <w:r w:rsidRPr="000C5B3F">
              <w:rPr>
                <w:sz w:val="26"/>
                <w:szCs w:val="26"/>
              </w:rPr>
              <w:t>:</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center"/>
        <w:rPr>
          <w:sz w:val="26"/>
          <w:szCs w:val="26"/>
        </w:rPr>
      </w:pPr>
      <w:r w:rsidRPr="00BB396B">
        <w:rPr>
          <w:sz w:val="26"/>
          <w:szCs w:val="26"/>
        </w:rPr>
        <w:t>Прошу Вас записать на обзорную, тематическую, интерактивную экскурсию</w:t>
      </w:r>
      <w:r>
        <w:rPr>
          <w:sz w:val="26"/>
          <w:szCs w:val="26"/>
        </w:rPr>
        <w:t xml:space="preserve"> </w:t>
      </w:r>
      <w:r w:rsidRPr="00BB396B">
        <w:rPr>
          <w:sz w:val="26"/>
          <w:szCs w:val="26"/>
        </w:rPr>
        <w:t>(</w:t>
      </w:r>
      <w:proofErr w:type="gramStart"/>
      <w:r w:rsidRPr="00BB396B">
        <w:rPr>
          <w:sz w:val="26"/>
          <w:szCs w:val="26"/>
        </w:rPr>
        <w:t>нужное</w:t>
      </w:r>
      <w:proofErr w:type="gramEnd"/>
      <w:r w:rsidRPr="00BB396B">
        <w:rPr>
          <w:sz w:val="26"/>
          <w:szCs w:val="26"/>
        </w:rPr>
        <w:t xml:space="preserve">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r w:rsidRPr="00BB396B">
        <w:t xml:space="preserve"> </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Pr="00BB396B" w:rsidRDefault="00460E91" w:rsidP="00460E91">
      <w:pPr>
        <w:jc w:val="center"/>
      </w:pPr>
    </w:p>
    <w:p w:rsidR="00460E91" w:rsidRDefault="00460E91" w:rsidP="00460E91">
      <w:pPr>
        <w:spacing w:before="120"/>
        <w:jc w:val="both"/>
        <w:rPr>
          <w:sz w:val="26"/>
          <w:szCs w:val="26"/>
        </w:rPr>
      </w:pPr>
      <w:r w:rsidRPr="0078760C">
        <w:rPr>
          <w:sz w:val="26"/>
          <w:szCs w:val="26"/>
          <w:u w:val="single"/>
        </w:rPr>
        <w:t>группу (индивидуальное посещение)</w:t>
      </w:r>
      <w:r>
        <w:rPr>
          <w:sz w:val="26"/>
          <w:szCs w:val="26"/>
        </w:rPr>
        <w:t xml:space="preserve"> в составе: _______ человек, запланированную </w:t>
      </w:r>
      <w:proofErr w:type="gramStart"/>
      <w:r>
        <w:rPr>
          <w:sz w:val="26"/>
          <w:szCs w:val="26"/>
        </w:rPr>
        <w:t>к</w:t>
      </w:r>
      <w:proofErr w:type="gramEnd"/>
      <w:r>
        <w:rPr>
          <w:sz w:val="26"/>
          <w:szCs w:val="26"/>
        </w:rPr>
        <w:t xml:space="preserve"> </w:t>
      </w:r>
    </w:p>
    <w:p w:rsidR="00460E91" w:rsidRDefault="00460E91" w:rsidP="00460E91">
      <w:pPr>
        <w:spacing w:before="120"/>
        <w:jc w:val="both"/>
        <w:rPr>
          <w:sz w:val="26"/>
          <w:szCs w:val="26"/>
        </w:rPr>
      </w:pPr>
      <w:r>
        <w:rPr>
          <w:sz w:val="26"/>
          <w:szCs w:val="26"/>
        </w:rPr>
        <w:t xml:space="preserve">            (выбрать нужное)</w:t>
      </w:r>
    </w:p>
    <w:p w:rsidR="00460E91" w:rsidRDefault="00460E91" w:rsidP="00460E91">
      <w:pPr>
        <w:spacing w:before="120"/>
        <w:jc w:val="both"/>
        <w:rPr>
          <w:sz w:val="26"/>
          <w:szCs w:val="26"/>
        </w:rPr>
      </w:pPr>
      <w:r>
        <w:rPr>
          <w:sz w:val="26"/>
          <w:szCs w:val="26"/>
        </w:rPr>
        <w:t xml:space="preserve">проведению </w:t>
      </w:r>
      <w:proofErr w:type="gramStart"/>
      <w:r>
        <w:rPr>
          <w:sz w:val="26"/>
          <w:szCs w:val="26"/>
        </w:rPr>
        <w:t>в</w:t>
      </w:r>
      <w:proofErr w:type="gramEnd"/>
      <w:r>
        <w:rPr>
          <w:sz w:val="26"/>
          <w:szCs w:val="26"/>
        </w:rPr>
        <w:t xml:space="preserve"> _____ часов «____» ________________ 20 __ года.</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w:t>
      </w:r>
      <w:proofErr w:type="gramStart"/>
      <w:r>
        <w:rPr>
          <w:sz w:val="26"/>
          <w:szCs w:val="26"/>
        </w:rPr>
        <w:t>нужное</w:t>
      </w:r>
      <w:proofErr w:type="gramEnd"/>
      <w:r>
        <w:rPr>
          <w:sz w:val="26"/>
          <w:szCs w:val="26"/>
        </w:rPr>
        <w:t xml:space="preserve">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460E91" w:rsidRDefault="00460E91" w:rsidP="00460E91">
      <w:pPr>
        <w:ind w:left="2280"/>
        <w:jc w:val="right"/>
        <w:rPr>
          <w:sz w:val="26"/>
          <w:szCs w:val="26"/>
        </w:rPr>
      </w:pPr>
    </w:p>
    <w:p w:rsidR="00460E91" w:rsidRDefault="00460E91" w:rsidP="00460E91">
      <w:pPr>
        <w:ind w:left="7788"/>
        <w:rPr>
          <w:b/>
          <w:bCs/>
          <w:sz w:val="28"/>
          <w:szCs w:val="28"/>
        </w:rPr>
      </w:pPr>
    </w:p>
    <w:p w:rsidR="008B6ACC" w:rsidRPr="00594797" w:rsidRDefault="00460E91" w:rsidP="00594797">
      <w:pPr>
        <w:autoSpaceDE w:val="0"/>
        <w:autoSpaceDN w:val="0"/>
        <w:adjustRightInd w:val="0"/>
        <w:ind w:left="5387"/>
        <w:rPr>
          <w:sz w:val="24"/>
          <w:szCs w:val="24"/>
        </w:rPr>
      </w:pPr>
      <w:r>
        <w:rPr>
          <w:b/>
          <w:bCs/>
          <w:sz w:val="28"/>
          <w:szCs w:val="28"/>
        </w:rPr>
        <w:br w:type="page"/>
      </w:r>
      <w:r w:rsidR="008B6ACC" w:rsidRPr="008B6ACC">
        <w:rPr>
          <w:sz w:val="24"/>
          <w:szCs w:val="24"/>
        </w:rPr>
        <w:lastRenderedPageBreak/>
        <w:t xml:space="preserve">Приложение </w:t>
      </w:r>
      <w:r w:rsidR="008B6ACC">
        <w:rPr>
          <w:sz w:val="24"/>
          <w:szCs w:val="24"/>
        </w:rPr>
        <w:t>3</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9204"/>
        <w:jc w:val="right"/>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 xml:space="preserve">массовые мероприятия в форме </w:t>
      </w:r>
      <w:r w:rsidRPr="00EC2982">
        <w:rPr>
          <w:b/>
          <w:sz w:val="26"/>
          <w:szCs w:val="26"/>
        </w:rPr>
        <w:t>праздников, творческих встреч, вечеров</w:t>
      </w:r>
      <w:r>
        <w:rPr>
          <w:b/>
          <w:sz w:val="26"/>
          <w:szCs w:val="26"/>
        </w:rPr>
        <w:t>, мастер-классов</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proofErr w:type="gramStart"/>
            <w:r w:rsidRPr="000C5B3F">
              <w:rPr>
                <w:sz w:val="16"/>
                <w:szCs w:val="16"/>
              </w:rPr>
              <w:t>(указать местонахождение юридического лица, физического лица (фактический адрес)</w:t>
            </w:r>
            <w:proofErr w:type="gramEnd"/>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proofErr w:type="spellStart"/>
            <w:r w:rsidRPr="000C5B3F">
              <w:rPr>
                <w:sz w:val="26"/>
                <w:szCs w:val="26"/>
              </w:rPr>
              <w:t>e-mail</w:t>
            </w:r>
            <w:proofErr w:type="spellEnd"/>
            <w:r w:rsidRPr="000C5B3F">
              <w:rPr>
                <w:sz w:val="26"/>
                <w:szCs w:val="26"/>
              </w:rPr>
              <w:t>:</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center"/>
        <w:rPr>
          <w:sz w:val="26"/>
          <w:szCs w:val="26"/>
        </w:rPr>
      </w:pPr>
    </w:p>
    <w:p w:rsidR="00460E91" w:rsidRDefault="00460E91" w:rsidP="00460E91">
      <w:pPr>
        <w:autoSpaceDE w:val="0"/>
        <w:autoSpaceDN w:val="0"/>
        <w:adjustRightInd w:val="0"/>
        <w:ind w:left="567"/>
        <w:jc w:val="center"/>
        <w:rPr>
          <w:sz w:val="26"/>
          <w:szCs w:val="26"/>
        </w:rPr>
      </w:pPr>
      <w:r w:rsidRPr="00BB396B">
        <w:rPr>
          <w:sz w:val="26"/>
          <w:szCs w:val="26"/>
        </w:rPr>
        <w:t xml:space="preserve">Прошу Вас записать на </w:t>
      </w:r>
      <w:r>
        <w:rPr>
          <w:sz w:val="26"/>
          <w:szCs w:val="26"/>
        </w:rPr>
        <w:t>праздник, творческую</w:t>
      </w:r>
      <w:r w:rsidRPr="00EC2982">
        <w:rPr>
          <w:sz w:val="26"/>
          <w:szCs w:val="26"/>
        </w:rPr>
        <w:t xml:space="preserve"> встреч</w:t>
      </w:r>
      <w:r>
        <w:rPr>
          <w:sz w:val="26"/>
          <w:szCs w:val="26"/>
        </w:rPr>
        <w:t>у, вечер, мастер-класс</w:t>
      </w:r>
      <w:r w:rsidRPr="00BB396B">
        <w:rPr>
          <w:sz w:val="26"/>
          <w:szCs w:val="26"/>
        </w:rPr>
        <w:t xml:space="preserve"> (</w:t>
      </w:r>
      <w:proofErr w:type="gramStart"/>
      <w:r w:rsidRPr="00BB396B">
        <w:rPr>
          <w:sz w:val="26"/>
          <w:szCs w:val="26"/>
        </w:rPr>
        <w:t>нужное</w:t>
      </w:r>
      <w:proofErr w:type="gramEnd"/>
      <w:r w:rsidRPr="00BB396B">
        <w:rPr>
          <w:sz w:val="26"/>
          <w:szCs w:val="26"/>
        </w:rPr>
        <w:t xml:space="preserve">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Default="00460E91" w:rsidP="00460E91">
      <w:pPr>
        <w:spacing w:before="120"/>
        <w:jc w:val="both"/>
        <w:rPr>
          <w:sz w:val="26"/>
          <w:szCs w:val="26"/>
        </w:rPr>
      </w:pPr>
      <w:r>
        <w:rPr>
          <w:sz w:val="26"/>
          <w:szCs w:val="26"/>
        </w:rPr>
        <w:t xml:space="preserve">группу в составе: _______ человек, запланированную </w:t>
      </w:r>
      <w:proofErr w:type="gramStart"/>
      <w:r>
        <w:rPr>
          <w:sz w:val="26"/>
          <w:szCs w:val="26"/>
        </w:rPr>
        <w:t>к</w:t>
      </w:r>
      <w:proofErr w:type="gramEnd"/>
      <w:r>
        <w:rPr>
          <w:sz w:val="26"/>
          <w:szCs w:val="26"/>
        </w:rPr>
        <w:t xml:space="preserve"> </w:t>
      </w:r>
    </w:p>
    <w:p w:rsidR="00460E91" w:rsidRDefault="00460E91" w:rsidP="00460E91">
      <w:pPr>
        <w:spacing w:before="120"/>
        <w:jc w:val="both"/>
        <w:rPr>
          <w:sz w:val="26"/>
          <w:szCs w:val="26"/>
        </w:rPr>
      </w:pPr>
      <w:r>
        <w:rPr>
          <w:sz w:val="26"/>
          <w:szCs w:val="26"/>
        </w:rPr>
        <w:t xml:space="preserve">проведению </w:t>
      </w:r>
      <w:proofErr w:type="gramStart"/>
      <w:r>
        <w:rPr>
          <w:sz w:val="26"/>
          <w:szCs w:val="26"/>
        </w:rPr>
        <w:t>в</w:t>
      </w:r>
      <w:proofErr w:type="gramEnd"/>
      <w:r>
        <w:rPr>
          <w:sz w:val="26"/>
          <w:szCs w:val="26"/>
        </w:rPr>
        <w:t xml:space="preserve"> _____ часов «____» ________________ 20 __ года.</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w:t>
      </w:r>
      <w:proofErr w:type="gramStart"/>
      <w:r>
        <w:rPr>
          <w:sz w:val="26"/>
          <w:szCs w:val="26"/>
        </w:rPr>
        <w:t>нужное</w:t>
      </w:r>
      <w:proofErr w:type="gramEnd"/>
      <w:r>
        <w:rPr>
          <w:sz w:val="26"/>
          <w:szCs w:val="26"/>
        </w:rPr>
        <w:t xml:space="preserve">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460E91" w:rsidRDefault="00460E91" w:rsidP="00460E91">
      <w:pPr>
        <w:ind w:left="7788"/>
        <w:rPr>
          <w:b/>
          <w:bCs/>
          <w:sz w:val="28"/>
          <w:szCs w:val="28"/>
        </w:rPr>
      </w:pPr>
    </w:p>
    <w:p w:rsidR="00460E91" w:rsidRDefault="00460E91" w:rsidP="00460E91">
      <w:pPr>
        <w:ind w:left="7788"/>
        <w:jc w:val="right"/>
        <w:rPr>
          <w:b/>
          <w:bCs/>
          <w:sz w:val="28"/>
          <w:szCs w:val="28"/>
        </w:rPr>
      </w:pPr>
      <w:r>
        <w:rPr>
          <w:b/>
          <w:bCs/>
          <w:sz w:val="28"/>
          <w:szCs w:val="28"/>
        </w:rPr>
        <w:t xml:space="preserve"> </w:t>
      </w:r>
    </w:p>
    <w:p w:rsidR="008B6ACC" w:rsidRPr="00594797" w:rsidRDefault="00460E91" w:rsidP="00594797">
      <w:pPr>
        <w:autoSpaceDE w:val="0"/>
        <w:autoSpaceDN w:val="0"/>
        <w:adjustRightInd w:val="0"/>
        <w:ind w:left="5387"/>
        <w:rPr>
          <w:sz w:val="24"/>
          <w:szCs w:val="24"/>
        </w:rPr>
      </w:pPr>
      <w:r>
        <w:rPr>
          <w:b/>
          <w:bCs/>
        </w:rPr>
        <w:br w:type="page"/>
      </w:r>
      <w:r w:rsidR="008B6ACC" w:rsidRPr="008B6ACC">
        <w:rPr>
          <w:sz w:val="24"/>
          <w:szCs w:val="24"/>
        </w:rPr>
        <w:lastRenderedPageBreak/>
        <w:t xml:space="preserve">Приложение </w:t>
      </w:r>
      <w:r w:rsidR="008B6ACC">
        <w:rPr>
          <w:sz w:val="24"/>
          <w:szCs w:val="24"/>
        </w:rPr>
        <w:t>4</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7788"/>
        <w:jc w:val="right"/>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заявки на </w:t>
      </w:r>
      <w:r w:rsidRPr="00EC2982">
        <w:rPr>
          <w:b/>
          <w:sz w:val="26"/>
          <w:szCs w:val="26"/>
        </w:rPr>
        <w:t>информационное, консультационное и справочное обслуживание</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proofErr w:type="gramStart"/>
            <w:r w:rsidRPr="000C5B3F">
              <w:rPr>
                <w:sz w:val="16"/>
                <w:szCs w:val="16"/>
              </w:rPr>
              <w:t>(указать местонахождение юридического лица, физического лица (фактический адрес)</w:t>
            </w:r>
            <w:proofErr w:type="gramEnd"/>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proofErr w:type="spellStart"/>
            <w:r w:rsidRPr="000C5B3F">
              <w:rPr>
                <w:sz w:val="26"/>
                <w:szCs w:val="26"/>
              </w:rPr>
              <w:t>e-mail</w:t>
            </w:r>
            <w:proofErr w:type="spellEnd"/>
            <w:r w:rsidRPr="000C5B3F">
              <w:rPr>
                <w:sz w:val="26"/>
                <w:szCs w:val="26"/>
              </w:rPr>
              <w:t>:</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both"/>
        <w:rPr>
          <w:sz w:val="26"/>
          <w:szCs w:val="26"/>
        </w:rPr>
      </w:pPr>
      <w:r>
        <w:rPr>
          <w:sz w:val="26"/>
          <w:szCs w:val="26"/>
        </w:rPr>
        <w:t xml:space="preserve">    </w:t>
      </w:r>
      <w:r w:rsidRPr="00BB396B">
        <w:rPr>
          <w:sz w:val="26"/>
          <w:szCs w:val="26"/>
        </w:rPr>
        <w:t xml:space="preserve">Прошу Вас </w:t>
      </w:r>
      <w:r>
        <w:rPr>
          <w:sz w:val="26"/>
          <w:szCs w:val="26"/>
        </w:rPr>
        <w:t>оказать</w:t>
      </w:r>
      <w:r w:rsidRPr="00BB396B">
        <w:rPr>
          <w:sz w:val="26"/>
          <w:szCs w:val="26"/>
        </w:rPr>
        <w:t xml:space="preserve"> </w:t>
      </w:r>
      <w:r>
        <w:rPr>
          <w:sz w:val="26"/>
          <w:szCs w:val="26"/>
        </w:rPr>
        <w:t>информационную, консультационную</w:t>
      </w:r>
      <w:r w:rsidRPr="00EC2982">
        <w:rPr>
          <w:sz w:val="26"/>
          <w:szCs w:val="26"/>
        </w:rPr>
        <w:t xml:space="preserve"> и справочн</w:t>
      </w:r>
      <w:r>
        <w:rPr>
          <w:sz w:val="26"/>
          <w:szCs w:val="26"/>
        </w:rPr>
        <w:t xml:space="preserve">ую услугу и подготовить справку </w:t>
      </w:r>
      <w:r w:rsidRPr="00EC2982">
        <w:rPr>
          <w:b/>
          <w:sz w:val="26"/>
          <w:szCs w:val="26"/>
        </w:rPr>
        <w:t xml:space="preserve"> </w:t>
      </w:r>
      <w:r w:rsidRPr="00BB396B">
        <w:rPr>
          <w:sz w:val="26"/>
          <w:szCs w:val="26"/>
        </w:rPr>
        <w:t>(</w:t>
      </w:r>
      <w:proofErr w:type="gramStart"/>
      <w:r w:rsidRPr="00BB396B">
        <w:rPr>
          <w:sz w:val="26"/>
          <w:szCs w:val="26"/>
        </w:rPr>
        <w:t>нужное</w:t>
      </w:r>
      <w:proofErr w:type="gramEnd"/>
      <w:r w:rsidRPr="00BB396B">
        <w:rPr>
          <w:sz w:val="26"/>
          <w:szCs w:val="26"/>
        </w:rPr>
        <w:t xml:space="preserve">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w:t>
      </w:r>
      <w:proofErr w:type="gramStart"/>
      <w:r>
        <w:rPr>
          <w:sz w:val="26"/>
          <w:szCs w:val="26"/>
        </w:rPr>
        <w:t>нужное</w:t>
      </w:r>
      <w:proofErr w:type="gramEnd"/>
      <w:r>
        <w:rPr>
          <w:sz w:val="26"/>
          <w:szCs w:val="26"/>
        </w:rPr>
        <w:t xml:space="preserve">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8B6ACC" w:rsidRPr="00594797" w:rsidRDefault="00460E91" w:rsidP="00594797">
      <w:pPr>
        <w:autoSpaceDE w:val="0"/>
        <w:autoSpaceDN w:val="0"/>
        <w:adjustRightInd w:val="0"/>
        <w:ind w:left="5387"/>
        <w:rPr>
          <w:sz w:val="24"/>
          <w:szCs w:val="24"/>
        </w:rPr>
      </w:pPr>
      <w:r>
        <w:rPr>
          <w:b/>
          <w:bCs/>
        </w:rPr>
        <w:br w:type="page"/>
      </w:r>
      <w:r w:rsidR="008B6ACC" w:rsidRPr="008B6ACC">
        <w:rPr>
          <w:sz w:val="24"/>
          <w:szCs w:val="24"/>
        </w:rPr>
        <w:lastRenderedPageBreak/>
        <w:t xml:space="preserve">Приложение </w:t>
      </w:r>
      <w:r w:rsidR="008B6ACC">
        <w:rPr>
          <w:sz w:val="24"/>
          <w:szCs w:val="24"/>
        </w:rPr>
        <w:t>5</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Default="00460E91" w:rsidP="008B6ACC">
      <w:pPr>
        <w:ind w:left="7788"/>
        <w:jc w:val="right"/>
        <w:rPr>
          <w:sz w:val="26"/>
          <w:szCs w:val="26"/>
        </w:rPr>
      </w:pPr>
    </w:p>
    <w:p w:rsidR="00460E91" w:rsidRPr="006A04C2" w:rsidRDefault="00460E91" w:rsidP="00460E91">
      <w:pPr>
        <w:jc w:val="center"/>
        <w:rPr>
          <w:b/>
          <w:sz w:val="26"/>
          <w:szCs w:val="26"/>
        </w:rPr>
      </w:pPr>
      <w:r w:rsidRPr="006A04C2">
        <w:rPr>
          <w:b/>
          <w:sz w:val="26"/>
          <w:szCs w:val="26"/>
        </w:rPr>
        <w:t>БЛОК-СХЕМА</w:t>
      </w:r>
      <w:r>
        <w:rPr>
          <w:b/>
          <w:sz w:val="26"/>
          <w:szCs w:val="26"/>
        </w:rPr>
        <w:t xml:space="preserve"> №1</w:t>
      </w:r>
    </w:p>
    <w:p w:rsidR="00460E91" w:rsidRDefault="00460E91" w:rsidP="00460E91">
      <w:pPr>
        <w:autoSpaceDE w:val="0"/>
        <w:autoSpaceDN w:val="0"/>
        <w:adjustRightInd w:val="0"/>
        <w:jc w:val="center"/>
        <w:rPr>
          <w:b/>
          <w:bCs/>
          <w:sz w:val="26"/>
          <w:szCs w:val="26"/>
        </w:rPr>
      </w:pPr>
      <w:r w:rsidRPr="006A04C2">
        <w:rPr>
          <w:b/>
          <w:bCs/>
          <w:sz w:val="26"/>
          <w:szCs w:val="26"/>
        </w:rPr>
        <w:t xml:space="preserve">последовательности действий по предоставлению </w:t>
      </w:r>
      <w:r>
        <w:rPr>
          <w:b/>
          <w:bCs/>
          <w:sz w:val="26"/>
          <w:szCs w:val="26"/>
        </w:rPr>
        <w:t>муниципальной у</w:t>
      </w:r>
      <w:r w:rsidRPr="006A04C2">
        <w:rPr>
          <w:b/>
          <w:bCs/>
          <w:sz w:val="26"/>
          <w:szCs w:val="26"/>
        </w:rPr>
        <w:t>слуги</w:t>
      </w:r>
      <w:r>
        <w:rPr>
          <w:b/>
          <w:bCs/>
          <w:sz w:val="26"/>
          <w:szCs w:val="26"/>
        </w:rPr>
        <w:t>,</w:t>
      </w:r>
    </w:p>
    <w:p w:rsidR="00460E91" w:rsidRDefault="00460E91" w:rsidP="00460E91">
      <w:pPr>
        <w:autoSpaceDE w:val="0"/>
        <w:autoSpaceDN w:val="0"/>
        <w:adjustRightInd w:val="0"/>
        <w:jc w:val="center"/>
        <w:rPr>
          <w:b/>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форму музейного обслуживания</w:t>
      </w:r>
    </w:p>
    <w:p w:rsidR="00460E91" w:rsidRPr="004732B7" w:rsidRDefault="00414769" w:rsidP="00460E91">
      <w:pPr>
        <w:autoSpaceDE w:val="0"/>
        <w:autoSpaceDN w:val="0"/>
        <w:adjustRightInd w:val="0"/>
        <w:jc w:val="both"/>
        <w:rPr>
          <w:b/>
          <w:sz w:val="26"/>
          <w:szCs w:val="26"/>
        </w:rPr>
      </w:pPr>
      <w:r w:rsidRPr="00414769">
        <w:rPr>
          <w:noProof/>
        </w:rPr>
        <w:pict>
          <v:group id="_x0000_s1345" style="position:absolute;left:0;text-align:left;margin-left:-22pt;margin-top:11.8pt;width:487.8pt;height:567pt;z-index:251660288" coordorigin="1545,4167" coordsize="9756,11340">
            <v:line id="_x0000_s1346" style="position:absolute;flip:x" from="9685,12987" to="9685,13707">
              <v:stroke endarrow="block"/>
            </v:line>
            <v:line id="_x0000_s1347" style="position:absolute" from="6383,7047" to="6385,7587">
              <v:stroke endarrow="block"/>
            </v:line>
            <v:shapetype id="_x0000_t202" coordsize="21600,21600" o:spt="202" path="m,l,21600r21600,l21600,xe">
              <v:stroke joinstyle="miter"/>
              <v:path gradientshapeok="t" o:connecttype="rect"/>
            </v:shapetype>
            <v:shape id="_x0000_s1348" type="#_x0000_t202" style="position:absolute;left:1545;top:12267;width:3156;height:720">
              <v:textbox style="mso-next-textbox:#_x0000_s1348">
                <w:txbxContent>
                  <w:p w:rsidR="002A11B0" w:rsidRPr="00B97311" w:rsidRDefault="002A11B0" w:rsidP="00460E91">
                    <w:pPr>
                      <w:jc w:val="center"/>
                      <w:rPr>
                        <w:sz w:val="26"/>
                        <w:szCs w:val="26"/>
                      </w:rPr>
                    </w:pPr>
                    <w:r w:rsidRPr="00B97311">
                      <w:rPr>
                        <w:sz w:val="26"/>
                        <w:szCs w:val="26"/>
                      </w:rPr>
                      <w:t>Информирование о  предоставлении  услуги</w:t>
                    </w:r>
                  </w:p>
                </w:txbxContent>
              </v:textbox>
            </v:shape>
            <v:line id="_x0000_s1349" style="position:absolute" from="6385,8127" to="6385,8667">
              <v:stroke endarrow="block"/>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50" type="#_x0000_t123" style="position:absolute;left:2755;top:13707;width:738;height:720" strokecolor="red"/>
            <v:line id="_x0000_s1351" style="position:absolute;flip:x" from="3085,11547" to="3086,12267">
              <v:stroke endarrow="block"/>
            </v:line>
            <v:line id="_x0000_s1352" style="position:absolute;flip:x" from="3085,12987" to="3085,13707">
              <v:stroke endarrow="block"/>
            </v:line>
            <v:shapetype id="_x0000_t110" coordsize="21600,21600" o:spt="110" path="m10800,l,10800,10800,21600,21600,10800xe">
              <v:stroke joinstyle="miter"/>
              <v:path gradientshapeok="t" o:connecttype="rect" textboxrect="5400,5400,16200,16200"/>
            </v:shapetype>
            <v:shape id="_x0000_s1353" type="#_x0000_t110" style="position:absolute;left:4625;top:8667;width:3520;height:2520"/>
            <v:shape id="_x0000_s1354" type="#_x0000_t202" style="position:absolute;left:5175;top:9027;width:2400;height:1620" filled="f" stroked="f">
              <v:textbox style="mso-next-textbox:#_x0000_s1354">
                <w:txbxContent>
                  <w:p w:rsidR="002A11B0" w:rsidRDefault="002A11B0" w:rsidP="00460E91">
                    <w:pPr>
                      <w:jc w:val="center"/>
                      <w:rPr>
                        <w:sz w:val="26"/>
                        <w:szCs w:val="26"/>
                      </w:rPr>
                    </w:pPr>
                    <w:r w:rsidRPr="00EC0AD7">
                      <w:rPr>
                        <w:sz w:val="26"/>
                        <w:szCs w:val="26"/>
                      </w:rPr>
                      <w:t>Заявление</w:t>
                    </w:r>
                  </w:p>
                  <w:p w:rsidR="002A11B0" w:rsidRPr="00EC0AD7" w:rsidRDefault="002A11B0" w:rsidP="00460E91">
                    <w:pPr>
                      <w:jc w:val="center"/>
                      <w:rPr>
                        <w:sz w:val="26"/>
                        <w:szCs w:val="26"/>
                      </w:rPr>
                    </w:pPr>
                    <w:r w:rsidRPr="00EC0AD7">
                      <w:rPr>
                        <w:sz w:val="26"/>
                        <w:szCs w:val="26"/>
                      </w:rPr>
                      <w:t xml:space="preserve">соответствует </w:t>
                    </w:r>
                  </w:p>
                  <w:p w:rsidR="002A11B0" w:rsidRPr="00EC0AD7" w:rsidRDefault="002A11B0" w:rsidP="00460E91">
                    <w:pPr>
                      <w:jc w:val="center"/>
                      <w:rPr>
                        <w:sz w:val="26"/>
                        <w:szCs w:val="26"/>
                      </w:rPr>
                    </w:pPr>
                    <w:r w:rsidRPr="00EC0AD7">
                      <w:rPr>
                        <w:sz w:val="26"/>
                        <w:szCs w:val="26"/>
                      </w:rPr>
                      <w:t xml:space="preserve">требованиям </w:t>
                    </w:r>
                    <w:r>
                      <w:rPr>
                        <w:sz w:val="26"/>
                        <w:szCs w:val="26"/>
                      </w:rPr>
                      <w:t>а</w:t>
                    </w:r>
                    <w:r w:rsidRPr="00EC0AD7">
                      <w:rPr>
                        <w:sz w:val="26"/>
                        <w:szCs w:val="26"/>
                      </w:rPr>
                      <w:t>дминист</w:t>
                    </w:r>
                    <w:r>
                      <w:rPr>
                        <w:sz w:val="26"/>
                        <w:szCs w:val="26"/>
                      </w:rPr>
                      <w:t xml:space="preserve">ративного </w:t>
                    </w:r>
                    <w:r w:rsidRPr="00EC0AD7">
                      <w:rPr>
                        <w:sz w:val="26"/>
                        <w:szCs w:val="26"/>
                      </w:rPr>
                      <w:t>регламента</w:t>
                    </w:r>
                  </w:p>
                  <w:p w:rsidR="002A11B0" w:rsidRPr="006A04C2" w:rsidRDefault="002A11B0" w:rsidP="00460E91">
                    <w:pPr>
                      <w:rPr>
                        <w:szCs w:val="26"/>
                      </w:rPr>
                    </w:pPr>
                  </w:p>
                </w:txbxContent>
              </v:textbox>
            </v:shape>
            <v:line id="_x0000_s1355" style="position:absolute;flip:y" from="3085,9927" to="4625,9927"/>
            <v:line id="_x0000_s1356" style="position:absolute;flip:x" from="3085,9927" to="3085,11007">
              <v:stroke endarrow="block"/>
            </v:line>
            <v:shape id="_x0000_s1357" type="#_x0000_t202" style="position:absolute;left:2315;top:14607;width:1653;height:900" filled="f" stroked="f">
              <v:textbox style="mso-next-textbox:#_x0000_s1357">
                <w:txbxContent>
                  <w:p w:rsidR="002A11B0" w:rsidRPr="00B97311" w:rsidRDefault="002A11B0" w:rsidP="00460E91">
                    <w:pPr>
                      <w:jc w:val="center"/>
                      <w:rPr>
                        <w:sz w:val="26"/>
                        <w:szCs w:val="26"/>
                      </w:rPr>
                    </w:pPr>
                    <w:r w:rsidRPr="00B97311">
                      <w:rPr>
                        <w:sz w:val="26"/>
                        <w:szCs w:val="26"/>
                      </w:rPr>
                      <w:t>Завершение процедуры</w:t>
                    </w:r>
                  </w:p>
                </w:txbxContent>
              </v:textbox>
            </v:shape>
            <v:shape id="_x0000_s1358" type="#_x0000_t202" style="position:absolute;left:4405;top:6687;width:3850;height:540">
              <v:textbox style="mso-next-textbox:#_x0000_s1358">
                <w:txbxContent>
                  <w:p w:rsidR="002A11B0" w:rsidRPr="006A04C2" w:rsidRDefault="002A11B0" w:rsidP="00460E91">
                    <w:pPr>
                      <w:jc w:val="center"/>
                      <w:rPr>
                        <w:sz w:val="26"/>
                        <w:szCs w:val="26"/>
                      </w:rPr>
                    </w:pPr>
                    <w:r w:rsidRPr="006A04C2">
                      <w:rPr>
                        <w:sz w:val="26"/>
                        <w:szCs w:val="26"/>
                      </w:rPr>
                      <w:t>Прием и регистрация</w:t>
                    </w:r>
                    <w:r>
                      <w:rPr>
                        <w:sz w:val="26"/>
                        <w:szCs w:val="26"/>
                      </w:rPr>
                      <w:t xml:space="preserve"> </w:t>
                    </w:r>
                    <w:r w:rsidRPr="006A04C2">
                      <w:rPr>
                        <w:sz w:val="26"/>
                        <w:szCs w:val="26"/>
                      </w:rPr>
                      <w:t>заявления</w:t>
                    </w:r>
                  </w:p>
                </w:txbxContent>
              </v:textbox>
            </v:shape>
            <v:shape id="_x0000_s1359" type="#_x0000_t202" style="position:absolute;left:8255;top:9207;width:720;height:540" filled="f" stroked="f">
              <v:textbox style="mso-next-textbox:#_x0000_s1359">
                <w:txbxContent>
                  <w:p w:rsidR="002A11B0" w:rsidRPr="00B97311" w:rsidRDefault="002A11B0" w:rsidP="00460E91">
                    <w:pPr>
                      <w:jc w:val="center"/>
                      <w:rPr>
                        <w:sz w:val="26"/>
                        <w:szCs w:val="26"/>
                      </w:rPr>
                    </w:pPr>
                    <w:r w:rsidRPr="00B97311">
                      <w:rPr>
                        <w:sz w:val="26"/>
                        <w:szCs w:val="26"/>
                      </w:rPr>
                      <w:t>Нет</w:t>
                    </w:r>
                  </w:p>
                </w:txbxContent>
              </v:textbox>
            </v:shape>
            <v:shape id="_x0000_s1360" type="#_x0000_t202" style="position:absolute;left:3635;top:9207;width:720;height:540" filled="f" stroked="f">
              <v:textbox style="mso-next-textbox:#_x0000_s1360">
                <w:txbxContent>
                  <w:p w:rsidR="002A11B0" w:rsidRPr="00EC0AD7" w:rsidRDefault="002A11B0" w:rsidP="00460E91">
                    <w:pPr>
                      <w:jc w:val="center"/>
                      <w:rPr>
                        <w:sz w:val="26"/>
                        <w:szCs w:val="26"/>
                      </w:rPr>
                    </w:pPr>
                    <w:r w:rsidRPr="00EC0AD7">
                      <w:rPr>
                        <w:sz w:val="26"/>
                        <w:szCs w:val="26"/>
                      </w:rPr>
                      <w:t>Да</w:t>
                    </w:r>
                  </w:p>
                </w:txbxContent>
              </v:textbox>
            </v:shape>
            <v:shape id="_x0000_s1361" type="#_x0000_t202" style="position:absolute;left:1545;top:11007;width:3156;height:540">
              <v:textbox style="mso-next-textbox:#_x0000_s1361">
                <w:txbxContent>
                  <w:p w:rsidR="002A11B0" w:rsidRPr="00EC0AD7" w:rsidRDefault="002A11B0" w:rsidP="00460E91">
                    <w:pPr>
                      <w:rPr>
                        <w:sz w:val="26"/>
                        <w:szCs w:val="26"/>
                      </w:rPr>
                    </w:pPr>
                    <w:r w:rsidRPr="00EC0AD7">
                      <w:rPr>
                        <w:sz w:val="26"/>
                        <w:szCs w:val="26"/>
                      </w:rPr>
                      <w:t>Подготовка  информации</w:t>
                    </w:r>
                  </w:p>
                </w:txbxContent>
              </v:textbox>
            </v:shape>
            <v:line id="_x0000_s1362" style="position:absolute;flip:y" from="8145,9927" to="9685,9927"/>
            <v:shape id="_x0000_s1363" type="#_x0000_t202" style="position:absolute;left:8145;top:12447;width:3156;height:900">
              <v:textbox style="mso-next-textbox:#_x0000_s1363">
                <w:txbxContent>
                  <w:p w:rsidR="002A11B0" w:rsidRPr="00FA49FD" w:rsidRDefault="002A11B0" w:rsidP="00460E91">
                    <w:pPr>
                      <w:jc w:val="center"/>
                      <w:rPr>
                        <w:sz w:val="26"/>
                        <w:szCs w:val="26"/>
                      </w:rPr>
                    </w:pPr>
                    <w:r w:rsidRPr="00FA49FD">
                      <w:rPr>
                        <w:sz w:val="26"/>
                        <w:szCs w:val="26"/>
                      </w:rPr>
                      <w:t>Направление уведомления  заявителю</w:t>
                    </w:r>
                  </w:p>
                </w:txbxContent>
              </v:textbox>
            </v:shape>
            <v:shape id="_x0000_s1364" type="#_x0000_t123" style="position:absolute;left:9355;top:13707;width:738;height:720" strokecolor="red"/>
            <v:line id="_x0000_s1365" style="position:absolute;flip:x" from="9685,11727" to="9686,12447">
              <v:stroke endarrow="block"/>
            </v:line>
            <v:line id="_x0000_s1366" style="position:absolute;flip:x" from="9685,9927" to="9685,10827">
              <v:stroke endarrow="block"/>
            </v:line>
            <v:shape id="_x0000_s1367" type="#_x0000_t202" style="position:absolute;left:8915;top:14607;width:1653;height:900" filled="f" stroked="f">
              <v:textbox style="mso-next-textbox:#_x0000_s1367">
                <w:txbxContent>
                  <w:p w:rsidR="002A11B0" w:rsidRPr="00B97311" w:rsidRDefault="002A11B0" w:rsidP="00460E91">
                    <w:pPr>
                      <w:jc w:val="center"/>
                      <w:rPr>
                        <w:sz w:val="26"/>
                        <w:szCs w:val="26"/>
                      </w:rPr>
                    </w:pPr>
                    <w:r w:rsidRPr="00B97311">
                      <w:rPr>
                        <w:sz w:val="26"/>
                        <w:szCs w:val="26"/>
                      </w:rPr>
                      <w:t>Завершение процедуры</w:t>
                    </w:r>
                  </w:p>
                </w:txbxContent>
              </v:textbox>
            </v:shape>
            <v:shape id="_x0000_s1368" type="#_x0000_t202" style="position:absolute;left:8145;top:10827;width:3156;height:1260">
              <v:textbox style="mso-next-textbox:#_x0000_s1368">
                <w:txbxContent>
                  <w:p w:rsidR="002A11B0" w:rsidRPr="00FA49FD" w:rsidRDefault="002A11B0" w:rsidP="00460E91">
                    <w:pPr>
                      <w:jc w:val="center"/>
                      <w:rPr>
                        <w:sz w:val="26"/>
                        <w:szCs w:val="26"/>
                      </w:rPr>
                    </w:pPr>
                    <w:r w:rsidRPr="00FA49FD">
                      <w:rPr>
                        <w:sz w:val="26"/>
                        <w:szCs w:val="26"/>
                      </w:rPr>
                      <w:t>Подготовка уведомления об отказе выдачи информации</w:t>
                    </w:r>
                  </w:p>
                </w:txbxContent>
              </v:textbox>
            </v:shape>
            <v:shape id="_x0000_s1369" type="#_x0000_t202" style="position:absolute;left:4845;top:7587;width:3021;height:540">
              <v:textbox style="mso-next-textbox:#_x0000_s1369">
                <w:txbxContent>
                  <w:p w:rsidR="002A11B0" w:rsidRPr="006A04C2" w:rsidRDefault="002A11B0" w:rsidP="00460E91">
                    <w:pPr>
                      <w:jc w:val="center"/>
                      <w:rPr>
                        <w:sz w:val="26"/>
                        <w:szCs w:val="26"/>
                      </w:rPr>
                    </w:pPr>
                    <w:r w:rsidRPr="006A04C2">
                      <w:rPr>
                        <w:sz w:val="26"/>
                        <w:szCs w:val="26"/>
                      </w:rPr>
                      <w:t>Проверка заявления</w:t>
                    </w:r>
                  </w:p>
                </w:txbxContent>
              </v:textbox>
            </v:shape>
            <v:line id="_x0000_s1370" style="position:absolute" from="6385,4527" to="6387,5067">
              <v:stroke endarrow="block"/>
            </v:line>
            <v:shape id="_x0000_s1371" type="#_x0000_t202" style="position:absolute;left:4405;top:4167;width:3850;height:540">
              <v:textbox style="mso-next-textbox:#_x0000_s1371">
                <w:txbxContent>
                  <w:p w:rsidR="002A11B0" w:rsidRPr="006A04C2" w:rsidRDefault="002A11B0" w:rsidP="00460E91">
                    <w:pPr>
                      <w:jc w:val="center"/>
                      <w:rPr>
                        <w:sz w:val="26"/>
                        <w:szCs w:val="26"/>
                      </w:rPr>
                    </w:pPr>
                    <w:r>
                      <w:rPr>
                        <w:sz w:val="26"/>
                        <w:szCs w:val="26"/>
                      </w:rPr>
                      <w:t>Заявитель (получатель) услуги</w:t>
                    </w:r>
                  </w:p>
                </w:txbxContent>
              </v:textbox>
            </v:shape>
            <v:line id="_x0000_s1372" style="position:absolute" from="6385,6147" to="6387,6687">
              <v:stroke endarrow="block"/>
            </v:line>
            <v:shape id="_x0000_s1373" type="#_x0000_t202" style="position:absolute;left:3965;top:5067;width:4730;height:1080">
              <v:textbox style="mso-next-textbox:#_x0000_s1373">
                <w:txbxContent>
                  <w:p w:rsidR="002A11B0" w:rsidRPr="006A04C2" w:rsidRDefault="002A11B0" w:rsidP="00460E91">
                    <w:pPr>
                      <w:jc w:val="center"/>
                      <w:rPr>
                        <w:sz w:val="26"/>
                        <w:szCs w:val="26"/>
                      </w:rPr>
                    </w:pPr>
                    <w:r>
                      <w:rPr>
                        <w:sz w:val="26"/>
                        <w:szCs w:val="26"/>
                      </w:rPr>
                      <w:t>Выбор формы музейного обслуживания (формы предоставления муниципальной услуги)</w:t>
                    </w:r>
                  </w:p>
                </w:txbxContent>
              </v:textbox>
            </v:shape>
          </v:group>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8B6ACC">
      <w:pPr>
        <w:rPr>
          <w:b/>
          <w:sz w:val="26"/>
          <w:szCs w:val="26"/>
        </w:rPr>
      </w:pPr>
    </w:p>
    <w:p w:rsidR="008B6ACC" w:rsidRPr="00594797" w:rsidRDefault="00460E91" w:rsidP="00594797">
      <w:pPr>
        <w:autoSpaceDE w:val="0"/>
        <w:autoSpaceDN w:val="0"/>
        <w:adjustRightInd w:val="0"/>
        <w:ind w:left="5387"/>
        <w:rPr>
          <w:sz w:val="24"/>
          <w:szCs w:val="24"/>
        </w:rPr>
      </w:pPr>
      <w:r>
        <w:rPr>
          <w:b/>
          <w:sz w:val="26"/>
          <w:szCs w:val="26"/>
        </w:rPr>
        <w:br w:type="page"/>
      </w:r>
      <w:r w:rsidR="008B6ACC" w:rsidRPr="008B6ACC">
        <w:rPr>
          <w:sz w:val="24"/>
          <w:szCs w:val="24"/>
        </w:rPr>
        <w:lastRenderedPageBreak/>
        <w:t xml:space="preserve">Приложение </w:t>
      </w:r>
      <w:r w:rsidR="008B6ACC">
        <w:rPr>
          <w:sz w:val="24"/>
          <w:szCs w:val="24"/>
        </w:rPr>
        <w:t>6</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8B6ACC" w:rsidRDefault="00460E91" w:rsidP="008B6ACC">
      <w:pPr>
        <w:jc w:val="center"/>
        <w:rPr>
          <w:sz w:val="26"/>
          <w:szCs w:val="26"/>
        </w:rPr>
      </w:pPr>
    </w:p>
    <w:p w:rsidR="00460E91" w:rsidRPr="006A04C2" w:rsidRDefault="00460E91" w:rsidP="00460E91">
      <w:pPr>
        <w:jc w:val="center"/>
        <w:rPr>
          <w:b/>
          <w:sz w:val="26"/>
          <w:szCs w:val="26"/>
        </w:rPr>
      </w:pPr>
      <w:r w:rsidRPr="006A04C2">
        <w:rPr>
          <w:b/>
          <w:sz w:val="26"/>
          <w:szCs w:val="26"/>
        </w:rPr>
        <w:t>БЛОК-СХЕМА</w:t>
      </w:r>
      <w:r>
        <w:rPr>
          <w:b/>
          <w:sz w:val="26"/>
          <w:szCs w:val="26"/>
        </w:rPr>
        <w:t xml:space="preserve"> №2</w:t>
      </w:r>
    </w:p>
    <w:p w:rsidR="00460E91" w:rsidRPr="00C53113" w:rsidRDefault="00460E91" w:rsidP="00460E91">
      <w:pPr>
        <w:autoSpaceDE w:val="0"/>
        <w:autoSpaceDN w:val="0"/>
        <w:adjustRightInd w:val="0"/>
        <w:jc w:val="center"/>
        <w:rPr>
          <w:b/>
          <w:bCs/>
          <w:sz w:val="26"/>
          <w:szCs w:val="26"/>
        </w:rPr>
      </w:pPr>
      <w:r w:rsidRPr="006A04C2">
        <w:rPr>
          <w:b/>
          <w:bCs/>
          <w:sz w:val="26"/>
          <w:szCs w:val="26"/>
        </w:rPr>
        <w:t xml:space="preserve">последовательности действий по предоставлению </w:t>
      </w:r>
      <w:r>
        <w:rPr>
          <w:b/>
          <w:bCs/>
          <w:sz w:val="26"/>
          <w:szCs w:val="26"/>
        </w:rPr>
        <w:t>муниципальной</w:t>
      </w:r>
      <w:r w:rsidRPr="006A04C2">
        <w:rPr>
          <w:b/>
          <w:bCs/>
          <w:sz w:val="26"/>
          <w:szCs w:val="26"/>
        </w:rPr>
        <w:t xml:space="preserve"> услуги</w:t>
      </w:r>
    </w:p>
    <w:p w:rsidR="00460E91" w:rsidRDefault="00460E91" w:rsidP="00460E91">
      <w:pPr>
        <w:tabs>
          <w:tab w:val="left" w:pos="1080"/>
        </w:tabs>
        <w:ind w:firstLine="540"/>
        <w:jc w:val="center"/>
        <w:rPr>
          <w:sz w:val="26"/>
          <w:szCs w:val="26"/>
        </w:rPr>
      </w:pPr>
    </w:p>
    <w:p w:rsidR="00460E91" w:rsidRDefault="00414769" w:rsidP="00460E91">
      <w:pPr>
        <w:tabs>
          <w:tab w:val="left" w:pos="1080"/>
        </w:tabs>
        <w:ind w:firstLine="540"/>
        <w:jc w:val="center"/>
        <w:rPr>
          <w:sz w:val="26"/>
          <w:szCs w:val="26"/>
        </w:rPr>
      </w:pPr>
      <w:r w:rsidRPr="00414769">
        <w:rPr>
          <w:noProof/>
        </w:rPr>
        <w:pict>
          <v:group id="_x0000_s1375" style="position:absolute;left:0;text-align:left;margin-left:-64.2pt;margin-top:1.85pt;width:511.5pt;height:593.7pt;z-index:251662336" coordorigin="665,2373" coordsize="10230,11874">
            <v:line id="_x0000_s1376" style="position:absolute;flip:x" from="9355,12447" to="9355,13167">
              <v:stroke endarrow="block"/>
            </v:line>
            <v:line id="_x0000_s1377" style="position:absolute" from="3745,6154" to="3745,6694">
              <v:stroke endarrow="block"/>
            </v:line>
            <v:shape id="_x0000_s1378" type="#_x0000_t123" style="position:absolute;left:1137;top:12273;width:738;height:720" strokecolor="red"/>
            <v:line id="_x0000_s1379" style="position:absolute;flip:x" from="3635,8853" to="3635,9573">
              <v:stroke endarrow="block"/>
            </v:line>
            <v:shape id="_x0000_s1380" type="#_x0000_t110" style="position:absolute;left:4295;top:3273;width:4620;height:2520"/>
            <v:shape id="_x0000_s1381" type="#_x0000_t202" style="position:absolute;left:5285;top:3627;width:2640;height:2324" filled="f" stroked="f">
              <v:textbox style="mso-next-textbox:#_x0000_s1381">
                <w:txbxContent>
                  <w:p w:rsidR="002A11B0" w:rsidRPr="006A04C2" w:rsidRDefault="002A11B0" w:rsidP="00460E91">
                    <w:pPr>
                      <w:spacing w:before="120"/>
                      <w:jc w:val="center"/>
                      <w:rPr>
                        <w:sz w:val="26"/>
                        <w:szCs w:val="26"/>
                      </w:rPr>
                    </w:pPr>
                    <w:r>
                      <w:rPr>
                        <w:sz w:val="26"/>
                        <w:szCs w:val="26"/>
                      </w:rPr>
                      <w:t>Выбор формы музейного обслуживания (формы предоставления услуги)</w:t>
                    </w:r>
                  </w:p>
                  <w:p w:rsidR="002A11B0" w:rsidRDefault="002A11B0" w:rsidP="00460E91"/>
                  <w:p w:rsidR="002A11B0" w:rsidRPr="006A04C2" w:rsidRDefault="002A11B0" w:rsidP="00460E91">
                    <w:pPr>
                      <w:rPr>
                        <w:szCs w:val="26"/>
                      </w:rPr>
                    </w:pPr>
                  </w:p>
                </w:txbxContent>
              </v:textbox>
            </v:shape>
            <v:line id="_x0000_s1382" style="position:absolute;flip:y" from="3745,4533" to="4295,4533"/>
            <v:line id="_x0000_s1383" style="position:absolute;flip:x" from="3745,4533" to="3745,5433">
              <v:stroke endarrow="block"/>
            </v:line>
            <v:shape id="_x0000_s1384" type="#_x0000_t202" style="position:absolute;left:665;top:13173;width:1653;height:900" filled="f" stroked="f">
              <v:textbox style="mso-next-textbox:#_x0000_s1384">
                <w:txbxContent>
                  <w:p w:rsidR="002A11B0" w:rsidRPr="00B97311" w:rsidRDefault="002A11B0" w:rsidP="00460E91">
                    <w:pPr>
                      <w:jc w:val="center"/>
                      <w:rPr>
                        <w:sz w:val="26"/>
                        <w:szCs w:val="26"/>
                      </w:rPr>
                    </w:pPr>
                    <w:r w:rsidRPr="00B97311">
                      <w:rPr>
                        <w:sz w:val="26"/>
                        <w:szCs w:val="26"/>
                      </w:rPr>
                      <w:t>Завершение процедуры</w:t>
                    </w:r>
                  </w:p>
                </w:txbxContent>
              </v:textbox>
            </v:shape>
            <v:shape id="_x0000_s1385" type="#_x0000_t202" style="position:absolute;left:2535;top:5434;width:2530;height:720">
              <v:textbox style="mso-next-textbox:#_x0000_s1385">
                <w:txbxContent>
                  <w:p w:rsidR="002A11B0" w:rsidRPr="006A04C2" w:rsidRDefault="002A11B0" w:rsidP="00460E91">
                    <w:pPr>
                      <w:jc w:val="center"/>
                      <w:rPr>
                        <w:sz w:val="26"/>
                        <w:szCs w:val="26"/>
                      </w:rPr>
                    </w:pPr>
                    <w:r w:rsidRPr="006A04C2">
                      <w:rPr>
                        <w:sz w:val="26"/>
                        <w:szCs w:val="26"/>
                      </w:rPr>
                      <w:t>Прием и регистрация</w:t>
                    </w:r>
                    <w:r>
                      <w:rPr>
                        <w:sz w:val="26"/>
                        <w:szCs w:val="26"/>
                      </w:rPr>
                      <w:t xml:space="preserve"> </w:t>
                    </w:r>
                    <w:r w:rsidRPr="006A04C2">
                      <w:rPr>
                        <w:sz w:val="26"/>
                        <w:szCs w:val="26"/>
                      </w:rPr>
                      <w:t>заявления</w:t>
                    </w:r>
                  </w:p>
                </w:txbxContent>
              </v:textbox>
            </v:shape>
            <v:shape id="_x0000_s1386" type="#_x0000_t202" style="position:absolute;left:2865;top:3447;width:2211;height:1074" filled="f" stroked="f">
              <v:textbox style="mso-next-textbox:#_x0000_s1386">
                <w:txbxContent>
                  <w:p w:rsidR="002A11B0" w:rsidRPr="00B97311" w:rsidRDefault="002A11B0" w:rsidP="00460E91">
                    <w:pPr>
                      <w:jc w:val="center"/>
                      <w:rPr>
                        <w:sz w:val="26"/>
                        <w:szCs w:val="26"/>
                      </w:rPr>
                    </w:pPr>
                    <w:r>
                      <w:rPr>
                        <w:sz w:val="26"/>
                        <w:szCs w:val="26"/>
                      </w:rPr>
                      <w:t>По предварительной заявке</w:t>
                    </w:r>
                  </w:p>
                </w:txbxContent>
              </v:textbox>
            </v:shape>
            <v:shape id="_x0000_s1387" type="#_x0000_t202" style="position:absolute;left:6215;top:10473;width:720;height:540" filled="f" stroked="f">
              <v:textbox style="mso-next-textbox:#_x0000_s1387">
                <w:txbxContent>
                  <w:p w:rsidR="002A11B0" w:rsidRPr="00EC0AD7" w:rsidRDefault="002A11B0" w:rsidP="00460E91">
                    <w:pPr>
                      <w:jc w:val="center"/>
                      <w:rPr>
                        <w:sz w:val="26"/>
                        <w:szCs w:val="26"/>
                      </w:rPr>
                    </w:pPr>
                    <w:r w:rsidRPr="00EC0AD7">
                      <w:rPr>
                        <w:sz w:val="26"/>
                        <w:szCs w:val="26"/>
                      </w:rPr>
                      <w:t>Да</w:t>
                    </w:r>
                  </w:p>
                </w:txbxContent>
              </v:textbox>
            </v:shape>
            <v:shape id="_x0000_s1388" type="#_x0000_t202" style="position:absolute;left:7705;top:9753;width:3190;height:2700">
              <v:textbox style="mso-next-textbox:#_x0000_s1388">
                <w:txbxContent>
                  <w:p w:rsidR="002A11B0" w:rsidRPr="00FA49FD" w:rsidRDefault="002A11B0" w:rsidP="00460E91">
                    <w:pPr>
                      <w:jc w:val="center"/>
                      <w:rPr>
                        <w:sz w:val="26"/>
                        <w:szCs w:val="26"/>
                      </w:rPr>
                    </w:pPr>
                    <w:r>
                      <w:rPr>
                        <w:sz w:val="26"/>
                        <w:szCs w:val="26"/>
                      </w:rPr>
                      <w:t xml:space="preserve">Посещение соответствующего мероприятия в соответствии с выбранной формой музейного обслуживания (формы предоставления муниципальной услуги) </w:t>
                    </w:r>
                  </w:p>
                </w:txbxContent>
              </v:textbox>
            </v:shape>
            <v:line id="_x0000_s1389" style="position:absolute;flip:x" from="1545,11193" to="1546,12273">
              <v:stroke endarrow="block"/>
            </v:line>
            <v:line id="_x0000_s1390" style="position:absolute;flip:x" from="9355,4533" to="9355,5613">
              <v:stroke endarrow="block"/>
            </v:line>
            <v:shape id="_x0000_s1391" type="#_x0000_t202" style="position:absolute;left:7375;top:5614;width:3520;height:2520">
              <v:textbox style="mso-next-textbox:#_x0000_s1391">
                <w:txbxContent>
                  <w:p w:rsidR="002A11B0" w:rsidRPr="00FA49FD" w:rsidRDefault="002A11B0" w:rsidP="00460E91">
                    <w:pPr>
                      <w:jc w:val="center"/>
                      <w:rPr>
                        <w:sz w:val="26"/>
                        <w:szCs w:val="26"/>
                      </w:rPr>
                    </w:pPr>
                    <w:r>
                      <w:rPr>
                        <w:sz w:val="26"/>
                        <w:szCs w:val="26"/>
                      </w:rPr>
                      <w:t>Приобретение входного билета (</w:t>
                    </w:r>
                    <w:proofErr w:type="spellStart"/>
                    <w:r>
                      <w:rPr>
                        <w:sz w:val="26"/>
                        <w:szCs w:val="26"/>
                      </w:rPr>
                      <w:t>ов</w:t>
                    </w:r>
                    <w:proofErr w:type="spellEnd"/>
                    <w:r>
                      <w:rPr>
                        <w:sz w:val="26"/>
                        <w:szCs w:val="26"/>
                      </w:rPr>
                      <w:t xml:space="preserve">) </w:t>
                    </w:r>
                    <w:r w:rsidRPr="00601AD7">
                      <w:rPr>
                        <w:sz w:val="26"/>
                        <w:szCs w:val="26"/>
                      </w:rPr>
                      <w:t xml:space="preserve">на </w:t>
                    </w:r>
                    <w:r>
                      <w:rPr>
                        <w:sz w:val="26"/>
                        <w:szCs w:val="26"/>
                      </w:rPr>
                      <w:t>участие в соответствующем мероприятии или получение пригласительного билета или заключение договора на оказание услуг</w:t>
                    </w:r>
                  </w:p>
                </w:txbxContent>
              </v:textbox>
            </v:shape>
            <v:line id="_x0000_s1392" style="position:absolute" from="6605,2733" to="6607,3273">
              <v:stroke endarrow="block"/>
            </v:line>
            <v:shape id="_x0000_s1393" type="#_x0000_t202" style="position:absolute;left:4645;top:2373;width:3850;height:540">
              <v:textbox style="mso-next-textbox:#_x0000_s1393">
                <w:txbxContent>
                  <w:p w:rsidR="002A11B0" w:rsidRPr="006A04C2" w:rsidRDefault="002A11B0" w:rsidP="00460E91">
                    <w:pPr>
                      <w:jc w:val="center"/>
                      <w:rPr>
                        <w:sz w:val="26"/>
                        <w:szCs w:val="26"/>
                      </w:rPr>
                    </w:pPr>
                    <w:r>
                      <w:rPr>
                        <w:sz w:val="26"/>
                        <w:szCs w:val="26"/>
                      </w:rPr>
                      <w:t>Заявитель (получатель) услуги</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394" type="#_x0000_t111" style="position:absolute;left:1325;top:6693;width:4620;height:2551">
              <v:textbox style="mso-next-textbox:#_x0000_s1394">
                <w:txbxContent>
                  <w:p w:rsidR="002A11B0" w:rsidRPr="00191302" w:rsidRDefault="002A11B0" w:rsidP="00460E91">
                    <w:pPr>
                      <w:jc w:val="center"/>
                      <w:rPr>
                        <w:sz w:val="26"/>
                        <w:szCs w:val="26"/>
                      </w:rPr>
                    </w:pPr>
                    <w:r w:rsidRPr="00191302">
                      <w:rPr>
                        <w:sz w:val="26"/>
                        <w:szCs w:val="26"/>
                      </w:rPr>
                      <w:t>Выполнение административных действий (процедур)</w:t>
                    </w:r>
                    <w:r>
                      <w:rPr>
                        <w:sz w:val="26"/>
                        <w:szCs w:val="26"/>
                      </w:rPr>
                      <w:t>,</w:t>
                    </w:r>
                    <w:r w:rsidRPr="00191302">
                      <w:rPr>
                        <w:sz w:val="26"/>
                        <w:szCs w:val="26"/>
                      </w:rPr>
                      <w:t xml:space="preserve"> предусмотренных блок-схемой № 1 к настоя</w:t>
                    </w:r>
                    <w:r>
                      <w:rPr>
                        <w:sz w:val="26"/>
                        <w:szCs w:val="26"/>
                      </w:rPr>
                      <w:t>щему а</w:t>
                    </w:r>
                    <w:r w:rsidRPr="00191302">
                      <w:rPr>
                        <w:sz w:val="26"/>
                        <w:szCs w:val="26"/>
                      </w:rPr>
                      <w:t>дминистративному регламенту</w:t>
                    </w:r>
                  </w:p>
                </w:txbxContent>
              </v:textbox>
            </v:shape>
            <v:shape id="_x0000_s1395" type="#_x0000_t110" style="position:absolute;left:1545;top:9573;width:4180;height:3240">
              <v:textbox style="mso-next-textbox:#_x0000_s1395">
                <w:txbxContent>
                  <w:p w:rsidR="002A11B0" w:rsidRDefault="002A11B0" w:rsidP="00460E91"/>
                </w:txbxContent>
              </v:textbox>
            </v:shape>
            <v:shape id="_x0000_s1396" type="#_x0000_t202" style="position:absolute;left:665;top:11373;width:720;height:540" filled="f" stroked="f">
              <v:textbox style="mso-next-textbox:#_x0000_s1396">
                <w:txbxContent>
                  <w:p w:rsidR="002A11B0" w:rsidRPr="00B97311" w:rsidRDefault="002A11B0" w:rsidP="00460E91">
                    <w:pPr>
                      <w:jc w:val="center"/>
                      <w:rPr>
                        <w:sz w:val="26"/>
                        <w:szCs w:val="26"/>
                      </w:rPr>
                    </w:pPr>
                    <w:r w:rsidRPr="00B97311">
                      <w:rPr>
                        <w:sz w:val="26"/>
                        <w:szCs w:val="26"/>
                      </w:rPr>
                      <w:t>Нет</w:t>
                    </w:r>
                  </w:p>
                </w:txbxContent>
              </v:textbox>
            </v:shape>
            <v:shape id="_x0000_s1397" type="#_x0000_t202" style="position:absolute;left:2535;top:10113;width:2494;height:2154" filled="f" stroked="f">
              <v:textbox style="mso-next-textbox:#_x0000_s1397">
                <w:txbxContent>
                  <w:p w:rsidR="002A11B0" w:rsidRDefault="002A11B0" w:rsidP="00460E91">
                    <w:pPr>
                      <w:jc w:val="center"/>
                      <w:rPr>
                        <w:sz w:val="26"/>
                        <w:szCs w:val="26"/>
                      </w:rPr>
                    </w:pPr>
                    <w:r w:rsidRPr="00DF0381">
                      <w:rPr>
                        <w:sz w:val="26"/>
                        <w:szCs w:val="26"/>
                      </w:rPr>
                      <w:t xml:space="preserve">Выполнение действий в соответствии с </w:t>
                    </w:r>
                    <w:r>
                      <w:rPr>
                        <w:sz w:val="26"/>
                        <w:szCs w:val="26"/>
                      </w:rPr>
                      <w:t>процедурами,</w:t>
                    </w:r>
                    <w:r w:rsidRPr="00DF0381">
                      <w:rPr>
                        <w:sz w:val="26"/>
                        <w:szCs w:val="26"/>
                      </w:rPr>
                      <w:t xml:space="preserve"> предусмотренны</w:t>
                    </w:r>
                    <w:r>
                      <w:rPr>
                        <w:sz w:val="26"/>
                        <w:szCs w:val="26"/>
                      </w:rPr>
                      <w:t xml:space="preserve">ми </w:t>
                    </w:r>
                    <w:r w:rsidRPr="00DF0381">
                      <w:rPr>
                        <w:sz w:val="26"/>
                        <w:szCs w:val="26"/>
                      </w:rPr>
                      <w:t xml:space="preserve"> блок-схемой</w:t>
                    </w:r>
                    <w:r>
                      <w:rPr>
                        <w:sz w:val="26"/>
                        <w:szCs w:val="26"/>
                      </w:rPr>
                      <w:t xml:space="preserve"> </w:t>
                    </w:r>
                  </w:p>
                  <w:p w:rsidR="002A11B0" w:rsidRPr="00DF0381" w:rsidRDefault="002A11B0" w:rsidP="00460E91">
                    <w:pPr>
                      <w:jc w:val="center"/>
                      <w:rPr>
                        <w:sz w:val="26"/>
                        <w:szCs w:val="26"/>
                      </w:rPr>
                    </w:pPr>
                    <w:r w:rsidRPr="00DF0381">
                      <w:rPr>
                        <w:sz w:val="26"/>
                        <w:szCs w:val="26"/>
                      </w:rPr>
                      <w:t xml:space="preserve"> № 1</w:t>
                    </w:r>
                  </w:p>
                </w:txbxContent>
              </v:textbox>
            </v:shape>
            <v:line id="_x0000_s1398" style="position:absolute;flip:x" from="9355,8133" to="9355,9753">
              <v:stroke endarrow="block"/>
            </v:line>
            <v:line id="_x0000_s1399" style="position:absolute;flip:y" from="5725,11187" to="7705,11193">
              <v:stroke endarrow="block"/>
            </v:line>
            <v:line id="_x0000_s1400" style="position:absolute;flip:y" from="8915,4527" to="9355,453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1" type="#_x0000_t176" style="position:absolute;left:5395;top:13167;width:5500;height:1080">
              <v:textbox style="mso-next-textbox:#_x0000_s1401">
                <w:txbxContent>
                  <w:p w:rsidR="002A11B0" w:rsidRPr="00F505AD" w:rsidRDefault="002A11B0" w:rsidP="00460E91">
                    <w:pPr>
                      <w:jc w:val="center"/>
                      <w:rPr>
                        <w:sz w:val="26"/>
                        <w:szCs w:val="26"/>
                      </w:rPr>
                    </w:pPr>
                    <w:r>
                      <w:rPr>
                        <w:sz w:val="26"/>
                        <w:szCs w:val="26"/>
                      </w:rPr>
                      <w:t>П</w:t>
                    </w:r>
                    <w:r w:rsidRPr="00F505AD">
                      <w:rPr>
                        <w:sz w:val="26"/>
                        <w:szCs w:val="26"/>
                      </w:rPr>
                      <w:t xml:space="preserve">олучение </w:t>
                    </w:r>
                    <w:r>
                      <w:rPr>
                        <w:sz w:val="26"/>
                        <w:szCs w:val="26"/>
                      </w:rPr>
                      <w:t>заявителем (получателем) муниципальной</w:t>
                    </w:r>
                    <w:r w:rsidRPr="00F505AD">
                      <w:rPr>
                        <w:sz w:val="26"/>
                        <w:szCs w:val="26"/>
                      </w:rPr>
                      <w:t xml:space="preserve"> услуги</w:t>
                    </w:r>
                    <w:r>
                      <w:rPr>
                        <w:sz w:val="26"/>
                        <w:szCs w:val="26"/>
                      </w:rPr>
                      <w:t xml:space="preserve"> в соответствии с настоящим административным регламентом</w:t>
                    </w:r>
                  </w:p>
                </w:txbxContent>
              </v:textbox>
            </v:shape>
          </v:group>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14769" w:rsidP="00460E91">
      <w:pPr>
        <w:tabs>
          <w:tab w:val="left" w:pos="1080"/>
        </w:tabs>
        <w:ind w:firstLine="540"/>
        <w:jc w:val="center"/>
        <w:rPr>
          <w:sz w:val="26"/>
          <w:szCs w:val="26"/>
        </w:rPr>
      </w:pPr>
      <w:r w:rsidRPr="00414769">
        <w:rPr>
          <w:noProof/>
        </w:rPr>
        <w:pict>
          <v:line id="_x0000_s1374" style="position:absolute;left:0;text-align:left;z-index:251661312" from="231.9pt,10.1pt" to="232pt,37.1pt">
            <v:stroke endarrow="block"/>
          </v:line>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F12C5D" w:rsidRDefault="00F12C5D" w:rsidP="00656A69">
      <w:pPr>
        <w:jc w:val="both"/>
        <w:rPr>
          <w:sz w:val="4"/>
          <w:szCs w:val="4"/>
        </w:rPr>
      </w:pPr>
    </w:p>
    <w:sectPr w:rsidR="00F12C5D" w:rsidSect="00C30030">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EE" w:rsidRDefault="008F2CEE">
      <w:r>
        <w:separator/>
      </w:r>
    </w:p>
  </w:endnote>
  <w:endnote w:type="continuationSeparator" w:id="0">
    <w:p w:rsidR="008F2CEE" w:rsidRDefault="008F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B0" w:rsidRDefault="002A11B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B0" w:rsidRDefault="002A11B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B0" w:rsidRDefault="002A11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EE" w:rsidRDefault="008F2CEE">
      <w:r>
        <w:separator/>
      </w:r>
    </w:p>
  </w:footnote>
  <w:footnote w:type="continuationSeparator" w:id="0">
    <w:p w:rsidR="008F2CEE" w:rsidRDefault="008F2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B0" w:rsidRDefault="00414769" w:rsidP="006D0830">
    <w:pPr>
      <w:pStyle w:val="aa"/>
      <w:framePr w:wrap="around" w:vAnchor="text" w:hAnchor="margin" w:xAlign="right" w:y="1"/>
      <w:rPr>
        <w:rStyle w:val="ac"/>
      </w:rPr>
    </w:pPr>
    <w:r>
      <w:rPr>
        <w:rStyle w:val="ac"/>
      </w:rPr>
      <w:fldChar w:fldCharType="begin"/>
    </w:r>
    <w:r w:rsidR="002A11B0">
      <w:rPr>
        <w:rStyle w:val="ac"/>
      </w:rPr>
      <w:instrText xml:space="preserve">PAGE  </w:instrText>
    </w:r>
    <w:r>
      <w:rPr>
        <w:rStyle w:val="ac"/>
      </w:rPr>
      <w:fldChar w:fldCharType="end"/>
    </w:r>
  </w:p>
  <w:p w:rsidR="002A11B0" w:rsidRDefault="002A11B0" w:rsidP="008943B8">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B0" w:rsidRDefault="00414769" w:rsidP="008B6ACC">
    <w:pPr>
      <w:pStyle w:val="aa"/>
      <w:jc w:val="center"/>
    </w:pPr>
    <w:fldSimple w:instr=" PAGE   \* MERGEFORMAT ">
      <w:r w:rsidR="00703760">
        <w:rPr>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B0" w:rsidRDefault="002A11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3697408"/>
    <w:multiLevelType w:val="multilevel"/>
    <w:tmpl w:val="80CA593A"/>
    <w:lvl w:ilvl="0">
      <w:start w:val="2"/>
      <w:numFmt w:val="decimal"/>
      <w:lvlText w:val="%1."/>
      <w:lvlJc w:val="left"/>
      <w:pPr>
        <w:ind w:left="450" w:hanging="450"/>
      </w:pPr>
      <w:rPr>
        <w:rFonts w:cs="Times New Roman" w:hint="default"/>
      </w:rPr>
    </w:lvl>
    <w:lvl w:ilvl="1">
      <w:start w:val="4"/>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7A73158"/>
    <w:multiLevelType w:val="hybridMultilevel"/>
    <w:tmpl w:val="A8623CDE"/>
    <w:lvl w:ilvl="0" w:tplc="5E488B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7D40C58"/>
    <w:multiLevelType w:val="multilevel"/>
    <w:tmpl w:val="0D4C632A"/>
    <w:lvl w:ilvl="0">
      <w:start w:val="3"/>
      <w:numFmt w:val="decimal"/>
      <w:lvlText w:val="%1."/>
      <w:lvlJc w:val="left"/>
      <w:pPr>
        <w:tabs>
          <w:tab w:val="num" w:pos="840"/>
        </w:tabs>
        <w:ind w:left="840" w:hanging="840"/>
      </w:pPr>
      <w:rPr>
        <w:rFonts w:cs="Times New Roman"/>
      </w:rPr>
    </w:lvl>
    <w:lvl w:ilvl="1">
      <w:start w:val="1"/>
      <w:numFmt w:val="decimal"/>
      <w:lvlText w:val="%1.%2."/>
      <w:lvlJc w:val="left"/>
      <w:pPr>
        <w:tabs>
          <w:tab w:val="num" w:pos="1123"/>
        </w:tabs>
        <w:ind w:left="1123" w:hanging="840"/>
      </w:pPr>
      <w:rPr>
        <w:rFonts w:cs="Times New Roman"/>
      </w:rPr>
    </w:lvl>
    <w:lvl w:ilvl="2">
      <w:start w:val="1"/>
      <w:numFmt w:val="decimal"/>
      <w:lvlText w:val="%1.%2.%3."/>
      <w:lvlJc w:val="left"/>
      <w:pPr>
        <w:tabs>
          <w:tab w:val="num" w:pos="1406"/>
        </w:tabs>
        <w:ind w:left="1406" w:hanging="840"/>
      </w:pPr>
      <w:rPr>
        <w:rFonts w:cs="Times New Roman"/>
      </w:rPr>
    </w:lvl>
    <w:lvl w:ilvl="3">
      <w:start w:val="2"/>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5">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7">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2F251CC"/>
    <w:multiLevelType w:val="hybridMultilevel"/>
    <w:tmpl w:val="8940F0EE"/>
    <w:lvl w:ilvl="0" w:tplc="663A318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9F306A2"/>
    <w:multiLevelType w:val="multilevel"/>
    <w:tmpl w:val="B5DAEA1C"/>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1">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161669"/>
    <w:multiLevelType w:val="multilevel"/>
    <w:tmpl w:val="1BE6951A"/>
    <w:lvl w:ilvl="0">
      <w:start w:val="2"/>
      <w:numFmt w:val="decimal"/>
      <w:lvlText w:val="%1."/>
      <w:lvlJc w:val="left"/>
      <w:pPr>
        <w:tabs>
          <w:tab w:val="num" w:pos="840"/>
        </w:tabs>
        <w:ind w:left="840" w:hanging="840"/>
      </w:pPr>
      <w:rPr>
        <w:rFonts w:cs="Times New Roman"/>
      </w:rPr>
    </w:lvl>
    <w:lvl w:ilvl="1">
      <w:start w:val="1"/>
      <w:numFmt w:val="decimal"/>
      <w:lvlText w:val="%1.%2."/>
      <w:lvlJc w:val="left"/>
      <w:pPr>
        <w:tabs>
          <w:tab w:val="num" w:pos="1123"/>
        </w:tabs>
        <w:ind w:left="1123" w:hanging="840"/>
      </w:pPr>
      <w:rPr>
        <w:rFonts w:cs="Times New Roman"/>
      </w:rPr>
    </w:lvl>
    <w:lvl w:ilvl="2">
      <w:start w:val="1"/>
      <w:numFmt w:val="decimal"/>
      <w:lvlText w:val="%1.%2.%3."/>
      <w:lvlJc w:val="left"/>
      <w:pPr>
        <w:tabs>
          <w:tab w:val="num" w:pos="1560"/>
        </w:tabs>
        <w:ind w:left="1560" w:hanging="840"/>
      </w:pPr>
      <w:rPr>
        <w:rFonts w:cs="Times New Roman"/>
      </w:rPr>
    </w:lvl>
    <w:lvl w:ilvl="3">
      <w:start w:val="2"/>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24">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DDA6498"/>
    <w:multiLevelType w:val="multilevel"/>
    <w:tmpl w:val="8708B1A4"/>
    <w:lvl w:ilvl="0">
      <w:start w:val="1"/>
      <w:numFmt w:val="decimal"/>
      <w:lvlText w:val="%1."/>
      <w:lvlJc w:val="left"/>
      <w:pPr>
        <w:ind w:left="450" w:hanging="450"/>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8FC7C9A"/>
    <w:multiLevelType w:val="hybridMultilevel"/>
    <w:tmpl w:val="C3841DD4"/>
    <w:lvl w:ilvl="0" w:tplc="D27214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4">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5">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6C444630"/>
    <w:multiLevelType w:val="multilevel"/>
    <w:tmpl w:val="2932A7C8"/>
    <w:lvl w:ilvl="0">
      <w:start w:val="1"/>
      <w:numFmt w:val="decimal"/>
      <w:lvlText w:val="%1."/>
      <w:lvlJc w:val="left"/>
      <w:pPr>
        <w:tabs>
          <w:tab w:val="num" w:pos="1560"/>
        </w:tabs>
        <w:ind w:left="1560" w:hanging="840"/>
      </w:pPr>
      <w:rPr>
        <w:rFonts w:cs="Times New Roman"/>
      </w:rPr>
    </w:lvl>
    <w:lvl w:ilvl="1">
      <w:start w:val="1"/>
      <w:numFmt w:val="decimal"/>
      <w:lvlText w:val="%1.%2."/>
      <w:lvlJc w:val="left"/>
      <w:pPr>
        <w:tabs>
          <w:tab w:val="num" w:pos="1843"/>
        </w:tabs>
        <w:ind w:left="1843" w:hanging="840"/>
      </w:pPr>
      <w:rPr>
        <w:rFonts w:cs="Times New Roman"/>
      </w:rPr>
    </w:lvl>
    <w:lvl w:ilvl="2">
      <w:start w:val="1"/>
      <w:numFmt w:val="decimal"/>
      <w:lvlText w:val="%1.%2.%3."/>
      <w:lvlJc w:val="left"/>
      <w:pPr>
        <w:tabs>
          <w:tab w:val="num" w:pos="2126"/>
        </w:tabs>
        <w:ind w:left="2126" w:hanging="840"/>
      </w:pPr>
      <w:rPr>
        <w:rFonts w:cs="Times New Roman"/>
      </w:rPr>
    </w:lvl>
    <w:lvl w:ilvl="3">
      <w:start w:val="2"/>
      <w:numFmt w:val="decimal"/>
      <w:lvlText w:val="%1.%2.%3.%4."/>
      <w:lvlJc w:val="left"/>
      <w:pPr>
        <w:tabs>
          <w:tab w:val="num" w:pos="2649"/>
        </w:tabs>
        <w:ind w:left="2649" w:hanging="1080"/>
      </w:pPr>
      <w:rPr>
        <w:rFonts w:cs="Times New Roman"/>
      </w:rPr>
    </w:lvl>
    <w:lvl w:ilvl="4">
      <w:start w:val="1"/>
      <w:numFmt w:val="decimal"/>
      <w:lvlText w:val="%1.%2.%3.%4.%5."/>
      <w:lvlJc w:val="left"/>
      <w:pPr>
        <w:tabs>
          <w:tab w:val="num" w:pos="2932"/>
        </w:tabs>
        <w:ind w:left="2932" w:hanging="1080"/>
      </w:pPr>
      <w:rPr>
        <w:rFonts w:cs="Times New Roman"/>
      </w:rPr>
    </w:lvl>
    <w:lvl w:ilvl="5">
      <w:start w:val="1"/>
      <w:numFmt w:val="decimal"/>
      <w:lvlText w:val="%1.%2.%3.%4.%5.%6."/>
      <w:lvlJc w:val="left"/>
      <w:pPr>
        <w:tabs>
          <w:tab w:val="num" w:pos="3575"/>
        </w:tabs>
        <w:ind w:left="3575" w:hanging="1440"/>
      </w:pPr>
      <w:rPr>
        <w:rFonts w:cs="Times New Roman"/>
      </w:rPr>
    </w:lvl>
    <w:lvl w:ilvl="6">
      <w:start w:val="1"/>
      <w:numFmt w:val="decimal"/>
      <w:lvlText w:val="%1.%2.%3.%4.%5.%6.%7."/>
      <w:lvlJc w:val="left"/>
      <w:pPr>
        <w:tabs>
          <w:tab w:val="num" w:pos="4218"/>
        </w:tabs>
        <w:ind w:left="4218" w:hanging="1800"/>
      </w:pPr>
      <w:rPr>
        <w:rFonts w:cs="Times New Roman"/>
      </w:rPr>
    </w:lvl>
    <w:lvl w:ilvl="7">
      <w:start w:val="1"/>
      <w:numFmt w:val="decimal"/>
      <w:lvlText w:val="%1.%2.%3.%4.%5.%6.%7.%8."/>
      <w:lvlJc w:val="left"/>
      <w:pPr>
        <w:tabs>
          <w:tab w:val="num" w:pos="4501"/>
        </w:tabs>
        <w:ind w:left="4501" w:hanging="1800"/>
      </w:pPr>
      <w:rPr>
        <w:rFonts w:cs="Times New Roman"/>
      </w:rPr>
    </w:lvl>
    <w:lvl w:ilvl="8">
      <w:start w:val="1"/>
      <w:numFmt w:val="decimal"/>
      <w:lvlText w:val="%1.%2.%3.%4.%5.%6.%7.%8.%9."/>
      <w:lvlJc w:val="left"/>
      <w:pPr>
        <w:tabs>
          <w:tab w:val="num" w:pos="5144"/>
        </w:tabs>
        <w:ind w:left="5144" w:hanging="2160"/>
      </w:pPr>
      <w:rPr>
        <w:rFonts w:cs="Times New Roman"/>
      </w:rPr>
    </w:lvl>
  </w:abstractNum>
  <w:abstractNum w:abstractNumId="40">
    <w:nsid w:val="702B792B"/>
    <w:multiLevelType w:val="hybridMultilevel"/>
    <w:tmpl w:val="1804A26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3">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4">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F5A6938"/>
    <w:multiLevelType w:val="singleLevel"/>
    <w:tmpl w:val="BC1AD8F0"/>
    <w:lvl w:ilvl="0">
      <w:start w:val="1"/>
      <w:numFmt w:val="bullet"/>
      <w:lvlText w:val="-"/>
      <w:lvlJc w:val="left"/>
      <w:pPr>
        <w:tabs>
          <w:tab w:val="num" w:pos="360"/>
        </w:tabs>
        <w:ind w:left="360" w:hanging="360"/>
      </w:pPr>
      <w:rPr>
        <w:rFonts w:hint="default"/>
      </w:rPr>
    </w:lvl>
  </w:abstractNum>
  <w:abstractNum w:abstractNumId="46">
    <w:nsid w:val="7FC73FAF"/>
    <w:multiLevelType w:val="multilevel"/>
    <w:tmpl w:val="D66EB068"/>
    <w:lvl w:ilvl="0">
      <w:start w:val="1"/>
      <w:numFmt w:val="decimal"/>
      <w:lvlText w:val="%1."/>
      <w:lvlJc w:val="left"/>
      <w:pPr>
        <w:ind w:left="1069" w:hanging="360"/>
      </w:pPr>
      <w:rPr>
        <w:rFonts w:cs="Times New Roman" w:hint="default"/>
        <w:b/>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9"/>
  </w:num>
  <w:num w:numId="2">
    <w:abstractNumId w:val="13"/>
  </w:num>
  <w:num w:numId="3">
    <w:abstractNumId w:val="24"/>
  </w:num>
  <w:num w:numId="4">
    <w:abstractNumId w:val="2"/>
  </w:num>
  <w:num w:numId="5">
    <w:abstractNumId w:val="31"/>
  </w:num>
  <w:num w:numId="6">
    <w:abstractNumId w:val="38"/>
  </w:num>
  <w:num w:numId="7">
    <w:abstractNumId w:val="43"/>
  </w:num>
  <w:num w:numId="8">
    <w:abstractNumId w:val="27"/>
  </w:num>
  <w:num w:numId="9">
    <w:abstractNumId w:val="34"/>
  </w:num>
  <w:num w:numId="10">
    <w:abstractNumId w:val="45"/>
  </w:num>
  <w:num w:numId="11">
    <w:abstractNumId w:val="7"/>
  </w:num>
  <w:num w:numId="12">
    <w:abstractNumId w:val="33"/>
  </w:num>
  <w:num w:numId="13">
    <w:abstractNumId w:val="29"/>
  </w:num>
  <w:num w:numId="14">
    <w:abstractNumId w:val="10"/>
  </w:num>
  <w:num w:numId="15">
    <w:abstractNumId w:val="42"/>
  </w:num>
  <w:num w:numId="16">
    <w:abstractNumId w:val="0"/>
  </w:num>
  <w:num w:numId="17">
    <w:abstractNumId w:val="36"/>
  </w:num>
  <w:num w:numId="18">
    <w:abstractNumId w:val="16"/>
  </w:num>
  <w:num w:numId="19">
    <w:abstractNumId w:val="14"/>
  </w:num>
  <w:num w:numId="20">
    <w:abstractNumId w:val="17"/>
  </w:num>
  <w:num w:numId="21">
    <w:abstractNumId w:val="28"/>
  </w:num>
  <w:num w:numId="22">
    <w:abstractNumId w:val="35"/>
  </w:num>
  <w:num w:numId="23">
    <w:abstractNumId w:val="15"/>
  </w:num>
  <w:num w:numId="24">
    <w:abstractNumId w:val="26"/>
  </w:num>
  <w:num w:numId="25">
    <w:abstractNumId w:val="20"/>
  </w:num>
  <w:num w:numId="26">
    <w:abstractNumId w:val="22"/>
  </w:num>
  <w:num w:numId="27">
    <w:abstractNumId w:val="21"/>
  </w:num>
  <w:num w:numId="28">
    <w:abstractNumId w:val="6"/>
  </w:num>
  <w:num w:numId="29">
    <w:abstractNumId w:val="30"/>
  </w:num>
  <w:num w:numId="30">
    <w:abstractNumId w:val="37"/>
  </w:num>
  <w:num w:numId="31">
    <w:abstractNumId w:val="44"/>
  </w:num>
  <w:num w:numId="32">
    <w:abstractNumId w:val="8"/>
  </w:num>
  <w:num w:numId="33">
    <w:abstractNumId w:val="5"/>
  </w:num>
  <w:num w:numId="34">
    <w:abstractNumId w:val="11"/>
  </w:num>
  <w:num w:numId="35">
    <w:abstractNumId w:val="9"/>
  </w:num>
  <w:num w:numId="36">
    <w:abstractNumId w:val="41"/>
  </w:num>
  <w:num w:numId="37">
    <w:abstractNumId w:val="3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3"/>
  </w:num>
  <w:num w:numId="42">
    <w:abstractNumId w:val="46"/>
  </w:num>
  <w:num w:numId="43">
    <w:abstractNumId w:val="18"/>
  </w:num>
  <w:num w:numId="44">
    <w:abstractNumId w:val="12"/>
  </w:num>
  <w:num w:numId="45">
    <w:abstractNumId w:val="1"/>
  </w:num>
  <w:num w:numId="46">
    <w:abstractNumId w:val="4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23A3"/>
    <w:rsid w:val="00016E59"/>
    <w:rsid w:val="00032861"/>
    <w:rsid w:val="0003412C"/>
    <w:rsid w:val="0004104C"/>
    <w:rsid w:val="00050E8C"/>
    <w:rsid w:val="00056F2E"/>
    <w:rsid w:val="00083082"/>
    <w:rsid w:val="00084D22"/>
    <w:rsid w:val="000A0678"/>
    <w:rsid w:val="000B656C"/>
    <w:rsid w:val="000F178A"/>
    <w:rsid w:val="000F1951"/>
    <w:rsid w:val="000F6A59"/>
    <w:rsid w:val="00106057"/>
    <w:rsid w:val="00110960"/>
    <w:rsid w:val="0011385C"/>
    <w:rsid w:val="00137E74"/>
    <w:rsid w:val="00156F97"/>
    <w:rsid w:val="0016275D"/>
    <w:rsid w:val="00163BAA"/>
    <w:rsid w:val="001764F1"/>
    <w:rsid w:val="00182781"/>
    <w:rsid w:val="00193DBC"/>
    <w:rsid w:val="0020238F"/>
    <w:rsid w:val="00205CA4"/>
    <w:rsid w:val="00206ECD"/>
    <w:rsid w:val="00240A4A"/>
    <w:rsid w:val="00254E4B"/>
    <w:rsid w:val="0025699D"/>
    <w:rsid w:val="00260DFC"/>
    <w:rsid w:val="00261F7B"/>
    <w:rsid w:val="002641B6"/>
    <w:rsid w:val="002911EF"/>
    <w:rsid w:val="00296555"/>
    <w:rsid w:val="002A11B0"/>
    <w:rsid w:val="002C4A34"/>
    <w:rsid w:val="002D2A96"/>
    <w:rsid w:val="002D63D4"/>
    <w:rsid w:val="002D7510"/>
    <w:rsid w:val="00310B95"/>
    <w:rsid w:val="003204B1"/>
    <w:rsid w:val="0032677E"/>
    <w:rsid w:val="003307AF"/>
    <w:rsid w:val="00340E0D"/>
    <w:rsid w:val="00341F8E"/>
    <w:rsid w:val="00343B2F"/>
    <w:rsid w:val="00395F5F"/>
    <w:rsid w:val="003A00AB"/>
    <w:rsid w:val="003B1E8A"/>
    <w:rsid w:val="003F38ED"/>
    <w:rsid w:val="00414769"/>
    <w:rsid w:val="00415DE9"/>
    <w:rsid w:val="00423B78"/>
    <w:rsid w:val="0043460B"/>
    <w:rsid w:val="00460E3D"/>
    <w:rsid w:val="00460E91"/>
    <w:rsid w:val="00461041"/>
    <w:rsid w:val="00462A40"/>
    <w:rsid w:val="00476172"/>
    <w:rsid w:val="00482715"/>
    <w:rsid w:val="004830BB"/>
    <w:rsid w:val="004841AF"/>
    <w:rsid w:val="004A3785"/>
    <w:rsid w:val="004B1793"/>
    <w:rsid w:val="004B28B4"/>
    <w:rsid w:val="004B490F"/>
    <w:rsid w:val="004C04EB"/>
    <w:rsid w:val="004C665E"/>
    <w:rsid w:val="004F227D"/>
    <w:rsid w:val="004F2DF1"/>
    <w:rsid w:val="00541661"/>
    <w:rsid w:val="005450B9"/>
    <w:rsid w:val="0054677B"/>
    <w:rsid w:val="00546946"/>
    <w:rsid w:val="00555D21"/>
    <w:rsid w:val="00555F6C"/>
    <w:rsid w:val="005577E4"/>
    <w:rsid w:val="0056360E"/>
    <w:rsid w:val="0057571F"/>
    <w:rsid w:val="00594797"/>
    <w:rsid w:val="005A6346"/>
    <w:rsid w:val="005B7DF9"/>
    <w:rsid w:val="005C4E88"/>
    <w:rsid w:val="005D2EDF"/>
    <w:rsid w:val="005F3514"/>
    <w:rsid w:val="005F3834"/>
    <w:rsid w:val="005F4746"/>
    <w:rsid w:val="005F4CDB"/>
    <w:rsid w:val="005F532E"/>
    <w:rsid w:val="006238F9"/>
    <w:rsid w:val="00637C58"/>
    <w:rsid w:val="00656A69"/>
    <w:rsid w:val="00663851"/>
    <w:rsid w:val="0066741A"/>
    <w:rsid w:val="006A1ECB"/>
    <w:rsid w:val="006A37F6"/>
    <w:rsid w:val="006A63A8"/>
    <w:rsid w:val="006B492C"/>
    <w:rsid w:val="006B57DD"/>
    <w:rsid w:val="006D0830"/>
    <w:rsid w:val="00703760"/>
    <w:rsid w:val="007101A0"/>
    <w:rsid w:val="00730FB0"/>
    <w:rsid w:val="007423A3"/>
    <w:rsid w:val="0074682C"/>
    <w:rsid w:val="00762FF5"/>
    <w:rsid w:val="00766BED"/>
    <w:rsid w:val="007A60B4"/>
    <w:rsid w:val="007E246C"/>
    <w:rsid w:val="007E4317"/>
    <w:rsid w:val="00813EE2"/>
    <w:rsid w:val="00814C62"/>
    <w:rsid w:val="00820380"/>
    <w:rsid w:val="0082316C"/>
    <w:rsid w:val="0082764A"/>
    <w:rsid w:val="00836AB1"/>
    <w:rsid w:val="0084069F"/>
    <w:rsid w:val="00867876"/>
    <w:rsid w:val="0087752C"/>
    <w:rsid w:val="00881548"/>
    <w:rsid w:val="00882275"/>
    <w:rsid w:val="00884CA3"/>
    <w:rsid w:val="008943B8"/>
    <w:rsid w:val="008B1DAD"/>
    <w:rsid w:val="008B6ACC"/>
    <w:rsid w:val="008D5D11"/>
    <w:rsid w:val="008F2CEE"/>
    <w:rsid w:val="00902B3D"/>
    <w:rsid w:val="00915447"/>
    <w:rsid w:val="009168AE"/>
    <w:rsid w:val="00930805"/>
    <w:rsid w:val="00941B02"/>
    <w:rsid w:val="00961F29"/>
    <w:rsid w:val="00965FB4"/>
    <w:rsid w:val="009D1C3D"/>
    <w:rsid w:val="009D2868"/>
    <w:rsid w:val="009D45F9"/>
    <w:rsid w:val="009D602D"/>
    <w:rsid w:val="009F50AC"/>
    <w:rsid w:val="00A040D4"/>
    <w:rsid w:val="00A3184D"/>
    <w:rsid w:val="00A36FC2"/>
    <w:rsid w:val="00A54453"/>
    <w:rsid w:val="00A55C56"/>
    <w:rsid w:val="00A73DC8"/>
    <w:rsid w:val="00A85CE6"/>
    <w:rsid w:val="00A96CF7"/>
    <w:rsid w:val="00AC12A9"/>
    <w:rsid w:val="00AD7134"/>
    <w:rsid w:val="00AE2C41"/>
    <w:rsid w:val="00B06AEC"/>
    <w:rsid w:val="00B137FC"/>
    <w:rsid w:val="00B20135"/>
    <w:rsid w:val="00B22FAA"/>
    <w:rsid w:val="00B35134"/>
    <w:rsid w:val="00B6055D"/>
    <w:rsid w:val="00B614B5"/>
    <w:rsid w:val="00B62CAF"/>
    <w:rsid w:val="00B73A94"/>
    <w:rsid w:val="00B90F31"/>
    <w:rsid w:val="00B93C4C"/>
    <w:rsid w:val="00BA01C1"/>
    <w:rsid w:val="00BB083A"/>
    <w:rsid w:val="00BC2DA5"/>
    <w:rsid w:val="00BE08F9"/>
    <w:rsid w:val="00BF34E3"/>
    <w:rsid w:val="00C0029F"/>
    <w:rsid w:val="00C10505"/>
    <w:rsid w:val="00C10E20"/>
    <w:rsid w:val="00C177BA"/>
    <w:rsid w:val="00C30030"/>
    <w:rsid w:val="00C3023C"/>
    <w:rsid w:val="00C546B5"/>
    <w:rsid w:val="00C61117"/>
    <w:rsid w:val="00C643EF"/>
    <w:rsid w:val="00C76404"/>
    <w:rsid w:val="00C8244E"/>
    <w:rsid w:val="00C87E4A"/>
    <w:rsid w:val="00CD259C"/>
    <w:rsid w:val="00CE1958"/>
    <w:rsid w:val="00CF3B0F"/>
    <w:rsid w:val="00CF4861"/>
    <w:rsid w:val="00CF4C44"/>
    <w:rsid w:val="00D04466"/>
    <w:rsid w:val="00D15678"/>
    <w:rsid w:val="00D234CE"/>
    <w:rsid w:val="00D3639B"/>
    <w:rsid w:val="00D60761"/>
    <w:rsid w:val="00D77DA0"/>
    <w:rsid w:val="00D92DB4"/>
    <w:rsid w:val="00DA40CE"/>
    <w:rsid w:val="00DB0C14"/>
    <w:rsid w:val="00DB3949"/>
    <w:rsid w:val="00DD0A00"/>
    <w:rsid w:val="00DE0100"/>
    <w:rsid w:val="00DE745B"/>
    <w:rsid w:val="00E07737"/>
    <w:rsid w:val="00E4230D"/>
    <w:rsid w:val="00E70A6C"/>
    <w:rsid w:val="00E828F2"/>
    <w:rsid w:val="00E97DF3"/>
    <w:rsid w:val="00EA39B0"/>
    <w:rsid w:val="00EB17CB"/>
    <w:rsid w:val="00EE2D0E"/>
    <w:rsid w:val="00EE36F4"/>
    <w:rsid w:val="00EE4985"/>
    <w:rsid w:val="00EE5AC0"/>
    <w:rsid w:val="00EF1103"/>
    <w:rsid w:val="00F02BFF"/>
    <w:rsid w:val="00F12C5D"/>
    <w:rsid w:val="00F14E22"/>
    <w:rsid w:val="00F17502"/>
    <w:rsid w:val="00F21DD4"/>
    <w:rsid w:val="00F4061B"/>
    <w:rsid w:val="00F45F08"/>
    <w:rsid w:val="00F53429"/>
    <w:rsid w:val="00F63B26"/>
    <w:rsid w:val="00F6434F"/>
    <w:rsid w:val="00F776CD"/>
    <w:rsid w:val="00F87436"/>
    <w:rsid w:val="00F91F5E"/>
    <w:rsid w:val="00F9231A"/>
    <w:rsid w:val="00FA136D"/>
    <w:rsid w:val="00FA52AC"/>
    <w:rsid w:val="00FB2504"/>
    <w:rsid w:val="00FC4B6E"/>
    <w:rsid w:val="00FD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AE"/>
  </w:style>
  <w:style w:type="paragraph" w:styleId="1">
    <w:name w:val="heading 1"/>
    <w:basedOn w:val="a"/>
    <w:next w:val="a"/>
    <w:link w:val="10"/>
    <w:uiPriority w:val="9"/>
    <w:qFormat/>
    <w:rsid w:val="009168AE"/>
    <w:pPr>
      <w:keepNext/>
      <w:jc w:val="center"/>
      <w:outlineLvl w:val="0"/>
    </w:pPr>
    <w:rPr>
      <w:b/>
      <w:sz w:val="44"/>
    </w:rPr>
  </w:style>
  <w:style w:type="paragraph" w:styleId="2">
    <w:name w:val="heading 2"/>
    <w:basedOn w:val="a"/>
    <w:next w:val="a"/>
    <w:qFormat/>
    <w:rsid w:val="009168AE"/>
    <w:pPr>
      <w:keepNext/>
      <w:jc w:val="both"/>
      <w:outlineLvl w:val="1"/>
    </w:pPr>
    <w:rPr>
      <w:sz w:val="24"/>
    </w:rPr>
  </w:style>
  <w:style w:type="paragraph" w:styleId="3">
    <w:name w:val="heading 3"/>
    <w:basedOn w:val="a"/>
    <w:next w:val="a"/>
    <w:qFormat/>
    <w:rsid w:val="009168AE"/>
    <w:pPr>
      <w:keepNext/>
      <w:jc w:val="both"/>
      <w:outlineLvl w:val="2"/>
    </w:pPr>
    <w:rPr>
      <w:sz w:val="28"/>
    </w:rPr>
  </w:style>
  <w:style w:type="paragraph" w:styleId="4">
    <w:name w:val="heading 4"/>
    <w:basedOn w:val="a"/>
    <w:next w:val="a"/>
    <w:qFormat/>
    <w:rsid w:val="009168AE"/>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68AE"/>
    <w:pPr>
      <w:jc w:val="both"/>
    </w:pPr>
    <w:rPr>
      <w:sz w:val="28"/>
    </w:rPr>
  </w:style>
  <w:style w:type="paragraph" w:styleId="a5">
    <w:name w:val="Title"/>
    <w:basedOn w:val="a"/>
    <w:qFormat/>
    <w:rsid w:val="009168AE"/>
    <w:pPr>
      <w:jc w:val="center"/>
    </w:pPr>
    <w:rPr>
      <w:sz w:val="32"/>
    </w:rPr>
  </w:style>
  <w:style w:type="paragraph" w:styleId="a6">
    <w:name w:val="Body Text Indent"/>
    <w:basedOn w:val="a"/>
    <w:link w:val="a7"/>
    <w:uiPriority w:val="99"/>
    <w:rsid w:val="009168AE"/>
    <w:pPr>
      <w:ind w:firstLine="720"/>
      <w:jc w:val="both"/>
    </w:pPr>
    <w:rPr>
      <w:sz w:val="28"/>
    </w:rPr>
  </w:style>
  <w:style w:type="paragraph" w:styleId="20">
    <w:name w:val="Body Text Indent 2"/>
    <w:basedOn w:val="a"/>
    <w:rsid w:val="009168AE"/>
    <w:pPr>
      <w:ind w:left="851"/>
    </w:pPr>
    <w:rPr>
      <w:sz w:val="28"/>
    </w:rPr>
  </w:style>
  <w:style w:type="paragraph" w:styleId="30">
    <w:name w:val="Body Text Indent 3"/>
    <w:basedOn w:val="a"/>
    <w:rsid w:val="009168AE"/>
    <w:pPr>
      <w:ind w:left="851"/>
      <w:jc w:val="both"/>
    </w:pPr>
    <w:rPr>
      <w:sz w:val="28"/>
    </w:rPr>
  </w:style>
  <w:style w:type="paragraph" w:styleId="21">
    <w:name w:val="Body Text 2"/>
    <w:basedOn w:val="a"/>
    <w:rsid w:val="007423A3"/>
    <w:pPr>
      <w:spacing w:after="120" w:line="480" w:lineRule="auto"/>
    </w:pPr>
  </w:style>
  <w:style w:type="paragraph" w:styleId="a8">
    <w:name w:val="Balloon Text"/>
    <w:basedOn w:val="a"/>
    <w:link w:val="a9"/>
    <w:uiPriority w:val="99"/>
    <w:rsid w:val="00395F5F"/>
    <w:rPr>
      <w:rFonts w:ascii="Tahoma" w:hAnsi="Tahoma" w:cs="Tahoma"/>
      <w:sz w:val="16"/>
      <w:szCs w:val="16"/>
    </w:rPr>
  </w:style>
  <w:style w:type="paragraph" w:styleId="aa">
    <w:name w:val="header"/>
    <w:basedOn w:val="a"/>
    <w:link w:val="ab"/>
    <w:uiPriority w:val="99"/>
    <w:rsid w:val="008943B8"/>
    <w:pPr>
      <w:tabs>
        <w:tab w:val="center" w:pos="4677"/>
        <w:tab w:val="right" w:pos="9355"/>
      </w:tabs>
    </w:pPr>
  </w:style>
  <w:style w:type="character" w:styleId="ac">
    <w:name w:val="page number"/>
    <w:basedOn w:val="a0"/>
    <w:uiPriority w:val="99"/>
    <w:rsid w:val="008943B8"/>
  </w:style>
  <w:style w:type="character" w:styleId="ad">
    <w:name w:val="Hyperlink"/>
    <w:basedOn w:val="a0"/>
    <w:uiPriority w:val="99"/>
    <w:rsid w:val="00884CA3"/>
    <w:rPr>
      <w:color w:val="0000FF"/>
      <w:u w:val="single"/>
    </w:rPr>
  </w:style>
  <w:style w:type="paragraph" w:styleId="ae">
    <w:name w:val="footer"/>
    <w:basedOn w:val="a"/>
    <w:link w:val="af"/>
    <w:uiPriority w:val="99"/>
    <w:rsid w:val="00B93C4C"/>
    <w:pPr>
      <w:tabs>
        <w:tab w:val="center" w:pos="4677"/>
        <w:tab w:val="right" w:pos="9355"/>
      </w:tabs>
    </w:pPr>
  </w:style>
  <w:style w:type="character" w:customStyle="1" w:styleId="af">
    <w:name w:val="Нижний колонтитул Знак"/>
    <w:basedOn w:val="a0"/>
    <w:link w:val="ae"/>
    <w:uiPriority w:val="99"/>
    <w:rsid w:val="00B93C4C"/>
  </w:style>
  <w:style w:type="character" w:customStyle="1" w:styleId="10">
    <w:name w:val="Заголовок 1 Знак"/>
    <w:basedOn w:val="a0"/>
    <w:link w:val="1"/>
    <w:uiPriority w:val="9"/>
    <w:locked/>
    <w:rsid w:val="00460E91"/>
    <w:rPr>
      <w:b/>
      <w:sz w:val="44"/>
    </w:rPr>
  </w:style>
  <w:style w:type="character" w:customStyle="1" w:styleId="a7">
    <w:name w:val="Основной текст с отступом Знак"/>
    <w:basedOn w:val="a0"/>
    <w:link w:val="a6"/>
    <w:uiPriority w:val="99"/>
    <w:locked/>
    <w:rsid w:val="00460E91"/>
    <w:rPr>
      <w:sz w:val="28"/>
    </w:rPr>
  </w:style>
  <w:style w:type="paragraph" w:customStyle="1" w:styleId="ConsNormal">
    <w:name w:val="ConsNormal"/>
    <w:rsid w:val="00460E91"/>
    <w:pPr>
      <w:widowControl w:val="0"/>
      <w:autoSpaceDE w:val="0"/>
      <w:autoSpaceDN w:val="0"/>
      <w:adjustRightInd w:val="0"/>
      <w:ind w:right="19772" w:firstLine="720"/>
    </w:pPr>
    <w:rPr>
      <w:rFonts w:ascii="Arial" w:hAnsi="Arial" w:cs="Arial"/>
    </w:rPr>
  </w:style>
  <w:style w:type="character" w:customStyle="1" w:styleId="ab">
    <w:name w:val="Верхний колонтитул Знак"/>
    <w:basedOn w:val="a0"/>
    <w:link w:val="aa"/>
    <w:uiPriority w:val="99"/>
    <w:locked/>
    <w:rsid w:val="00460E91"/>
  </w:style>
  <w:style w:type="paragraph" w:styleId="af0">
    <w:name w:val="Normal (Web)"/>
    <w:basedOn w:val="a"/>
    <w:uiPriority w:val="99"/>
    <w:rsid w:val="00460E91"/>
    <w:pPr>
      <w:spacing w:before="60"/>
    </w:pPr>
    <w:rPr>
      <w:sz w:val="24"/>
      <w:szCs w:val="24"/>
    </w:rPr>
  </w:style>
  <w:style w:type="character" w:customStyle="1" w:styleId="a4">
    <w:name w:val="Основной текст Знак"/>
    <w:basedOn w:val="a0"/>
    <w:link w:val="a3"/>
    <w:uiPriority w:val="99"/>
    <w:locked/>
    <w:rsid w:val="00460E91"/>
    <w:rPr>
      <w:sz w:val="28"/>
    </w:rPr>
  </w:style>
  <w:style w:type="character" w:customStyle="1" w:styleId="FontStyle40">
    <w:name w:val="Font Style40"/>
    <w:rsid w:val="00460E91"/>
    <w:rPr>
      <w:rFonts w:ascii="Times New Roman" w:hAnsi="Times New Roman"/>
      <w:sz w:val="22"/>
    </w:rPr>
  </w:style>
  <w:style w:type="character" w:customStyle="1" w:styleId="TextNPA">
    <w:name w:val="Text NPA"/>
    <w:rsid w:val="00460E91"/>
    <w:rPr>
      <w:rFonts w:ascii="Courier New" w:hAnsi="Courier New"/>
    </w:rPr>
  </w:style>
  <w:style w:type="paragraph" w:customStyle="1" w:styleId="Pro-List1">
    <w:name w:val="Pro-List #1"/>
    <w:basedOn w:val="a"/>
    <w:rsid w:val="00460E91"/>
    <w:pPr>
      <w:tabs>
        <w:tab w:val="left" w:pos="1134"/>
      </w:tabs>
      <w:spacing w:before="180" w:line="288" w:lineRule="auto"/>
      <w:ind w:left="1134" w:hanging="295"/>
      <w:jc w:val="both"/>
    </w:pPr>
    <w:rPr>
      <w:rFonts w:ascii="Georgia" w:hAnsi="Georgia" w:cs="Georgia"/>
      <w:sz w:val="24"/>
      <w:szCs w:val="24"/>
    </w:rPr>
  </w:style>
  <w:style w:type="character" w:styleId="af1">
    <w:name w:val="Strong"/>
    <w:basedOn w:val="a0"/>
    <w:uiPriority w:val="22"/>
    <w:qFormat/>
    <w:rsid w:val="00460E91"/>
    <w:rPr>
      <w:rFonts w:cs="Times New Roman"/>
      <w:b/>
    </w:rPr>
  </w:style>
  <w:style w:type="paragraph" w:customStyle="1" w:styleId="Style9">
    <w:name w:val="Style9"/>
    <w:basedOn w:val="a"/>
    <w:rsid w:val="00460E91"/>
    <w:pPr>
      <w:widowControl w:val="0"/>
      <w:autoSpaceDE w:val="0"/>
      <w:autoSpaceDN w:val="0"/>
      <w:adjustRightInd w:val="0"/>
      <w:spacing w:line="274" w:lineRule="exact"/>
      <w:ind w:hanging="394"/>
    </w:pPr>
    <w:rPr>
      <w:sz w:val="24"/>
      <w:szCs w:val="24"/>
    </w:rPr>
  </w:style>
  <w:style w:type="paragraph" w:styleId="af2">
    <w:name w:val="Document Map"/>
    <w:basedOn w:val="a"/>
    <w:link w:val="af3"/>
    <w:uiPriority w:val="99"/>
    <w:rsid w:val="00460E91"/>
    <w:pPr>
      <w:shd w:val="clear" w:color="auto" w:fill="000080"/>
    </w:pPr>
    <w:rPr>
      <w:rFonts w:ascii="Tahoma" w:hAnsi="Tahoma" w:cs="Tahoma"/>
    </w:rPr>
  </w:style>
  <w:style w:type="character" w:customStyle="1" w:styleId="af3">
    <w:name w:val="Схема документа Знак"/>
    <w:basedOn w:val="a0"/>
    <w:link w:val="af2"/>
    <w:uiPriority w:val="99"/>
    <w:rsid w:val="00460E91"/>
    <w:rPr>
      <w:rFonts w:ascii="Tahoma" w:hAnsi="Tahoma" w:cs="Tahoma"/>
      <w:shd w:val="clear" w:color="auto" w:fill="000080"/>
    </w:rPr>
  </w:style>
  <w:style w:type="paragraph" w:customStyle="1" w:styleId="ConsPlusNormal">
    <w:name w:val="ConsPlusNormal"/>
    <w:link w:val="ConsPlusNormal0"/>
    <w:rsid w:val="00460E91"/>
    <w:pPr>
      <w:widowControl w:val="0"/>
      <w:autoSpaceDE w:val="0"/>
      <w:autoSpaceDN w:val="0"/>
      <w:adjustRightInd w:val="0"/>
      <w:ind w:firstLine="720"/>
    </w:pPr>
    <w:rPr>
      <w:rFonts w:ascii="Arial" w:hAnsi="Arial" w:cs="Arial"/>
    </w:rPr>
  </w:style>
  <w:style w:type="paragraph" w:styleId="af4">
    <w:name w:val="List Paragraph"/>
    <w:basedOn w:val="a"/>
    <w:qFormat/>
    <w:rsid w:val="00460E91"/>
    <w:pPr>
      <w:spacing w:after="200" w:line="276" w:lineRule="auto"/>
      <w:ind w:left="720"/>
      <w:contextualSpacing/>
    </w:pPr>
    <w:rPr>
      <w:rFonts w:ascii="Calibri" w:hAnsi="Calibri"/>
      <w:sz w:val="22"/>
      <w:szCs w:val="22"/>
    </w:rPr>
  </w:style>
  <w:style w:type="paragraph" w:styleId="af5">
    <w:name w:val="No Spacing"/>
    <w:uiPriority w:val="1"/>
    <w:qFormat/>
    <w:rsid w:val="00460E91"/>
    <w:rPr>
      <w:rFonts w:ascii="Calibri" w:hAnsi="Calibri"/>
      <w:sz w:val="22"/>
      <w:szCs w:val="22"/>
    </w:rPr>
  </w:style>
  <w:style w:type="paragraph" w:customStyle="1" w:styleId="Style1">
    <w:name w:val="Style1"/>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4">
    <w:name w:val="Style4"/>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6">
    <w:name w:val="Style6"/>
    <w:basedOn w:val="a"/>
    <w:rsid w:val="00460E91"/>
    <w:pPr>
      <w:widowControl w:val="0"/>
      <w:autoSpaceDE w:val="0"/>
      <w:autoSpaceDN w:val="0"/>
      <w:adjustRightInd w:val="0"/>
    </w:pPr>
    <w:rPr>
      <w:sz w:val="24"/>
      <w:szCs w:val="24"/>
    </w:rPr>
  </w:style>
  <w:style w:type="character" w:customStyle="1" w:styleId="FontStyle11">
    <w:name w:val="Font Style11"/>
    <w:rsid w:val="00460E91"/>
    <w:rPr>
      <w:rFonts w:ascii="Times New Roman" w:hAnsi="Times New Roman"/>
      <w:sz w:val="26"/>
    </w:rPr>
  </w:style>
  <w:style w:type="paragraph" w:customStyle="1" w:styleId="11">
    <w:name w:val="Обычный1"/>
    <w:rsid w:val="00460E91"/>
  </w:style>
  <w:style w:type="table" w:customStyle="1" w:styleId="12">
    <w:name w:val="Сетка таблицы1"/>
    <w:basedOn w:val="a1"/>
    <w:next w:val="af6"/>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uiPriority w:val="99"/>
    <w:locked/>
    <w:rsid w:val="00460E91"/>
    <w:rPr>
      <w:rFonts w:ascii="Tahoma" w:hAnsi="Tahoma" w:cs="Tahoma"/>
      <w:sz w:val="16"/>
      <w:szCs w:val="16"/>
    </w:rPr>
  </w:style>
  <w:style w:type="character" w:customStyle="1" w:styleId="ConsPlusNormal0">
    <w:name w:val="ConsPlusNormal Знак"/>
    <w:link w:val="ConsPlusNormal"/>
    <w:locked/>
    <w:rsid w:val="00AD713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UK_DGM@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noqorsk_muzei@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91B99F54BFC50CCFA1BA1DE3FA5A767A96C7E0B1C84321E3504B7E6E793EE655366AADCE2n369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5D28132BA98653042E95E4579F45951890AEAB6B3403DD89FF4627D713E377FD1876FAE5361A4DGF7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CD69-5C3F-4F66-A578-140219AA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Юрист</cp:lastModifiedBy>
  <cp:revision>19</cp:revision>
  <cp:lastPrinted>2012-05-09T08:42:00Z</cp:lastPrinted>
  <dcterms:created xsi:type="dcterms:W3CDTF">2014-03-28T03:13:00Z</dcterms:created>
  <dcterms:modified xsi:type="dcterms:W3CDTF">2020-12-28T09:58:00Z</dcterms:modified>
</cp:coreProperties>
</file>