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F" w:rsidRPr="00BF4501" w:rsidRDefault="00B21E3F" w:rsidP="00B21E3F">
      <w:pPr>
        <w:jc w:val="center"/>
        <w:rPr>
          <w:sz w:val="25"/>
          <w:szCs w:val="25"/>
        </w:rPr>
      </w:pPr>
      <w:r w:rsidRPr="00BF4501">
        <w:rPr>
          <w:sz w:val="25"/>
          <w:szCs w:val="25"/>
        </w:rPr>
        <w:t>Извещение</w:t>
      </w:r>
    </w:p>
    <w:p w:rsidR="00B21E3F" w:rsidRDefault="00B21E3F" w:rsidP="00B21E3F">
      <w:pPr>
        <w:jc w:val="center"/>
        <w:rPr>
          <w:sz w:val="25"/>
          <w:szCs w:val="25"/>
        </w:rPr>
      </w:pPr>
      <w:r>
        <w:rPr>
          <w:sz w:val="25"/>
          <w:szCs w:val="25"/>
        </w:rPr>
        <w:t>о</w:t>
      </w:r>
      <w:bookmarkStart w:id="0" w:name="_GoBack"/>
      <w:bookmarkEnd w:id="0"/>
      <w:r>
        <w:rPr>
          <w:sz w:val="25"/>
          <w:szCs w:val="25"/>
        </w:rPr>
        <w:t>б изменении реквизитов для оплаты арендных платежей</w:t>
      </w:r>
    </w:p>
    <w:p w:rsidR="00B21E3F" w:rsidRPr="00BF4501" w:rsidRDefault="00B21E3F" w:rsidP="00B21E3F">
      <w:pPr>
        <w:jc w:val="center"/>
        <w:rPr>
          <w:sz w:val="25"/>
          <w:szCs w:val="25"/>
        </w:rPr>
      </w:pPr>
    </w:p>
    <w:p w:rsidR="00B21E3F" w:rsidRDefault="00B21E3F" w:rsidP="00B21E3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положениями Федерального закона от 27.12.2019 № 479-ФЗ </w:t>
      </w:r>
      <w:r w:rsidRPr="00BF4501">
        <w:rPr>
          <w:sz w:val="25"/>
          <w:szCs w:val="25"/>
        </w:rPr>
        <w:t xml:space="preserve">Администрация города Дивногорска </w:t>
      </w:r>
      <w:r>
        <w:rPr>
          <w:sz w:val="25"/>
          <w:szCs w:val="25"/>
        </w:rPr>
        <w:t>уведомляет</w:t>
      </w:r>
      <w:r w:rsidRPr="00BF4501">
        <w:rPr>
          <w:sz w:val="25"/>
          <w:szCs w:val="25"/>
        </w:rPr>
        <w:t xml:space="preserve"> </w:t>
      </w:r>
      <w:r>
        <w:rPr>
          <w:sz w:val="25"/>
          <w:szCs w:val="25"/>
        </w:rPr>
        <w:t>физических и юридических лиц – плательщиков арендных платежей об изменении с 01.01.2021 г. реквизитов:</w:t>
      </w:r>
    </w:p>
    <w:p w:rsidR="00B21E3F" w:rsidRDefault="00B21E3F" w:rsidP="00B21E3F">
      <w:pPr>
        <w:jc w:val="both"/>
        <w:rPr>
          <w:sz w:val="25"/>
          <w:szCs w:val="25"/>
        </w:rPr>
      </w:pPr>
    </w:p>
    <w:p w:rsidR="00B21E3F" w:rsidRPr="00C9006F" w:rsidRDefault="00B21E3F" w:rsidP="00B21E3F">
      <w:pPr>
        <w:widowControl w:val="0"/>
        <w:shd w:val="clear" w:color="auto" w:fill="FEFFFF"/>
        <w:autoSpaceDE w:val="0"/>
        <w:autoSpaceDN w:val="0"/>
        <w:adjustRightInd w:val="0"/>
        <w:spacing w:before="9" w:line="273" w:lineRule="exact"/>
        <w:ind w:left="1905" w:right="2250" w:hanging="1905"/>
        <w:rPr>
          <w:rFonts w:eastAsiaTheme="minorEastAsia"/>
          <w:sz w:val="23"/>
          <w:szCs w:val="23"/>
          <w:shd w:val="clear" w:color="auto" w:fill="FEFFFF"/>
        </w:rPr>
      </w:pPr>
      <w:r w:rsidRPr="00C9006F">
        <w:rPr>
          <w:rFonts w:eastAsiaTheme="minorEastAsia"/>
          <w:sz w:val="23"/>
          <w:szCs w:val="23"/>
          <w:shd w:val="clear" w:color="auto" w:fill="FEFFFF"/>
        </w:rPr>
        <w:t xml:space="preserve">Банк получателя: ОТДЕЛЕНИЕ КРАСНОЯРСК БАНКА РОССИИ/ </w:t>
      </w:r>
      <w:r w:rsidRPr="00C9006F">
        <w:rPr>
          <w:rFonts w:eastAsiaTheme="minorEastAsia"/>
          <w:sz w:val="23"/>
          <w:szCs w:val="23"/>
          <w:shd w:val="clear" w:color="auto" w:fill="FEFFFF"/>
        </w:rPr>
        <w:br/>
        <w:t xml:space="preserve">УФК по Красноярскому краю г. Красноярск </w:t>
      </w:r>
      <w:r w:rsidRPr="00C9006F">
        <w:rPr>
          <w:rFonts w:eastAsiaTheme="minorEastAsia"/>
          <w:sz w:val="23"/>
          <w:szCs w:val="23"/>
          <w:shd w:val="clear" w:color="auto" w:fill="FEFFFF"/>
        </w:rPr>
        <w:br/>
        <w:t xml:space="preserve">Единый казначейский счет 40102810245370000011 </w:t>
      </w:r>
      <w:r w:rsidRPr="00C9006F">
        <w:rPr>
          <w:rFonts w:eastAsiaTheme="minorEastAsia"/>
          <w:sz w:val="23"/>
          <w:szCs w:val="23"/>
          <w:shd w:val="clear" w:color="auto" w:fill="FEFFFF"/>
        </w:rPr>
        <w:br/>
        <w:t xml:space="preserve">БИК 010407105 </w:t>
      </w:r>
    </w:p>
    <w:p w:rsidR="00B21E3F" w:rsidRPr="00C9006F" w:rsidRDefault="00B21E3F" w:rsidP="00B21E3F">
      <w:pPr>
        <w:widowControl w:val="0"/>
        <w:shd w:val="clear" w:color="auto" w:fill="FEFFFF"/>
        <w:autoSpaceDE w:val="0"/>
        <w:autoSpaceDN w:val="0"/>
        <w:adjustRightInd w:val="0"/>
        <w:spacing w:line="240" w:lineRule="exact"/>
        <w:ind w:left="9" w:right="-1" w:hanging="9"/>
        <w:rPr>
          <w:rFonts w:eastAsiaTheme="minorEastAsia"/>
          <w:sz w:val="23"/>
          <w:szCs w:val="23"/>
          <w:shd w:val="clear" w:color="auto" w:fill="FEFFFF"/>
        </w:rPr>
      </w:pPr>
      <w:r w:rsidRPr="00C9006F">
        <w:rPr>
          <w:rFonts w:eastAsiaTheme="minorEastAsia"/>
          <w:sz w:val="23"/>
          <w:szCs w:val="23"/>
          <w:shd w:val="clear" w:color="auto" w:fill="FEFFFF"/>
        </w:rPr>
        <w:t xml:space="preserve">Получатель:            УФК по Красноярскому краю </w:t>
      </w:r>
    </w:p>
    <w:p w:rsidR="00B21E3F" w:rsidRPr="00C9006F" w:rsidRDefault="00B21E3F" w:rsidP="00B21E3F">
      <w:pPr>
        <w:widowControl w:val="0"/>
        <w:shd w:val="clear" w:color="auto" w:fill="FEFFFF"/>
        <w:autoSpaceDE w:val="0"/>
        <w:autoSpaceDN w:val="0"/>
        <w:adjustRightInd w:val="0"/>
        <w:spacing w:line="240" w:lineRule="exact"/>
        <w:ind w:left="9" w:right="-1" w:hanging="9"/>
        <w:rPr>
          <w:rFonts w:eastAsiaTheme="minorEastAsia"/>
          <w:sz w:val="23"/>
          <w:szCs w:val="23"/>
          <w:shd w:val="clear" w:color="auto" w:fill="FEFFFF"/>
        </w:rPr>
      </w:pPr>
      <w:r w:rsidRPr="00C9006F">
        <w:rPr>
          <w:rFonts w:eastAsiaTheme="minorEastAsia"/>
          <w:sz w:val="23"/>
          <w:szCs w:val="23"/>
          <w:shd w:val="clear" w:color="auto" w:fill="FEFFFF"/>
        </w:rPr>
        <w:t xml:space="preserve">                                 (Администрация города Дивногорска, </w:t>
      </w:r>
      <w:proofErr w:type="gramStart"/>
      <w:r w:rsidRPr="00C9006F">
        <w:rPr>
          <w:rFonts w:eastAsiaTheme="minorEastAsia"/>
          <w:sz w:val="23"/>
          <w:szCs w:val="23"/>
          <w:shd w:val="clear" w:color="auto" w:fill="FEFFFF"/>
        </w:rPr>
        <w:t>л</w:t>
      </w:r>
      <w:proofErr w:type="gramEnd"/>
      <w:r w:rsidRPr="00C9006F">
        <w:rPr>
          <w:rFonts w:eastAsiaTheme="minorEastAsia"/>
          <w:sz w:val="23"/>
          <w:szCs w:val="23"/>
          <w:shd w:val="clear" w:color="auto" w:fill="FEFFFF"/>
        </w:rPr>
        <w:t>/с 04193006300)</w:t>
      </w:r>
      <w:r w:rsidRPr="00C9006F">
        <w:rPr>
          <w:rFonts w:eastAsiaTheme="minorEastAsia"/>
          <w:sz w:val="23"/>
          <w:szCs w:val="23"/>
          <w:shd w:val="clear" w:color="auto" w:fill="FEFFFF"/>
        </w:rPr>
        <w:br/>
        <w:t xml:space="preserve">                                 Казначейский счет 03100643000000011900 </w:t>
      </w:r>
    </w:p>
    <w:p w:rsidR="00B21E3F" w:rsidRPr="00C9006F" w:rsidRDefault="00B21E3F" w:rsidP="00B21E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E3F" w:rsidRDefault="00B21E3F" w:rsidP="00B21E3F">
      <w:pPr>
        <w:tabs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Образец для заполнения платежных поручений:</w:t>
      </w:r>
    </w:p>
    <w:p w:rsidR="00B21E3F" w:rsidRDefault="00B21E3F" w:rsidP="00B21E3F">
      <w:pPr>
        <w:tabs>
          <w:tab w:val="left" w:pos="851"/>
        </w:tabs>
        <w:jc w:val="both"/>
        <w:rPr>
          <w:sz w:val="25"/>
          <w:szCs w:val="25"/>
        </w:rPr>
      </w:pPr>
    </w:p>
    <w:p w:rsidR="00B21E3F" w:rsidRDefault="00B21E3F" w:rsidP="00B21E3F">
      <w:pPr>
        <w:tabs>
          <w:tab w:val="left" w:pos="851"/>
        </w:tabs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 wp14:anchorId="35F49171" wp14:editId="027C69E8">
            <wp:extent cx="6105525" cy="240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3F" w:rsidRDefault="00B21E3F" w:rsidP="00B21E3F">
      <w:pPr>
        <w:tabs>
          <w:tab w:val="left" w:pos="851"/>
        </w:tabs>
        <w:jc w:val="both"/>
        <w:rPr>
          <w:sz w:val="25"/>
          <w:szCs w:val="25"/>
        </w:rPr>
      </w:pPr>
    </w:p>
    <w:p w:rsidR="001368B0" w:rsidRDefault="001368B0"/>
    <w:sectPr w:rsidR="0013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F"/>
    <w:rsid w:val="001368B0"/>
    <w:rsid w:val="00B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Ирина Кирилова</cp:lastModifiedBy>
  <cp:revision>1</cp:revision>
  <dcterms:created xsi:type="dcterms:W3CDTF">2021-01-11T10:22:00Z</dcterms:created>
  <dcterms:modified xsi:type="dcterms:W3CDTF">2021-01-11T10:23:00Z</dcterms:modified>
</cp:coreProperties>
</file>