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038" w:rsidRDefault="00BA5038" w:rsidP="00BD169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p w:rsidR="00BD169A" w:rsidRPr="00BD169A" w:rsidRDefault="00BD169A" w:rsidP="00BD169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BA5038" w:rsidRPr="00BD169A" w:rsidRDefault="00BA5038" w:rsidP="004041E4">
      <w:pPr>
        <w:spacing w:after="0" w:line="192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BD169A">
        <w:rPr>
          <w:rFonts w:ascii="Times New Roman" w:hAnsi="Times New Roman" w:cs="Times New Roman"/>
          <w:bCs/>
          <w:sz w:val="30"/>
          <w:szCs w:val="30"/>
        </w:rPr>
        <w:t>ИНФОРМАЦИЯ</w:t>
      </w:r>
      <w:r w:rsidRPr="00BD169A">
        <w:rPr>
          <w:rFonts w:ascii="Times New Roman" w:hAnsi="Times New Roman" w:cs="Times New Roman"/>
          <w:bCs/>
          <w:sz w:val="30"/>
          <w:szCs w:val="30"/>
        </w:rPr>
        <w:br/>
        <w:t>о соблюдении превентивных мер, направленных на предупреждение распространения коронавирусной инфекции, вызванной 2019-</w:t>
      </w:r>
      <w:r w:rsidRPr="00BD169A">
        <w:rPr>
          <w:rFonts w:ascii="Times New Roman" w:hAnsi="Times New Roman" w:cs="Times New Roman"/>
          <w:bCs/>
          <w:sz w:val="30"/>
          <w:szCs w:val="30"/>
          <w:lang w:val="en-US"/>
        </w:rPr>
        <w:t>nCoV</w:t>
      </w:r>
    </w:p>
    <w:tbl>
      <w:tblPr>
        <w:tblW w:w="0" w:type="auto"/>
        <w:jc w:val="center"/>
        <w:tblInd w:w="-31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92"/>
        <w:gridCol w:w="397"/>
        <w:gridCol w:w="255"/>
        <w:gridCol w:w="1418"/>
        <w:gridCol w:w="397"/>
        <w:gridCol w:w="397"/>
        <w:gridCol w:w="284"/>
      </w:tblGrid>
      <w:tr w:rsidR="00BA5038" w:rsidRPr="00BD169A" w:rsidTr="00BA5038">
        <w:trPr>
          <w:jc w:val="center"/>
        </w:trPr>
        <w:tc>
          <w:tcPr>
            <w:tcW w:w="792" w:type="dxa"/>
            <w:vAlign w:val="bottom"/>
            <w:hideMark/>
          </w:tcPr>
          <w:p w:rsidR="00BA5038" w:rsidRPr="00BD169A" w:rsidRDefault="00BA5038" w:rsidP="004041E4">
            <w:pPr>
              <w:spacing w:after="0" w:line="192" w:lineRule="auto"/>
              <w:jc w:val="right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 w:rsidRPr="00BD169A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от 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5038" w:rsidRPr="00BD169A" w:rsidRDefault="00BA5038" w:rsidP="004041E4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</w:p>
        </w:tc>
        <w:tc>
          <w:tcPr>
            <w:tcW w:w="255" w:type="dxa"/>
            <w:vAlign w:val="bottom"/>
            <w:hideMark/>
          </w:tcPr>
          <w:p w:rsidR="00BA5038" w:rsidRPr="00BD169A" w:rsidRDefault="00BA5038" w:rsidP="004041E4">
            <w:pPr>
              <w:spacing w:after="0" w:line="192" w:lineRule="auto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 w:rsidRPr="00BD169A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5038" w:rsidRPr="00BD169A" w:rsidRDefault="00BA5038" w:rsidP="004041E4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</w:p>
        </w:tc>
        <w:tc>
          <w:tcPr>
            <w:tcW w:w="397" w:type="dxa"/>
            <w:vAlign w:val="bottom"/>
            <w:hideMark/>
          </w:tcPr>
          <w:p w:rsidR="00BA5038" w:rsidRPr="00BD169A" w:rsidRDefault="00BA5038" w:rsidP="004041E4">
            <w:pPr>
              <w:spacing w:after="0" w:line="192" w:lineRule="auto"/>
              <w:jc w:val="right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 w:rsidRPr="00BD169A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5038" w:rsidRPr="00BD169A" w:rsidRDefault="00BA5038" w:rsidP="004041E4">
            <w:pPr>
              <w:spacing w:after="0" w:line="192" w:lineRule="auto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</w:p>
        </w:tc>
        <w:tc>
          <w:tcPr>
            <w:tcW w:w="284" w:type="dxa"/>
            <w:vAlign w:val="bottom"/>
            <w:hideMark/>
          </w:tcPr>
          <w:p w:rsidR="00BA5038" w:rsidRPr="00BD169A" w:rsidRDefault="00BA5038" w:rsidP="004041E4">
            <w:pPr>
              <w:spacing w:after="0" w:line="192" w:lineRule="auto"/>
              <w:jc w:val="right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 w:rsidRPr="00BD169A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г.</w:t>
            </w:r>
          </w:p>
        </w:tc>
      </w:tr>
    </w:tbl>
    <w:p w:rsidR="00BA5038" w:rsidRPr="00BD169A" w:rsidRDefault="00BA5038" w:rsidP="00BD169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:rsidR="00BA5038" w:rsidRPr="00BD169A" w:rsidRDefault="00BA5038" w:rsidP="00BD169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:rsidR="00BA5038" w:rsidRDefault="00BA5038" w:rsidP="00BD169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p w:rsidR="00BA5038" w:rsidRDefault="00BA5038" w:rsidP="00BD16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5038" w:rsidRDefault="00BA5038" w:rsidP="00BD169A">
      <w:pPr>
        <w:pBdr>
          <w:top w:val="single" w:sz="4" w:space="1" w:color="auto"/>
        </w:pBdr>
        <w:spacing w:after="0" w:line="192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(указывается полное и сокращенное, в том числе фирменное (при наличии), </w:t>
      </w:r>
      <w:proofErr w:type="gramEnd"/>
    </w:p>
    <w:p w:rsidR="00BA5038" w:rsidRDefault="00BA5038" w:rsidP="00BD169A">
      <w:pPr>
        <w:pBdr>
          <w:top w:val="single" w:sz="4" w:space="1" w:color="auto"/>
        </w:pBdr>
        <w:spacing w:after="0" w:line="192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наименование, организационно-правовая форма юридического лица, фамилия, имя, </w:t>
      </w:r>
    </w:p>
    <w:p w:rsidR="00BA5038" w:rsidRDefault="00BA5038" w:rsidP="00BD169A">
      <w:pPr>
        <w:pBdr>
          <w:top w:val="single" w:sz="4" w:space="1" w:color="auto"/>
        </w:pBdr>
        <w:spacing w:after="0" w:line="192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отчество индивидуального предпринимателя, идентификационный номер </w:t>
      </w:r>
    </w:p>
    <w:p w:rsidR="00BA5038" w:rsidRDefault="00BA5038" w:rsidP="00BD169A">
      <w:pPr>
        <w:pBdr>
          <w:top w:val="single" w:sz="4" w:space="1" w:color="auto"/>
        </w:pBdr>
        <w:spacing w:after="0" w:line="192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налогоплательщика (ИНН), основной государственный регистрационный номер </w:t>
      </w:r>
    </w:p>
    <w:p w:rsidR="00BA5038" w:rsidRDefault="00BA5038" w:rsidP="00BD169A">
      <w:pPr>
        <w:pBdr>
          <w:top w:val="single" w:sz="4" w:space="1" w:color="auto"/>
        </w:pBdr>
        <w:spacing w:after="0" w:line="192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юридического лица или основной государственный регистрационный номер записи </w:t>
      </w:r>
    </w:p>
    <w:p w:rsidR="00BA5038" w:rsidRDefault="00BA5038" w:rsidP="00BD169A">
      <w:pPr>
        <w:pBdr>
          <w:top w:val="single" w:sz="4" w:space="1" w:color="auto"/>
        </w:pBdr>
        <w:spacing w:after="0" w:line="192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государственной регистрации индивидуального предпринимателя (ОГРН))</w:t>
      </w:r>
    </w:p>
    <w:p w:rsidR="00BA5038" w:rsidRDefault="00BA5038" w:rsidP="00BD169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BA5038" w:rsidRDefault="00BA5038" w:rsidP="00BD169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p w:rsidR="00BA5038" w:rsidRDefault="00BA5038" w:rsidP="00BD169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BA5038" w:rsidRDefault="00BA5038" w:rsidP="00BD169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p w:rsidR="00BA5038" w:rsidRDefault="00BA5038" w:rsidP="00BD169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BA5038" w:rsidRDefault="00BA5038" w:rsidP="00BD169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p w:rsidR="00BA5038" w:rsidRDefault="00BA5038" w:rsidP="00BD169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BA5038" w:rsidRDefault="00BA5038" w:rsidP="00BD169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p w:rsidR="00BA5038" w:rsidRDefault="00BA5038" w:rsidP="00BD169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BA5038" w:rsidRDefault="00BA5038" w:rsidP="00BD169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p w:rsidR="00BA5038" w:rsidRDefault="00BA5038" w:rsidP="00BD169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BA5038" w:rsidRDefault="00BA5038" w:rsidP="00BD169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p w:rsidR="00BA5038" w:rsidRDefault="00BA5038" w:rsidP="00BD169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BA5038" w:rsidRDefault="00BA5038" w:rsidP="00BD169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p w:rsidR="00BA5038" w:rsidRDefault="00BA5038" w:rsidP="00BD169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4041E4" w:rsidRDefault="00BA5038" w:rsidP="00BD169A">
      <w:pPr>
        <w:pBdr>
          <w:top w:val="single" w:sz="4" w:space="1" w:color="auto"/>
        </w:pBdr>
        <w:spacing w:after="60" w:line="192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(указываются почтовые адреса местонахождения юридического лица, в том числе </w:t>
      </w:r>
      <w:proofErr w:type="gramEnd"/>
    </w:p>
    <w:p w:rsidR="00BA5038" w:rsidRDefault="00BA5038" w:rsidP="004041E4">
      <w:pPr>
        <w:pBdr>
          <w:top w:val="single" w:sz="4" w:space="1" w:color="auto"/>
        </w:pBdr>
        <w:spacing w:after="60" w:line="192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его филиалов и представительств, адрес электронной почты, мест фактического </w:t>
      </w:r>
    </w:p>
    <w:p w:rsidR="00BA5038" w:rsidRDefault="00BA5038" w:rsidP="00BD169A">
      <w:pPr>
        <w:pBdr>
          <w:top w:val="single" w:sz="4" w:space="1" w:color="auto"/>
        </w:pBdr>
        <w:spacing w:after="60" w:line="192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осуществления вида (видов) деятельности, мест фактического осуществления вида (видов) деятельности индивидуального предпринимателя, </w:t>
      </w:r>
      <w:r w:rsidRPr="00FA546D">
        <w:rPr>
          <w:rFonts w:ascii="Times New Roman" w:hAnsi="Times New Roman" w:cs="Times New Roman"/>
          <w:b/>
          <w:sz w:val="24"/>
          <w:szCs w:val="24"/>
        </w:rPr>
        <w:t>количество</w:t>
      </w:r>
      <w:r>
        <w:rPr>
          <w:rFonts w:ascii="Times New Roman" w:hAnsi="Times New Roman" w:cs="Times New Roman"/>
          <w:sz w:val="24"/>
          <w:szCs w:val="24"/>
        </w:rPr>
        <w:t xml:space="preserve"> работников по трудовому договору и исполнителей по гражданско-правовому договору)</w:t>
      </w:r>
    </w:p>
    <w:p w:rsidR="00BA5038" w:rsidRPr="004041E4" w:rsidRDefault="00BA5038" w:rsidP="004041E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BA5038" w:rsidRDefault="00BA5038" w:rsidP="00BD169A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в соответствии с пунктом 6 приложения к постановлению Правител</w:t>
      </w:r>
      <w:r>
        <w:rPr>
          <w:rFonts w:ascii="Times New Roman" w:hAnsi="Times New Roman" w:cs="Times New Roman"/>
          <w:sz w:val="30"/>
          <w:szCs w:val="30"/>
        </w:rPr>
        <w:t>ь</w:t>
      </w:r>
      <w:r>
        <w:rPr>
          <w:rFonts w:ascii="Times New Roman" w:hAnsi="Times New Roman" w:cs="Times New Roman"/>
          <w:sz w:val="30"/>
          <w:szCs w:val="30"/>
        </w:rPr>
        <w:t xml:space="preserve">ства Красноярского края от 05.04.2020 № 192-п «Об утверждении </w:t>
      </w:r>
      <w:r w:rsidR="00BD169A">
        <w:rPr>
          <w:rFonts w:ascii="Times New Roman" w:hAnsi="Times New Roman" w:cs="Times New Roman"/>
          <w:sz w:val="30"/>
          <w:szCs w:val="30"/>
        </w:rPr>
        <w:t xml:space="preserve">                 </w:t>
      </w:r>
      <w:r>
        <w:rPr>
          <w:rFonts w:ascii="Times New Roman" w:hAnsi="Times New Roman" w:cs="Times New Roman"/>
          <w:sz w:val="30"/>
          <w:szCs w:val="30"/>
        </w:rPr>
        <w:t xml:space="preserve">превентивных мер, направленных </w:t>
      </w:r>
      <w:r>
        <w:rPr>
          <w:rFonts w:ascii="Times New Roman" w:hAnsi="Times New Roman" w:cs="Times New Roman"/>
          <w:bCs/>
          <w:sz w:val="30"/>
          <w:szCs w:val="30"/>
        </w:rPr>
        <w:t>на предупреждение распространения коронавирусной инфекции, вызванной 2019-</w:t>
      </w:r>
      <w:r>
        <w:rPr>
          <w:rFonts w:ascii="Times New Roman" w:hAnsi="Times New Roman" w:cs="Times New Roman"/>
          <w:bCs/>
          <w:sz w:val="30"/>
          <w:szCs w:val="30"/>
          <w:lang w:val="en-US"/>
        </w:rPr>
        <w:t>nCoV</w:t>
      </w:r>
      <w:r>
        <w:rPr>
          <w:rFonts w:ascii="Times New Roman" w:hAnsi="Times New Roman" w:cs="Times New Roman"/>
          <w:sz w:val="30"/>
          <w:szCs w:val="30"/>
        </w:rPr>
        <w:t>, и порядка осущест</w:t>
      </w:r>
      <w:r>
        <w:rPr>
          <w:rFonts w:ascii="Times New Roman" w:hAnsi="Times New Roman" w:cs="Times New Roman"/>
          <w:sz w:val="30"/>
          <w:szCs w:val="30"/>
        </w:rPr>
        <w:t>в</w:t>
      </w:r>
      <w:r>
        <w:rPr>
          <w:rFonts w:ascii="Times New Roman" w:hAnsi="Times New Roman" w:cs="Times New Roman"/>
          <w:sz w:val="30"/>
          <w:szCs w:val="30"/>
        </w:rPr>
        <w:t xml:space="preserve">ления контроля за их соблюдением работодателями на территории Красноярского края» информирует о соблюдении </w:t>
      </w:r>
      <w:r>
        <w:rPr>
          <w:rFonts w:ascii="Times New Roman" w:hAnsi="Times New Roman" w:cs="Times New Roman"/>
          <w:bCs/>
          <w:sz w:val="30"/>
          <w:szCs w:val="30"/>
        </w:rPr>
        <w:t>превентивных мер, направленных на предупреждение распространения коронавирусной инфекции, вызванной 2019-</w:t>
      </w:r>
      <w:r>
        <w:rPr>
          <w:rFonts w:ascii="Times New Roman" w:hAnsi="Times New Roman" w:cs="Times New Roman"/>
          <w:bCs/>
          <w:sz w:val="30"/>
          <w:szCs w:val="30"/>
          <w:lang w:val="en-US"/>
        </w:rPr>
        <w:t>nCoV</w:t>
      </w:r>
      <w:r>
        <w:rPr>
          <w:rFonts w:ascii="Times New Roman" w:hAnsi="Times New Roman" w:cs="Times New Roman"/>
          <w:bCs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при осуществлении следующего вида (видов) деятельности: __________________________________________</w:t>
      </w:r>
      <w:r w:rsidR="00BD169A">
        <w:rPr>
          <w:rFonts w:ascii="Times New Roman" w:hAnsi="Times New Roman" w:cs="Times New Roman"/>
          <w:sz w:val="30"/>
          <w:szCs w:val="30"/>
        </w:rPr>
        <w:t>_</w:t>
      </w:r>
      <w:proofErr w:type="gramEnd"/>
    </w:p>
    <w:p w:rsidR="00BA5038" w:rsidRDefault="00BA5038" w:rsidP="00BD169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BA5038" w:rsidRDefault="00BA5038" w:rsidP="00BD169A">
      <w:pPr>
        <w:pBdr>
          <w:top w:val="single" w:sz="4" w:space="1" w:color="auto"/>
        </w:pBdr>
        <w:spacing w:after="0" w:line="192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(указывается вид (виды) деятельности и выполняемые в ее составе работы (услуги)</w:t>
      </w:r>
      <w:proofErr w:type="gramEnd"/>
    </w:p>
    <w:p w:rsidR="00BA5038" w:rsidRDefault="00BA5038" w:rsidP="00BD169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BA5038" w:rsidRDefault="00BA5038" w:rsidP="00BD169A">
      <w:pPr>
        <w:pBdr>
          <w:top w:val="single" w:sz="4" w:space="1" w:color="auto"/>
        </w:pBdr>
        <w:spacing w:after="0" w:line="192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перечню работ и услуг, определенному Указом Губернатора Красноярского края </w:t>
      </w:r>
    </w:p>
    <w:p w:rsidR="00BA5038" w:rsidRDefault="00BA5038" w:rsidP="00BD169A">
      <w:pPr>
        <w:pBdr>
          <w:top w:val="single" w:sz="4" w:space="1" w:color="auto"/>
        </w:pBdr>
        <w:spacing w:after="0" w:line="192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27.03.2020 № 71-уг)</w:t>
      </w:r>
    </w:p>
    <w:p w:rsidR="00BA5038" w:rsidRDefault="00BA5038" w:rsidP="00BD169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BA5038" w:rsidRDefault="00BA5038" w:rsidP="00BD169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p w:rsidR="00BA5038" w:rsidRDefault="00BA5038" w:rsidP="00BD169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BA5038" w:rsidRDefault="00BA5038" w:rsidP="00BD169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p w:rsidR="00BA5038" w:rsidRDefault="00BA5038" w:rsidP="00BD169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BA5038" w:rsidRDefault="00BA5038" w:rsidP="00BD169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p w:rsidR="00BA5038" w:rsidRDefault="00BA5038" w:rsidP="00BD169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BA5038" w:rsidRDefault="00BA5038" w:rsidP="00BD169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p w:rsidR="00BA5038" w:rsidRDefault="00BA5038" w:rsidP="00BD169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BA5038" w:rsidRDefault="00BA5038" w:rsidP="00BD169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p w:rsidR="00BA5038" w:rsidRDefault="00BA5038" w:rsidP="00BD169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BA5038" w:rsidRDefault="00BA5038" w:rsidP="00BD169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p w:rsidR="00BA5038" w:rsidRPr="00BD169A" w:rsidRDefault="00BA5038" w:rsidP="00BD169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BA5038" w:rsidRPr="00BD169A" w:rsidRDefault="00BA5038" w:rsidP="00BD169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D169A">
        <w:rPr>
          <w:rFonts w:ascii="Times New Roman" w:hAnsi="Times New Roman" w:cs="Times New Roman"/>
          <w:sz w:val="30"/>
          <w:szCs w:val="30"/>
        </w:rPr>
        <w:t>с «___» ________________20___г. и подтверждает выполнение мер</w:t>
      </w:r>
      <w:r w:rsidRPr="00BD169A">
        <w:rPr>
          <w:rFonts w:ascii="Times New Roman" w:hAnsi="Times New Roman" w:cs="Times New Roman"/>
          <w:sz w:val="30"/>
          <w:szCs w:val="30"/>
        </w:rPr>
        <w:t>о</w:t>
      </w:r>
      <w:r w:rsidRPr="00BD169A">
        <w:rPr>
          <w:rFonts w:ascii="Times New Roman" w:hAnsi="Times New Roman" w:cs="Times New Roman"/>
          <w:sz w:val="30"/>
          <w:szCs w:val="30"/>
        </w:rPr>
        <w:t>приятий, предусмотренных постановлением Правительства Красноя</w:t>
      </w:r>
      <w:r w:rsidRPr="00BD169A">
        <w:rPr>
          <w:rFonts w:ascii="Times New Roman" w:hAnsi="Times New Roman" w:cs="Times New Roman"/>
          <w:sz w:val="30"/>
          <w:szCs w:val="30"/>
        </w:rPr>
        <w:t>р</w:t>
      </w:r>
      <w:r w:rsidRPr="00BD169A">
        <w:rPr>
          <w:rFonts w:ascii="Times New Roman" w:hAnsi="Times New Roman" w:cs="Times New Roman"/>
          <w:sz w:val="30"/>
          <w:szCs w:val="30"/>
        </w:rPr>
        <w:t xml:space="preserve">ского края от 05.04.2020 № 192-п «Об утверждении превентивных </w:t>
      </w:r>
      <w:r w:rsidR="00BD169A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Pr="00BD169A">
        <w:rPr>
          <w:rFonts w:ascii="Times New Roman" w:hAnsi="Times New Roman" w:cs="Times New Roman"/>
          <w:sz w:val="30"/>
          <w:szCs w:val="30"/>
        </w:rPr>
        <w:t>мер, направленных на предупреждение распространения коронавиру</w:t>
      </w:r>
      <w:r w:rsidRPr="00BD169A">
        <w:rPr>
          <w:rFonts w:ascii="Times New Roman" w:hAnsi="Times New Roman" w:cs="Times New Roman"/>
          <w:sz w:val="30"/>
          <w:szCs w:val="30"/>
        </w:rPr>
        <w:t>с</w:t>
      </w:r>
      <w:r w:rsidRPr="00BD169A">
        <w:rPr>
          <w:rFonts w:ascii="Times New Roman" w:hAnsi="Times New Roman" w:cs="Times New Roman"/>
          <w:sz w:val="30"/>
          <w:szCs w:val="30"/>
        </w:rPr>
        <w:t xml:space="preserve">ной инфекции, вызванной 2019-nCoV, и порядка осуществления </w:t>
      </w:r>
      <w:r w:rsidR="00BD169A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BD169A">
        <w:rPr>
          <w:rFonts w:ascii="Times New Roman" w:hAnsi="Times New Roman" w:cs="Times New Roman"/>
          <w:sz w:val="30"/>
          <w:szCs w:val="30"/>
        </w:rPr>
        <w:t>контроля   за их соблюдением работодателями на территории Красноя</w:t>
      </w:r>
      <w:r w:rsidRPr="00BD169A">
        <w:rPr>
          <w:rFonts w:ascii="Times New Roman" w:hAnsi="Times New Roman" w:cs="Times New Roman"/>
          <w:sz w:val="30"/>
          <w:szCs w:val="30"/>
        </w:rPr>
        <w:t>р</w:t>
      </w:r>
      <w:r w:rsidRPr="00BD169A">
        <w:rPr>
          <w:rFonts w:ascii="Times New Roman" w:hAnsi="Times New Roman" w:cs="Times New Roman"/>
          <w:sz w:val="30"/>
          <w:szCs w:val="30"/>
        </w:rPr>
        <w:t>ского края».</w:t>
      </w:r>
    </w:p>
    <w:p w:rsidR="00BA5038" w:rsidRDefault="00BA5038" w:rsidP="00404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Обеспечение выполнения превентивных мер осуществляется ____</w:t>
      </w:r>
    </w:p>
    <w:p w:rsidR="00BA5038" w:rsidRDefault="00BA5038" w:rsidP="00BA503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</w:p>
    <w:p w:rsidR="00BD169A" w:rsidRDefault="00BA5038" w:rsidP="00BD169A">
      <w:pPr>
        <w:spacing w:after="0" w:line="192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(указывается Ф.И.О. лица, на которое локальным правовым актом возложены обязанности</w:t>
      </w:r>
      <w:proofErr w:type="gramEnd"/>
    </w:p>
    <w:p w:rsidR="00BA5038" w:rsidRPr="004041E4" w:rsidRDefault="00BA5038" w:rsidP="00BD169A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4041E4"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</w:p>
    <w:p w:rsidR="00BA5038" w:rsidRPr="004041E4" w:rsidRDefault="00BA5038" w:rsidP="004041E4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4"/>
          <w:szCs w:val="24"/>
        </w:rPr>
        <w:t>по обеспечению превентивных мер, его контактные данные (телефон), адрес электронной почты организации (индивидуального предпринимателя))</w:t>
      </w:r>
    </w:p>
    <w:tbl>
      <w:tblPr>
        <w:tblW w:w="939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07"/>
        <w:gridCol w:w="284"/>
        <w:gridCol w:w="2553"/>
        <w:gridCol w:w="425"/>
        <w:gridCol w:w="3121"/>
      </w:tblGrid>
      <w:tr w:rsidR="00BA5038" w:rsidRPr="004041E4" w:rsidTr="00BA5038"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5038" w:rsidRPr="004041E4" w:rsidRDefault="00BA5038" w:rsidP="00404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</w:p>
          <w:p w:rsidR="004041E4" w:rsidRDefault="004041E4" w:rsidP="00404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</w:p>
          <w:p w:rsidR="004041E4" w:rsidRPr="004041E4" w:rsidRDefault="004041E4" w:rsidP="00404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</w:p>
        </w:tc>
        <w:tc>
          <w:tcPr>
            <w:tcW w:w="284" w:type="dxa"/>
            <w:vAlign w:val="bottom"/>
          </w:tcPr>
          <w:p w:rsidR="00BA5038" w:rsidRPr="004041E4" w:rsidRDefault="00BA5038" w:rsidP="004041E4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5038" w:rsidRPr="004041E4" w:rsidRDefault="00BA5038" w:rsidP="00404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</w:p>
        </w:tc>
        <w:tc>
          <w:tcPr>
            <w:tcW w:w="425" w:type="dxa"/>
            <w:vAlign w:val="bottom"/>
          </w:tcPr>
          <w:p w:rsidR="00BA5038" w:rsidRPr="004041E4" w:rsidRDefault="00BA5038" w:rsidP="004041E4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5038" w:rsidRPr="004041E4" w:rsidRDefault="00BA5038" w:rsidP="00404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</w:p>
        </w:tc>
      </w:tr>
      <w:tr w:rsidR="00BA5038" w:rsidTr="00BA5038">
        <w:tc>
          <w:tcPr>
            <w:tcW w:w="3007" w:type="dxa"/>
            <w:hideMark/>
          </w:tcPr>
          <w:p w:rsidR="00BA5038" w:rsidRDefault="00BA5038" w:rsidP="004041E4">
            <w:pPr>
              <w:spacing w:after="0" w:line="19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(наименование должности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руководителя юридического лица)</w:t>
            </w:r>
          </w:p>
        </w:tc>
        <w:tc>
          <w:tcPr>
            <w:tcW w:w="284" w:type="dxa"/>
          </w:tcPr>
          <w:p w:rsidR="00BA5038" w:rsidRDefault="00BA5038" w:rsidP="004041E4">
            <w:pPr>
              <w:spacing w:after="0" w:line="192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  <w:hideMark/>
          </w:tcPr>
          <w:p w:rsidR="00BA5038" w:rsidRDefault="00BA5038" w:rsidP="004041E4">
            <w:pPr>
              <w:spacing w:after="0" w:line="19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(подпись руководителя юридического лица,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лица, представляющего интересы юридического лица, индивидуального предпринимателя)</w:t>
            </w:r>
          </w:p>
        </w:tc>
        <w:tc>
          <w:tcPr>
            <w:tcW w:w="425" w:type="dxa"/>
          </w:tcPr>
          <w:p w:rsidR="00BA5038" w:rsidRDefault="00BA5038" w:rsidP="004041E4">
            <w:pPr>
              <w:spacing w:after="0" w:line="192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21" w:type="dxa"/>
            <w:hideMark/>
          </w:tcPr>
          <w:p w:rsidR="00BA5038" w:rsidRDefault="00BA5038" w:rsidP="004041E4">
            <w:pPr>
              <w:spacing w:after="0" w:line="19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(инициалы, фамилия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руководителя юридического лица, лица, представляющего интересы юридического </w:t>
            </w:r>
            <w:proofErr w:type="gramEnd"/>
          </w:p>
          <w:p w:rsidR="00BA5038" w:rsidRDefault="00BA5038" w:rsidP="004041E4">
            <w:pPr>
              <w:spacing w:after="0" w:line="19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лица, индивидуального </w:t>
            </w:r>
          </w:p>
          <w:p w:rsidR="00BA5038" w:rsidRDefault="00BA5038" w:rsidP="004041E4">
            <w:pPr>
              <w:spacing w:after="0" w:line="19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предпринимателя)</w:t>
            </w:r>
          </w:p>
        </w:tc>
      </w:tr>
    </w:tbl>
    <w:p w:rsidR="00BA5038" w:rsidRDefault="00BA5038" w:rsidP="00BA5038">
      <w:pPr>
        <w:spacing w:line="240" w:lineRule="auto"/>
        <w:rPr>
          <w:rFonts w:ascii="Times New Roman" w:hAnsi="Times New Roman" w:cs="Times New Roman"/>
          <w:sz w:val="30"/>
          <w:szCs w:val="30"/>
        </w:rPr>
      </w:pPr>
    </w:p>
    <w:p w:rsidR="00BA5038" w:rsidRDefault="00BA5038" w:rsidP="004041E4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М.П.</w:t>
      </w:r>
    </w:p>
    <w:p w:rsidR="00BA5038" w:rsidRDefault="00BA5038" w:rsidP="004041E4">
      <w:pPr>
        <w:spacing w:after="0" w:line="19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 наличии)</w:t>
      </w:r>
    </w:p>
    <w:p w:rsidR="00BA5038" w:rsidRDefault="00BA5038" w:rsidP="00BA5038"/>
    <w:p w:rsidR="00E13363" w:rsidRDefault="00E13363"/>
    <w:sectPr w:rsidR="00E13363" w:rsidSect="00C15885">
      <w:headerReference w:type="default" r:id="rId12"/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AB2" w:rsidRDefault="00DE0AB2" w:rsidP="00F74006">
      <w:pPr>
        <w:spacing w:after="0" w:line="240" w:lineRule="auto"/>
      </w:pPr>
      <w:r>
        <w:separator/>
      </w:r>
    </w:p>
  </w:endnote>
  <w:endnote w:type="continuationSeparator" w:id="0">
    <w:p w:rsidR="00DE0AB2" w:rsidRDefault="00DE0AB2" w:rsidP="00F74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AB2" w:rsidRDefault="00DE0AB2" w:rsidP="00F74006">
      <w:pPr>
        <w:spacing w:after="0" w:line="240" w:lineRule="auto"/>
      </w:pPr>
      <w:r>
        <w:separator/>
      </w:r>
    </w:p>
  </w:footnote>
  <w:footnote w:type="continuationSeparator" w:id="0">
    <w:p w:rsidR="00DE0AB2" w:rsidRDefault="00DE0AB2" w:rsidP="00F74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73748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74006" w:rsidRPr="00BD169A" w:rsidRDefault="00BE327D" w:rsidP="00BD169A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D169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74006" w:rsidRPr="00BD169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D169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2753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D169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159BF"/>
    <w:multiLevelType w:val="hybridMultilevel"/>
    <w:tmpl w:val="71B82FA8"/>
    <w:lvl w:ilvl="0" w:tplc="435C8EE6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CB77C61"/>
    <w:multiLevelType w:val="hybridMultilevel"/>
    <w:tmpl w:val="8C4E2978"/>
    <w:lvl w:ilvl="0" w:tplc="71B6E8E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3D0"/>
    <w:rsid w:val="00032CA2"/>
    <w:rsid w:val="000C4DBB"/>
    <w:rsid w:val="000C5D11"/>
    <w:rsid w:val="00207B26"/>
    <w:rsid w:val="002729F7"/>
    <w:rsid w:val="002D0F00"/>
    <w:rsid w:val="004041E4"/>
    <w:rsid w:val="004152FC"/>
    <w:rsid w:val="004D6E26"/>
    <w:rsid w:val="004E1975"/>
    <w:rsid w:val="00515EA2"/>
    <w:rsid w:val="0052753B"/>
    <w:rsid w:val="0057302C"/>
    <w:rsid w:val="00727507"/>
    <w:rsid w:val="007727FC"/>
    <w:rsid w:val="008164FA"/>
    <w:rsid w:val="008258A9"/>
    <w:rsid w:val="008B20DC"/>
    <w:rsid w:val="008F4B50"/>
    <w:rsid w:val="009778BB"/>
    <w:rsid w:val="00985FD9"/>
    <w:rsid w:val="009B6B45"/>
    <w:rsid w:val="00A35BB3"/>
    <w:rsid w:val="00A745A2"/>
    <w:rsid w:val="00B15668"/>
    <w:rsid w:val="00B463D0"/>
    <w:rsid w:val="00B60637"/>
    <w:rsid w:val="00BA5038"/>
    <w:rsid w:val="00BD169A"/>
    <w:rsid w:val="00BE327D"/>
    <w:rsid w:val="00C15885"/>
    <w:rsid w:val="00DE0AB2"/>
    <w:rsid w:val="00DE6A5C"/>
    <w:rsid w:val="00E13363"/>
    <w:rsid w:val="00E27DFA"/>
    <w:rsid w:val="00EA78A8"/>
    <w:rsid w:val="00F2444B"/>
    <w:rsid w:val="00F74006"/>
    <w:rsid w:val="00F80D9B"/>
    <w:rsid w:val="00FA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03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63D0"/>
    <w:rPr>
      <w:color w:val="0000FF" w:themeColor="hyperlink"/>
      <w:u w:val="single"/>
    </w:rPr>
  </w:style>
  <w:style w:type="paragraph" w:customStyle="1" w:styleId="ConsPlusNormal">
    <w:name w:val="ConsPlusNormal"/>
    <w:rsid w:val="00B463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463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15668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B1566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A5038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740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74006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F740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74006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03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63D0"/>
    <w:rPr>
      <w:color w:val="0000FF" w:themeColor="hyperlink"/>
      <w:u w:val="single"/>
    </w:rPr>
  </w:style>
  <w:style w:type="paragraph" w:customStyle="1" w:styleId="ConsPlusNormal">
    <w:name w:val="ConsPlusNormal"/>
    <w:rsid w:val="00B463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463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15668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B1566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A5038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740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74006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F740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74006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7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301 от 21.04.2020</docTitle>
    <pageLink xmlns="71932cde-1c9d-43c1-b19a-a67d245dfdd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EA841528-124C-4F74-A364-BE7F59529C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25490f-2126-496a-b642-d7eb3eca8844"/>
    <ds:schemaRef ds:uri="71932cde-1c9d-43c1-b19a-a67d245dfd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2FC082-2446-43C0-8C82-A5E8182855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26B8FA-66C7-4C66-82E9-ECA05DAB1F2B}">
  <ds:schemaRefs>
    <ds:schemaRef ds:uri="http://schemas.microsoft.com/office/2006/metadata/properties"/>
    <ds:schemaRef ds:uri="http://schemas.microsoft.com/office/infopath/2007/PartnerControls"/>
    <ds:schemaRef ds:uri="b525490f-2126-496a-b642-d7eb3eca8844"/>
    <ds:schemaRef ds:uri="71932cde-1c9d-43c1-b19a-a67d245dfdde"/>
  </ds:schemaRefs>
</ds:datastoreItem>
</file>

<file path=customXml/itemProps4.xml><?xml version="1.0" encoding="utf-8"?>
<ds:datastoreItem xmlns:ds="http://schemas.openxmlformats.org/officeDocument/2006/customXml" ds:itemID="{B1EF8C89-0A0B-47FE-A47E-6EB06D75C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301 от 21.04.2020</vt:lpstr>
    </vt:vector>
  </TitlesOfParts>
  <Company/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301 от 21.04.2020</dc:title>
  <dc:creator>Aldonina</dc:creator>
  <cp:lastModifiedBy>Вера Усова</cp:lastModifiedBy>
  <cp:revision>3</cp:revision>
  <cp:lastPrinted>2020-04-20T09:50:00Z</cp:lastPrinted>
  <dcterms:created xsi:type="dcterms:W3CDTF">2020-04-29T05:10:00Z</dcterms:created>
  <dcterms:modified xsi:type="dcterms:W3CDTF">2020-04-29T07:14:00Z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