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396827" w:rsidRDefault="00396827" w:rsidP="00B638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96827">
        <w:rPr>
          <w:sz w:val="22"/>
          <w:szCs w:val="22"/>
        </w:rPr>
        <w:t xml:space="preserve">Перечень вопросов, </w:t>
      </w:r>
      <w:r w:rsidR="00FD0FF1" w:rsidRPr="00FD0FF1">
        <w:rPr>
          <w:sz w:val="22"/>
          <w:szCs w:val="22"/>
        </w:rPr>
        <w:t>которые, по мнению разработчика, следует вынести на публичное обсуждение</w:t>
      </w:r>
      <w:r w:rsidR="00FD0FF1">
        <w:rPr>
          <w:sz w:val="22"/>
          <w:szCs w:val="22"/>
        </w:rPr>
        <w:t xml:space="preserve"> </w:t>
      </w:r>
      <w:r w:rsidRPr="00396827">
        <w:rPr>
          <w:sz w:val="22"/>
          <w:szCs w:val="22"/>
        </w:rPr>
        <w:t xml:space="preserve">проекта </w:t>
      </w:r>
      <w:r w:rsidR="00BF4335" w:rsidRPr="00BF4335">
        <w:rPr>
          <w:sz w:val="22"/>
          <w:szCs w:val="22"/>
        </w:rPr>
        <w:t>постановления администрации города «</w:t>
      </w:r>
      <w:r w:rsidR="009436D2" w:rsidRPr="009436D2">
        <w:rPr>
          <w:sz w:val="22"/>
          <w:szCs w:val="22"/>
        </w:rPr>
        <w:t>О внесении изменений в постановление администрации города Дивногорска от 04.06.2014 № 131п «Об утверждении Порядка и условий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6137CE">
        <w:rPr>
          <w:sz w:val="22"/>
          <w:szCs w:val="22"/>
        </w:rPr>
        <w:t xml:space="preserve"> </w:t>
      </w:r>
      <w:r w:rsidR="006137CE" w:rsidRPr="006137CE">
        <w:rPr>
          <w:sz w:val="22"/>
          <w:szCs w:val="22"/>
        </w:rPr>
        <w:t>с российскими лизинговыми организациями в целях создания и</w:t>
      </w:r>
      <w:proofErr w:type="gramEnd"/>
      <w:r w:rsidR="006137CE" w:rsidRPr="006137CE">
        <w:rPr>
          <w:sz w:val="22"/>
          <w:szCs w:val="22"/>
        </w:rPr>
        <w:t xml:space="preserve"> (</w:t>
      </w:r>
      <w:proofErr w:type="gramStart"/>
      <w:r w:rsidR="006137CE" w:rsidRPr="006137CE">
        <w:rPr>
          <w:sz w:val="22"/>
          <w:szCs w:val="22"/>
        </w:rPr>
        <w:t>или) развития либо модернизации производства товаров (работ, услуг)» (в ред. от 25.05.2015 № 87п; от 02.09.2015 № 139п; от 07.07.2016 № 118п; от 14.09.2017 № 166п; от 20.09.2017 № 170п</w:t>
      </w:r>
      <w:r w:rsidR="00DE56B5">
        <w:rPr>
          <w:sz w:val="22"/>
          <w:szCs w:val="22"/>
        </w:rPr>
        <w:t>;</w:t>
      </w:r>
      <w:r w:rsidR="00DE56B5" w:rsidRPr="00DE56B5">
        <w:rPr>
          <w:b/>
          <w:sz w:val="28"/>
          <w:szCs w:val="28"/>
        </w:rPr>
        <w:t xml:space="preserve"> </w:t>
      </w:r>
      <w:r w:rsidR="00DE56B5" w:rsidRPr="00DE56B5">
        <w:rPr>
          <w:sz w:val="22"/>
          <w:szCs w:val="22"/>
        </w:rPr>
        <w:t>от 10.07.2018 № 130п</w:t>
      </w:r>
      <w:r w:rsidR="006137CE" w:rsidRPr="00DE56B5">
        <w:rPr>
          <w:sz w:val="22"/>
          <w:szCs w:val="22"/>
        </w:rPr>
        <w:t>)</w:t>
      </w:r>
      <w:r w:rsidR="00BF4335" w:rsidRPr="00DE56B5">
        <w:rPr>
          <w:sz w:val="22"/>
          <w:szCs w:val="22"/>
        </w:rPr>
        <w:t>»</w:t>
      </w:r>
      <w:r w:rsidR="00FD0FF1" w:rsidRPr="006137CE">
        <w:rPr>
          <w:sz w:val="22"/>
          <w:szCs w:val="22"/>
        </w:rPr>
        <w:t xml:space="preserve"> </w:t>
      </w:r>
      <w:r w:rsidR="00FD0FF1" w:rsidRPr="00FD0FF1">
        <w:rPr>
          <w:sz w:val="22"/>
          <w:szCs w:val="22"/>
        </w:rPr>
        <w:t>(далее – проект акта)</w:t>
      </w:r>
      <w:proofErr w:type="gramEnd"/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На решение какой </w:t>
      </w:r>
      <w:bookmarkStart w:id="0" w:name="_GoBack"/>
      <w:bookmarkEnd w:id="0"/>
      <w:r w:rsidRPr="00FD0FF1">
        <w:rPr>
          <w:sz w:val="22"/>
          <w:szCs w:val="22"/>
        </w:rPr>
        <w:t>проблемы, на Ваш взгляд, направлен проект акта?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акта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696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Существуют ли в данном проекте акта положения, которые необоснованно затрудняют ведение предпринимательской и инвестиционной деятельности? </w:t>
      </w:r>
      <w:r w:rsidRPr="00396827">
        <w:rPr>
          <w:sz w:val="22"/>
          <w:szCs w:val="22"/>
        </w:rPr>
        <w:t>Приведите обоснования.</w:t>
      </w:r>
    </w:p>
    <w:p w:rsid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C50CD0" w:rsidRDefault="00C50CD0" w:rsidP="00FD0FF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 w:rsidR="00FD0FF1">
        <w:rPr>
          <w:sz w:val="22"/>
          <w:szCs w:val="22"/>
        </w:rPr>
        <w:t xml:space="preserve"> акта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DE56B5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3327C5"/>
    <w:rsid w:val="00396827"/>
    <w:rsid w:val="006137CE"/>
    <w:rsid w:val="006773DC"/>
    <w:rsid w:val="006C2DAC"/>
    <w:rsid w:val="006D644B"/>
    <w:rsid w:val="009436D2"/>
    <w:rsid w:val="009D7F3F"/>
    <w:rsid w:val="00B63834"/>
    <w:rsid w:val="00BF4335"/>
    <w:rsid w:val="00C42B25"/>
    <w:rsid w:val="00C50CD0"/>
    <w:rsid w:val="00CC72F4"/>
    <w:rsid w:val="00DE56B5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Капитонова</cp:lastModifiedBy>
  <cp:revision>11</cp:revision>
  <dcterms:created xsi:type="dcterms:W3CDTF">2016-09-07T03:06:00Z</dcterms:created>
  <dcterms:modified xsi:type="dcterms:W3CDTF">2019-01-21T04:28:00Z</dcterms:modified>
</cp:coreProperties>
</file>