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26" w:rsidRPr="00DC1F42" w:rsidRDefault="00620726" w:rsidP="00620726">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DC1F42">
        <w:rPr>
          <w:rFonts w:ascii="Times New Roman" w:eastAsia="Calibri" w:hAnsi="Times New Roman" w:cs="Times New Roman"/>
          <w:bCs/>
          <w:sz w:val="28"/>
          <w:szCs w:val="28"/>
          <w:lang w:eastAsia="ru-RU"/>
        </w:rPr>
        <w:t xml:space="preserve">ородской округ </w:t>
      </w:r>
      <w:proofErr w:type="spellStart"/>
      <w:r w:rsidRPr="00DC1F42">
        <w:rPr>
          <w:rFonts w:ascii="Times New Roman" w:eastAsia="Calibri" w:hAnsi="Times New Roman" w:cs="Times New Roman"/>
          <w:bCs/>
          <w:sz w:val="28"/>
          <w:szCs w:val="28"/>
          <w:lang w:eastAsia="ru-RU"/>
        </w:rPr>
        <w:t>г</w:t>
      </w:r>
      <w:proofErr w:type="gramStart"/>
      <w:r w:rsidRPr="00DC1F42">
        <w:rPr>
          <w:rFonts w:ascii="Times New Roman" w:eastAsia="Calibri" w:hAnsi="Times New Roman" w:cs="Times New Roman"/>
          <w:bCs/>
          <w:sz w:val="28"/>
          <w:szCs w:val="28"/>
          <w:lang w:eastAsia="ru-RU"/>
        </w:rPr>
        <w:t>.Д</w:t>
      </w:r>
      <w:proofErr w:type="gramEnd"/>
      <w:r w:rsidRPr="00DC1F42">
        <w:rPr>
          <w:rFonts w:ascii="Times New Roman" w:eastAsia="Calibri" w:hAnsi="Times New Roman" w:cs="Times New Roman"/>
          <w:bCs/>
          <w:sz w:val="28"/>
          <w:szCs w:val="28"/>
          <w:lang w:eastAsia="ru-RU"/>
        </w:rPr>
        <w:t>ивногорск</w:t>
      </w:r>
      <w:proofErr w:type="spellEnd"/>
      <w:r w:rsidRPr="00DC1F42">
        <w:rPr>
          <w:rFonts w:ascii="Times New Roman" w:eastAsia="Calibri" w:hAnsi="Times New Roman" w:cs="Times New Roman"/>
          <w:bCs/>
          <w:sz w:val="28"/>
          <w:szCs w:val="28"/>
          <w:lang w:eastAsia="ru-RU"/>
        </w:rPr>
        <w:t xml:space="preserve"> Красноярского края</w:t>
      </w:r>
    </w:p>
    <w:p w:rsidR="00620726" w:rsidRPr="00DC1F42" w:rsidRDefault="00620726" w:rsidP="00620726">
      <w:pPr>
        <w:spacing w:after="0" w:line="240" w:lineRule="auto"/>
        <w:jc w:val="center"/>
        <w:rPr>
          <w:rFonts w:ascii="Times New Roman" w:eastAsia="Times New Roman" w:hAnsi="Times New Roman" w:cs="Times New Roman"/>
          <w:b/>
          <w:sz w:val="28"/>
          <w:szCs w:val="28"/>
          <w:lang w:eastAsia="ru-RU"/>
        </w:rPr>
      </w:pPr>
    </w:p>
    <w:p w:rsidR="00620726" w:rsidRPr="00DC1F42" w:rsidRDefault="00620726" w:rsidP="00620726">
      <w:pPr>
        <w:keepNext/>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36"/>
          <w:szCs w:val="24"/>
          <w:lang w:eastAsia="ru-RU"/>
        </w:rPr>
        <w:drawing>
          <wp:inline distT="0" distB="0" distL="0" distR="0" wp14:anchorId="33BCDD44" wp14:editId="6F813FC2">
            <wp:extent cx="72707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inline>
        </w:drawing>
      </w:r>
    </w:p>
    <w:p w:rsidR="00620726" w:rsidRPr="00DC1F42" w:rsidRDefault="00620726" w:rsidP="00620726">
      <w:pPr>
        <w:keepNext/>
        <w:spacing w:after="0" w:line="240" w:lineRule="auto"/>
        <w:jc w:val="center"/>
        <w:outlineLvl w:val="0"/>
        <w:rPr>
          <w:rFonts w:ascii="Bookman Old Style" w:eastAsia="Times New Roman" w:hAnsi="Bookman Old Style" w:cs="Times New Roman"/>
          <w:b/>
          <w:sz w:val="36"/>
          <w:szCs w:val="36"/>
          <w:lang w:eastAsia="ru-RU"/>
        </w:rPr>
      </w:pPr>
      <w:proofErr w:type="spellStart"/>
      <w:r w:rsidRPr="00DC1F42">
        <w:rPr>
          <w:rFonts w:ascii="Bookman Old Style" w:eastAsia="Times New Roman" w:hAnsi="Bookman Old Style" w:cs="Times New Roman"/>
          <w:b/>
          <w:sz w:val="36"/>
          <w:szCs w:val="36"/>
          <w:lang w:eastAsia="ru-RU"/>
        </w:rPr>
        <w:t>Дивногорский</w:t>
      </w:r>
      <w:proofErr w:type="spellEnd"/>
      <w:r w:rsidRPr="00DC1F42">
        <w:rPr>
          <w:rFonts w:ascii="Bookman Old Style" w:eastAsia="Times New Roman" w:hAnsi="Bookman Old Style" w:cs="Times New Roman"/>
          <w:b/>
          <w:sz w:val="36"/>
          <w:szCs w:val="36"/>
          <w:lang w:eastAsia="ru-RU"/>
        </w:rPr>
        <w:t xml:space="preserve"> городской Совет депутатов</w:t>
      </w:r>
    </w:p>
    <w:p w:rsidR="00620726" w:rsidRPr="00DC1F42" w:rsidRDefault="00620726" w:rsidP="00620726">
      <w:pPr>
        <w:keepNext/>
        <w:spacing w:after="0" w:line="240" w:lineRule="auto"/>
        <w:jc w:val="center"/>
        <w:outlineLvl w:val="0"/>
        <w:rPr>
          <w:rFonts w:ascii="Bookman Old Style" w:eastAsia="Times New Roman" w:hAnsi="Bookman Old Style" w:cs="Times New Roman"/>
          <w:b/>
          <w:sz w:val="48"/>
          <w:szCs w:val="20"/>
          <w:lang w:eastAsia="ru-RU"/>
        </w:rPr>
      </w:pPr>
      <w:r w:rsidRPr="00DC1F42">
        <w:rPr>
          <w:rFonts w:ascii="Bookman Old Style" w:eastAsia="Times New Roman" w:hAnsi="Bookman Old Style" w:cs="Times New Roman"/>
          <w:b/>
          <w:sz w:val="48"/>
          <w:szCs w:val="20"/>
          <w:lang w:eastAsia="ru-RU"/>
        </w:rPr>
        <w:t xml:space="preserve">РЕШЕНИЕ    </w:t>
      </w:r>
    </w:p>
    <w:p w:rsidR="00620726" w:rsidRPr="00DC1F42" w:rsidRDefault="00620726" w:rsidP="00620726">
      <w:pPr>
        <w:keepNext/>
        <w:pBdr>
          <w:bottom w:val="dashDotStroked" w:sz="24" w:space="0" w:color="auto"/>
        </w:pBdr>
        <w:spacing w:after="0" w:line="240" w:lineRule="auto"/>
        <w:jc w:val="center"/>
        <w:outlineLvl w:val="0"/>
        <w:rPr>
          <w:rFonts w:ascii="Times New Roman" w:eastAsia="Times New Roman" w:hAnsi="Times New Roman" w:cs="Times New Roman"/>
          <w:b/>
          <w:noProof/>
          <w:sz w:val="16"/>
          <w:szCs w:val="20"/>
          <w:lang w:eastAsia="ru-RU"/>
        </w:rPr>
      </w:pPr>
      <w:r w:rsidRPr="00DC1F42">
        <w:rPr>
          <w:rFonts w:ascii="Times New Roman" w:eastAsia="Times New Roman" w:hAnsi="Times New Roman" w:cs="Times New Roman"/>
          <w:b/>
          <w:noProof/>
          <w:sz w:val="16"/>
          <w:szCs w:val="20"/>
          <w:lang w:eastAsia="ru-RU"/>
        </w:rPr>
        <w:tab/>
      </w:r>
      <w:r w:rsidRPr="00DC1F42">
        <w:rPr>
          <w:rFonts w:ascii="Times New Roman" w:eastAsia="Times New Roman" w:hAnsi="Times New Roman" w:cs="Times New Roman"/>
          <w:b/>
          <w:noProof/>
          <w:sz w:val="16"/>
          <w:szCs w:val="20"/>
          <w:lang w:eastAsia="ru-RU"/>
        </w:rPr>
        <w:tab/>
      </w:r>
      <w:r w:rsidRPr="00DC1F42">
        <w:rPr>
          <w:rFonts w:ascii="Times New Roman" w:eastAsia="Times New Roman" w:hAnsi="Times New Roman" w:cs="Times New Roman"/>
          <w:b/>
          <w:noProof/>
          <w:sz w:val="16"/>
          <w:szCs w:val="20"/>
          <w:lang w:eastAsia="ru-RU"/>
        </w:rPr>
        <w:tab/>
      </w:r>
      <w:r w:rsidRPr="00DC1F42">
        <w:rPr>
          <w:rFonts w:ascii="Times New Roman" w:eastAsia="Times New Roman" w:hAnsi="Times New Roman" w:cs="Times New Roman"/>
          <w:b/>
          <w:noProof/>
          <w:sz w:val="16"/>
          <w:szCs w:val="20"/>
          <w:lang w:eastAsia="ru-RU"/>
        </w:rPr>
        <w:tab/>
      </w:r>
      <w:r w:rsidRPr="00DC1F42">
        <w:rPr>
          <w:rFonts w:ascii="Times New Roman" w:eastAsia="Times New Roman" w:hAnsi="Times New Roman" w:cs="Times New Roman"/>
          <w:b/>
          <w:noProof/>
          <w:sz w:val="16"/>
          <w:szCs w:val="20"/>
          <w:lang w:eastAsia="ru-RU"/>
        </w:rPr>
        <w:tab/>
      </w:r>
      <w:r w:rsidRPr="00DC1F42">
        <w:rPr>
          <w:rFonts w:ascii="Times New Roman" w:eastAsia="Times New Roman" w:hAnsi="Times New Roman" w:cs="Times New Roman"/>
          <w:b/>
          <w:noProof/>
          <w:sz w:val="16"/>
          <w:szCs w:val="20"/>
          <w:lang w:eastAsia="ru-RU"/>
        </w:rPr>
        <w:tab/>
      </w:r>
      <w:r w:rsidRPr="00DC1F42">
        <w:rPr>
          <w:rFonts w:ascii="Times New Roman" w:eastAsia="Times New Roman" w:hAnsi="Times New Roman" w:cs="Times New Roman"/>
          <w:b/>
          <w:noProof/>
          <w:sz w:val="16"/>
          <w:szCs w:val="20"/>
          <w:lang w:eastAsia="ru-RU"/>
        </w:rPr>
        <w:tab/>
      </w:r>
      <w:r w:rsidRPr="00DC1F42">
        <w:rPr>
          <w:rFonts w:ascii="Times New Roman" w:eastAsia="Times New Roman" w:hAnsi="Times New Roman" w:cs="Times New Roman"/>
          <w:b/>
          <w:noProof/>
          <w:sz w:val="16"/>
          <w:szCs w:val="20"/>
          <w:lang w:eastAsia="ru-RU"/>
        </w:rPr>
        <w:tab/>
      </w:r>
      <w:r w:rsidRPr="00DC1F42">
        <w:rPr>
          <w:rFonts w:ascii="Times New Roman" w:eastAsia="Times New Roman" w:hAnsi="Times New Roman" w:cs="Times New Roman"/>
          <w:b/>
          <w:noProof/>
          <w:sz w:val="16"/>
          <w:szCs w:val="20"/>
          <w:lang w:eastAsia="ru-RU"/>
        </w:rPr>
        <w:tab/>
      </w:r>
      <w:r w:rsidRPr="00DC1F42">
        <w:rPr>
          <w:rFonts w:ascii="Times New Roman" w:eastAsia="Times New Roman" w:hAnsi="Times New Roman" w:cs="Times New Roman"/>
          <w:b/>
          <w:noProof/>
          <w:sz w:val="16"/>
          <w:szCs w:val="20"/>
          <w:lang w:eastAsia="ru-RU"/>
        </w:rPr>
        <w:tab/>
      </w:r>
      <w:r w:rsidRPr="00DC1F42">
        <w:rPr>
          <w:rFonts w:ascii="Times New Roman" w:eastAsia="Times New Roman" w:hAnsi="Times New Roman" w:cs="Times New Roman"/>
          <w:b/>
          <w:noProof/>
          <w:sz w:val="16"/>
          <w:szCs w:val="20"/>
          <w:lang w:eastAsia="ru-RU"/>
        </w:rPr>
        <w:tab/>
        <w:t xml:space="preserve">           </w:t>
      </w:r>
    </w:p>
    <w:p w:rsidR="00620726" w:rsidRPr="00DC1F42" w:rsidRDefault="00620726" w:rsidP="00620726">
      <w:pPr>
        <w:pBdr>
          <w:bottom w:val="double" w:sz="4" w:space="1" w:color="auto"/>
        </w:pBdr>
        <w:spacing w:after="0" w:line="240" w:lineRule="auto"/>
        <w:rPr>
          <w:rFonts w:ascii="Times New Roman" w:eastAsia="Times New Roman" w:hAnsi="Times New Roman" w:cs="Times New Roman"/>
          <w:sz w:val="2"/>
          <w:szCs w:val="20"/>
          <w:lang w:eastAsia="ru-RU"/>
        </w:rPr>
      </w:pPr>
    </w:p>
    <w:p w:rsidR="00620726" w:rsidRPr="00DC1F42" w:rsidRDefault="00CA3CAB" w:rsidP="006207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w:t>
      </w:r>
      <w:r w:rsidR="00620726">
        <w:rPr>
          <w:rFonts w:ascii="Times New Roman" w:eastAsia="Times New Roman" w:hAnsi="Times New Roman" w:cs="Times New Roman"/>
          <w:sz w:val="24"/>
          <w:szCs w:val="24"/>
          <w:lang w:eastAsia="ru-RU"/>
        </w:rPr>
        <w:t>.04.2022</w:t>
      </w:r>
      <w:r w:rsidR="00620726" w:rsidRPr="00DC1F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20726" w:rsidRPr="00DC1F42">
        <w:rPr>
          <w:rFonts w:ascii="Times New Roman" w:eastAsia="Times New Roman" w:hAnsi="Times New Roman" w:cs="Times New Roman"/>
          <w:sz w:val="24"/>
          <w:szCs w:val="24"/>
          <w:lang w:eastAsia="ru-RU"/>
        </w:rPr>
        <w:t xml:space="preserve">г. Дивногорск                                     </w:t>
      </w:r>
      <w:r>
        <w:rPr>
          <w:rFonts w:ascii="Times New Roman" w:eastAsia="Times New Roman" w:hAnsi="Times New Roman" w:cs="Times New Roman"/>
          <w:sz w:val="24"/>
          <w:szCs w:val="24"/>
          <w:lang w:eastAsia="ru-RU"/>
        </w:rPr>
        <w:t xml:space="preserve">   </w:t>
      </w:r>
      <w:r w:rsidR="00620726" w:rsidRPr="00DC1F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00B84824">
        <w:rPr>
          <w:rFonts w:ascii="Times New Roman" w:eastAsia="Times New Roman" w:hAnsi="Times New Roman" w:cs="Times New Roman"/>
          <w:sz w:val="24"/>
          <w:szCs w:val="24"/>
          <w:lang w:eastAsia="ru-RU"/>
        </w:rPr>
        <w:t>_____</w:t>
      </w:r>
      <w:bookmarkStart w:id="0" w:name="_GoBack"/>
      <w:bookmarkEnd w:id="0"/>
      <w:r w:rsidR="00620726" w:rsidRPr="00DC1F42">
        <w:rPr>
          <w:rFonts w:ascii="Times New Roman" w:eastAsia="Times New Roman" w:hAnsi="Times New Roman" w:cs="Times New Roman"/>
          <w:sz w:val="24"/>
          <w:szCs w:val="24"/>
          <w:lang w:eastAsia="ru-RU"/>
        </w:rPr>
        <w:t>ГС</w:t>
      </w:r>
    </w:p>
    <w:p w:rsidR="00620726" w:rsidRPr="00DC1F42" w:rsidRDefault="00620726" w:rsidP="00620726">
      <w:pPr>
        <w:spacing w:after="0" w:line="240" w:lineRule="auto"/>
        <w:jc w:val="both"/>
        <w:rPr>
          <w:rFonts w:ascii="Times New Roman" w:eastAsia="Calibri" w:hAnsi="Times New Roman" w:cs="Times New Roman"/>
          <w:sz w:val="24"/>
          <w:szCs w:val="24"/>
        </w:rPr>
      </w:pPr>
    </w:p>
    <w:p w:rsidR="00620726" w:rsidRDefault="00620726" w:rsidP="006207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внесении </w:t>
      </w:r>
      <w:r w:rsidRPr="009B05BC">
        <w:rPr>
          <w:rFonts w:ascii="Times New Roman" w:eastAsia="Times New Roman" w:hAnsi="Times New Roman" w:cs="Times New Roman"/>
          <w:sz w:val="24"/>
          <w:szCs w:val="24"/>
          <w:lang w:eastAsia="ru-RU"/>
        </w:rPr>
        <w:t>изменени</w:t>
      </w:r>
      <w:r>
        <w:rPr>
          <w:rFonts w:ascii="Times New Roman" w:eastAsia="Times New Roman" w:hAnsi="Times New Roman" w:cs="Times New Roman"/>
          <w:sz w:val="24"/>
          <w:szCs w:val="24"/>
          <w:lang w:eastAsia="ru-RU"/>
        </w:rPr>
        <w:t xml:space="preserve">я в решение </w:t>
      </w:r>
    </w:p>
    <w:p w:rsidR="00620726" w:rsidRPr="00620726" w:rsidRDefault="00620726" w:rsidP="00620726">
      <w:pPr>
        <w:spacing w:after="0" w:line="240" w:lineRule="auto"/>
        <w:rPr>
          <w:rFonts w:ascii="Times New Roman" w:eastAsia="Times New Roman" w:hAnsi="Times New Roman" w:cs="Times New Roman"/>
          <w:sz w:val="24"/>
          <w:szCs w:val="24"/>
          <w:lang w:eastAsia="ru-RU"/>
        </w:rPr>
      </w:pPr>
      <w:r w:rsidRPr="00620726">
        <w:rPr>
          <w:rFonts w:ascii="Times New Roman" w:eastAsia="Calibri" w:hAnsi="Times New Roman" w:cs="Times New Roman"/>
          <w:sz w:val="24"/>
          <w:szCs w:val="24"/>
        </w:rPr>
        <w:t xml:space="preserve">городского Совета депутатов </w:t>
      </w:r>
      <w:r w:rsidRPr="00620726">
        <w:rPr>
          <w:rFonts w:ascii="Times New Roman" w:eastAsia="Times New Roman" w:hAnsi="Times New Roman" w:cs="Times New Roman"/>
          <w:sz w:val="24"/>
          <w:szCs w:val="24"/>
          <w:lang w:eastAsia="ru-RU"/>
        </w:rPr>
        <w:t>от 28</w:t>
      </w:r>
      <w:r>
        <w:rPr>
          <w:rFonts w:ascii="Times New Roman" w:eastAsia="Times New Roman" w:hAnsi="Times New Roman" w:cs="Times New Roman"/>
          <w:sz w:val="24"/>
          <w:szCs w:val="24"/>
          <w:lang w:eastAsia="ru-RU"/>
        </w:rPr>
        <w:t>.10.</w:t>
      </w:r>
      <w:r w:rsidRPr="00620726">
        <w:rPr>
          <w:rFonts w:ascii="Times New Roman" w:eastAsia="Times New Roman" w:hAnsi="Times New Roman" w:cs="Times New Roman"/>
          <w:sz w:val="24"/>
          <w:szCs w:val="24"/>
          <w:lang w:eastAsia="ru-RU"/>
        </w:rPr>
        <w:t>2010 №7-47-ГС</w:t>
      </w:r>
    </w:p>
    <w:p w:rsidR="00620726" w:rsidRPr="00620726" w:rsidRDefault="00620726" w:rsidP="00620726">
      <w:pPr>
        <w:keepNext/>
        <w:shd w:val="clear" w:color="auto" w:fill="FFFFFF"/>
        <w:spacing w:after="0" w:line="240" w:lineRule="auto"/>
        <w:jc w:val="both"/>
        <w:outlineLvl w:val="2"/>
        <w:rPr>
          <w:rFonts w:ascii="Times New Roman" w:eastAsia="Times New Roman" w:hAnsi="Times New Roman" w:cs="Times New Roman"/>
          <w:color w:val="313131"/>
          <w:spacing w:val="-3"/>
          <w:sz w:val="24"/>
          <w:szCs w:val="24"/>
          <w:lang w:eastAsia="ru-RU"/>
        </w:rPr>
      </w:pPr>
      <w:r>
        <w:rPr>
          <w:rFonts w:ascii="Times New Roman" w:eastAsia="Times New Roman" w:hAnsi="Times New Roman" w:cs="Times New Roman"/>
          <w:color w:val="313131"/>
          <w:spacing w:val="-3"/>
          <w:sz w:val="24"/>
          <w:szCs w:val="24"/>
          <w:lang w:eastAsia="ru-RU"/>
        </w:rPr>
        <w:t>«</w:t>
      </w:r>
      <w:r w:rsidRPr="00620726">
        <w:rPr>
          <w:rFonts w:ascii="Times New Roman" w:eastAsia="Times New Roman" w:hAnsi="Times New Roman" w:cs="Times New Roman"/>
          <w:color w:val="313131"/>
          <w:spacing w:val="-3"/>
          <w:sz w:val="24"/>
          <w:szCs w:val="24"/>
          <w:lang w:eastAsia="ru-RU"/>
        </w:rPr>
        <w:t xml:space="preserve">Об утверждении Положения </w:t>
      </w:r>
      <w:proofErr w:type="gramStart"/>
      <w:r w:rsidRPr="00620726">
        <w:rPr>
          <w:rFonts w:ascii="Times New Roman" w:eastAsia="Times New Roman" w:hAnsi="Times New Roman" w:cs="Times New Roman"/>
          <w:color w:val="313131"/>
          <w:spacing w:val="-3"/>
          <w:sz w:val="24"/>
          <w:szCs w:val="24"/>
          <w:lang w:eastAsia="ru-RU"/>
        </w:rPr>
        <w:t>о</w:t>
      </w:r>
      <w:proofErr w:type="gramEnd"/>
      <w:r w:rsidRPr="00620726">
        <w:rPr>
          <w:rFonts w:ascii="Times New Roman" w:eastAsia="Times New Roman" w:hAnsi="Times New Roman" w:cs="Times New Roman"/>
          <w:color w:val="313131"/>
          <w:spacing w:val="-3"/>
          <w:sz w:val="24"/>
          <w:szCs w:val="24"/>
          <w:lang w:eastAsia="ru-RU"/>
        </w:rPr>
        <w:t xml:space="preserve"> территориальном</w:t>
      </w:r>
    </w:p>
    <w:p w:rsidR="00620726" w:rsidRPr="00620726" w:rsidRDefault="00620726" w:rsidP="00620726">
      <w:pPr>
        <w:keepNext/>
        <w:shd w:val="clear" w:color="auto" w:fill="FFFFFF"/>
        <w:spacing w:after="0" w:line="240" w:lineRule="auto"/>
        <w:jc w:val="both"/>
        <w:outlineLvl w:val="2"/>
        <w:rPr>
          <w:rFonts w:ascii="Times New Roman" w:eastAsia="Times New Roman" w:hAnsi="Times New Roman" w:cs="Times New Roman"/>
          <w:color w:val="313131"/>
          <w:spacing w:val="-3"/>
          <w:sz w:val="24"/>
          <w:szCs w:val="24"/>
          <w:lang w:eastAsia="ru-RU"/>
        </w:rPr>
      </w:pPr>
      <w:r w:rsidRPr="00620726">
        <w:rPr>
          <w:rFonts w:ascii="Times New Roman" w:eastAsia="Times New Roman" w:hAnsi="Times New Roman" w:cs="Times New Roman"/>
          <w:color w:val="313131"/>
          <w:spacing w:val="-3"/>
          <w:sz w:val="24"/>
          <w:szCs w:val="24"/>
          <w:lang w:eastAsia="ru-RU"/>
        </w:rPr>
        <w:t xml:space="preserve">общественном самоуправлении </w:t>
      </w:r>
      <w:proofErr w:type="gramStart"/>
      <w:r w:rsidRPr="00620726">
        <w:rPr>
          <w:rFonts w:ascii="Times New Roman" w:eastAsia="Times New Roman" w:hAnsi="Times New Roman" w:cs="Times New Roman"/>
          <w:color w:val="313131"/>
          <w:spacing w:val="-3"/>
          <w:sz w:val="24"/>
          <w:szCs w:val="24"/>
          <w:lang w:eastAsia="ru-RU"/>
        </w:rPr>
        <w:t>в</w:t>
      </w:r>
      <w:proofErr w:type="gramEnd"/>
      <w:r w:rsidRPr="00620726">
        <w:rPr>
          <w:rFonts w:ascii="Times New Roman" w:eastAsia="Times New Roman" w:hAnsi="Times New Roman" w:cs="Times New Roman"/>
          <w:color w:val="313131"/>
          <w:spacing w:val="-3"/>
          <w:sz w:val="24"/>
          <w:szCs w:val="24"/>
          <w:lang w:eastAsia="ru-RU"/>
        </w:rPr>
        <w:t xml:space="preserve"> муниципальном</w:t>
      </w:r>
    </w:p>
    <w:p w:rsidR="00620726" w:rsidRPr="00620726" w:rsidRDefault="00620726" w:rsidP="00620726">
      <w:pPr>
        <w:keepNext/>
        <w:shd w:val="clear" w:color="auto" w:fill="FFFFFF"/>
        <w:spacing w:after="0" w:line="240" w:lineRule="auto"/>
        <w:jc w:val="both"/>
        <w:outlineLvl w:val="2"/>
        <w:rPr>
          <w:rFonts w:ascii="Times New Roman" w:eastAsia="Times New Roman" w:hAnsi="Times New Roman" w:cs="Times New Roman"/>
          <w:color w:val="000000"/>
          <w:sz w:val="24"/>
          <w:szCs w:val="24"/>
          <w:lang w:eastAsia="ru-RU"/>
        </w:rPr>
      </w:pPr>
      <w:proofErr w:type="gramStart"/>
      <w:r w:rsidRPr="00620726">
        <w:rPr>
          <w:rFonts w:ascii="Times New Roman" w:eastAsia="Times New Roman" w:hAnsi="Times New Roman" w:cs="Times New Roman"/>
          <w:color w:val="313131"/>
          <w:spacing w:val="-3"/>
          <w:sz w:val="24"/>
          <w:szCs w:val="24"/>
          <w:lang w:eastAsia="ru-RU"/>
        </w:rPr>
        <w:t>образовании</w:t>
      </w:r>
      <w:proofErr w:type="gramEnd"/>
      <w:r w:rsidRPr="00620726">
        <w:rPr>
          <w:rFonts w:ascii="Times New Roman" w:eastAsia="Times New Roman" w:hAnsi="Times New Roman" w:cs="Times New Roman"/>
          <w:color w:val="313131"/>
          <w:spacing w:val="-3"/>
          <w:sz w:val="24"/>
          <w:szCs w:val="24"/>
          <w:lang w:eastAsia="ru-RU"/>
        </w:rPr>
        <w:t xml:space="preserve"> город Дивногорск</w:t>
      </w:r>
      <w:r>
        <w:rPr>
          <w:rFonts w:ascii="Times New Roman" w:eastAsia="Times New Roman" w:hAnsi="Times New Roman" w:cs="Times New Roman"/>
          <w:color w:val="313131"/>
          <w:spacing w:val="-3"/>
          <w:sz w:val="24"/>
          <w:szCs w:val="24"/>
          <w:lang w:eastAsia="ru-RU"/>
        </w:rPr>
        <w:t>»</w:t>
      </w:r>
    </w:p>
    <w:p w:rsidR="004E3BF3" w:rsidRPr="004E3BF3" w:rsidRDefault="004E3BF3" w:rsidP="004E3BF3">
      <w:pPr>
        <w:spacing w:after="0" w:line="240" w:lineRule="auto"/>
        <w:rPr>
          <w:rFonts w:ascii="Times New Roman" w:eastAsia="Times New Roman" w:hAnsi="Times New Roman" w:cs="Times New Roman"/>
          <w:sz w:val="24"/>
          <w:szCs w:val="24"/>
          <w:lang w:eastAsia="ru-RU"/>
        </w:rPr>
      </w:pPr>
      <w:r w:rsidRPr="004E3BF3">
        <w:rPr>
          <w:rFonts w:ascii="Times New Roman" w:eastAsia="Times New Roman" w:hAnsi="Times New Roman" w:cs="Times New Roman"/>
          <w:sz w:val="24"/>
          <w:szCs w:val="24"/>
          <w:lang w:eastAsia="ru-RU"/>
        </w:rPr>
        <w:t>(в редакции от 26.05.2021 №10-64-ГС)</w:t>
      </w:r>
    </w:p>
    <w:p w:rsidR="00620726" w:rsidRPr="00DC1F42" w:rsidRDefault="00620726" w:rsidP="00620726">
      <w:pPr>
        <w:autoSpaceDE w:val="0"/>
        <w:autoSpaceDN w:val="0"/>
        <w:adjustRightInd w:val="0"/>
        <w:spacing w:after="0" w:line="240" w:lineRule="auto"/>
        <w:ind w:right="4535"/>
        <w:jc w:val="both"/>
        <w:rPr>
          <w:rFonts w:ascii="Times New Roman" w:eastAsia="Times New Roman" w:hAnsi="Times New Roman" w:cs="Times New Roman"/>
          <w:sz w:val="24"/>
          <w:szCs w:val="24"/>
          <w:lang w:eastAsia="ru-RU"/>
        </w:rPr>
      </w:pPr>
    </w:p>
    <w:p w:rsidR="00620726" w:rsidRDefault="00620726" w:rsidP="00620726">
      <w:pPr>
        <w:shd w:val="clear" w:color="auto" w:fill="FFFFFF"/>
        <w:spacing w:after="0" w:line="240" w:lineRule="auto"/>
        <w:ind w:right="57" w:firstLine="567"/>
        <w:jc w:val="both"/>
        <w:rPr>
          <w:rFonts w:ascii="Times New Roman" w:eastAsia="Calibri" w:hAnsi="Times New Roman" w:cs="Times New Roman"/>
          <w:b/>
          <w:sz w:val="28"/>
          <w:szCs w:val="28"/>
        </w:rPr>
      </w:pPr>
      <w:r w:rsidRPr="00DC1F42">
        <w:rPr>
          <w:rFonts w:ascii="Times New Roman" w:eastAsia="Calibri" w:hAnsi="Times New Roman" w:cs="Times New Roman"/>
          <w:sz w:val="24"/>
          <w:szCs w:val="24"/>
        </w:rPr>
        <w:t xml:space="preserve"> </w:t>
      </w:r>
      <w:r w:rsidRPr="00DC1F42">
        <w:rPr>
          <w:rFonts w:ascii="Times New Roman" w:eastAsia="Calibri" w:hAnsi="Times New Roman" w:cs="Times New Roman"/>
          <w:sz w:val="24"/>
          <w:szCs w:val="24"/>
        </w:rPr>
        <w:tab/>
      </w:r>
      <w:r w:rsidRPr="00DC1F42">
        <w:rPr>
          <w:rFonts w:ascii="Times New Roman" w:eastAsia="Calibri" w:hAnsi="Times New Roman" w:cs="Times New Roman"/>
          <w:sz w:val="28"/>
          <w:szCs w:val="28"/>
        </w:rPr>
        <w:t xml:space="preserve">В соответствии </w:t>
      </w:r>
      <w:r w:rsidRPr="00DC1F42">
        <w:rPr>
          <w:rFonts w:ascii="Times New Roman" w:eastAsia="Times New Roman" w:hAnsi="Times New Roman" w:cs="Times New Roman"/>
          <w:sz w:val="28"/>
          <w:szCs w:val="28"/>
          <w:lang w:eastAsia="ru-RU"/>
        </w:rPr>
        <w:t>с</w:t>
      </w:r>
      <w:r w:rsidRPr="00DC1F42">
        <w:rPr>
          <w:rFonts w:ascii="Times New Roman" w:hAnsi="Times New Roman" w:cs="Times New Roman"/>
          <w:sz w:val="28"/>
          <w:szCs w:val="28"/>
        </w:rPr>
        <w:t xml:space="preserve"> </w:t>
      </w:r>
      <w:r>
        <w:rPr>
          <w:rFonts w:ascii="Times New Roman" w:hAnsi="Times New Roman" w:cs="Times New Roman"/>
          <w:sz w:val="28"/>
          <w:szCs w:val="28"/>
        </w:rPr>
        <w:t xml:space="preserve">изменениями </w:t>
      </w:r>
      <w:r w:rsidRPr="00DC1F42">
        <w:rPr>
          <w:rFonts w:ascii="Times New Roman" w:hAnsi="Times New Roman" w:cs="Times New Roman"/>
          <w:sz w:val="28"/>
          <w:szCs w:val="28"/>
        </w:rPr>
        <w:t>Федеральн</w:t>
      </w:r>
      <w:r>
        <w:rPr>
          <w:rFonts w:ascii="Times New Roman" w:hAnsi="Times New Roman" w:cs="Times New Roman"/>
          <w:sz w:val="28"/>
          <w:szCs w:val="28"/>
        </w:rPr>
        <w:t>ого</w:t>
      </w:r>
      <w:r w:rsidRPr="00DC1F42">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Pr="00620726">
        <w:rPr>
          <w:rFonts w:ascii="Times New Roman" w:eastAsia="Times New Roman" w:hAnsi="Times New Roman" w:cs="Times New Roman"/>
          <w:color w:val="313131"/>
          <w:spacing w:val="-2"/>
          <w:sz w:val="28"/>
          <w:szCs w:val="28"/>
          <w:lang w:eastAsia="ru-RU"/>
        </w:rPr>
        <w:t xml:space="preserve">от 06.10.2003  </w:t>
      </w:r>
      <w:r>
        <w:rPr>
          <w:rFonts w:ascii="Times New Roman" w:eastAsia="Times New Roman" w:hAnsi="Times New Roman" w:cs="Times New Roman"/>
          <w:color w:val="313131"/>
          <w:spacing w:val="-2"/>
          <w:sz w:val="28"/>
          <w:szCs w:val="28"/>
          <w:lang w:eastAsia="ru-RU"/>
        </w:rPr>
        <w:t xml:space="preserve">                </w:t>
      </w:r>
      <w:r w:rsidRPr="00620726">
        <w:rPr>
          <w:rFonts w:ascii="Times New Roman" w:eastAsia="Times New Roman" w:hAnsi="Times New Roman" w:cs="Times New Roman"/>
          <w:color w:val="313131"/>
          <w:spacing w:val="-2"/>
          <w:sz w:val="28"/>
          <w:szCs w:val="28"/>
          <w:lang w:eastAsia="ru-RU"/>
        </w:rPr>
        <w:t>№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учитывая требования протеста прокурора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ивногорска</w:t>
      </w:r>
      <w:proofErr w:type="spellEnd"/>
      <w:r>
        <w:rPr>
          <w:rFonts w:ascii="Times New Roman" w:eastAsia="Times New Roman" w:hAnsi="Times New Roman" w:cs="Times New Roman"/>
          <w:sz w:val="28"/>
          <w:szCs w:val="28"/>
          <w:lang w:eastAsia="ru-RU"/>
        </w:rPr>
        <w:t xml:space="preserve"> от 19.10.2021 года, </w:t>
      </w:r>
      <w:r w:rsidRPr="00DC1F42">
        <w:rPr>
          <w:rFonts w:ascii="Times New Roman" w:eastAsia="Calibri" w:hAnsi="Times New Roman" w:cs="Times New Roman"/>
          <w:sz w:val="28"/>
          <w:szCs w:val="28"/>
        </w:rPr>
        <w:t>руководствуясь ст.</w:t>
      </w:r>
      <w:r>
        <w:rPr>
          <w:rFonts w:ascii="Times New Roman" w:eastAsia="Calibri" w:hAnsi="Times New Roman" w:cs="Times New Roman"/>
          <w:sz w:val="28"/>
          <w:szCs w:val="28"/>
        </w:rPr>
        <w:t xml:space="preserve">2, 17, </w:t>
      </w:r>
      <w:r w:rsidRPr="00DC1F42">
        <w:rPr>
          <w:rFonts w:ascii="Times New Roman" w:eastAsia="Calibri" w:hAnsi="Times New Roman" w:cs="Times New Roman"/>
          <w:sz w:val="28"/>
          <w:szCs w:val="28"/>
        </w:rPr>
        <w:t>50 Устава города,</w:t>
      </w:r>
      <w:r w:rsidRPr="00DC1F42">
        <w:rPr>
          <w:rFonts w:ascii="Calibri" w:eastAsia="Calibri" w:hAnsi="Calibri" w:cs="Times New Roman"/>
          <w:sz w:val="28"/>
          <w:szCs w:val="28"/>
        </w:rPr>
        <w:t xml:space="preserve"> </w:t>
      </w:r>
      <w:r w:rsidRPr="00DC1F42">
        <w:rPr>
          <w:rFonts w:ascii="Times New Roman" w:eastAsia="Calibri" w:hAnsi="Times New Roman" w:cs="Times New Roman"/>
          <w:sz w:val="28"/>
          <w:szCs w:val="28"/>
        </w:rPr>
        <w:t xml:space="preserve">городской Совет депутатов </w:t>
      </w:r>
      <w:r w:rsidRPr="00DC1F42">
        <w:rPr>
          <w:rFonts w:ascii="Times New Roman" w:eastAsia="Calibri" w:hAnsi="Times New Roman" w:cs="Times New Roman"/>
          <w:b/>
          <w:sz w:val="28"/>
          <w:szCs w:val="28"/>
        </w:rPr>
        <w:t>РЕШИЛ:</w:t>
      </w:r>
    </w:p>
    <w:p w:rsidR="00620726" w:rsidRDefault="00620726" w:rsidP="00620726">
      <w:pPr>
        <w:autoSpaceDE w:val="0"/>
        <w:autoSpaceDN w:val="0"/>
        <w:adjustRightInd w:val="0"/>
        <w:spacing w:after="0" w:line="240" w:lineRule="auto"/>
        <w:jc w:val="both"/>
        <w:rPr>
          <w:rFonts w:ascii="Times New Roman" w:eastAsia="Calibri" w:hAnsi="Times New Roman" w:cs="Times New Roman"/>
          <w:b/>
          <w:sz w:val="28"/>
          <w:szCs w:val="28"/>
        </w:rPr>
      </w:pPr>
    </w:p>
    <w:p w:rsidR="00620726" w:rsidRPr="00E0009E" w:rsidRDefault="00620726" w:rsidP="00E000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E0009E">
        <w:rPr>
          <w:rFonts w:ascii="Times New Roman" w:eastAsia="Calibri" w:hAnsi="Times New Roman" w:cs="Times New Roman"/>
          <w:sz w:val="28"/>
          <w:szCs w:val="28"/>
        </w:rPr>
        <w:t>1.</w:t>
      </w:r>
      <w:r w:rsidRPr="00E0009E">
        <w:rPr>
          <w:rFonts w:ascii="Times New Roman" w:eastAsia="Times New Roman" w:hAnsi="Times New Roman" w:cs="Times New Roman"/>
          <w:sz w:val="28"/>
          <w:szCs w:val="28"/>
          <w:lang w:eastAsia="ru-RU"/>
        </w:rPr>
        <w:t xml:space="preserve"> Внести в решение </w:t>
      </w:r>
      <w:r w:rsidRPr="00E0009E">
        <w:rPr>
          <w:rFonts w:ascii="Times New Roman" w:eastAsia="Calibri" w:hAnsi="Times New Roman" w:cs="Times New Roman"/>
          <w:sz w:val="28"/>
          <w:szCs w:val="28"/>
        </w:rPr>
        <w:t xml:space="preserve">городского Совета депутатов </w:t>
      </w:r>
      <w:r w:rsidRPr="00E0009E">
        <w:rPr>
          <w:rFonts w:ascii="Times New Roman" w:eastAsia="Times New Roman" w:hAnsi="Times New Roman" w:cs="Times New Roman"/>
          <w:sz w:val="28"/>
          <w:szCs w:val="28"/>
          <w:lang w:eastAsia="ru-RU"/>
        </w:rPr>
        <w:t xml:space="preserve">от </w:t>
      </w:r>
      <w:r w:rsidR="00E0009E" w:rsidRPr="00E0009E">
        <w:rPr>
          <w:rFonts w:ascii="Times New Roman" w:eastAsia="Times New Roman" w:hAnsi="Times New Roman" w:cs="Times New Roman"/>
          <w:sz w:val="28"/>
          <w:szCs w:val="28"/>
          <w:lang w:eastAsia="ru-RU"/>
        </w:rPr>
        <w:t xml:space="preserve">28.10.2010 №7-47-ГС </w:t>
      </w:r>
      <w:r w:rsidR="00E0009E" w:rsidRPr="00E0009E">
        <w:rPr>
          <w:rFonts w:ascii="Times New Roman" w:eastAsia="Times New Roman" w:hAnsi="Times New Roman" w:cs="Times New Roman"/>
          <w:color w:val="313131"/>
          <w:spacing w:val="-3"/>
          <w:sz w:val="28"/>
          <w:szCs w:val="28"/>
          <w:lang w:eastAsia="ru-RU"/>
        </w:rPr>
        <w:t>«</w:t>
      </w:r>
      <w:r w:rsidR="00E0009E" w:rsidRPr="00620726">
        <w:rPr>
          <w:rFonts w:ascii="Times New Roman" w:eastAsia="Times New Roman" w:hAnsi="Times New Roman" w:cs="Times New Roman"/>
          <w:color w:val="313131"/>
          <w:spacing w:val="-3"/>
          <w:sz w:val="28"/>
          <w:szCs w:val="28"/>
          <w:lang w:eastAsia="ru-RU"/>
        </w:rPr>
        <w:t>Об утверждении Положения о территориальном</w:t>
      </w:r>
      <w:r w:rsidR="00E0009E" w:rsidRPr="00E0009E">
        <w:rPr>
          <w:rFonts w:ascii="Times New Roman" w:eastAsia="Times New Roman" w:hAnsi="Times New Roman" w:cs="Times New Roman"/>
          <w:color w:val="313131"/>
          <w:spacing w:val="-3"/>
          <w:sz w:val="28"/>
          <w:szCs w:val="28"/>
          <w:lang w:eastAsia="ru-RU"/>
        </w:rPr>
        <w:t xml:space="preserve"> </w:t>
      </w:r>
      <w:r w:rsidR="00E0009E" w:rsidRPr="00620726">
        <w:rPr>
          <w:rFonts w:ascii="Times New Roman" w:eastAsia="Times New Roman" w:hAnsi="Times New Roman" w:cs="Times New Roman"/>
          <w:color w:val="313131"/>
          <w:spacing w:val="-3"/>
          <w:sz w:val="28"/>
          <w:szCs w:val="28"/>
          <w:lang w:eastAsia="ru-RU"/>
        </w:rPr>
        <w:t>общественном самоуправлении в муниципальном</w:t>
      </w:r>
      <w:r w:rsidR="00E0009E" w:rsidRPr="00E0009E">
        <w:rPr>
          <w:rFonts w:ascii="Times New Roman" w:eastAsia="Times New Roman" w:hAnsi="Times New Roman" w:cs="Times New Roman"/>
          <w:color w:val="313131"/>
          <w:spacing w:val="-3"/>
          <w:sz w:val="28"/>
          <w:szCs w:val="28"/>
          <w:lang w:eastAsia="ru-RU"/>
        </w:rPr>
        <w:t xml:space="preserve"> </w:t>
      </w:r>
      <w:r w:rsidR="00E0009E" w:rsidRPr="00620726">
        <w:rPr>
          <w:rFonts w:ascii="Times New Roman" w:eastAsia="Times New Roman" w:hAnsi="Times New Roman" w:cs="Times New Roman"/>
          <w:color w:val="313131"/>
          <w:spacing w:val="-3"/>
          <w:sz w:val="28"/>
          <w:szCs w:val="28"/>
          <w:lang w:eastAsia="ru-RU"/>
        </w:rPr>
        <w:t>образовании город Дивногорск</w:t>
      </w:r>
      <w:r w:rsidR="00E0009E" w:rsidRPr="00E0009E">
        <w:rPr>
          <w:rFonts w:ascii="Times New Roman" w:eastAsia="Times New Roman" w:hAnsi="Times New Roman" w:cs="Times New Roman"/>
          <w:color w:val="313131"/>
          <w:spacing w:val="-3"/>
          <w:sz w:val="28"/>
          <w:szCs w:val="28"/>
          <w:lang w:eastAsia="ru-RU"/>
        </w:rPr>
        <w:t>»</w:t>
      </w:r>
      <w:r w:rsidRPr="00E0009E">
        <w:rPr>
          <w:rFonts w:ascii="Times New Roman" w:eastAsia="Times New Roman" w:hAnsi="Times New Roman" w:cs="Times New Roman"/>
          <w:sz w:val="28"/>
          <w:szCs w:val="28"/>
          <w:lang w:eastAsia="ru-RU"/>
        </w:rPr>
        <w:t xml:space="preserve"> (далее - По</w:t>
      </w:r>
      <w:r w:rsidR="00E0009E" w:rsidRPr="00E0009E">
        <w:rPr>
          <w:rFonts w:ascii="Times New Roman" w:eastAsia="Times New Roman" w:hAnsi="Times New Roman" w:cs="Times New Roman"/>
          <w:sz w:val="28"/>
          <w:szCs w:val="28"/>
          <w:lang w:eastAsia="ru-RU"/>
        </w:rPr>
        <w:t>ложение</w:t>
      </w:r>
      <w:r w:rsidRPr="00E0009E">
        <w:rPr>
          <w:rFonts w:ascii="Times New Roman" w:eastAsia="Times New Roman" w:hAnsi="Times New Roman" w:cs="Times New Roman"/>
          <w:sz w:val="28"/>
          <w:szCs w:val="28"/>
          <w:lang w:eastAsia="ru-RU"/>
        </w:rPr>
        <w:t>) изменени</w:t>
      </w:r>
      <w:r w:rsidR="006274A5">
        <w:rPr>
          <w:rFonts w:ascii="Times New Roman" w:eastAsia="Times New Roman" w:hAnsi="Times New Roman" w:cs="Times New Roman"/>
          <w:sz w:val="28"/>
          <w:szCs w:val="28"/>
          <w:lang w:eastAsia="ru-RU"/>
        </w:rPr>
        <w:t>я</w:t>
      </w:r>
      <w:r w:rsidRPr="00E0009E">
        <w:rPr>
          <w:rFonts w:ascii="Times New Roman" w:eastAsia="Times New Roman" w:hAnsi="Times New Roman" w:cs="Times New Roman"/>
          <w:sz w:val="28"/>
          <w:szCs w:val="28"/>
          <w:lang w:eastAsia="ru-RU"/>
        </w:rPr>
        <w:t xml:space="preserve"> следующего содержания:</w:t>
      </w:r>
    </w:p>
    <w:p w:rsidR="00E0009E" w:rsidRDefault="009F4EDF" w:rsidP="0062072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0009E" w:rsidRPr="00E0009E">
        <w:rPr>
          <w:rFonts w:ascii="Times New Roman" w:eastAsia="Calibri" w:hAnsi="Times New Roman" w:cs="Times New Roman"/>
          <w:sz w:val="28"/>
          <w:szCs w:val="28"/>
        </w:rPr>
        <w:t>1.1.</w:t>
      </w:r>
      <w:r w:rsidR="006274A5">
        <w:rPr>
          <w:rFonts w:ascii="Times New Roman" w:eastAsia="Calibri" w:hAnsi="Times New Roman" w:cs="Times New Roman"/>
          <w:sz w:val="28"/>
          <w:szCs w:val="28"/>
        </w:rPr>
        <w:t xml:space="preserve"> </w:t>
      </w:r>
      <w:r w:rsidR="004E3BF3">
        <w:rPr>
          <w:rFonts w:ascii="Times New Roman" w:eastAsia="Calibri" w:hAnsi="Times New Roman" w:cs="Times New Roman"/>
          <w:sz w:val="28"/>
          <w:szCs w:val="28"/>
        </w:rPr>
        <w:t>Наименование решения изложить в следующей редакции</w:t>
      </w:r>
      <w:r w:rsidR="004E3BF3" w:rsidRPr="004E3BF3">
        <w:rPr>
          <w:rFonts w:ascii="Times New Roman" w:eastAsia="Calibri" w:hAnsi="Times New Roman" w:cs="Times New Roman"/>
          <w:sz w:val="28"/>
          <w:szCs w:val="28"/>
        </w:rPr>
        <w:t>:</w:t>
      </w:r>
    </w:p>
    <w:p w:rsidR="004E3BF3" w:rsidRPr="00620726" w:rsidRDefault="004E3BF3" w:rsidP="004E3BF3">
      <w:pPr>
        <w:keepNext/>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4E3BF3">
        <w:rPr>
          <w:rFonts w:ascii="Times New Roman" w:eastAsia="Calibri" w:hAnsi="Times New Roman" w:cs="Times New Roman"/>
          <w:sz w:val="28"/>
          <w:szCs w:val="28"/>
        </w:rPr>
        <w:t>«</w:t>
      </w:r>
      <w:r w:rsidRPr="00620726">
        <w:rPr>
          <w:rFonts w:ascii="Times New Roman" w:eastAsia="Times New Roman" w:hAnsi="Times New Roman" w:cs="Times New Roman"/>
          <w:color w:val="313131"/>
          <w:spacing w:val="-3"/>
          <w:sz w:val="28"/>
          <w:szCs w:val="28"/>
          <w:lang w:eastAsia="ru-RU"/>
        </w:rPr>
        <w:t>Об утверждении Положения о территориальном</w:t>
      </w:r>
      <w:r w:rsidRPr="004E3BF3">
        <w:rPr>
          <w:rFonts w:ascii="Times New Roman" w:eastAsia="Times New Roman" w:hAnsi="Times New Roman" w:cs="Times New Roman"/>
          <w:color w:val="313131"/>
          <w:spacing w:val="-3"/>
          <w:sz w:val="28"/>
          <w:szCs w:val="28"/>
          <w:lang w:eastAsia="ru-RU"/>
        </w:rPr>
        <w:t xml:space="preserve"> </w:t>
      </w:r>
      <w:r w:rsidRPr="00620726">
        <w:rPr>
          <w:rFonts w:ascii="Times New Roman" w:eastAsia="Times New Roman" w:hAnsi="Times New Roman" w:cs="Times New Roman"/>
          <w:color w:val="313131"/>
          <w:spacing w:val="-3"/>
          <w:sz w:val="28"/>
          <w:szCs w:val="28"/>
          <w:lang w:eastAsia="ru-RU"/>
        </w:rPr>
        <w:t xml:space="preserve">общественном самоуправлении в </w:t>
      </w:r>
      <w:r w:rsidRPr="004E3BF3">
        <w:rPr>
          <w:rFonts w:ascii="Times New Roman" w:eastAsia="Times New Roman" w:hAnsi="Times New Roman" w:cs="Times New Roman"/>
          <w:color w:val="313131"/>
          <w:spacing w:val="-3"/>
          <w:sz w:val="28"/>
          <w:szCs w:val="28"/>
          <w:lang w:eastAsia="ru-RU"/>
        </w:rPr>
        <w:t xml:space="preserve">городском округе </w:t>
      </w:r>
      <w:r w:rsidRPr="00620726">
        <w:rPr>
          <w:rFonts w:ascii="Times New Roman" w:eastAsia="Times New Roman" w:hAnsi="Times New Roman" w:cs="Times New Roman"/>
          <w:color w:val="313131"/>
          <w:spacing w:val="-3"/>
          <w:sz w:val="28"/>
          <w:szCs w:val="28"/>
          <w:lang w:eastAsia="ru-RU"/>
        </w:rPr>
        <w:t>город Дивного</w:t>
      </w:r>
      <w:proofErr w:type="gramStart"/>
      <w:r w:rsidRPr="00620726">
        <w:rPr>
          <w:rFonts w:ascii="Times New Roman" w:eastAsia="Times New Roman" w:hAnsi="Times New Roman" w:cs="Times New Roman"/>
          <w:color w:val="313131"/>
          <w:spacing w:val="-3"/>
          <w:sz w:val="28"/>
          <w:szCs w:val="28"/>
          <w:lang w:eastAsia="ru-RU"/>
        </w:rPr>
        <w:t>рск</w:t>
      </w:r>
      <w:r w:rsidRPr="004E3BF3">
        <w:rPr>
          <w:rFonts w:ascii="Times New Roman" w:eastAsia="Times New Roman" w:hAnsi="Times New Roman" w:cs="Times New Roman"/>
          <w:color w:val="313131"/>
          <w:spacing w:val="-3"/>
          <w:sz w:val="28"/>
          <w:szCs w:val="28"/>
          <w:lang w:eastAsia="ru-RU"/>
        </w:rPr>
        <w:t xml:space="preserve"> Кр</w:t>
      </w:r>
      <w:proofErr w:type="gramEnd"/>
      <w:r w:rsidRPr="004E3BF3">
        <w:rPr>
          <w:rFonts w:ascii="Times New Roman" w:eastAsia="Times New Roman" w:hAnsi="Times New Roman" w:cs="Times New Roman"/>
          <w:color w:val="313131"/>
          <w:spacing w:val="-3"/>
          <w:sz w:val="28"/>
          <w:szCs w:val="28"/>
          <w:lang w:eastAsia="ru-RU"/>
        </w:rPr>
        <w:t>асноярского края»;</w:t>
      </w:r>
    </w:p>
    <w:p w:rsidR="0020024F" w:rsidRDefault="009F4EDF" w:rsidP="00E0009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0009E" w:rsidRPr="00E0009E">
        <w:rPr>
          <w:rFonts w:ascii="Times New Roman" w:eastAsia="Calibri" w:hAnsi="Times New Roman" w:cs="Times New Roman"/>
          <w:sz w:val="28"/>
          <w:szCs w:val="28"/>
        </w:rPr>
        <w:t>1.2.</w:t>
      </w:r>
      <w:r w:rsidR="00620726" w:rsidRPr="00E0009E">
        <w:rPr>
          <w:rFonts w:ascii="Times New Roman" w:eastAsia="Calibri" w:hAnsi="Times New Roman" w:cs="Times New Roman"/>
          <w:sz w:val="28"/>
          <w:szCs w:val="28"/>
        </w:rPr>
        <w:t xml:space="preserve"> </w:t>
      </w:r>
      <w:r w:rsidR="0020024F">
        <w:rPr>
          <w:rFonts w:ascii="Times New Roman" w:eastAsia="Calibri" w:hAnsi="Times New Roman" w:cs="Times New Roman"/>
          <w:sz w:val="28"/>
          <w:szCs w:val="28"/>
        </w:rPr>
        <w:t>Пункт 3.3</w:t>
      </w:r>
      <w:r w:rsidR="006274A5">
        <w:rPr>
          <w:rFonts w:ascii="Times New Roman" w:eastAsia="Calibri" w:hAnsi="Times New Roman" w:cs="Times New Roman"/>
          <w:sz w:val="28"/>
          <w:szCs w:val="28"/>
        </w:rPr>
        <w:t>.</w:t>
      </w:r>
      <w:r w:rsidR="0020024F">
        <w:rPr>
          <w:rFonts w:ascii="Times New Roman" w:eastAsia="Calibri" w:hAnsi="Times New Roman" w:cs="Times New Roman"/>
          <w:sz w:val="28"/>
          <w:szCs w:val="28"/>
        </w:rPr>
        <w:t xml:space="preserve"> </w:t>
      </w:r>
      <w:r w:rsidR="0020024F" w:rsidRPr="00E0009E">
        <w:rPr>
          <w:rFonts w:ascii="Times New Roman" w:eastAsia="Times New Roman" w:hAnsi="Times New Roman" w:cs="Times New Roman"/>
          <w:sz w:val="28"/>
          <w:szCs w:val="28"/>
          <w:lang w:eastAsia="ru-RU"/>
        </w:rPr>
        <w:t>Положени</w:t>
      </w:r>
      <w:r w:rsidR="0020024F">
        <w:rPr>
          <w:rFonts w:ascii="Times New Roman" w:eastAsia="Times New Roman" w:hAnsi="Times New Roman" w:cs="Times New Roman"/>
          <w:sz w:val="28"/>
          <w:szCs w:val="28"/>
          <w:lang w:eastAsia="ru-RU"/>
        </w:rPr>
        <w:t>я</w:t>
      </w:r>
      <w:r w:rsidR="0020024F">
        <w:rPr>
          <w:rFonts w:ascii="Times New Roman" w:eastAsia="Calibri" w:hAnsi="Times New Roman" w:cs="Times New Roman"/>
          <w:sz w:val="28"/>
          <w:szCs w:val="28"/>
        </w:rPr>
        <w:t xml:space="preserve"> дополнить следующими абзацами</w:t>
      </w:r>
      <w:r w:rsidR="0020024F" w:rsidRPr="0020024F">
        <w:rPr>
          <w:rFonts w:ascii="Times New Roman" w:eastAsia="Calibri" w:hAnsi="Times New Roman" w:cs="Times New Roman"/>
          <w:sz w:val="28"/>
          <w:szCs w:val="28"/>
        </w:rPr>
        <w:t>:</w:t>
      </w:r>
    </w:p>
    <w:p w:rsidR="0020024F" w:rsidRDefault="0020024F" w:rsidP="0020024F">
      <w:pPr>
        <w:spacing w:after="0" w:line="240" w:lineRule="auto"/>
        <w:ind w:firstLine="74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w:t>
      </w:r>
      <w:r w:rsidRPr="0020024F">
        <w:rPr>
          <w:rFonts w:ascii="Times New Roman" w:eastAsia="Times New Roman" w:hAnsi="Times New Roman" w:cs="Times New Roman"/>
          <w:sz w:val="28"/>
          <w:szCs w:val="28"/>
          <w:lang w:eastAsia="ru-RU"/>
        </w:rPr>
        <w:t xml:space="preserve">подготавливают проект повестки учредительного собрания, конференции граждан; </w:t>
      </w:r>
    </w:p>
    <w:p w:rsidR="0020024F" w:rsidRPr="0020024F" w:rsidRDefault="0020024F" w:rsidP="0020024F">
      <w:pPr>
        <w:spacing w:after="0" w:line="240" w:lineRule="auto"/>
        <w:ind w:firstLine="741"/>
        <w:jc w:val="both"/>
        <w:rPr>
          <w:rFonts w:ascii="Times New Roman" w:eastAsia="Times New Roman" w:hAnsi="Times New Roman" w:cs="Times New Roman"/>
          <w:sz w:val="28"/>
          <w:szCs w:val="28"/>
          <w:lang w:eastAsia="ru-RU"/>
        </w:rPr>
      </w:pPr>
      <w:r w:rsidRPr="0020024F">
        <w:rPr>
          <w:rFonts w:ascii="Times New Roman" w:eastAsia="Times New Roman" w:hAnsi="Times New Roman" w:cs="Times New Roman"/>
          <w:sz w:val="28"/>
          <w:szCs w:val="28"/>
          <w:lang w:eastAsia="ru-RU"/>
        </w:rPr>
        <w:t xml:space="preserve">подготавливают проект устава ТОС, проекты других документов для принятия на собрании, конференции граждан; </w:t>
      </w:r>
    </w:p>
    <w:p w:rsidR="0020024F" w:rsidRPr="0020024F" w:rsidRDefault="0020024F" w:rsidP="0020024F">
      <w:pPr>
        <w:spacing w:after="0" w:line="240" w:lineRule="auto"/>
        <w:ind w:firstLine="741"/>
        <w:jc w:val="both"/>
        <w:rPr>
          <w:rFonts w:ascii="Times New Roman" w:eastAsia="Times New Roman" w:hAnsi="Times New Roman" w:cs="Times New Roman"/>
          <w:sz w:val="28"/>
          <w:szCs w:val="28"/>
          <w:lang w:eastAsia="ru-RU"/>
        </w:rPr>
      </w:pPr>
      <w:r w:rsidRPr="0020024F">
        <w:rPr>
          <w:rFonts w:ascii="Times New Roman" w:eastAsia="Times New Roman" w:hAnsi="Times New Roman" w:cs="Times New Roman"/>
          <w:sz w:val="28"/>
          <w:szCs w:val="28"/>
          <w:lang w:eastAsia="ru-RU"/>
        </w:rPr>
        <w:t>определяют и уполномочивают своего представителя для открытия и ведения собрания, конференции до избрания председателя собрания, конференции</w:t>
      </w:r>
      <w:proofErr w:type="gramStart"/>
      <w:r w:rsidRPr="002002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20024F">
        <w:rPr>
          <w:rFonts w:ascii="Times New Roman" w:eastAsia="Times New Roman" w:hAnsi="Times New Roman" w:cs="Times New Roman"/>
          <w:sz w:val="28"/>
          <w:szCs w:val="28"/>
          <w:lang w:eastAsia="ru-RU"/>
        </w:rPr>
        <w:t xml:space="preserve">; </w:t>
      </w:r>
      <w:proofErr w:type="gramEnd"/>
    </w:p>
    <w:p w:rsidR="00620726" w:rsidRDefault="009F4EDF" w:rsidP="00E000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sidR="0020024F">
        <w:rPr>
          <w:rFonts w:ascii="Times New Roman" w:eastAsia="Calibri" w:hAnsi="Times New Roman" w:cs="Times New Roman"/>
          <w:sz w:val="28"/>
          <w:szCs w:val="28"/>
        </w:rPr>
        <w:t>1.3.</w:t>
      </w:r>
      <w:r w:rsidR="006274A5">
        <w:rPr>
          <w:rFonts w:ascii="Times New Roman" w:eastAsia="Calibri" w:hAnsi="Times New Roman" w:cs="Times New Roman"/>
          <w:sz w:val="28"/>
          <w:szCs w:val="28"/>
        </w:rPr>
        <w:t xml:space="preserve"> </w:t>
      </w:r>
      <w:r w:rsidR="008D7495">
        <w:rPr>
          <w:rFonts w:ascii="Times New Roman" w:eastAsia="Calibri" w:hAnsi="Times New Roman" w:cs="Times New Roman"/>
          <w:sz w:val="28"/>
          <w:szCs w:val="28"/>
        </w:rPr>
        <w:t>В п</w:t>
      </w:r>
      <w:r w:rsidR="00620726" w:rsidRPr="00E0009E">
        <w:rPr>
          <w:rFonts w:ascii="Times New Roman" w:eastAsia="Calibri" w:hAnsi="Times New Roman" w:cs="Times New Roman"/>
          <w:sz w:val="28"/>
          <w:szCs w:val="28"/>
        </w:rPr>
        <w:t>ункт</w:t>
      </w:r>
      <w:r w:rsidR="008D7495">
        <w:rPr>
          <w:rFonts w:ascii="Times New Roman" w:eastAsia="Calibri" w:hAnsi="Times New Roman" w:cs="Times New Roman"/>
          <w:sz w:val="28"/>
          <w:szCs w:val="28"/>
        </w:rPr>
        <w:t>ах</w:t>
      </w:r>
      <w:r w:rsidR="00620726">
        <w:rPr>
          <w:rFonts w:ascii="Times New Roman" w:eastAsia="Calibri" w:hAnsi="Times New Roman" w:cs="Times New Roman"/>
          <w:sz w:val="28"/>
          <w:szCs w:val="28"/>
        </w:rPr>
        <w:t xml:space="preserve"> </w:t>
      </w:r>
      <w:r w:rsidR="00E0009E">
        <w:rPr>
          <w:rFonts w:ascii="Times New Roman" w:eastAsia="Calibri" w:hAnsi="Times New Roman" w:cs="Times New Roman"/>
          <w:sz w:val="28"/>
          <w:szCs w:val="28"/>
        </w:rPr>
        <w:t>3.</w:t>
      </w:r>
      <w:r w:rsidR="008D7495">
        <w:rPr>
          <w:rFonts w:ascii="Times New Roman" w:eastAsia="Calibri" w:hAnsi="Times New Roman" w:cs="Times New Roman"/>
          <w:sz w:val="28"/>
          <w:szCs w:val="28"/>
        </w:rPr>
        <w:t>7. и 3.8.</w:t>
      </w:r>
      <w:r w:rsidR="00620726">
        <w:rPr>
          <w:rFonts w:ascii="Times New Roman" w:eastAsia="Calibri" w:hAnsi="Times New Roman" w:cs="Times New Roman"/>
          <w:sz w:val="28"/>
          <w:szCs w:val="28"/>
        </w:rPr>
        <w:t xml:space="preserve"> </w:t>
      </w:r>
      <w:r w:rsidR="00E0009E" w:rsidRPr="00E0009E">
        <w:rPr>
          <w:rFonts w:ascii="Times New Roman" w:eastAsia="Times New Roman" w:hAnsi="Times New Roman" w:cs="Times New Roman"/>
          <w:sz w:val="28"/>
          <w:szCs w:val="28"/>
          <w:lang w:eastAsia="ru-RU"/>
        </w:rPr>
        <w:t>Положени</w:t>
      </w:r>
      <w:r w:rsidR="00E0009E">
        <w:rPr>
          <w:rFonts w:ascii="Times New Roman" w:eastAsia="Times New Roman" w:hAnsi="Times New Roman" w:cs="Times New Roman"/>
          <w:sz w:val="28"/>
          <w:szCs w:val="28"/>
          <w:lang w:eastAsia="ru-RU"/>
        </w:rPr>
        <w:t>я</w:t>
      </w:r>
      <w:r w:rsidR="00E0009E">
        <w:rPr>
          <w:rFonts w:ascii="Times New Roman" w:eastAsia="Calibri" w:hAnsi="Times New Roman" w:cs="Times New Roman"/>
          <w:sz w:val="28"/>
          <w:szCs w:val="28"/>
        </w:rPr>
        <w:t xml:space="preserve"> </w:t>
      </w:r>
      <w:r w:rsidR="008D7495">
        <w:rPr>
          <w:rFonts w:ascii="Times New Roman" w:eastAsia="Calibri" w:hAnsi="Times New Roman" w:cs="Times New Roman"/>
          <w:sz w:val="28"/>
          <w:szCs w:val="28"/>
        </w:rPr>
        <w:t xml:space="preserve">слова </w:t>
      </w:r>
      <w:r w:rsidR="008D7495" w:rsidRPr="008D7495">
        <w:rPr>
          <w:rFonts w:ascii="Times New Roman" w:eastAsia="Calibri" w:hAnsi="Times New Roman" w:cs="Times New Roman"/>
          <w:sz w:val="28"/>
          <w:szCs w:val="28"/>
        </w:rPr>
        <w:t>«</w:t>
      </w:r>
      <w:r w:rsidR="008D7495" w:rsidRPr="008D7495">
        <w:rPr>
          <w:rFonts w:ascii="Times New Roman" w:hAnsi="Times New Roman" w:cs="Times New Roman"/>
          <w:sz w:val="28"/>
          <w:szCs w:val="28"/>
        </w:rPr>
        <w:t>не менее половины жителей соответствующей территории, достигших 16-летнего возраста</w:t>
      </w:r>
      <w:r w:rsidR="008D7495">
        <w:rPr>
          <w:rFonts w:ascii="Times New Roman" w:hAnsi="Times New Roman" w:cs="Times New Roman"/>
          <w:sz w:val="28"/>
          <w:szCs w:val="28"/>
        </w:rPr>
        <w:t xml:space="preserve">» </w:t>
      </w:r>
      <w:r w:rsidR="008D7495">
        <w:rPr>
          <w:rFonts w:ascii="Times New Roman" w:eastAsia="Calibri" w:hAnsi="Times New Roman" w:cs="Times New Roman"/>
          <w:sz w:val="28"/>
          <w:szCs w:val="28"/>
        </w:rPr>
        <w:t>замени</w:t>
      </w:r>
      <w:r w:rsidR="00620726">
        <w:rPr>
          <w:rFonts w:ascii="Times New Roman" w:eastAsia="Calibri" w:hAnsi="Times New Roman" w:cs="Times New Roman"/>
          <w:sz w:val="28"/>
          <w:szCs w:val="28"/>
        </w:rPr>
        <w:t>ть</w:t>
      </w:r>
      <w:r w:rsidR="008D7495">
        <w:rPr>
          <w:rFonts w:ascii="Times New Roman" w:eastAsia="Calibri" w:hAnsi="Times New Roman" w:cs="Times New Roman"/>
          <w:sz w:val="28"/>
          <w:szCs w:val="28"/>
        </w:rPr>
        <w:t xml:space="preserve"> </w:t>
      </w:r>
      <w:r w:rsidR="008D7495" w:rsidRPr="008D7495">
        <w:rPr>
          <w:rFonts w:ascii="Times New Roman" w:eastAsia="Calibri" w:hAnsi="Times New Roman" w:cs="Times New Roman"/>
          <w:sz w:val="28"/>
          <w:szCs w:val="28"/>
        </w:rPr>
        <w:t>словами «</w:t>
      </w:r>
      <w:r w:rsidR="008D7495" w:rsidRPr="008D7495">
        <w:rPr>
          <w:rFonts w:ascii="Times New Roman" w:hAnsi="Times New Roman" w:cs="Times New Roman"/>
          <w:sz w:val="28"/>
          <w:szCs w:val="28"/>
        </w:rPr>
        <w:t>не менее одной трети жителей соответствующей территории, достигших шестнадцатилетнего возраста</w:t>
      </w:r>
      <w:r w:rsidR="006274A5">
        <w:rPr>
          <w:rFonts w:ascii="Times New Roman" w:eastAsia="Times New Roman" w:hAnsi="Times New Roman" w:cs="Times New Roman"/>
          <w:sz w:val="28"/>
          <w:szCs w:val="28"/>
          <w:lang w:eastAsia="ru-RU"/>
        </w:rPr>
        <w:t>»</w:t>
      </w:r>
      <w:r w:rsidR="006274A5" w:rsidRPr="006274A5">
        <w:rPr>
          <w:rFonts w:ascii="Times New Roman" w:eastAsia="Times New Roman" w:hAnsi="Times New Roman" w:cs="Times New Roman"/>
          <w:sz w:val="28"/>
          <w:szCs w:val="28"/>
          <w:lang w:eastAsia="ru-RU"/>
        </w:rPr>
        <w:t>;</w:t>
      </w:r>
    </w:p>
    <w:p w:rsidR="006274A5" w:rsidRDefault="009F4EDF" w:rsidP="006274A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006274A5">
        <w:rPr>
          <w:rFonts w:ascii="Times New Roman" w:eastAsia="Times New Roman" w:hAnsi="Times New Roman" w:cs="Times New Roman"/>
          <w:sz w:val="28"/>
          <w:szCs w:val="28"/>
          <w:lang w:eastAsia="ru-RU"/>
        </w:rPr>
        <w:t xml:space="preserve">1.4. Пункт 5.3. </w:t>
      </w:r>
      <w:r w:rsidR="006274A5" w:rsidRPr="00E0009E">
        <w:rPr>
          <w:rFonts w:ascii="Times New Roman" w:eastAsia="Times New Roman" w:hAnsi="Times New Roman" w:cs="Times New Roman"/>
          <w:sz w:val="28"/>
          <w:szCs w:val="28"/>
          <w:lang w:eastAsia="ru-RU"/>
        </w:rPr>
        <w:t>Положени</w:t>
      </w:r>
      <w:r w:rsidR="006274A5">
        <w:rPr>
          <w:rFonts w:ascii="Times New Roman" w:eastAsia="Times New Roman" w:hAnsi="Times New Roman" w:cs="Times New Roman"/>
          <w:sz w:val="28"/>
          <w:szCs w:val="28"/>
          <w:lang w:eastAsia="ru-RU"/>
        </w:rPr>
        <w:t>я</w:t>
      </w:r>
      <w:r w:rsidR="006274A5" w:rsidRPr="006274A5">
        <w:rPr>
          <w:rFonts w:ascii="Times New Roman" w:eastAsia="Calibri" w:hAnsi="Times New Roman" w:cs="Times New Roman"/>
          <w:sz w:val="28"/>
          <w:szCs w:val="28"/>
        </w:rPr>
        <w:t xml:space="preserve"> </w:t>
      </w:r>
      <w:r w:rsidR="006274A5">
        <w:rPr>
          <w:rFonts w:ascii="Times New Roman" w:eastAsia="Calibri" w:hAnsi="Times New Roman" w:cs="Times New Roman"/>
          <w:sz w:val="28"/>
          <w:szCs w:val="28"/>
        </w:rPr>
        <w:t>изложить в следующей редакции</w:t>
      </w:r>
      <w:r w:rsidR="006274A5" w:rsidRPr="004E3BF3">
        <w:rPr>
          <w:rFonts w:ascii="Times New Roman" w:eastAsia="Calibri" w:hAnsi="Times New Roman" w:cs="Times New Roman"/>
          <w:sz w:val="28"/>
          <w:szCs w:val="28"/>
        </w:rPr>
        <w:t>:</w:t>
      </w:r>
    </w:p>
    <w:p w:rsidR="006274A5" w:rsidRDefault="006274A5" w:rsidP="00E0009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ab/>
        <w:t>«5.3.</w:t>
      </w:r>
      <w:r>
        <w:rPr>
          <w:rFonts w:ascii="Times New Roman" w:hAnsi="Times New Roman" w:cs="Times New Roman"/>
          <w:sz w:val="28"/>
          <w:szCs w:val="28"/>
        </w:rPr>
        <w:t xml:space="preserve"> Требования к уставу территориального общественного самоуправления устанавливаются федеральным законодательством</w:t>
      </w:r>
      <w:proofErr w:type="gramStart"/>
      <w:r w:rsidR="00E82E73">
        <w:rPr>
          <w:rFonts w:ascii="Times New Roman" w:hAnsi="Times New Roman" w:cs="Times New Roman"/>
          <w:sz w:val="28"/>
          <w:szCs w:val="28"/>
        </w:rPr>
        <w:t>.</w:t>
      </w:r>
      <w:r>
        <w:rPr>
          <w:rFonts w:ascii="Times New Roman" w:hAnsi="Times New Roman" w:cs="Times New Roman"/>
          <w:sz w:val="28"/>
          <w:szCs w:val="28"/>
        </w:rPr>
        <w:t>»</w:t>
      </w:r>
      <w:r w:rsidR="009F4EDF" w:rsidRPr="009F4EDF">
        <w:rPr>
          <w:rFonts w:ascii="Times New Roman" w:hAnsi="Times New Roman" w:cs="Times New Roman"/>
          <w:sz w:val="28"/>
          <w:szCs w:val="28"/>
        </w:rPr>
        <w:t>;</w:t>
      </w:r>
      <w:proofErr w:type="gramEnd"/>
    </w:p>
    <w:p w:rsidR="009F4EDF" w:rsidRDefault="009F4EDF" w:rsidP="00E000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Дополнить Положение разделами 8-11 в следующей редакции</w:t>
      </w:r>
      <w:r w:rsidRPr="009F4EDF">
        <w:rPr>
          <w:rFonts w:ascii="Times New Roman" w:hAnsi="Times New Roman" w:cs="Times New Roman"/>
          <w:sz w:val="28"/>
          <w:szCs w:val="28"/>
        </w:rPr>
        <w:t>:</w:t>
      </w:r>
    </w:p>
    <w:p w:rsidR="009F4EDF" w:rsidRDefault="009F4EDF" w:rsidP="009F4EDF">
      <w:pPr>
        <w:spacing w:after="0" w:line="240" w:lineRule="auto"/>
        <w:jc w:val="center"/>
        <w:rPr>
          <w:rFonts w:ascii="Times New Roman" w:eastAsia="Times New Roman" w:hAnsi="Times New Roman" w:cs="Times New Roman"/>
          <w:color w:val="000000"/>
          <w:sz w:val="28"/>
          <w:szCs w:val="28"/>
          <w:lang w:eastAsia="ru-RU"/>
        </w:rPr>
      </w:pPr>
      <w:r w:rsidRPr="009F4EDF">
        <w:rPr>
          <w:rFonts w:ascii="Times New Roman" w:hAnsi="Times New Roman" w:cs="Times New Roman"/>
          <w:sz w:val="28"/>
          <w:szCs w:val="28"/>
        </w:rPr>
        <w:t>«</w:t>
      </w:r>
      <w:r w:rsidRPr="009F4EDF">
        <w:rPr>
          <w:rFonts w:ascii="Times New Roman" w:eastAsia="Times New Roman" w:hAnsi="Times New Roman" w:cs="Times New Roman"/>
          <w:sz w:val="28"/>
          <w:szCs w:val="28"/>
          <w:lang w:eastAsia="ru-RU"/>
        </w:rPr>
        <w:t xml:space="preserve">8.Собственность </w:t>
      </w:r>
      <w:r w:rsidRPr="009F4EDF">
        <w:rPr>
          <w:rFonts w:ascii="Times New Roman" w:eastAsia="Times New Roman" w:hAnsi="Times New Roman" w:cs="Times New Roman"/>
          <w:color w:val="000000"/>
          <w:sz w:val="28"/>
          <w:szCs w:val="28"/>
          <w:lang w:eastAsia="ru-RU"/>
        </w:rPr>
        <w:t>территориального общественного самоуправления</w:t>
      </w:r>
    </w:p>
    <w:p w:rsidR="009F4EDF" w:rsidRDefault="009F4EDF" w:rsidP="009F4EDF">
      <w:pPr>
        <w:spacing w:after="0" w:line="240" w:lineRule="auto"/>
        <w:jc w:val="both"/>
        <w:rPr>
          <w:rFonts w:ascii="Times New Roman" w:eastAsia="Times New Roman" w:hAnsi="Times New Roman" w:cs="Times New Roman"/>
          <w:sz w:val="28"/>
          <w:szCs w:val="28"/>
          <w:lang w:eastAsia="ru-RU"/>
        </w:rPr>
      </w:pPr>
      <w:r w:rsidRPr="009F4EDF">
        <w:rPr>
          <w:rFonts w:ascii="Times New Roman" w:eastAsia="Times New Roman" w:hAnsi="Times New Roman" w:cs="Times New Roman"/>
          <w:sz w:val="28"/>
          <w:szCs w:val="28"/>
          <w:lang w:eastAsia="ru-RU"/>
        </w:rPr>
        <w:t>8.1. ТОС вправе иметь в собственности денежные средства и имущество, передаваемое органами местного самоуправления, гражданами, а также имущество, создаваемое или приобретаемое за счет собственных сре</w:t>
      </w:r>
      <w:proofErr w:type="gramStart"/>
      <w:r w:rsidRPr="009F4EDF">
        <w:rPr>
          <w:rFonts w:ascii="Times New Roman" w:eastAsia="Times New Roman" w:hAnsi="Times New Roman" w:cs="Times New Roman"/>
          <w:sz w:val="28"/>
          <w:szCs w:val="28"/>
          <w:lang w:eastAsia="ru-RU"/>
        </w:rPr>
        <w:t>дств в с</w:t>
      </w:r>
      <w:proofErr w:type="gramEnd"/>
      <w:r w:rsidRPr="009F4EDF">
        <w:rPr>
          <w:rFonts w:ascii="Times New Roman" w:eastAsia="Times New Roman" w:hAnsi="Times New Roman" w:cs="Times New Roman"/>
          <w:sz w:val="28"/>
          <w:szCs w:val="28"/>
          <w:lang w:eastAsia="ru-RU"/>
        </w:rPr>
        <w:t xml:space="preserve">оответствии с Уставом ТОС. </w:t>
      </w:r>
    </w:p>
    <w:p w:rsidR="009F4EDF" w:rsidRDefault="009F4EDF" w:rsidP="009F4EDF">
      <w:pPr>
        <w:spacing w:after="0" w:line="240" w:lineRule="auto"/>
        <w:jc w:val="both"/>
        <w:rPr>
          <w:rFonts w:ascii="Times New Roman" w:eastAsia="Times New Roman" w:hAnsi="Times New Roman" w:cs="Times New Roman"/>
          <w:sz w:val="28"/>
          <w:szCs w:val="28"/>
          <w:lang w:eastAsia="ru-RU"/>
        </w:rPr>
      </w:pPr>
      <w:r w:rsidRPr="009F4EDF">
        <w:rPr>
          <w:rFonts w:ascii="Times New Roman" w:eastAsia="Times New Roman" w:hAnsi="Times New Roman" w:cs="Times New Roman"/>
          <w:sz w:val="28"/>
          <w:szCs w:val="28"/>
          <w:lang w:eastAsia="ru-RU"/>
        </w:rPr>
        <w:t xml:space="preserve">8.2. Источниками формирования имущества ТОС являются: </w:t>
      </w:r>
    </w:p>
    <w:p w:rsidR="009F4EDF" w:rsidRDefault="009F4EDF" w:rsidP="009F4EDF">
      <w:pPr>
        <w:spacing w:after="0" w:line="240" w:lineRule="auto"/>
        <w:jc w:val="both"/>
        <w:rPr>
          <w:rFonts w:ascii="Times New Roman" w:eastAsia="Times New Roman" w:hAnsi="Times New Roman" w:cs="Times New Roman"/>
          <w:sz w:val="28"/>
          <w:szCs w:val="28"/>
          <w:lang w:eastAsia="ru-RU"/>
        </w:rPr>
      </w:pPr>
      <w:r w:rsidRPr="009F4EDF">
        <w:rPr>
          <w:rFonts w:ascii="Times New Roman" w:eastAsia="Times New Roman" w:hAnsi="Times New Roman" w:cs="Times New Roman"/>
          <w:sz w:val="28"/>
          <w:szCs w:val="28"/>
          <w:lang w:eastAsia="ru-RU"/>
        </w:rPr>
        <w:t xml:space="preserve">-  добровольные взносы и пожертвования; </w:t>
      </w:r>
    </w:p>
    <w:p w:rsidR="009F4EDF" w:rsidRDefault="009F4EDF" w:rsidP="009F4EDF">
      <w:pPr>
        <w:spacing w:after="0" w:line="240" w:lineRule="auto"/>
        <w:jc w:val="both"/>
        <w:rPr>
          <w:rFonts w:ascii="Times New Roman" w:eastAsia="Times New Roman" w:hAnsi="Times New Roman" w:cs="Times New Roman"/>
          <w:sz w:val="28"/>
          <w:szCs w:val="28"/>
          <w:lang w:eastAsia="ru-RU"/>
        </w:rPr>
      </w:pPr>
      <w:r w:rsidRPr="009F4EDF">
        <w:rPr>
          <w:rFonts w:ascii="Times New Roman" w:eastAsia="Times New Roman" w:hAnsi="Times New Roman" w:cs="Times New Roman"/>
          <w:sz w:val="28"/>
          <w:szCs w:val="28"/>
          <w:lang w:eastAsia="ru-RU"/>
        </w:rPr>
        <w:t>- средства местного бюджета, передаваемые органам ТОС для реализации собственных инициатив по вопросам местного значения;</w:t>
      </w:r>
    </w:p>
    <w:p w:rsidR="009F4EDF" w:rsidRPr="009F4EDF" w:rsidRDefault="009F4EDF" w:rsidP="009F4EDF">
      <w:pPr>
        <w:spacing w:after="0" w:line="240" w:lineRule="auto"/>
        <w:jc w:val="both"/>
        <w:rPr>
          <w:rFonts w:ascii="Times New Roman" w:eastAsia="Times New Roman" w:hAnsi="Times New Roman" w:cs="Times New Roman"/>
          <w:sz w:val="28"/>
          <w:szCs w:val="28"/>
          <w:lang w:eastAsia="ru-RU"/>
        </w:rPr>
      </w:pPr>
      <w:r w:rsidRPr="009F4EDF">
        <w:rPr>
          <w:rFonts w:ascii="Times New Roman" w:eastAsia="Times New Roman" w:hAnsi="Times New Roman" w:cs="Times New Roman"/>
          <w:sz w:val="28"/>
          <w:szCs w:val="28"/>
          <w:lang w:eastAsia="ru-RU"/>
        </w:rPr>
        <w:t>-  другие, не запрещенные законом поступления. 8.3.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9F4EDF" w:rsidRDefault="009F4EDF" w:rsidP="009F4EDF">
      <w:pPr>
        <w:spacing w:after="0" w:line="240" w:lineRule="auto"/>
        <w:jc w:val="center"/>
        <w:rPr>
          <w:rFonts w:ascii="Times New Roman" w:eastAsia="Times New Roman" w:hAnsi="Times New Roman" w:cs="Times New Roman"/>
          <w:sz w:val="28"/>
          <w:szCs w:val="28"/>
          <w:lang w:eastAsia="ru-RU"/>
        </w:rPr>
      </w:pPr>
      <w:r w:rsidRPr="009F4EDF">
        <w:rPr>
          <w:rFonts w:ascii="Times New Roman" w:eastAsia="Times New Roman" w:hAnsi="Times New Roman" w:cs="Times New Roman"/>
          <w:sz w:val="28"/>
          <w:szCs w:val="28"/>
          <w:lang w:eastAsia="ru-RU"/>
        </w:rPr>
        <w:t xml:space="preserve">9. Гарантии и ответственность </w:t>
      </w:r>
      <w:r w:rsidRPr="009F4EDF">
        <w:rPr>
          <w:rFonts w:ascii="Times New Roman" w:eastAsia="Times New Roman" w:hAnsi="Times New Roman" w:cs="Times New Roman"/>
          <w:color w:val="000000"/>
          <w:sz w:val="28"/>
          <w:szCs w:val="28"/>
          <w:lang w:eastAsia="ru-RU"/>
        </w:rPr>
        <w:t>территориального общественного самоуправления</w:t>
      </w:r>
    </w:p>
    <w:p w:rsidR="009F4EDF" w:rsidRDefault="009F4EDF" w:rsidP="009F4EDF">
      <w:pPr>
        <w:spacing w:after="0" w:line="240" w:lineRule="auto"/>
        <w:jc w:val="both"/>
        <w:rPr>
          <w:rFonts w:ascii="Times New Roman" w:eastAsia="Times New Roman" w:hAnsi="Times New Roman" w:cs="Times New Roman"/>
          <w:sz w:val="28"/>
          <w:szCs w:val="28"/>
          <w:lang w:eastAsia="ru-RU"/>
        </w:rPr>
      </w:pPr>
      <w:r w:rsidRPr="009F4EDF">
        <w:rPr>
          <w:rFonts w:ascii="Times New Roman" w:eastAsia="Times New Roman" w:hAnsi="Times New Roman" w:cs="Times New Roman"/>
          <w:sz w:val="28"/>
          <w:szCs w:val="28"/>
          <w:lang w:eastAsia="ru-RU"/>
        </w:rPr>
        <w:t>9.1. Органы местного самоуправления предоставляют органам ТОС необходимую информацию для создания, функционирования и развития ТОС</w:t>
      </w:r>
      <w:r>
        <w:rPr>
          <w:rFonts w:ascii="Times New Roman" w:eastAsia="Times New Roman" w:hAnsi="Times New Roman" w:cs="Times New Roman"/>
          <w:sz w:val="28"/>
          <w:szCs w:val="28"/>
          <w:lang w:eastAsia="ru-RU"/>
        </w:rPr>
        <w:t>.</w:t>
      </w:r>
      <w:r w:rsidRPr="009F4EDF">
        <w:rPr>
          <w:rFonts w:ascii="Times New Roman" w:eastAsia="Times New Roman" w:hAnsi="Times New Roman" w:cs="Times New Roman"/>
          <w:sz w:val="28"/>
          <w:szCs w:val="28"/>
          <w:lang w:eastAsia="ru-RU"/>
        </w:rPr>
        <w:t xml:space="preserve"> </w:t>
      </w:r>
    </w:p>
    <w:p w:rsidR="009F4EDF" w:rsidRPr="009F4EDF" w:rsidRDefault="009F4EDF" w:rsidP="009F4EDF">
      <w:pPr>
        <w:spacing w:after="0" w:line="240" w:lineRule="auto"/>
        <w:jc w:val="both"/>
        <w:rPr>
          <w:rFonts w:ascii="Times New Roman" w:eastAsia="Times New Roman" w:hAnsi="Times New Roman" w:cs="Times New Roman"/>
          <w:sz w:val="28"/>
          <w:szCs w:val="28"/>
          <w:lang w:eastAsia="ru-RU"/>
        </w:rPr>
      </w:pPr>
      <w:r w:rsidRPr="009F4EDF">
        <w:rPr>
          <w:rFonts w:ascii="Times New Roman" w:eastAsia="Times New Roman" w:hAnsi="Times New Roman" w:cs="Times New Roman"/>
          <w:sz w:val="28"/>
          <w:szCs w:val="28"/>
          <w:lang w:eastAsia="ru-RU"/>
        </w:rPr>
        <w:t xml:space="preserve">9.2. Органы местного самоуправления содействуют становлению и развитию ТОС на территории городского округа </w:t>
      </w:r>
      <w:proofErr w:type="spellStart"/>
      <w:r w:rsidRPr="009F4EDF">
        <w:rPr>
          <w:rFonts w:ascii="Times New Roman" w:eastAsia="Times New Roman" w:hAnsi="Times New Roman" w:cs="Times New Roman"/>
          <w:sz w:val="28"/>
          <w:szCs w:val="28"/>
          <w:lang w:eastAsia="ru-RU"/>
        </w:rPr>
        <w:t>г</w:t>
      </w:r>
      <w:proofErr w:type="gramStart"/>
      <w:r w:rsidRPr="009F4EDF">
        <w:rPr>
          <w:rFonts w:ascii="Times New Roman" w:eastAsia="Times New Roman" w:hAnsi="Times New Roman" w:cs="Times New Roman"/>
          <w:sz w:val="28"/>
          <w:szCs w:val="28"/>
          <w:lang w:eastAsia="ru-RU"/>
        </w:rPr>
        <w:t>.Д</w:t>
      </w:r>
      <w:proofErr w:type="gramEnd"/>
      <w:r w:rsidRPr="009F4EDF">
        <w:rPr>
          <w:rFonts w:ascii="Times New Roman" w:eastAsia="Times New Roman" w:hAnsi="Times New Roman" w:cs="Times New Roman"/>
          <w:sz w:val="28"/>
          <w:szCs w:val="28"/>
          <w:lang w:eastAsia="ru-RU"/>
        </w:rPr>
        <w:t>ивногорск</w:t>
      </w:r>
      <w:proofErr w:type="spellEnd"/>
      <w:r w:rsidRPr="009F4EDF">
        <w:rPr>
          <w:rFonts w:ascii="Times New Roman" w:eastAsia="Times New Roman" w:hAnsi="Times New Roman" w:cs="Times New Roman"/>
          <w:sz w:val="28"/>
          <w:szCs w:val="28"/>
          <w:lang w:eastAsia="ru-RU"/>
        </w:rPr>
        <w:t xml:space="preserve"> с использованием финансовых возможностей местного самоуправления. </w:t>
      </w:r>
    </w:p>
    <w:p w:rsidR="009F4EDF" w:rsidRDefault="009F4EDF" w:rsidP="009F4EDF">
      <w:pPr>
        <w:spacing w:after="0" w:line="240" w:lineRule="auto"/>
        <w:jc w:val="center"/>
        <w:rPr>
          <w:rFonts w:ascii="Times New Roman" w:eastAsia="Times New Roman" w:hAnsi="Times New Roman" w:cs="Times New Roman"/>
          <w:sz w:val="28"/>
          <w:szCs w:val="28"/>
          <w:lang w:eastAsia="ru-RU"/>
        </w:rPr>
      </w:pPr>
      <w:r w:rsidRPr="009F4EDF">
        <w:rPr>
          <w:rFonts w:ascii="Times New Roman" w:eastAsia="Times New Roman" w:hAnsi="Times New Roman" w:cs="Times New Roman"/>
          <w:sz w:val="28"/>
          <w:szCs w:val="28"/>
          <w:lang w:eastAsia="ru-RU"/>
        </w:rPr>
        <w:t xml:space="preserve">10. </w:t>
      </w:r>
      <w:proofErr w:type="gramStart"/>
      <w:r w:rsidRPr="009F4EDF">
        <w:rPr>
          <w:rFonts w:ascii="Times New Roman" w:eastAsia="Times New Roman" w:hAnsi="Times New Roman" w:cs="Times New Roman"/>
          <w:sz w:val="28"/>
          <w:szCs w:val="28"/>
          <w:lang w:eastAsia="ru-RU"/>
        </w:rPr>
        <w:t>Контроль за</w:t>
      </w:r>
      <w:proofErr w:type="gramEnd"/>
      <w:r w:rsidRPr="009F4EDF">
        <w:rPr>
          <w:rFonts w:ascii="Times New Roman" w:eastAsia="Times New Roman" w:hAnsi="Times New Roman" w:cs="Times New Roman"/>
          <w:sz w:val="28"/>
          <w:szCs w:val="28"/>
          <w:lang w:eastAsia="ru-RU"/>
        </w:rPr>
        <w:t xml:space="preserve"> деятельностью </w:t>
      </w:r>
      <w:r w:rsidRPr="009F4EDF">
        <w:rPr>
          <w:rFonts w:ascii="Times New Roman" w:eastAsia="Times New Roman" w:hAnsi="Times New Roman" w:cs="Times New Roman"/>
          <w:color w:val="000000"/>
          <w:sz w:val="28"/>
          <w:szCs w:val="28"/>
          <w:lang w:eastAsia="ru-RU"/>
        </w:rPr>
        <w:t>территориального общественного самоуправления</w:t>
      </w:r>
    </w:p>
    <w:p w:rsidR="009F4EDF" w:rsidRPr="009F4EDF" w:rsidRDefault="009F4EDF" w:rsidP="009F4EDF">
      <w:pPr>
        <w:spacing w:after="0" w:line="240" w:lineRule="auto"/>
        <w:jc w:val="both"/>
        <w:rPr>
          <w:rFonts w:ascii="Times New Roman" w:eastAsia="Times New Roman" w:hAnsi="Times New Roman" w:cs="Times New Roman"/>
          <w:sz w:val="28"/>
          <w:szCs w:val="28"/>
          <w:lang w:eastAsia="ru-RU"/>
        </w:rPr>
      </w:pPr>
      <w:r w:rsidRPr="009F4EDF">
        <w:rPr>
          <w:rFonts w:ascii="Times New Roman" w:eastAsia="Times New Roman" w:hAnsi="Times New Roman" w:cs="Times New Roman"/>
          <w:sz w:val="28"/>
          <w:szCs w:val="28"/>
          <w:lang w:eastAsia="ru-RU"/>
        </w:rPr>
        <w:t>10.1.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9F4EDF" w:rsidRDefault="009F4EDF" w:rsidP="009F4EDF">
      <w:pPr>
        <w:spacing w:after="0" w:line="240" w:lineRule="auto"/>
        <w:jc w:val="center"/>
        <w:rPr>
          <w:rFonts w:ascii="Times New Roman" w:eastAsia="Times New Roman" w:hAnsi="Times New Roman" w:cs="Times New Roman"/>
          <w:color w:val="000000"/>
          <w:sz w:val="28"/>
          <w:szCs w:val="28"/>
          <w:lang w:eastAsia="ru-RU"/>
        </w:rPr>
      </w:pPr>
      <w:r w:rsidRPr="009F4EDF">
        <w:rPr>
          <w:rFonts w:ascii="Times New Roman" w:eastAsia="Times New Roman" w:hAnsi="Times New Roman" w:cs="Times New Roman"/>
          <w:sz w:val="28"/>
          <w:szCs w:val="28"/>
          <w:lang w:eastAsia="ru-RU"/>
        </w:rPr>
        <w:t xml:space="preserve"> 11. Прекращение деятельности </w:t>
      </w:r>
      <w:r w:rsidRPr="009F4EDF">
        <w:rPr>
          <w:rFonts w:ascii="Times New Roman" w:eastAsia="Times New Roman" w:hAnsi="Times New Roman" w:cs="Times New Roman"/>
          <w:color w:val="000000"/>
          <w:sz w:val="28"/>
          <w:szCs w:val="28"/>
          <w:lang w:eastAsia="ru-RU"/>
        </w:rPr>
        <w:t>территориального общественного самоуправления</w:t>
      </w:r>
    </w:p>
    <w:p w:rsidR="009F4EDF" w:rsidRDefault="009F4EDF" w:rsidP="009F4EDF">
      <w:pPr>
        <w:spacing w:after="0" w:line="240" w:lineRule="auto"/>
        <w:jc w:val="both"/>
        <w:rPr>
          <w:rFonts w:ascii="Times New Roman" w:eastAsia="Times New Roman" w:hAnsi="Times New Roman" w:cs="Times New Roman"/>
          <w:color w:val="000000"/>
          <w:sz w:val="28"/>
          <w:szCs w:val="28"/>
          <w:lang w:eastAsia="ru-RU"/>
        </w:rPr>
      </w:pPr>
      <w:r w:rsidRPr="009F4EDF">
        <w:rPr>
          <w:rFonts w:ascii="Times New Roman" w:eastAsia="Times New Roman" w:hAnsi="Times New Roman" w:cs="Times New Roman"/>
          <w:sz w:val="28"/>
          <w:szCs w:val="28"/>
          <w:lang w:eastAsia="ru-RU"/>
        </w:rPr>
        <w:t xml:space="preserve">11.1. Деятельность ТОС прекращается в соответствии с действующим законодательством: </w:t>
      </w:r>
    </w:p>
    <w:p w:rsidR="009F4EDF" w:rsidRDefault="009F4EDF" w:rsidP="009F4EDF">
      <w:pPr>
        <w:spacing w:after="0" w:line="240" w:lineRule="auto"/>
        <w:jc w:val="both"/>
        <w:rPr>
          <w:rFonts w:ascii="Times New Roman" w:eastAsia="Times New Roman" w:hAnsi="Times New Roman" w:cs="Times New Roman"/>
          <w:color w:val="000000"/>
          <w:sz w:val="28"/>
          <w:szCs w:val="28"/>
          <w:lang w:eastAsia="ru-RU"/>
        </w:rPr>
      </w:pPr>
      <w:r w:rsidRPr="009F4EDF">
        <w:rPr>
          <w:rFonts w:ascii="Times New Roman" w:eastAsia="Times New Roman" w:hAnsi="Times New Roman" w:cs="Times New Roman"/>
          <w:sz w:val="28"/>
          <w:szCs w:val="28"/>
          <w:lang w:eastAsia="ru-RU"/>
        </w:rPr>
        <w:t>-  на основании решения общего собрания, конференции участников</w:t>
      </w:r>
      <w:r w:rsidRPr="009F4EDF">
        <w:rPr>
          <w:rFonts w:ascii="Times New Roman" w:eastAsia="Times New Roman" w:hAnsi="Times New Roman" w:cs="Times New Roman"/>
          <w:color w:val="FF0000"/>
          <w:sz w:val="28"/>
          <w:szCs w:val="28"/>
          <w:lang w:eastAsia="ru-RU"/>
        </w:rPr>
        <w:t xml:space="preserve"> </w:t>
      </w:r>
      <w:r w:rsidRPr="009F4EDF">
        <w:rPr>
          <w:rFonts w:ascii="Times New Roman" w:eastAsia="Times New Roman" w:hAnsi="Times New Roman" w:cs="Times New Roman"/>
          <w:sz w:val="28"/>
          <w:szCs w:val="28"/>
          <w:lang w:eastAsia="ru-RU"/>
        </w:rPr>
        <w:t xml:space="preserve">ТОС; </w:t>
      </w:r>
    </w:p>
    <w:p w:rsidR="009F4EDF" w:rsidRDefault="009F4EDF" w:rsidP="009F4EDF">
      <w:pPr>
        <w:spacing w:after="0" w:line="240" w:lineRule="auto"/>
        <w:jc w:val="both"/>
        <w:rPr>
          <w:rFonts w:ascii="Times New Roman" w:eastAsia="Times New Roman" w:hAnsi="Times New Roman" w:cs="Times New Roman"/>
          <w:color w:val="000000"/>
          <w:sz w:val="28"/>
          <w:szCs w:val="28"/>
          <w:lang w:eastAsia="ru-RU"/>
        </w:rPr>
      </w:pPr>
      <w:r w:rsidRPr="009F4EDF">
        <w:rPr>
          <w:rFonts w:ascii="Times New Roman" w:eastAsia="Times New Roman" w:hAnsi="Times New Roman" w:cs="Times New Roman"/>
          <w:sz w:val="28"/>
          <w:szCs w:val="28"/>
          <w:lang w:eastAsia="ru-RU"/>
        </w:rPr>
        <w:t xml:space="preserve">- на основании решения </w:t>
      </w:r>
      <w:proofErr w:type="gramStart"/>
      <w:r w:rsidRPr="009F4EDF">
        <w:rPr>
          <w:rFonts w:ascii="Times New Roman" w:eastAsia="Times New Roman" w:hAnsi="Times New Roman" w:cs="Times New Roman"/>
          <w:sz w:val="28"/>
          <w:szCs w:val="28"/>
          <w:lang w:eastAsia="ru-RU"/>
        </w:rPr>
        <w:t>суда</w:t>
      </w:r>
      <w:proofErr w:type="gramEnd"/>
      <w:r w:rsidRPr="009F4EDF">
        <w:rPr>
          <w:rFonts w:ascii="Times New Roman" w:eastAsia="Times New Roman" w:hAnsi="Times New Roman" w:cs="Times New Roman"/>
          <w:sz w:val="28"/>
          <w:szCs w:val="28"/>
          <w:lang w:eastAsia="ru-RU"/>
        </w:rPr>
        <w:t xml:space="preserve"> в случае нарушения требований действующего законодательства. </w:t>
      </w:r>
    </w:p>
    <w:p w:rsidR="009F4EDF" w:rsidRDefault="009F4EDF" w:rsidP="009F4EDF">
      <w:pPr>
        <w:spacing w:after="0" w:line="240" w:lineRule="auto"/>
        <w:jc w:val="both"/>
        <w:rPr>
          <w:rFonts w:ascii="Times New Roman" w:eastAsia="Times New Roman" w:hAnsi="Times New Roman" w:cs="Times New Roman"/>
          <w:color w:val="000000"/>
          <w:sz w:val="28"/>
          <w:szCs w:val="28"/>
          <w:lang w:eastAsia="ru-RU"/>
        </w:rPr>
      </w:pPr>
      <w:r w:rsidRPr="009F4EDF">
        <w:rPr>
          <w:rFonts w:ascii="Times New Roman" w:eastAsia="Times New Roman" w:hAnsi="Times New Roman" w:cs="Times New Roman"/>
          <w:sz w:val="28"/>
          <w:szCs w:val="28"/>
          <w:lang w:eastAsia="ru-RU"/>
        </w:rPr>
        <w:t xml:space="preserve">11.2.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9F4EDF" w:rsidRPr="009F4EDF" w:rsidRDefault="009F4EDF" w:rsidP="009F4EDF">
      <w:pPr>
        <w:spacing w:after="0" w:line="240" w:lineRule="auto"/>
        <w:jc w:val="both"/>
        <w:rPr>
          <w:rFonts w:ascii="Times New Roman" w:eastAsia="Times New Roman" w:hAnsi="Times New Roman" w:cs="Times New Roman"/>
          <w:color w:val="000000"/>
          <w:sz w:val="28"/>
          <w:szCs w:val="28"/>
          <w:lang w:eastAsia="ru-RU"/>
        </w:rPr>
      </w:pPr>
      <w:r w:rsidRPr="009F4EDF">
        <w:rPr>
          <w:rFonts w:ascii="Times New Roman" w:eastAsia="Times New Roman" w:hAnsi="Times New Roman" w:cs="Times New Roman"/>
          <w:sz w:val="28"/>
          <w:szCs w:val="28"/>
          <w:lang w:eastAsia="ru-RU"/>
        </w:rPr>
        <w:t xml:space="preserve">11.3. Иные финансовые средства и имущество, оставшиеся после удовлетворения требований кредиторов, направляются на цели, </w:t>
      </w:r>
      <w:r w:rsidRPr="009F4EDF">
        <w:rPr>
          <w:rFonts w:ascii="Times New Roman" w:eastAsia="Times New Roman" w:hAnsi="Times New Roman" w:cs="Times New Roman"/>
          <w:sz w:val="28"/>
          <w:szCs w:val="28"/>
          <w:lang w:eastAsia="ru-RU"/>
        </w:rPr>
        <w:lastRenderedPageBreak/>
        <w:t>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w:t>
      </w:r>
      <w:proofErr w:type="gramStart"/>
      <w:r w:rsidRPr="009F4E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9F4EDF">
        <w:rPr>
          <w:rFonts w:ascii="Times New Roman" w:eastAsia="Times New Roman" w:hAnsi="Times New Roman" w:cs="Times New Roman"/>
          <w:sz w:val="28"/>
          <w:szCs w:val="28"/>
          <w:lang w:eastAsia="ru-RU"/>
        </w:rPr>
        <w:t xml:space="preserve"> </w:t>
      </w:r>
      <w:proofErr w:type="gramEnd"/>
    </w:p>
    <w:p w:rsidR="009F4EDF" w:rsidRPr="009F4EDF" w:rsidRDefault="009F4EDF" w:rsidP="009F4ED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726" w:rsidRPr="00C8618F" w:rsidRDefault="00620726" w:rsidP="0062072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2</w:t>
      </w:r>
      <w:r w:rsidRPr="00C8618F">
        <w:rPr>
          <w:rFonts w:ascii="Times New Roman" w:eastAsia="Calibri" w:hAnsi="Times New Roman" w:cs="Times New Roman"/>
          <w:sz w:val="28"/>
          <w:szCs w:val="28"/>
        </w:rPr>
        <w:t xml:space="preserve">. Настоящее решение вступает в силу в день, следующий за днем его опубликования в </w:t>
      </w:r>
      <w:r w:rsidRPr="00C8618F">
        <w:rPr>
          <w:rFonts w:ascii="Times New Roman" w:eastAsia="Calibri" w:hAnsi="Times New Roman" w:cs="Times New Roman"/>
          <w:sz w:val="28"/>
          <w:szCs w:val="28"/>
          <w:lang w:eastAsia="ru-RU"/>
        </w:rPr>
        <w:t xml:space="preserve">газете «Огни Енисея» и </w:t>
      </w:r>
      <w:r w:rsidRPr="00C8618F">
        <w:rPr>
          <w:rFonts w:ascii="Times New Roman" w:eastAsia="Calibri" w:hAnsi="Times New Roman" w:cs="Times New Roman"/>
          <w:bCs/>
          <w:sz w:val="28"/>
          <w:szCs w:val="28"/>
          <w:lang w:eastAsia="ru-RU"/>
        </w:rPr>
        <w:t>подлежит размещению в информационно-телекоммуникационной сети Интернет на официальном сайте администрации города Дивногорска</w:t>
      </w:r>
      <w:r w:rsidRPr="00C8618F">
        <w:rPr>
          <w:rFonts w:ascii="Times New Roman" w:eastAsia="Calibri" w:hAnsi="Times New Roman" w:cs="Times New Roman"/>
          <w:sz w:val="28"/>
          <w:szCs w:val="28"/>
        </w:rPr>
        <w:t>.</w:t>
      </w:r>
    </w:p>
    <w:p w:rsidR="00620726" w:rsidRPr="00C8618F" w:rsidRDefault="00620726" w:rsidP="00620726">
      <w:pPr>
        <w:spacing w:after="0" w:line="240" w:lineRule="auto"/>
        <w:jc w:val="both"/>
        <w:rPr>
          <w:rFonts w:ascii="Times New Roman" w:eastAsia="Calibri" w:hAnsi="Times New Roman" w:cs="Times New Roman"/>
          <w:sz w:val="28"/>
          <w:szCs w:val="28"/>
        </w:rPr>
      </w:pPr>
      <w:r w:rsidRPr="00C8618F">
        <w:rPr>
          <w:rFonts w:ascii="Times New Roman" w:eastAsia="Calibri" w:hAnsi="Times New Roman" w:cs="Times New Roman"/>
          <w:sz w:val="28"/>
          <w:szCs w:val="28"/>
        </w:rPr>
        <w:tab/>
      </w:r>
      <w:r>
        <w:rPr>
          <w:rFonts w:ascii="Times New Roman" w:eastAsia="Calibri" w:hAnsi="Times New Roman" w:cs="Times New Roman"/>
          <w:sz w:val="28"/>
          <w:szCs w:val="28"/>
        </w:rPr>
        <w:t>3</w:t>
      </w:r>
      <w:r w:rsidRPr="00C8618F">
        <w:rPr>
          <w:rFonts w:ascii="Times New Roman" w:eastAsia="Calibri" w:hAnsi="Times New Roman" w:cs="Times New Roman"/>
          <w:sz w:val="28"/>
          <w:szCs w:val="28"/>
        </w:rPr>
        <w:t xml:space="preserve">. </w:t>
      </w:r>
      <w:proofErr w:type="gramStart"/>
      <w:r w:rsidRPr="00C8618F">
        <w:rPr>
          <w:rFonts w:ascii="Times New Roman" w:eastAsia="Calibri" w:hAnsi="Times New Roman" w:cs="Times New Roman"/>
          <w:sz w:val="28"/>
          <w:szCs w:val="28"/>
        </w:rPr>
        <w:t>Контроль за</w:t>
      </w:r>
      <w:proofErr w:type="gramEnd"/>
      <w:r w:rsidRPr="00C8618F">
        <w:rPr>
          <w:rFonts w:ascii="Times New Roman" w:eastAsia="Calibri" w:hAnsi="Times New Roman" w:cs="Times New Roman"/>
          <w:sz w:val="28"/>
          <w:szCs w:val="28"/>
        </w:rPr>
        <w:t xml:space="preserve"> исполнением настоящего решения возложить                      на постоянную комиссию по законности, правопорядку, защите прав граждан и информационной политике (Коршун Е.Г.).</w:t>
      </w:r>
    </w:p>
    <w:p w:rsidR="00620726" w:rsidRPr="00C8618F" w:rsidRDefault="00620726" w:rsidP="00620726">
      <w:pPr>
        <w:spacing w:after="0" w:line="240" w:lineRule="auto"/>
        <w:ind w:firstLine="720"/>
        <w:jc w:val="both"/>
        <w:rPr>
          <w:rFonts w:ascii="Times New Roman" w:eastAsia="Calibri" w:hAnsi="Times New Roman" w:cs="Times New Roman"/>
          <w:sz w:val="28"/>
          <w:szCs w:val="28"/>
        </w:rPr>
      </w:pPr>
    </w:p>
    <w:p w:rsidR="00620726" w:rsidRPr="00C8618F" w:rsidRDefault="00620726" w:rsidP="00620726">
      <w:pPr>
        <w:keepNext/>
        <w:spacing w:after="0" w:line="240" w:lineRule="auto"/>
        <w:outlineLvl w:val="3"/>
        <w:rPr>
          <w:rFonts w:ascii="Times New Roman" w:eastAsia="Times New Roman" w:hAnsi="Times New Roman" w:cs="Times New Roman"/>
          <w:sz w:val="28"/>
          <w:szCs w:val="28"/>
          <w:lang w:eastAsia="ru-RU"/>
        </w:rPr>
      </w:pPr>
    </w:p>
    <w:p w:rsidR="00620726" w:rsidRPr="00C8618F" w:rsidRDefault="00620726" w:rsidP="00620726">
      <w:pPr>
        <w:keepNext/>
        <w:spacing w:after="0" w:line="240" w:lineRule="auto"/>
        <w:outlineLvl w:val="3"/>
        <w:rPr>
          <w:rFonts w:ascii="Times New Roman" w:eastAsia="Times New Roman" w:hAnsi="Times New Roman" w:cs="Times New Roman"/>
          <w:sz w:val="28"/>
          <w:szCs w:val="28"/>
          <w:lang w:eastAsia="ru-RU"/>
        </w:rPr>
      </w:pPr>
      <w:r w:rsidRPr="00C8618F">
        <w:rPr>
          <w:rFonts w:ascii="Times New Roman" w:eastAsia="Times New Roman" w:hAnsi="Times New Roman" w:cs="Times New Roman"/>
          <w:sz w:val="28"/>
          <w:szCs w:val="28"/>
          <w:lang w:eastAsia="ru-RU"/>
        </w:rPr>
        <w:t>Глава города</w:t>
      </w:r>
      <w:r w:rsidRPr="00C8618F">
        <w:rPr>
          <w:rFonts w:ascii="Times New Roman" w:eastAsia="Times New Roman" w:hAnsi="Times New Roman" w:cs="Times New Roman"/>
          <w:sz w:val="28"/>
          <w:szCs w:val="28"/>
          <w:lang w:eastAsia="ru-RU"/>
        </w:rPr>
        <w:tab/>
      </w:r>
      <w:r w:rsidRPr="00C8618F">
        <w:rPr>
          <w:rFonts w:ascii="Times New Roman" w:eastAsia="Times New Roman" w:hAnsi="Times New Roman" w:cs="Times New Roman"/>
          <w:sz w:val="28"/>
          <w:szCs w:val="28"/>
          <w:lang w:eastAsia="ru-RU"/>
        </w:rPr>
        <w:tab/>
      </w:r>
      <w:r w:rsidRPr="00C8618F">
        <w:rPr>
          <w:rFonts w:ascii="Times New Roman" w:eastAsia="Times New Roman" w:hAnsi="Times New Roman" w:cs="Times New Roman"/>
          <w:sz w:val="28"/>
          <w:szCs w:val="28"/>
          <w:lang w:eastAsia="ru-RU"/>
        </w:rPr>
        <w:tab/>
      </w:r>
      <w:r w:rsidRPr="00C8618F">
        <w:rPr>
          <w:rFonts w:ascii="Times New Roman" w:eastAsia="Times New Roman" w:hAnsi="Times New Roman" w:cs="Times New Roman"/>
          <w:sz w:val="28"/>
          <w:szCs w:val="28"/>
          <w:lang w:eastAsia="ru-RU"/>
        </w:rPr>
        <w:tab/>
      </w:r>
      <w:r w:rsidRPr="00C8618F">
        <w:rPr>
          <w:rFonts w:ascii="Times New Roman" w:eastAsia="Times New Roman" w:hAnsi="Times New Roman" w:cs="Times New Roman"/>
          <w:sz w:val="28"/>
          <w:szCs w:val="28"/>
          <w:lang w:eastAsia="ru-RU"/>
        </w:rPr>
        <w:tab/>
      </w:r>
      <w:r w:rsidRPr="00C8618F">
        <w:rPr>
          <w:rFonts w:ascii="Times New Roman" w:eastAsia="Times New Roman" w:hAnsi="Times New Roman" w:cs="Times New Roman"/>
          <w:sz w:val="28"/>
          <w:szCs w:val="28"/>
          <w:lang w:eastAsia="ru-RU"/>
        </w:rPr>
        <w:tab/>
      </w:r>
      <w:r w:rsidRPr="00C8618F">
        <w:rPr>
          <w:rFonts w:ascii="Times New Roman" w:eastAsia="Times New Roman" w:hAnsi="Times New Roman" w:cs="Times New Roman"/>
          <w:sz w:val="28"/>
          <w:szCs w:val="28"/>
          <w:lang w:eastAsia="ru-RU"/>
        </w:rPr>
        <w:tab/>
      </w:r>
      <w:r w:rsidRPr="00C8618F">
        <w:rPr>
          <w:rFonts w:ascii="Times New Roman" w:eastAsia="Times New Roman" w:hAnsi="Times New Roman" w:cs="Times New Roman"/>
          <w:sz w:val="28"/>
          <w:szCs w:val="28"/>
          <w:lang w:eastAsia="ru-RU"/>
        </w:rPr>
        <w:tab/>
        <w:t xml:space="preserve"> </w:t>
      </w:r>
      <w:proofErr w:type="spellStart"/>
      <w:r w:rsidRPr="00C8618F">
        <w:rPr>
          <w:rFonts w:ascii="Times New Roman" w:eastAsia="Times New Roman" w:hAnsi="Times New Roman" w:cs="Times New Roman"/>
          <w:sz w:val="28"/>
          <w:szCs w:val="28"/>
          <w:lang w:eastAsia="ru-RU"/>
        </w:rPr>
        <w:t>С.И.Егоров</w:t>
      </w:r>
      <w:proofErr w:type="spellEnd"/>
    </w:p>
    <w:p w:rsidR="00620726" w:rsidRPr="00C8618F" w:rsidRDefault="00620726" w:rsidP="00620726">
      <w:pPr>
        <w:keepNext/>
        <w:spacing w:after="0" w:line="240" w:lineRule="auto"/>
        <w:outlineLvl w:val="3"/>
        <w:rPr>
          <w:rFonts w:ascii="Times New Roman" w:eastAsia="Times New Roman" w:hAnsi="Times New Roman" w:cs="Times New Roman"/>
          <w:sz w:val="28"/>
          <w:szCs w:val="28"/>
          <w:lang w:eastAsia="ru-RU"/>
        </w:rPr>
      </w:pPr>
    </w:p>
    <w:p w:rsidR="00620726" w:rsidRPr="00C8618F" w:rsidRDefault="00620726" w:rsidP="00620726">
      <w:pPr>
        <w:keepNext/>
        <w:spacing w:after="0" w:line="240" w:lineRule="auto"/>
        <w:outlineLvl w:val="3"/>
        <w:rPr>
          <w:rFonts w:ascii="Times New Roman" w:eastAsia="Times New Roman" w:hAnsi="Times New Roman" w:cs="Times New Roman"/>
          <w:sz w:val="28"/>
          <w:szCs w:val="28"/>
          <w:lang w:eastAsia="ru-RU"/>
        </w:rPr>
      </w:pPr>
      <w:r w:rsidRPr="00C8618F">
        <w:rPr>
          <w:rFonts w:ascii="Times New Roman" w:eastAsia="Times New Roman" w:hAnsi="Times New Roman" w:cs="Times New Roman"/>
          <w:sz w:val="28"/>
          <w:szCs w:val="28"/>
          <w:lang w:eastAsia="ru-RU"/>
        </w:rPr>
        <w:t>Председатель</w:t>
      </w:r>
    </w:p>
    <w:p w:rsidR="00620726" w:rsidRPr="00C8618F" w:rsidRDefault="00620726" w:rsidP="00620726">
      <w:pPr>
        <w:spacing w:after="0" w:line="240" w:lineRule="auto"/>
        <w:jc w:val="both"/>
        <w:rPr>
          <w:rFonts w:ascii="Times New Roman" w:eastAsia="Times New Roman" w:hAnsi="Times New Roman" w:cs="Times New Roman"/>
          <w:sz w:val="28"/>
          <w:szCs w:val="28"/>
          <w:lang w:eastAsia="ru-RU"/>
        </w:rPr>
      </w:pPr>
      <w:r w:rsidRPr="00C8618F">
        <w:rPr>
          <w:rFonts w:ascii="Times New Roman" w:eastAsia="Times New Roman" w:hAnsi="Times New Roman" w:cs="Times New Roman"/>
          <w:sz w:val="28"/>
          <w:szCs w:val="28"/>
          <w:lang w:eastAsia="ru-RU"/>
        </w:rPr>
        <w:t>городского Совета депутатов</w:t>
      </w:r>
      <w:r w:rsidRPr="00C8618F">
        <w:rPr>
          <w:rFonts w:ascii="Times New Roman" w:eastAsia="Times New Roman" w:hAnsi="Times New Roman" w:cs="Times New Roman"/>
          <w:sz w:val="32"/>
          <w:szCs w:val="20"/>
          <w:lang w:eastAsia="ru-RU"/>
        </w:rPr>
        <w:tab/>
      </w:r>
      <w:r w:rsidRPr="00C8618F">
        <w:rPr>
          <w:rFonts w:ascii="Times New Roman" w:eastAsia="Times New Roman" w:hAnsi="Times New Roman" w:cs="Times New Roman"/>
          <w:sz w:val="32"/>
          <w:szCs w:val="20"/>
          <w:lang w:eastAsia="ru-RU"/>
        </w:rPr>
        <w:tab/>
      </w:r>
      <w:r w:rsidRPr="00C8618F">
        <w:rPr>
          <w:rFonts w:ascii="Times New Roman" w:eastAsia="Times New Roman" w:hAnsi="Times New Roman" w:cs="Times New Roman"/>
          <w:sz w:val="32"/>
          <w:szCs w:val="20"/>
          <w:lang w:eastAsia="ru-RU"/>
        </w:rPr>
        <w:tab/>
        <w:t xml:space="preserve">                         </w:t>
      </w:r>
      <w:proofErr w:type="spellStart"/>
      <w:r w:rsidRPr="00C8618F">
        <w:rPr>
          <w:rFonts w:ascii="Times New Roman" w:eastAsia="Times New Roman" w:hAnsi="Times New Roman" w:cs="Times New Roman"/>
          <w:sz w:val="28"/>
          <w:szCs w:val="28"/>
          <w:lang w:eastAsia="ru-RU"/>
        </w:rPr>
        <w:t>Ю.И.Мурашов</w:t>
      </w:r>
      <w:proofErr w:type="spellEnd"/>
    </w:p>
    <w:p w:rsidR="00620726" w:rsidRPr="00C8618F" w:rsidRDefault="00620726" w:rsidP="00620726">
      <w:pPr>
        <w:spacing w:after="0" w:line="240" w:lineRule="auto"/>
        <w:jc w:val="right"/>
        <w:rPr>
          <w:rFonts w:ascii="Times New Roman" w:eastAsia="Calibri" w:hAnsi="Times New Roman" w:cs="Times New Roman"/>
          <w:sz w:val="24"/>
          <w:szCs w:val="24"/>
        </w:rPr>
      </w:pPr>
    </w:p>
    <w:p w:rsidR="00620726" w:rsidRDefault="00620726" w:rsidP="00620726">
      <w:pPr>
        <w:jc w:val="center"/>
        <w:rPr>
          <w:rFonts w:ascii="Times New Roman" w:hAnsi="Times New Roman" w:cs="Times New Roman"/>
          <w:sz w:val="28"/>
          <w:szCs w:val="28"/>
        </w:rPr>
      </w:pPr>
    </w:p>
    <w:p w:rsidR="00620726" w:rsidRDefault="00620726" w:rsidP="00620726">
      <w:pPr>
        <w:jc w:val="center"/>
        <w:rPr>
          <w:rFonts w:ascii="Times New Roman" w:hAnsi="Times New Roman" w:cs="Times New Roman"/>
          <w:sz w:val="28"/>
          <w:szCs w:val="28"/>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A002A5" w:rsidRDefault="00A002A5" w:rsidP="00406EBF">
      <w:pPr>
        <w:spacing w:after="1" w:line="220" w:lineRule="atLeast"/>
        <w:jc w:val="center"/>
        <w:rPr>
          <w:rFonts w:ascii="Times New Roman" w:eastAsia="Calibri" w:hAnsi="Times New Roman" w:cs="Times New Roman"/>
          <w:spacing w:val="4"/>
          <w:sz w:val="28"/>
          <w:szCs w:val="28"/>
          <w:lang w:eastAsia="ru-RU"/>
        </w:rPr>
      </w:pPr>
    </w:p>
    <w:p w:rsidR="00406EBF" w:rsidRDefault="00406EBF" w:rsidP="00406EBF">
      <w:pPr>
        <w:spacing w:after="1" w:line="220" w:lineRule="atLeast"/>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Пояснительная записка к проекту решения</w:t>
      </w:r>
    </w:p>
    <w:p w:rsidR="00620726" w:rsidRPr="00FA7A4B" w:rsidRDefault="00FA7A4B" w:rsidP="00FA7A4B">
      <w:pPr>
        <w:spacing w:after="0" w:line="240" w:lineRule="auto"/>
        <w:jc w:val="both"/>
        <w:rPr>
          <w:rFonts w:ascii="Times New Roman" w:hAnsi="Times New Roman" w:cs="Times New Roman"/>
          <w:sz w:val="28"/>
          <w:szCs w:val="28"/>
        </w:rPr>
      </w:pPr>
      <w:r w:rsidRPr="00DC1F42">
        <w:rPr>
          <w:rFonts w:ascii="Times New Roman" w:eastAsia="Calibri" w:hAnsi="Times New Roman" w:cs="Times New Roman"/>
          <w:sz w:val="24"/>
          <w:szCs w:val="24"/>
        </w:rPr>
        <w:tab/>
      </w:r>
      <w:r w:rsidRPr="00DC1F42">
        <w:rPr>
          <w:rFonts w:ascii="Times New Roman" w:eastAsia="Calibri" w:hAnsi="Times New Roman" w:cs="Times New Roman"/>
          <w:sz w:val="28"/>
          <w:szCs w:val="28"/>
        </w:rPr>
        <w:t xml:space="preserve">В соответствии </w:t>
      </w:r>
      <w:r w:rsidRPr="00DC1F42">
        <w:rPr>
          <w:rFonts w:ascii="Times New Roman" w:eastAsia="Times New Roman" w:hAnsi="Times New Roman" w:cs="Times New Roman"/>
          <w:sz w:val="28"/>
          <w:szCs w:val="28"/>
          <w:lang w:eastAsia="ru-RU"/>
        </w:rPr>
        <w:t>с</w:t>
      </w:r>
      <w:r w:rsidRPr="00DC1F42">
        <w:rPr>
          <w:rFonts w:ascii="Times New Roman" w:hAnsi="Times New Roman" w:cs="Times New Roman"/>
          <w:sz w:val="28"/>
          <w:szCs w:val="28"/>
        </w:rPr>
        <w:t xml:space="preserve"> </w:t>
      </w:r>
      <w:r>
        <w:rPr>
          <w:rFonts w:ascii="Times New Roman" w:hAnsi="Times New Roman" w:cs="Times New Roman"/>
          <w:sz w:val="28"/>
          <w:szCs w:val="28"/>
        </w:rPr>
        <w:t xml:space="preserve">изменениями </w:t>
      </w:r>
      <w:r w:rsidRPr="00DC1F42">
        <w:rPr>
          <w:rFonts w:ascii="Times New Roman" w:hAnsi="Times New Roman" w:cs="Times New Roman"/>
          <w:sz w:val="28"/>
          <w:szCs w:val="28"/>
        </w:rPr>
        <w:t>Федеральн</w:t>
      </w:r>
      <w:r>
        <w:rPr>
          <w:rFonts w:ascii="Times New Roman" w:hAnsi="Times New Roman" w:cs="Times New Roman"/>
          <w:sz w:val="28"/>
          <w:szCs w:val="28"/>
        </w:rPr>
        <w:t>ого</w:t>
      </w:r>
      <w:r w:rsidRPr="00DC1F42">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Pr="00620726">
        <w:rPr>
          <w:rFonts w:ascii="Times New Roman" w:eastAsia="Times New Roman" w:hAnsi="Times New Roman" w:cs="Times New Roman"/>
          <w:color w:val="313131"/>
          <w:spacing w:val="-2"/>
          <w:sz w:val="28"/>
          <w:szCs w:val="28"/>
          <w:lang w:eastAsia="ru-RU"/>
        </w:rPr>
        <w:t xml:space="preserve">от 06.10.2003  </w:t>
      </w:r>
      <w:r>
        <w:rPr>
          <w:rFonts w:ascii="Times New Roman" w:eastAsia="Times New Roman" w:hAnsi="Times New Roman" w:cs="Times New Roman"/>
          <w:color w:val="313131"/>
          <w:spacing w:val="-2"/>
          <w:sz w:val="28"/>
          <w:szCs w:val="28"/>
          <w:lang w:eastAsia="ru-RU"/>
        </w:rPr>
        <w:t xml:space="preserve">                </w:t>
      </w:r>
      <w:r w:rsidRPr="00620726">
        <w:rPr>
          <w:rFonts w:ascii="Times New Roman" w:eastAsia="Times New Roman" w:hAnsi="Times New Roman" w:cs="Times New Roman"/>
          <w:color w:val="313131"/>
          <w:spacing w:val="-2"/>
          <w:sz w:val="28"/>
          <w:szCs w:val="28"/>
          <w:lang w:eastAsia="ru-RU"/>
        </w:rPr>
        <w:t>№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учитывая требования протеста прокурора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ивногорска</w:t>
      </w:r>
      <w:proofErr w:type="spellEnd"/>
      <w:r>
        <w:rPr>
          <w:rFonts w:ascii="Times New Roman" w:eastAsia="Times New Roman" w:hAnsi="Times New Roman" w:cs="Times New Roman"/>
          <w:sz w:val="28"/>
          <w:szCs w:val="28"/>
          <w:lang w:eastAsia="ru-RU"/>
        </w:rPr>
        <w:t xml:space="preserve"> от 19.10.2021 года, предлагается в</w:t>
      </w:r>
      <w:r w:rsidRPr="00E0009E">
        <w:rPr>
          <w:rFonts w:ascii="Times New Roman" w:eastAsia="Times New Roman" w:hAnsi="Times New Roman" w:cs="Times New Roman"/>
          <w:sz w:val="28"/>
          <w:szCs w:val="28"/>
          <w:lang w:eastAsia="ru-RU"/>
        </w:rPr>
        <w:t xml:space="preserve">нести в решение </w:t>
      </w:r>
      <w:r w:rsidRPr="00E0009E">
        <w:rPr>
          <w:rFonts w:ascii="Times New Roman" w:eastAsia="Calibri" w:hAnsi="Times New Roman" w:cs="Times New Roman"/>
          <w:sz w:val="28"/>
          <w:szCs w:val="28"/>
        </w:rPr>
        <w:t xml:space="preserve">городского Совета депутатов </w:t>
      </w:r>
      <w:r w:rsidRPr="00E0009E">
        <w:rPr>
          <w:rFonts w:ascii="Times New Roman" w:eastAsia="Times New Roman" w:hAnsi="Times New Roman" w:cs="Times New Roman"/>
          <w:sz w:val="28"/>
          <w:szCs w:val="28"/>
          <w:lang w:eastAsia="ru-RU"/>
        </w:rPr>
        <w:t xml:space="preserve">от 28.10.2010 №7-47-ГС </w:t>
      </w:r>
      <w:r w:rsidRPr="00E0009E">
        <w:rPr>
          <w:rFonts w:ascii="Times New Roman" w:eastAsia="Times New Roman" w:hAnsi="Times New Roman" w:cs="Times New Roman"/>
          <w:color w:val="313131"/>
          <w:spacing w:val="-3"/>
          <w:sz w:val="28"/>
          <w:szCs w:val="28"/>
          <w:lang w:eastAsia="ru-RU"/>
        </w:rPr>
        <w:t>«</w:t>
      </w:r>
      <w:r w:rsidRPr="00620726">
        <w:rPr>
          <w:rFonts w:ascii="Times New Roman" w:eastAsia="Times New Roman" w:hAnsi="Times New Roman" w:cs="Times New Roman"/>
          <w:color w:val="313131"/>
          <w:spacing w:val="-3"/>
          <w:sz w:val="28"/>
          <w:szCs w:val="28"/>
          <w:lang w:eastAsia="ru-RU"/>
        </w:rPr>
        <w:t>Об утверждении Положения о территориальном</w:t>
      </w:r>
      <w:r w:rsidRPr="00E0009E">
        <w:rPr>
          <w:rFonts w:ascii="Times New Roman" w:eastAsia="Times New Roman" w:hAnsi="Times New Roman" w:cs="Times New Roman"/>
          <w:color w:val="313131"/>
          <w:spacing w:val="-3"/>
          <w:sz w:val="28"/>
          <w:szCs w:val="28"/>
          <w:lang w:eastAsia="ru-RU"/>
        </w:rPr>
        <w:t xml:space="preserve"> </w:t>
      </w:r>
      <w:r w:rsidRPr="00620726">
        <w:rPr>
          <w:rFonts w:ascii="Times New Roman" w:eastAsia="Times New Roman" w:hAnsi="Times New Roman" w:cs="Times New Roman"/>
          <w:color w:val="313131"/>
          <w:spacing w:val="-3"/>
          <w:sz w:val="28"/>
          <w:szCs w:val="28"/>
          <w:lang w:eastAsia="ru-RU"/>
        </w:rPr>
        <w:t>общественном самоуправлении в муниципальном</w:t>
      </w:r>
      <w:r w:rsidRPr="00E0009E">
        <w:rPr>
          <w:rFonts w:ascii="Times New Roman" w:eastAsia="Times New Roman" w:hAnsi="Times New Roman" w:cs="Times New Roman"/>
          <w:color w:val="313131"/>
          <w:spacing w:val="-3"/>
          <w:sz w:val="28"/>
          <w:szCs w:val="28"/>
          <w:lang w:eastAsia="ru-RU"/>
        </w:rPr>
        <w:t xml:space="preserve"> </w:t>
      </w:r>
      <w:r w:rsidRPr="00620726">
        <w:rPr>
          <w:rFonts w:ascii="Times New Roman" w:eastAsia="Times New Roman" w:hAnsi="Times New Roman" w:cs="Times New Roman"/>
          <w:color w:val="313131"/>
          <w:spacing w:val="-3"/>
          <w:sz w:val="28"/>
          <w:szCs w:val="28"/>
          <w:lang w:eastAsia="ru-RU"/>
        </w:rPr>
        <w:t>образовании город Дивногорск</w:t>
      </w:r>
      <w:r w:rsidRPr="00E0009E">
        <w:rPr>
          <w:rFonts w:ascii="Times New Roman" w:eastAsia="Times New Roman" w:hAnsi="Times New Roman" w:cs="Times New Roman"/>
          <w:color w:val="313131"/>
          <w:spacing w:val="-3"/>
          <w:sz w:val="28"/>
          <w:szCs w:val="28"/>
          <w:lang w:eastAsia="ru-RU"/>
        </w:rPr>
        <w:t>»</w:t>
      </w:r>
      <w:r w:rsidRPr="00E0009E">
        <w:rPr>
          <w:rFonts w:ascii="Times New Roman" w:eastAsia="Times New Roman" w:hAnsi="Times New Roman" w:cs="Times New Roman"/>
          <w:sz w:val="28"/>
          <w:szCs w:val="28"/>
          <w:lang w:eastAsia="ru-RU"/>
        </w:rPr>
        <w:t xml:space="preserve"> изменени</w:t>
      </w:r>
      <w:r>
        <w:rPr>
          <w:rFonts w:ascii="Times New Roman" w:eastAsia="Times New Roman" w:hAnsi="Times New Roman" w:cs="Times New Roman"/>
          <w:sz w:val="28"/>
          <w:szCs w:val="28"/>
          <w:lang w:eastAsia="ru-RU"/>
        </w:rPr>
        <w:t>я</w:t>
      </w:r>
      <w:r w:rsidRPr="00E0009E">
        <w:rPr>
          <w:rFonts w:ascii="Times New Roman" w:eastAsia="Times New Roman" w:hAnsi="Times New Roman" w:cs="Times New Roman"/>
          <w:sz w:val="28"/>
          <w:szCs w:val="28"/>
          <w:lang w:eastAsia="ru-RU"/>
        </w:rPr>
        <w:t xml:space="preserve"> следующего содержания</w:t>
      </w:r>
      <w:r>
        <w:rPr>
          <w:rFonts w:ascii="Times New Roman" w:eastAsia="Times New Roman" w:hAnsi="Times New Roman" w:cs="Times New Roman"/>
          <w:sz w:val="28"/>
          <w:szCs w:val="28"/>
          <w:lang w:eastAsia="ru-RU"/>
        </w:rPr>
        <w:t xml:space="preserve"> по н</w:t>
      </w:r>
      <w:r>
        <w:rPr>
          <w:rFonts w:ascii="Times New Roman" w:eastAsia="Calibri" w:hAnsi="Times New Roman" w:cs="Times New Roman"/>
          <w:sz w:val="28"/>
          <w:szCs w:val="28"/>
        </w:rPr>
        <w:t xml:space="preserve">аименованию решения, дополнения по полномочиям инициаторов собраний (п.3.3), </w:t>
      </w:r>
      <w:r w:rsidRPr="00FA7A4B">
        <w:rPr>
          <w:rFonts w:ascii="Times New Roman" w:eastAsia="Calibri" w:hAnsi="Times New Roman" w:cs="Times New Roman"/>
          <w:sz w:val="28"/>
          <w:szCs w:val="28"/>
        </w:rPr>
        <w:t xml:space="preserve">изменения по </w:t>
      </w:r>
      <w:r w:rsidRPr="00FA7A4B">
        <w:rPr>
          <w:rFonts w:ascii="Times New Roman" w:eastAsia="Times New Roman" w:hAnsi="Times New Roman" w:cs="Times New Roman"/>
          <w:sz w:val="28"/>
          <w:szCs w:val="28"/>
          <w:lang w:eastAsia="ru-RU"/>
        </w:rPr>
        <w:t>правомочи</w:t>
      </w:r>
      <w:r>
        <w:rPr>
          <w:rFonts w:ascii="Times New Roman" w:eastAsia="Times New Roman" w:hAnsi="Times New Roman" w:cs="Times New Roman"/>
          <w:sz w:val="28"/>
          <w:szCs w:val="28"/>
          <w:lang w:eastAsia="ru-RU"/>
        </w:rPr>
        <w:t>ю</w:t>
      </w:r>
      <w:r w:rsidRPr="00FA7A4B">
        <w:rPr>
          <w:rFonts w:ascii="Times New Roman" w:eastAsia="Times New Roman" w:hAnsi="Times New Roman" w:cs="Times New Roman"/>
          <w:sz w:val="28"/>
          <w:szCs w:val="28"/>
          <w:lang w:eastAsia="ru-RU"/>
        </w:rPr>
        <w:t xml:space="preserve"> собраний </w:t>
      </w:r>
      <w:r>
        <w:rPr>
          <w:rFonts w:ascii="Times New Roman" w:eastAsia="Times New Roman" w:hAnsi="Times New Roman" w:cs="Times New Roman"/>
          <w:sz w:val="28"/>
          <w:szCs w:val="28"/>
          <w:lang w:eastAsia="ru-RU"/>
        </w:rPr>
        <w:t xml:space="preserve">и конференций </w:t>
      </w:r>
      <w:r w:rsidRPr="00FA7A4B">
        <w:rPr>
          <w:rFonts w:ascii="Times New Roman" w:eastAsia="Times New Roman" w:hAnsi="Times New Roman" w:cs="Times New Roman"/>
          <w:sz w:val="28"/>
          <w:szCs w:val="28"/>
          <w:lang w:eastAsia="ru-RU"/>
        </w:rPr>
        <w:t xml:space="preserve">граждан по вопросам организации и осуществления </w:t>
      </w:r>
      <w:r>
        <w:rPr>
          <w:rFonts w:ascii="Times New Roman" w:eastAsia="Times New Roman" w:hAnsi="Times New Roman" w:cs="Times New Roman"/>
          <w:sz w:val="28"/>
          <w:szCs w:val="28"/>
          <w:lang w:eastAsia="ru-RU"/>
        </w:rPr>
        <w:t>ТОС,</w:t>
      </w:r>
      <w:r w:rsidRPr="00FA7A4B">
        <w:rPr>
          <w:rFonts w:ascii="Times New Roman" w:hAnsi="Times New Roman" w:cs="Times New Roman"/>
          <w:sz w:val="28"/>
          <w:szCs w:val="28"/>
        </w:rPr>
        <w:t xml:space="preserve"> </w:t>
      </w:r>
      <w:r>
        <w:rPr>
          <w:rFonts w:ascii="Times New Roman" w:hAnsi="Times New Roman" w:cs="Times New Roman"/>
          <w:sz w:val="28"/>
          <w:szCs w:val="28"/>
        </w:rPr>
        <w:t>дополнить Положение разделами 8-11 о собственности,</w:t>
      </w:r>
      <w:r w:rsidRPr="00FA7A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9F4EDF">
        <w:rPr>
          <w:rFonts w:ascii="Times New Roman" w:eastAsia="Times New Roman" w:hAnsi="Times New Roman" w:cs="Times New Roman"/>
          <w:sz w:val="28"/>
          <w:szCs w:val="28"/>
          <w:lang w:eastAsia="ru-RU"/>
        </w:rPr>
        <w:t>арантии и ответственност</w:t>
      </w: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к</w:t>
      </w:r>
      <w:r w:rsidRPr="009F4EDF">
        <w:rPr>
          <w:rFonts w:ascii="Times New Roman" w:eastAsia="Times New Roman" w:hAnsi="Times New Roman" w:cs="Times New Roman"/>
          <w:sz w:val="28"/>
          <w:szCs w:val="28"/>
          <w:lang w:eastAsia="ru-RU"/>
        </w:rPr>
        <w:t>онтрол</w:t>
      </w:r>
      <w:r>
        <w:rPr>
          <w:rFonts w:ascii="Times New Roman" w:eastAsia="Times New Roman" w:hAnsi="Times New Roman" w:cs="Times New Roman"/>
          <w:sz w:val="28"/>
          <w:szCs w:val="28"/>
          <w:lang w:eastAsia="ru-RU"/>
        </w:rPr>
        <w:t>я</w:t>
      </w:r>
      <w:r w:rsidRPr="009F4EDF">
        <w:rPr>
          <w:rFonts w:ascii="Times New Roman" w:eastAsia="Times New Roman" w:hAnsi="Times New Roman" w:cs="Times New Roman"/>
          <w:sz w:val="28"/>
          <w:szCs w:val="28"/>
          <w:lang w:eastAsia="ru-RU"/>
        </w:rPr>
        <w:t xml:space="preserve"> за</w:t>
      </w:r>
      <w:proofErr w:type="gramEnd"/>
      <w:r w:rsidRPr="009F4EDF">
        <w:rPr>
          <w:rFonts w:ascii="Times New Roman" w:eastAsia="Times New Roman" w:hAnsi="Times New Roman" w:cs="Times New Roman"/>
          <w:sz w:val="28"/>
          <w:szCs w:val="28"/>
          <w:lang w:eastAsia="ru-RU"/>
        </w:rPr>
        <w:t xml:space="preserve"> деятельностью</w:t>
      </w:r>
      <w:r>
        <w:rPr>
          <w:rFonts w:ascii="Times New Roman" w:eastAsia="Times New Roman" w:hAnsi="Times New Roman" w:cs="Times New Roman"/>
          <w:sz w:val="28"/>
          <w:szCs w:val="28"/>
          <w:lang w:eastAsia="ru-RU"/>
        </w:rPr>
        <w:t xml:space="preserve"> и прекращения</w:t>
      </w:r>
      <w:r w:rsidRPr="009F4EDF">
        <w:rPr>
          <w:rFonts w:ascii="Times New Roman" w:eastAsia="Times New Roman" w:hAnsi="Times New Roman" w:cs="Times New Roman"/>
          <w:sz w:val="28"/>
          <w:szCs w:val="28"/>
          <w:lang w:eastAsia="ru-RU"/>
        </w:rPr>
        <w:t xml:space="preserve"> деятельности </w:t>
      </w:r>
      <w:r>
        <w:rPr>
          <w:rFonts w:ascii="Times New Roman" w:eastAsia="Times New Roman" w:hAnsi="Times New Roman" w:cs="Times New Roman"/>
          <w:sz w:val="28"/>
          <w:szCs w:val="28"/>
          <w:lang w:eastAsia="ru-RU"/>
        </w:rPr>
        <w:t>ТОС.</w:t>
      </w:r>
    </w:p>
    <w:p w:rsidR="00620726" w:rsidRDefault="00620726" w:rsidP="00620726">
      <w:pPr>
        <w:jc w:val="center"/>
        <w:rPr>
          <w:rFonts w:ascii="Times New Roman" w:hAnsi="Times New Roman" w:cs="Times New Roman"/>
          <w:sz w:val="28"/>
          <w:szCs w:val="28"/>
        </w:rPr>
      </w:pPr>
    </w:p>
    <w:p w:rsidR="00620726" w:rsidRDefault="00620726" w:rsidP="00620726">
      <w:pPr>
        <w:jc w:val="center"/>
        <w:rPr>
          <w:rFonts w:ascii="Times New Roman" w:hAnsi="Times New Roman" w:cs="Times New Roman"/>
          <w:sz w:val="28"/>
          <w:szCs w:val="28"/>
        </w:rPr>
      </w:pPr>
    </w:p>
    <w:p w:rsidR="00620726" w:rsidRDefault="00620726" w:rsidP="00620726">
      <w:pPr>
        <w:jc w:val="center"/>
        <w:rPr>
          <w:rFonts w:ascii="Times New Roman" w:hAnsi="Times New Roman" w:cs="Times New Roman"/>
          <w:sz w:val="28"/>
          <w:szCs w:val="28"/>
        </w:rPr>
      </w:pPr>
    </w:p>
    <w:p w:rsidR="00620726" w:rsidRDefault="00620726" w:rsidP="00620726">
      <w:pPr>
        <w:jc w:val="center"/>
        <w:rPr>
          <w:rFonts w:ascii="Times New Roman" w:hAnsi="Times New Roman" w:cs="Times New Roman"/>
          <w:sz w:val="28"/>
          <w:szCs w:val="28"/>
        </w:rPr>
      </w:pPr>
    </w:p>
    <w:p w:rsidR="00620726" w:rsidRDefault="00620726" w:rsidP="00620726">
      <w:pPr>
        <w:jc w:val="center"/>
        <w:rPr>
          <w:rFonts w:ascii="Times New Roman" w:hAnsi="Times New Roman" w:cs="Times New Roman"/>
          <w:sz w:val="28"/>
          <w:szCs w:val="28"/>
        </w:rPr>
      </w:pPr>
    </w:p>
    <w:p w:rsidR="00620726" w:rsidRDefault="00620726" w:rsidP="00620726">
      <w:pPr>
        <w:jc w:val="center"/>
        <w:rPr>
          <w:rFonts w:ascii="Times New Roman" w:hAnsi="Times New Roman" w:cs="Times New Roman"/>
          <w:sz w:val="28"/>
          <w:szCs w:val="28"/>
        </w:rPr>
      </w:pPr>
    </w:p>
    <w:p w:rsidR="00620726" w:rsidRDefault="00620726" w:rsidP="00620726">
      <w:pPr>
        <w:jc w:val="center"/>
        <w:rPr>
          <w:rFonts w:ascii="Times New Roman" w:hAnsi="Times New Roman" w:cs="Times New Roman"/>
          <w:sz w:val="28"/>
          <w:szCs w:val="28"/>
        </w:rPr>
      </w:pPr>
    </w:p>
    <w:p w:rsidR="00620726" w:rsidRDefault="00620726" w:rsidP="00620726">
      <w:pPr>
        <w:jc w:val="center"/>
        <w:rPr>
          <w:rFonts w:ascii="Times New Roman" w:hAnsi="Times New Roman" w:cs="Times New Roman"/>
          <w:sz w:val="28"/>
          <w:szCs w:val="28"/>
        </w:rPr>
      </w:pPr>
    </w:p>
    <w:p w:rsidR="00620726" w:rsidRDefault="00620726" w:rsidP="00620726">
      <w:pPr>
        <w:jc w:val="center"/>
        <w:rPr>
          <w:rFonts w:ascii="Times New Roman" w:hAnsi="Times New Roman" w:cs="Times New Roman"/>
          <w:sz w:val="28"/>
          <w:szCs w:val="28"/>
        </w:rPr>
      </w:pPr>
    </w:p>
    <w:p w:rsidR="00672F7C" w:rsidRDefault="00672F7C"/>
    <w:sectPr w:rsidR="00672F7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3B" w:rsidRDefault="0033703B" w:rsidP="00A002A5">
      <w:pPr>
        <w:spacing w:after="0" w:line="240" w:lineRule="auto"/>
      </w:pPr>
      <w:r>
        <w:separator/>
      </w:r>
    </w:p>
  </w:endnote>
  <w:endnote w:type="continuationSeparator" w:id="0">
    <w:p w:rsidR="0033703B" w:rsidRDefault="0033703B" w:rsidP="00A0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3B" w:rsidRDefault="0033703B" w:rsidP="00A002A5">
      <w:pPr>
        <w:spacing w:after="0" w:line="240" w:lineRule="auto"/>
      </w:pPr>
      <w:r>
        <w:separator/>
      </w:r>
    </w:p>
  </w:footnote>
  <w:footnote w:type="continuationSeparator" w:id="0">
    <w:p w:rsidR="0033703B" w:rsidRDefault="0033703B" w:rsidP="00A00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727978"/>
      <w:docPartObj>
        <w:docPartGallery w:val="Page Numbers (Top of Page)"/>
        <w:docPartUnique/>
      </w:docPartObj>
    </w:sdtPr>
    <w:sdtEndPr/>
    <w:sdtContent>
      <w:p w:rsidR="00A002A5" w:rsidRDefault="00A002A5">
        <w:pPr>
          <w:pStyle w:val="a5"/>
          <w:jc w:val="right"/>
        </w:pPr>
        <w:r>
          <w:fldChar w:fldCharType="begin"/>
        </w:r>
        <w:r>
          <w:instrText>PAGE   \* MERGEFORMAT</w:instrText>
        </w:r>
        <w:r>
          <w:fldChar w:fldCharType="separate"/>
        </w:r>
        <w:r w:rsidR="00B84824">
          <w:rPr>
            <w:noProof/>
          </w:rPr>
          <w:t>1</w:t>
        </w:r>
        <w:r>
          <w:fldChar w:fldCharType="end"/>
        </w:r>
      </w:p>
    </w:sdtContent>
  </w:sdt>
  <w:p w:rsidR="00A002A5" w:rsidRDefault="00A002A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26"/>
    <w:rsid w:val="000A11E9"/>
    <w:rsid w:val="001B206B"/>
    <w:rsid w:val="0020024F"/>
    <w:rsid w:val="0033703B"/>
    <w:rsid w:val="00406EBF"/>
    <w:rsid w:val="004E3BF3"/>
    <w:rsid w:val="00620726"/>
    <w:rsid w:val="006274A5"/>
    <w:rsid w:val="00672F7C"/>
    <w:rsid w:val="008D7495"/>
    <w:rsid w:val="009F4EDF"/>
    <w:rsid w:val="00A002A5"/>
    <w:rsid w:val="00B84824"/>
    <w:rsid w:val="00CA3CAB"/>
    <w:rsid w:val="00E0009E"/>
    <w:rsid w:val="00E82E73"/>
    <w:rsid w:val="00FA7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7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726"/>
    <w:rPr>
      <w:rFonts w:ascii="Tahoma" w:hAnsi="Tahoma" w:cs="Tahoma"/>
      <w:sz w:val="16"/>
      <w:szCs w:val="16"/>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072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header"/>
    <w:basedOn w:val="a"/>
    <w:link w:val="a6"/>
    <w:uiPriority w:val="99"/>
    <w:unhideWhenUsed/>
    <w:rsid w:val="00A002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02A5"/>
  </w:style>
  <w:style w:type="paragraph" w:styleId="a7">
    <w:name w:val="footer"/>
    <w:basedOn w:val="a"/>
    <w:link w:val="a8"/>
    <w:uiPriority w:val="99"/>
    <w:unhideWhenUsed/>
    <w:rsid w:val="00A002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0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7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726"/>
    <w:rPr>
      <w:rFonts w:ascii="Tahoma" w:hAnsi="Tahoma" w:cs="Tahoma"/>
      <w:sz w:val="16"/>
      <w:szCs w:val="16"/>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072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header"/>
    <w:basedOn w:val="a"/>
    <w:link w:val="a6"/>
    <w:uiPriority w:val="99"/>
    <w:unhideWhenUsed/>
    <w:rsid w:val="00A002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02A5"/>
  </w:style>
  <w:style w:type="paragraph" w:styleId="a7">
    <w:name w:val="footer"/>
    <w:basedOn w:val="a"/>
    <w:link w:val="a8"/>
    <w:uiPriority w:val="99"/>
    <w:unhideWhenUsed/>
    <w:rsid w:val="00A002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2022-04-05T10:10:00Z</cp:lastPrinted>
  <dcterms:created xsi:type="dcterms:W3CDTF">2022-04-05T07:47:00Z</dcterms:created>
  <dcterms:modified xsi:type="dcterms:W3CDTF">2022-04-29T05:17:00Z</dcterms:modified>
</cp:coreProperties>
</file>