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3FFA267F" wp14:editId="7AA3B54B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48783C" w:rsidRDefault="00EB7B86" w:rsidP="0048783C">
      <w:r>
        <w:rPr>
          <w:sz w:val="16"/>
        </w:rPr>
        <w:t>14.06.2018</w:t>
      </w:r>
      <w:bookmarkStart w:id="0" w:name="_GoBack"/>
      <w:bookmarkEnd w:id="0"/>
      <w:r w:rsidR="006E4F97">
        <w:rPr>
          <w:sz w:val="16"/>
        </w:rPr>
        <w:tab/>
        <w:t xml:space="preserve">         </w:t>
      </w:r>
      <w:r w:rsidR="00AA393D">
        <w:rPr>
          <w:sz w:val="16"/>
        </w:rPr>
        <w:t xml:space="preserve">     </w:t>
      </w:r>
      <w:r w:rsidR="0048783C">
        <w:rPr>
          <w:sz w:val="16"/>
        </w:rPr>
        <w:t xml:space="preserve">      </w:t>
      </w:r>
      <w:r w:rsidR="00E04824">
        <w:rPr>
          <w:sz w:val="16"/>
        </w:rPr>
        <w:t xml:space="preserve">                                           </w:t>
      </w:r>
      <w:r w:rsidR="0048783C">
        <w:t>г. Дивногорск</w:t>
      </w:r>
      <w:r w:rsidR="0048783C">
        <w:tab/>
      </w:r>
      <w:r w:rsidR="0048783C">
        <w:tab/>
        <w:t xml:space="preserve">     </w:t>
      </w:r>
      <w:r w:rsidR="006E4F97">
        <w:t xml:space="preserve">         </w:t>
      </w:r>
      <w:r w:rsidR="006E4F97">
        <w:tab/>
        <w:t xml:space="preserve">             </w:t>
      </w:r>
      <w:r w:rsidR="00E04824">
        <w:t xml:space="preserve">             </w:t>
      </w:r>
      <w:r w:rsidR="006E4F97">
        <w:t xml:space="preserve">   </w:t>
      </w:r>
      <w:r w:rsidR="00E04824">
        <w:t>№</w:t>
      </w:r>
      <w:r>
        <w:t xml:space="preserve">109п </w:t>
      </w:r>
    </w:p>
    <w:p w:rsidR="00E04824" w:rsidRDefault="00E04824" w:rsidP="0048783C">
      <w:pPr>
        <w:rPr>
          <w:sz w:val="24"/>
          <w:szCs w:val="24"/>
        </w:rPr>
      </w:pPr>
    </w:p>
    <w:p w:rsidR="0048783C" w:rsidRPr="008F44EF" w:rsidRDefault="0048783C" w:rsidP="0048783C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4"/>
          <w:szCs w:val="22"/>
          <w:lang w:eastAsia="ar-SA"/>
        </w:rPr>
      </w:pPr>
      <w:r>
        <w:rPr>
          <w:sz w:val="24"/>
          <w:szCs w:val="22"/>
        </w:rPr>
        <w:t>О внесении изменений в постановление администрации города Дивногорска от 01.11.2017   № 196п «</w:t>
      </w:r>
      <w:r w:rsidRPr="00F60F1B">
        <w:rPr>
          <w:sz w:val="24"/>
          <w:szCs w:val="22"/>
        </w:rPr>
        <w:t>Об утверждении муниципальной программы  «</w:t>
      </w:r>
      <w:r w:rsidRPr="00F60F1B">
        <w:rPr>
          <w:rFonts w:eastAsia="SimSun"/>
          <w:kern w:val="1"/>
          <w:sz w:val="24"/>
          <w:szCs w:val="22"/>
          <w:lang w:eastAsia="ar-SA"/>
        </w:rPr>
        <w:t>Формирование комфортной городской (сельской)  среды» в муниципальном образовании город Дивногорск</w:t>
      </w:r>
      <w:r>
        <w:rPr>
          <w:rFonts w:eastAsia="SimSun"/>
          <w:kern w:val="1"/>
          <w:sz w:val="24"/>
          <w:szCs w:val="22"/>
          <w:lang w:eastAsia="ar-SA"/>
        </w:rPr>
        <w:t xml:space="preserve"> </w:t>
      </w:r>
      <w:r w:rsidRPr="00F60F1B">
        <w:rPr>
          <w:rFonts w:eastAsia="SimSun"/>
          <w:kern w:val="1"/>
          <w:sz w:val="24"/>
          <w:szCs w:val="22"/>
          <w:lang w:eastAsia="ar-SA"/>
        </w:rPr>
        <w:t>на 2018-2022 годы</w:t>
      </w:r>
      <w:r w:rsidRPr="008F44EF">
        <w:rPr>
          <w:sz w:val="24"/>
          <w:szCs w:val="22"/>
        </w:rPr>
        <w:t xml:space="preserve">» </w:t>
      </w:r>
      <w:r w:rsidR="008F44EF" w:rsidRPr="008F44EF">
        <w:rPr>
          <w:sz w:val="24"/>
          <w:szCs w:val="22"/>
        </w:rPr>
        <w:t>(</w:t>
      </w:r>
      <w:r w:rsidR="005E1ABA">
        <w:rPr>
          <w:sz w:val="24"/>
          <w:szCs w:val="22"/>
        </w:rPr>
        <w:t>с изм.</w:t>
      </w:r>
      <w:r w:rsidR="008F44EF" w:rsidRPr="008F44EF">
        <w:rPr>
          <w:sz w:val="24"/>
          <w:szCs w:val="22"/>
        </w:rPr>
        <w:t xml:space="preserve"> от 28.02.2018 № 22п</w:t>
      </w:r>
      <w:r w:rsidR="00E04824">
        <w:rPr>
          <w:sz w:val="24"/>
          <w:szCs w:val="22"/>
        </w:rPr>
        <w:t>, от 26.03.2018 № 36п</w:t>
      </w:r>
      <w:r w:rsidR="008F44EF" w:rsidRPr="008F44EF">
        <w:rPr>
          <w:sz w:val="24"/>
          <w:szCs w:val="22"/>
        </w:rPr>
        <w:t>)</w:t>
      </w:r>
    </w:p>
    <w:p w:rsidR="0048783C" w:rsidRDefault="0048783C" w:rsidP="0048783C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48783C" w:rsidRPr="00E04824" w:rsidRDefault="0048783C" w:rsidP="0048783C">
      <w:pPr>
        <w:tabs>
          <w:tab w:val="left" w:pos="709"/>
        </w:tabs>
        <w:jc w:val="both"/>
        <w:rPr>
          <w:sz w:val="24"/>
          <w:szCs w:val="24"/>
        </w:rPr>
      </w:pPr>
      <w:r w:rsidRPr="0062438D">
        <w:rPr>
          <w:bCs/>
          <w:sz w:val="26"/>
          <w:szCs w:val="26"/>
        </w:rPr>
        <w:t xml:space="preserve">         </w:t>
      </w:r>
      <w:proofErr w:type="gramStart"/>
      <w:r w:rsidRPr="00E04824">
        <w:rPr>
          <w:bCs/>
          <w:sz w:val="24"/>
          <w:szCs w:val="24"/>
        </w:rPr>
        <w:t>В соответствии с</w:t>
      </w:r>
      <w:r w:rsidRPr="00E04824">
        <w:rPr>
          <w:sz w:val="24"/>
          <w:szCs w:val="24"/>
        </w:rPr>
        <w:t xml:space="preserve"> Федеральным законом от 06.10.2003 № 131-ФЗ </w:t>
      </w:r>
      <w:r w:rsidRPr="00E04824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E04824">
        <w:rPr>
          <w:sz w:val="24"/>
          <w:szCs w:val="24"/>
        </w:rPr>
        <w:br/>
        <w:t>в Российской Федерации», ст. 179 Бюджетного кодекса Российской Федерации, распоряжением  администрации города Дивногорска от 30.07.2015  № 1685р «О внесении изменений в распоряжение администрации города Дивногорска от  31.07.2014 № 1561/1р «Об утверждении перечня муниципальных программ города Дивногорска», постановлением администрации города Дивногорска от 01.08.2013 № 131п «Об утверждении Порядка принятия</w:t>
      </w:r>
      <w:proofErr w:type="gramEnd"/>
      <w:r w:rsidRPr="00E04824">
        <w:rPr>
          <w:sz w:val="24"/>
          <w:szCs w:val="24"/>
        </w:rPr>
        <w:t xml:space="preserve"> решений о разработке муниципальных программ города Дивногорска, их формировании и реализации», руководствуясь стать</w:t>
      </w:r>
      <w:r w:rsidR="005E1ABA">
        <w:rPr>
          <w:sz w:val="24"/>
          <w:szCs w:val="24"/>
        </w:rPr>
        <w:t>ями</w:t>
      </w:r>
      <w:r w:rsidRPr="00E04824">
        <w:rPr>
          <w:sz w:val="24"/>
          <w:szCs w:val="24"/>
        </w:rPr>
        <w:t xml:space="preserve"> 43</w:t>
      </w:r>
      <w:r w:rsidR="005E1ABA">
        <w:rPr>
          <w:sz w:val="24"/>
          <w:szCs w:val="24"/>
        </w:rPr>
        <w:t>, 53</w:t>
      </w:r>
      <w:r w:rsidRPr="00E04824">
        <w:rPr>
          <w:sz w:val="24"/>
          <w:szCs w:val="24"/>
        </w:rPr>
        <w:t xml:space="preserve"> Устава города Дивногорска,</w:t>
      </w:r>
    </w:p>
    <w:p w:rsidR="0048783C" w:rsidRDefault="0048783C" w:rsidP="0048783C">
      <w:pPr>
        <w:ind w:right="-527"/>
        <w:jc w:val="both"/>
        <w:rPr>
          <w:b/>
          <w:sz w:val="26"/>
          <w:szCs w:val="26"/>
        </w:rPr>
      </w:pPr>
      <w:r w:rsidRPr="0062438D">
        <w:rPr>
          <w:b/>
          <w:sz w:val="26"/>
          <w:szCs w:val="26"/>
        </w:rPr>
        <w:t>ПОСТАНОВЛЯЮ:</w:t>
      </w:r>
    </w:p>
    <w:p w:rsidR="0048783C" w:rsidRPr="0048783C" w:rsidRDefault="0048783C" w:rsidP="0048783C">
      <w:pPr>
        <w:ind w:right="-527"/>
        <w:jc w:val="both"/>
        <w:rPr>
          <w:b/>
          <w:sz w:val="26"/>
          <w:szCs w:val="26"/>
        </w:rPr>
      </w:pPr>
    </w:p>
    <w:p w:rsidR="0048783C" w:rsidRPr="00AC39C3" w:rsidRDefault="00F72B3E" w:rsidP="00F72B3E">
      <w:pPr>
        <w:widowControl w:val="0"/>
        <w:suppressAutoHyphens/>
        <w:spacing w:line="100" w:lineRule="atLeast"/>
        <w:ind w:firstLine="720"/>
        <w:jc w:val="both"/>
        <w:rPr>
          <w:sz w:val="24"/>
          <w:szCs w:val="24"/>
        </w:rPr>
      </w:pPr>
      <w:r w:rsidRPr="00AC39C3">
        <w:rPr>
          <w:sz w:val="24"/>
          <w:szCs w:val="24"/>
        </w:rPr>
        <w:t>1.</w:t>
      </w:r>
      <w:r w:rsidR="00E04824" w:rsidRPr="00AC39C3">
        <w:rPr>
          <w:sz w:val="24"/>
          <w:szCs w:val="24"/>
        </w:rPr>
        <w:t xml:space="preserve"> </w:t>
      </w:r>
      <w:r w:rsidR="00090671" w:rsidRPr="00AC39C3">
        <w:rPr>
          <w:sz w:val="24"/>
          <w:szCs w:val="24"/>
        </w:rPr>
        <w:t xml:space="preserve">Внести в постановление администрации города Дивногорска </w:t>
      </w:r>
      <w:r w:rsidR="0048783C" w:rsidRPr="00AC39C3">
        <w:rPr>
          <w:sz w:val="24"/>
          <w:szCs w:val="24"/>
        </w:rPr>
        <w:t>от 01.11.2017 № 196п «Об утверждении муниципальной программы  «</w:t>
      </w:r>
      <w:r w:rsidR="0048783C" w:rsidRPr="00AC39C3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 среды» </w:t>
      </w:r>
      <w:r w:rsidR="007457C5">
        <w:rPr>
          <w:rFonts w:eastAsia="SimSun"/>
          <w:kern w:val="1"/>
          <w:sz w:val="24"/>
          <w:szCs w:val="24"/>
          <w:lang w:eastAsia="ar-SA"/>
        </w:rPr>
        <w:t xml:space="preserve">в </w:t>
      </w:r>
      <w:r w:rsidR="0048783C" w:rsidRPr="00AC39C3">
        <w:rPr>
          <w:rFonts w:eastAsia="SimSun"/>
          <w:kern w:val="1"/>
          <w:sz w:val="24"/>
          <w:szCs w:val="24"/>
          <w:lang w:eastAsia="ar-SA"/>
        </w:rPr>
        <w:t>муниципальном образовании город Дивногорск на 2018-2022 годы</w:t>
      </w:r>
      <w:r w:rsidR="0048783C" w:rsidRPr="00AC39C3">
        <w:rPr>
          <w:sz w:val="24"/>
          <w:szCs w:val="24"/>
        </w:rPr>
        <w:t>»</w:t>
      </w:r>
      <w:r w:rsidR="0048783C" w:rsidRPr="00AC39C3">
        <w:rPr>
          <w:color w:val="FF0000"/>
          <w:sz w:val="24"/>
          <w:szCs w:val="24"/>
        </w:rPr>
        <w:t xml:space="preserve"> </w:t>
      </w:r>
      <w:r w:rsidR="005E1ABA" w:rsidRPr="00AC39C3">
        <w:rPr>
          <w:sz w:val="24"/>
          <w:szCs w:val="24"/>
        </w:rPr>
        <w:t>(с изм. от 28.02.2018 № 22п, от 26.03.2018 № 36п)</w:t>
      </w:r>
      <w:r w:rsidR="008F44EF" w:rsidRPr="00AC39C3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="0048783C" w:rsidRPr="00AC39C3">
        <w:rPr>
          <w:sz w:val="24"/>
          <w:szCs w:val="24"/>
        </w:rPr>
        <w:t>следующие изменения:</w:t>
      </w:r>
    </w:p>
    <w:p w:rsidR="00AC39C3" w:rsidRPr="00AC39C3" w:rsidRDefault="00AC39C3" w:rsidP="00F72B3E">
      <w:pPr>
        <w:widowControl w:val="0"/>
        <w:suppressAutoHyphens/>
        <w:spacing w:line="100" w:lineRule="atLeast"/>
        <w:ind w:firstLine="720"/>
        <w:jc w:val="both"/>
        <w:rPr>
          <w:sz w:val="24"/>
          <w:szCs w:val="24"/>
        </w:rPr>
      </w:pPr>
      <w:r w:rsidRPr="00AC39C3">
        <w:rPr>
          <w:sz w:val="24"/>
          <w:szCs w:val="24"/>
        </w:rPr>
        <w:t>1.1.</w:t>
      </w:r>
      <w:r w:rsidR="004E68C5">
        <w:rPr>
          <w:sz w:val="24"/>
          <w:szCs w:val="24"/>
        </w:rPr>
        <w:t xml:space="preserve"> </w:t>
      </w:r>
      <w:r w:rsidR="00AC4E8B">
        <w:rPr>
          <w:sz w:val="24"/>
          <w:szCs w:val="24"/>
        </w:rPr>
        <w:t>Таблицу</w:t>
      </w:r>
      <w:r w:rsidRPr="00AC39C3">
        <w:rPr>
          <w:sz w:val="24"/>
          <w:szCs w:val="24"/>
        </w:rPr>
        <w:t xml:space="preserve"> </w:t>
      </w:r>
      <w:r w:rsidR="00AC4E8B">
        <w:rPr>
          <w:sz w:val="24"/>
          <w:szCs w:val="24"/>
        </w:rPr>
        <w:t xml:space="preserve">в </w:t>
      </w:r>
      <w:r w:rsidR="00C27516">
        <w:rPr>
          <w:sz w:val="24"/>
          <w:szCs w:val="24"/>
        </w:rPr>
        <w:t xml:space="preserve">разделе </w:t>
      </w:r>
      <w:r w:rsidRPr="00AC39C3">
        <w:rPr>
          <w:sz w:val="24"/>
          <w:szCs w:val="24"/>
        </w:rPr>
        <w:t>3.1.</w:t>
      </w:r>
      <w:r w:rsidR="006B7F4B">
        <w:rPr>
          <w:sz w:val="24"/>
          <w:szCs w:val="24"/>
        </w:rPr>
        <w:t xml:space="preserve"> </w:t>
      </w:r>
      <w:r w:rsidR="006B7F4B" w:rsidRPr="00AC39C3">
        <w:rPr>
          <w:sz w:val="24"/>
          <w:szCs w:val="24"/>
        </w:rPr>
        <w:t>муниципальной программ</w:t>
      </w:r>
      <w:r w:rsidR="007457C5">
        <w:rPr>
          <w:sz w:val="24"/>
          <w:szCs w:val="24"/>
        </w:rPr>
        <w:t>ы</w:t>
      </w:r>
      <w:r w:rsidR="006B7F4B" w:rsidRPr="00AC39C3">
        <w:rPr>
          <w:sz w:val="24"/>
          <w:szCs w:val="24"/>
        </w:rPr>
        <w:t xml:space="preserve"> «</w:t>
      </w:r>
      <w:r w:rsidR="006B7F4B" w:rsidRPr="00AC39C3">
        <w:rPr>
          <w:rFonts w:eastAsia="SimSun"/>
          <w:kern w:val="1"/>
          <w:sz w:val="24"/>
          <w:szCs w:val="24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="006B7F4B" w:rsidRPr="00AC39C3">
        <w:rPr>
          <w:sz w:val="24"/>
          <w:szCs w:val="24"/>
        </w:rPr>
        <w:t>»</w:t>
      </w:r>
      <w:r w:rsidR="006B7F4B">
        <w:rPr>
          <w:sz w:val="24"/>
          <w:szCs w:val="24"/>
        </w:rPr>
        <w:t xml:space="preserve"> </w:t>
      </w:r>
      <w:r w:rsidR="00C27516">
        <w:rPr>
          <w:sz w:val="24"/>
          <w:szCs w:val="24"/>
        </w:rPr>
        <w:t>«</w:t>
      </w:r>
      <w:r w:rsidRPr="00AC39C3">
        <w:rPr>
          <w:sz w:val="24"/>
          <w:szCs w:val="24"/>
        </w:rPr>
        <w:t>Показатель оценки состояния сферы благоустройства</w:t>
      </w:r>
      <w:r w:rsidR="00C27516">
        <w:rPr>
          <w:sz w:val="24"/>
          <w:szCs w:val="24"/>
        </w:rPr>
        <w:t xml:space="preserve">» </w:t>
      </w:r>
      <w:r w:rsidR="00AC4E8B">
        <w:rPr>
          <w:sz w:val="24"/>
          <w:szCs w:val="24"/>
        </w:rPr>
        <w:t>читать в редакции согласно приложению 1 к настоящему постановлению.</w:t>
      </w:r>
    </w:p>
    <w:p w:rsidR="00F72B3E" w:rsidRPr="00AC39C3" w:rsidRDefault="008F44EF" w:rsidP="008C7D84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AC39C3">
        <w:rPr>
          <w:sz w:val="24"/>
          <w:szCs w:val="24"/>
        </w:rPr>
        <w:tab/>
        <w:t>1.</w:t>
      </w:r>
      <w:r w:rsidR="00AC39C3" w:rsidRPr="00AC39C3">
        <w:rPr>
          <w:sz w:val="24"/>
          <w:szCs w:val="24"/>
        </w:rPr>
        <w:t>2</w:t>
      </w:r>
      <w:r w:rsidR="005E1ABA" w:rsidRPr="00AC39C3">
        <w:rPr>
          <w:sz w:val="24"/>
          <w:szCs w:val="24"/>
        </w:rPr>
        <w:t>.</w:t>
      </w:r>
      <w:r w:rsidR="00F72B3E" w:rsidRPr="00AC39C3">
        <w:rPr>
          <w:sz w:val="24"/>
          <w:szCs w:val="24"/>
        </w:rPr>
        <w:t xml:space="preserve"> </w:t>
      </w:r>
      <w:r w:rsidR="003F386D" w:rsidRPr="00AC39C3">
        <w:rPr>
          <w:sz w:val="24"/>
          <w:szCs w:val="24"/>
        </w:rPr>
        <w:t>Приложение</w:t>
      </w:r>
      <w:r w:rsidR="00F72B3E" w:rsidRPr="00AC39C3">
        <w:rPr>
          <w:sz w:val="24"/>
          <w:szCs w:val="24"/>
        </w:rPr>
        <w:t xml:space="preserve"> №</w:t>
      </w:r>
      <w:r w:rsidR="00E04824" w:rsidRPr="00AC39C3">
        <w:rPr>
          <w:sz w:val="24"/>
          <w:szCs w:val="24"/>
        </w:rPr>
        <w:t xml:space="preserve"> 4</w:t>
      </w:r>
      <w:r w:rsidR="00F72B3E" w:rsidRPr="00AC39C3">
        <w:rPr>
          <w:sz w:val="24"/>
          <w:szCs w:val="24"/>
        </w:rPr>
        <w:t xml:space="preserve"> </w:t>
      </w:r>
      <w:r w:rsidR="003F386D" w:rsidRPr="00AC39C3">
        <w:rPr>
          <w:sz w:val="24"/>
          <w:szCs w:val="24"/>
        </w:rPr>
        <w:t>к муниципальной программе «</w:t>
      </w:r>
      <w:r w:rsidR="003F386D" w:rsidRPr="00AC39C3">
        <w:rPr>
          <w:rFonts w:eastAsia="SimSun"/>
          <w:kern w:val="1"/>
          <w:sz w:val="24"/>
          <w:szCs w:val="24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="003F386D" w:rsidRPr="00AC39C3">
        <w:rPr>
          <w:sz w:val="24"/>
          <w:szCs w:val="24"/>
        </w:rPr>
        <w:t>»</w:t>
      </w:r>
      <w:r w:rsidR="003F386D" w:rsidRPr="00AC39C3">
        <w:rPr>
          <w:color w:val="FF0000"/>
          <w:sz w:val="24"/>
          <w:szCs w:val="24"/>
        </w:rPr>
        <w:t xml:space="preserve"> </w:t>
      </w:r>
      <w:r w:rsidR="003F386D" w:rsidRPr="00AC39C3">
        <w:rPr>
          <w:sz w:val="24"/>
          <w:szCs w:val="24"/>
        </w:rPr>
        <w:t xml:space="preserve">читать в редакции согласно приложению </w:t>
      </w:r>
      <w:r w:rsidR="006175D6">
        <w:rPr>
          <w:sz w:val="24"/>
          <w:szCs w:val="24"/>
        </w:rPr>
        <w:t>2</w:t>
      </w:r>
      <w:r w:rsidR="005E1ABA" w:rsidRPr="00AC39C3">
        <w:rPr>
          <w:sz w:val="24"/>
          <w:szCs w:val="24"/>
        </w:rPr>
        <w:t xml:space="preserve"> к настоящему постановлению</w:t>
      </w:r>
      <w:r w:rsidR="00E04824" w:rsidRPr="00AC39C3">
        <w:rPr>
          <w:sz w:val="24"/>
          <w:szCs w:val="24"/>
        </w:rPr>
        <w:t>.</w:t>
      </w:r>
      <w:r w:rsidR="00F72B3E" w:rsidRPr="00AC39C3">
        <w:rPr>
          <w:sz w:val="24"/>
          <w:szCs w:val="24"/>
        </w:rPr>
        <w:tab/>
      </w:r>
      <w:r w:rsidR="00E04824" w:rsidRPr="00AC39C3">
        <w:rPr>
          <w:sz w:val="24"/>
          <w:szCs w:val="24"/>
        </w:rPr>
        <w:t>2</w:t>
      </w:r>
      <w:r w:rsidR="00F72B3E" w:rsidRPr="00AC39C3">
        <w:rPr>
          <w:sz w:val="24"/>
          <w:szCs w:val="24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F72B3E" w:rsidRPr="00AC39C3" w:rsidRDefault="00E04824" w:rsidP="00F72B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9C3">
        <w:rPr>
          <w:rFonts w:ascii="Times New Roman" w:hAnsi="Times New Roman" w:cs="Times New Roman"/>
          <w:b w:val="0"/>
          <w:sz w:val="24"/>
          <w:szCs w:val="24"/>
        </w:rPr>
        <w:t>3</w:t>
      </w:r>
      <w:r w:rsidR="00F72B3E" w:rsidRPr="00AC39C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F72B3E" w:rsidRPr="00AC39C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F72B3E" w:rsidRPr="00AC39C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F72B3E" w:rsidRPr="00AC39C3" w:rsidRDefault="00F72B3E" w:rsidP="00F72B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2B3E" w:rsidRPr="00AC39C3" w:rsidRDefault="00F72B3E" w:rsidP="00F72B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2B3E" w:rsidRPr="00AC39C3" w:rsidRDefault="00F72B3E" w:rsidP="00F72B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9C3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8C7D8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C39C3">
        <w:rPr>
          <w:rFonts w:ascii="Times New Roman" w:hAnsi="Times New Roman" w:cs="Times New Roman"/>
          <w:b w:val="0"/>
          <w:sz w:val="24"/>
          <w:szCs w:val="24"/>
        </w:rPr>
        <w:t xml:space="preserve"> города</w:t>
      </w:r>
      <w:r w:rsidRPr="00AC39C3">
        <w:rPr>
          <w:rFonts w:ascii="Times New Roman" w:hAnsi="Times New Roman" w:cs="Times New Roman"/>
          <w:b w:val="0"/>
          <w:sz w:val="24"/>
          <w:szCs w:val="24"/>
        </w:rPr>
        <w:tab/>
      </w:r>
      <w:r w:rsidRPr="00AC39C3">
        <w:rPr>
          <w:rFonts w:ascii="Times New Roman" w:hAnsi="Times New Roman" w:cs="Times New Roman"/>
          <w:b w:val="0"/>
          <w:sz w:val="24"/>
          <w:szCs w:val="24"/>
        </w:rPr>
        <w:tab/>
      </w:r>
      <w:r w:rsidR="006027C4" w:rsidRPr="00AC39C3">
        <w:rPr>
          <w:rFonts w:ascii="Times New Roman" w:hAnsi="Times New Roman" w:cs="Times New Roman"/>
          <w:b w:val="0"/>
          <w:sz w:val="24"/>
          <w:szCs w:val="24"/>
        </w:rPr>
        <w:tab/>
      </w:r>
      <w:r w:rsidR="006027C4" w:rsidRPr="00AC39C3">
        <w:rPr>
          <w:rFonts w:ascii="Times New Roman" w:hAnsi="Times New Roman" w:cs="Times New Roman"/>
          <w:b w:val="0"/>
          <w:sz w:val="24"/>
          <w:szCs w:val="24"/>
        </w:rPr>
        <w:tab/>
      </w:r>
      <w:r w:rsidR="00C745DD" w:rsidRPr="00AC39C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6027C4" w:rsidRPr="00AC39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39C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C7D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027C4" w:rsidRPr="00AC39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D8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745DD" w:rsidRPr="00AC39C3">
        <w:rPr>
          <w:rFonts w:ascii="Times New Roman" w:hAnsi="Times New Roman" w:cs="Times New Roman"/>
          <w:b w:val="0"/>
          <w:sz w:val="24"/>
          <w:szCs w:val="24"/>
        </w:rPr>
        <w:t>Е.Е. Оль</w:t>
      </w:r>
    </w:p>
    <w:p w:rsidR="00F72B3E" w:rsidRDefault="00F72B3E" w:rsidP="008F44EF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</w:p>
    <w:p w:rsidR="00AC39C3" w:rsidRDefault="00AC39C3" w:rsidP="008F44EF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</w:p>
    <w:p w:rsidR="00AC39C3" w:rsidRDefault="00AC39C3" w:rsidP="008F44EF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</w:p>
    <w:p w:rsidR="006B7F4B" w:rsidRDefault="006B7F4B" w:rsidP="008F44EF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</w:p>
    <w:p w:rsidR="004943E9" w:rsidRDefault="004943E9" w:rsidP="008F44EF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</w:p>
    <w:p w:rsidR="006B7F4B" w:rsidRPr="006B7F4B" w:rsidRDefault="006B7F4B" w:rsidP="006B7F4B">
      <w:pPr>
        <w:widowControl w:val="0"/>
        <w:suppressAutoHyphens/>
        <w:spacing w:line="100" w:lineRule="atLeast"/>
        <w:jc w:val="right"/>
      </w:pPr>
      <w:r w:rsidRPr="006B7F4B">
        <w:t>Приложение №1 к постановлению администрации</w:t>
      </w:r>
    </w:p>
    <w:p w:rsidR="006B7F4B" w:rsidRDefault="006B7F4B" w:rsidP="006B7F4B">
      <w:pPr>
        <w:widowControl w:val="0"/>
        <w:tabs>
          <w:tab w:val="center" w:pos="4677"/>
          <w:tab w:val="right" w:pos="9354"/>
        </w:tabs>
        <w:suppressAutoHyphens/>
        <w:spacing w:line="100" w:lineRule="atLeast"/>
      </w:pPr>
      <w:r>
        <w:tab/>
        <w:t xml:space="preserve">                                                                                               г</w:t>
      </w:r>
      <w:r w:rsidRPr="006B7F4B">
        <w:t>орода Дивногорска от «___»_______2018 №__</w:t>
      </w:r>
    </w:p>
    <w:p w:rsidR="006B7F4B" w:rsidRPr="006B7F4B" w:rsidRDefault="006B7F4B" w:rsidP="006B7F4B">
      <w:pPr>
        <w:widowControl w:val="0"/>
        <w:suppressAutoHyphens/>
        <w:spacing w:line="100" w:lineRule="atLeas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146"/>
        <w:gridCol w:w="1517"/>
      </w:tblGrid>
      <w:tr w:rsidR="00AC39C3" w:rsidRPr="00AC39C3" w:rsidTr="007A51B5">
        <w:tc>
          <w:tcPr>
            <w:tcW w:w="6906" w:type="dxa"/>
            <w:vAlign w:val="center"/>
          </w:tcPr>
          <w:p w:rsidR="00AC39C3" w:rsidRPr="004943E9" w:rsidRDefault="00AC39C3" w:rsidP="00AC39C3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widowControl w:val="0"/>
              <w:suppressAutoHyphens/>
              <w:spacing w:line="1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39C3" w:rsidRPr="00AC39C3" w:rsidTr="007A51B5">
        <w:tc>
          <w:tcPr>
            <w:tcW w:w="690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C39C3" w:rsidRPr="00AC39C3" w:rsidTr="007A51B5">
        <w:trPr>
          <w:trHeight w:val="422"/>
        </w:trPr>
        <w:tc>
          <w:tcPr>
            <w:tcW w:w="9569" w:type="dxa"/>
            <w:gridSpan w:val="3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b/>
                <w:sz w:val="24"/>
                <w:szCs w:val="24"/>
                <w:lang w:eastAsia="en-US"/>
              </w:rPr>
              <w:t>Дворовые территории многоквартирных домов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</w:tr>
      <w:tr w:rsidR="00AC39C3" w:rsidRPr="00AC39C3" w:rsidTr="007A51B5">
        <w:trPr>
          <w:trHeight w:val="682"/>
        </w:trPr>
        <w:tc>
          <w:tcPr>
            <w:tcW w:w="6906" w:type="dxa"/>
            <w:vMerge w:val="restart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</w:tr>
      <w:tr w:rsidR="00AC39C3" w:rsidRPr="00AC39C3" w:rsidTr="007A51B5"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15040</w:t>
            </w:r>
          </w:p>
        </w:tc>
      </w:tr>
      <w:tr w:rsidR="00AC39C3" w:rsidRPr="00AC39C3" w:rsidTr="007A51B5">
        <w:trPr>
          <w:trHeight w:val="360"/>
        </w:trPr>
        <w:tc>
          <w:tcPr>
            <w:tcW w:w="6906" w:type="dxa"/>
            <w:vMerge w:val="restart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C39C3" w:rsidRPr="00AC39C3" w:rsidTr="007A51B5">
        <w:trPr>
          <w:trHeight w:val="410"/>
        </w:trPr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93160,5</w:t>
            </w:r>
          </w:p>
        </w:tc>
      </w:tr>
      <w:tr w:rsidR="00AC39C3" w:rsidRPr="00AC39C3" w:rsidTr="007A51B5"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8,4</w:t>
            </w:r>
          </w:p>
        </w:tc>
      </w:tr>
      <w:tr w:rsidR="00AC39C3" w:rsidRPr="00AC39C3" w:rsidTr="007A51B5">
        <w:trPr>
          <w:trHeight w:val="475"/>
        </w:trPr>
        <w:tc>
          <w:tcPr>
            <w:tcW w:w="6906" w:type="dxa"/>
            <w:vMerge w:val="restart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</w:tr>
      <w:tr w:rsidR="00AC39C3" w:rsidRPr="00AC39C3" w:rsidTr="007A51B5">
        <w:trPr>
          <w:trHeight w:val="564"/>
        </w:trPr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283799,5</w:t>
            </w:r>
          </w:p>
        </w:tc>
      </w:tr>
      <w:tr w:rsidR="00AC39C3" w:rsidRPr="00AC39C3" w:rsidTr="007A51B5"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91,6</w:t>
            </w:r>
          </w:p>
        </w:tc>
      </w:tr>
      <w:tr w:rsidR="00AC39C3" w:rsidRPr="00AC39C3" w:rsidTr="007A51B5">
        <w:tc>
          <w:tcPr>
            <w:tcW w:w="9569" w:type="dxa"/>
            <w:gridSpan w:val="3"/>
          </w:tcPr>
          <w:p w:rsidR="00AC39C3" w:rsidRPr="004943E9" w:rsidRDefault="00AC39C3" w:rsidP="00AC39C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b/>
                <w:sz w:val="24"/>
                <w:szCs w:val="24"/>
                <w:lang w:eastAsia="en-US"/>
              </w:rPr>
              <w:t>Общественные территории</w:t>
            </w:r>
          </w:p>
        </w:tc>
      </w:tr>
      <w:tr w:rsidR="00AC39C3" w:rsidRPr="00AC39C3" w:rsidTr="007A51B5">
        <w:trPr>
          <w:trHeight w:val="506"/>
        </w:trPr>
        <w:tc>
          <w:tcPr>
            <w:tcW w:w="6906" w:type="dxa"/>
            <w:vMerge w:val="restart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Количество и площадь общественных территорий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C39C3" w:rsidRPr="00AC39C3" w:rsidTr="007A51B5">
        <w:trPr>
          <w:trHeight w:val="448"/>
        </w:trPr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788253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ед./</w:t>
            </w: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2/13526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ед./</w:t>
            </w: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2/57846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ед./</w:t>
            </w: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2/112771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12/604110</w:t>
            </w:r>
          </w:p>
        </w:tc>
      </w:tr>
      <w:tr w:rsidR="00AC39C3" w:rsidRPr="00AC39C3" w:rsidTr="007A51B5">
        <w:tc>
          <w:tcPr>
            <w:tcW w:w="6906" w:type="dxa"/>
            <w:vMerge w:val="restart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Количество, площадь и доля общественных территорий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C39C3" w:rsidRPr="00AC39C3" w:rsidTr="007A51B5"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64230</w:t>
            </w:r>
          </w:p>
        </w:tc>
      </w:tr>
      <w:tr w:rsidR="00AC39C3" w:rsidRPr="00AC39C3" w:rsidTr="007A51B5">
        <w:tc>
          <w:tcPr>
            <w:tcW w:w="6906" w:type="dxa"/>
            <w:vMerge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18,7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ед./</w:t>
            </w: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ед./</w:t>
            </w: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ед./</w:t>
            </w: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ед./</w:t>
            </w: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3/64230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943E9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4943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114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771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освещение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101,6</w:t>
            </w:r>
          </w:p>
        </w:tc>
      </w:tr>
      <w:tr w:rsidR="00AC39C3" w:rsidRPr="00AC39C3" w:rsidTr="007A51B5">
        <w:tc>
          <w:tcPr>
            <w:tcW w:w="6906" w:type="dxa"/>
          </w:tcPr>
          <w:p w:rsidR="00AC39C3" w:rsidRPr="004943E9" w:rsidRDefault="00AC39C3" w:rsidP="00AC39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твердое покрытие дорог</w:t>
            </w:r>
          </w:p>
        </w:tc>
        <w:tc>
          <w:tcPr>
            <w:tcW w:w="1146" w:type="dxa"/>
            <w:vAlign w:val="center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17" w:type="dxa"/>
          </w:tcPr>
          <w:p w:rsidR="00AC39C3" w:rsidRPr="004943E9" w:rsidRDefault="00AC39C3" w:rsidP="00AC39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3E9">
              <w:rPr>
                <w:rFonts w:eastAsia="Calibri"/>
                <w:sz w:val="24"/>
                <w:szCs w:val="24"/>
                <w:lang w:eastAsia="en-US"/>
              </w:rPr>
              <w:t>144,4</w:t>
            </w:r>
          </w:p>
        </w:tc>
      </w:tr>
    </w:tbl>
    <w:p w:rsidR="00154CE8" w:rsidRDefault="00154CE8" w:rsidP="00154CE8">
      <w:pPr>
        <w:rPr>
          <w:rFonts w:eastAsia="Calibri"/>
          <w:sz w:val="24"/>
          <w:szCs w:val="24"/>
          <w:lang w:eastAsia="en-US"/>
        </w:rPr>
        <w:sectPr w:rsidR="00154CE8" w:rsidSect="008C7D84">
          <w:pgSz w:w="11906" w:h="16838"/>
          <w:pgMar w:top="1134" w:right="849" w:bottom="709" w:left="1701" w:header="11" w:footer="720" w:gutter="0"/>
          <w:cols w:space="720"/>
          <w:titlePg/>
          <w:docGrid w:linePitch="272"/>
        </w:sectPr>
      </w:pPr>
    </w:p>
    <w:p w:rsidR="005E1ABA" w:rsidRDefault="005E1ABA" w:rsidP="005E1ABA">
      <w:pPr>
        <w:ind w:left="9781"/>
        <w:rPr>
          <w:rFonts w:eastAsia="Calibri"/>
          <w:lang w:eastAsia="en-US"/>
        </w:rPr>
      </w:pPr>
      <w:r w:rsidRPr="005E1ABA">
        <w:rPr>
          <w:rFonts w:eastAsia="Calibri"/>
          <w:lang w:eastAsia="en-US"/>
        </w:rPr>
        <w:lastRenderedPageBreak/>
        <w:t xml:space="preserve">Приложение </w:t>
      </w:r>
      <w:r w:rsidR="002E41A7">
        <w:rPr>
          <w:rFonts w:eastAsia="Calibri"/>
          <w:lang w:eastAsia="en-US"/>
        </w:rPr>
        <w:t>2</w:t>
      </w:r>
      <w:r w:rsidRPr="005E1ABA">
        <w:rPr>
          <w:rFonts w:eastAsia="Calibri"/>
          <w:lang w:eastAsia="en-US"/>
        </w:rPr>
        <w:t xml:space="preserve"> к постановлению администрации </w:t>
      </w:r>
    </w:p>
    <w:p w:rsidR="005E1ABA" w:rsidRDefault="005E1ABA" w:rsidP="005E1ABA">
      <w:pPr>
        <w:ind w:left="9781"/>
        <w:rPr>
          <w:rFonts w:eastAsia="Calibri"/>
          <w:lang w:eastAsia="en-US"/>
        </w:rPr>
      </w:pPr>
      <w:r w:rsidRPr="005E1ABA">
        <w:rPr>
          <w:rFonts w:eastAsia="Calibri"/>
          <w:lang w:eastAsia="en-US"/>
        </w:rPr>
        <w:t>города Дивногорска от «_____»___________2018 №______</w:t>
      </w:r>
    </w:p>
    <w:p w:rsidR="005E1ABA" w:rsidRDefault="005E1ABA" w:rsidP="005E1ABA">
      <w:pPr>
        <w:ind w:left="9781"/>
        <w:rPr>
          <w:rFonts w:eastAsia="Calibri"/>
          <w:lang w:eastAsia="en-US"/>
        </w:rPr>
      </w:pPr>
    </w:p>
    <w:p w:rsidR="005E1ABA" w:rsidRDefault="005E1ABA" w:rsidP="005E1ABA">
      <w:pPr>
        <w:ind w:left="9781"/>
        <w:jc w:val="both"/>
      </w:pPr>
      <w:r w:rsidRPr="00A879E3">
        <w:t xml:space="preserve">Приложение </w:t>
      </w:r>
      <w:r>
        <w:t>№ 4</w:t>
      </w:r>
      <w:r w:rsidRPr="00A879E3">
        <w:t xml:space="preserve"> </w:t>
      </w:r>
    </w:p>
    <w:p w:rsidR="005E1ABA" w:rsidRPr="005E1ABA" w:rsidRDefault="005E1ABA" w:rsidP="005E1ABA">
      <w:pPr>
        <w:ind w:left="9781"/>
        <w:rPr>
          <w:rFonts w:eastAsia="Calibri"/>
          <w:lang w:eastAsia="en-US"/>
        </w:rPr>
      </w:pPr>
      <w:r w:rsidRPr="00A879E3">
        <w:t xml:space="preserve">к муниципальной программе </w:t>
      </w:r>
      <w:r w:rsidRPr="0099118C">
        <w:t>«</w:t>
      </w:r>
      <w:r w:rsidRPr="0099118C">
        <w:rPr>
          <w:rFonts w:eastAsia="SimSun"/>
          <w:kern w:val="1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Pr="0099118C">
        <w:t>»</w:t>
      </w:r>
    </w:p>
    <w:p w:rsidR="005E1ABA" w:rsidRDefault="005E1ABA" w:rsidP="00154CE8">
      <w:pPr>
        <w:rPr>
          <w:rFonts w:eastAsia="Calibri"/>
          <w:sz w:val="24"/>
          <w:szCs w:val="24"/>
          <w:lang w:eastAsia="en-US"/>
        </w:rPr>
      </w:pPr>
    </w:p>
    <w:p w:rsidR="00154CE8" w:rsidRPr="00430A0E" w:rsidRDefault="00154CE8" w:rsidP="00154CE8">
      <w:pPr>
        <w:rPr>
          <w:rFonts w:eastAsia="Calibri"/>
          <w:sz w:val="24"/>
          <w:szCs w:val="24"/>
          <w:lang w:eastAsia="en-US"/>
        </w:rPr>
      </w:pPr>
      <w:r w:rsidRPr="00430A0E">
        <w:rPr>
          <w:rFonts w:eastAsia="Calibri"/>
          <w:sz w:val="24"/>
          <w:szCs w:val="24"/>
          <w:lang w:eastAsia="en-US"/>
        </w:rPr>
        <w:t>Состав и ресурсное обеспечение Программы по источникам финансирования и классификации расходов бюджетов</w:t>
      </w:r>
    </w:p>
    <w:p w:rsidR="00C745DD" w:rsidRPr="00A75398" w:rsidRDefault="00C745DD" w:rsidP="00154CE8">
      <w:pPr>
        <w:widowControl w:val="0"/>
        <w:suppressAutoHyphens/>
        <w:spacing w:line="100" w:lineRule="atLeast"/>
        <w:ind w:left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535" w:tblpY="254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985"/>
        <w:gridCol w:w="950"/>
        <w:gridCol w:w="792"/>
        <w:gridCol w:w="1267"/>
        <w:gridCol w:w="1109"/>
        <w:gridCol w:w="1267"/>
        <w:gridCol w:w="994"/>
        <w:gridCol w:w="992"/>
        <w:gridCol w:w="1267"/>
        <w:gridCol w:w="1267"/>
      </w:tblGrid>
      <w:tr w:rsidR="00C745DD" w:rsidRPr="005E1ABA" w:rsidTr="005E1ABA">
        <w:trPr>
          <w:trHeight w:val="989"/>
        </w:trPr>
        <w:tc>
          <w:tcPr>
            <w:tcW w:w="534" w:type="dxa"/>
            <w:vMerge w:val="restart"/>
          </w:tcPr>
          <w:p w:rsidR="00154CE8" w:rsidRPr="005E1ABA" w:rsidRDefault="00154CE8" w:rsidP="005E1ABA">
            <w:pPr>
              <w:spacing w:after="200" w:line="276" w:lineRule="auto"/>
              <w:ind w:right="-293" w:firstLine="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E1AB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5E1ABA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</w:tcPr>
          <w:p w:rsidR="00154CE8" w:rsidRPr="005E1ABA" w:rsidRDefault="00154CE8" w:rsidP="005E1ABA">
            <w:pPr>
              <w:spacing w:after="200" w:line="276" w:lineRule="auto"/>
              <w:ind w:left="1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985" w:type="dxa"/>
            <w:vMerge w:val="restart"/>
          </w:tcPr>
          <w:p w:rsidR="00154CE8" w:rsidRPr="005E1ABA" w:rsidRDefault="00154CE8" w:rsidP="005E1ABA">
            <w:pPr>
              <w:spacing w:after="200" w:line="276" w:lineRule="auto"/>
              <w:ind w:left="1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118" w:type="dxa"/>
            <w:gridSpan w:val="4"/>
            <w:vAlign w:val="center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5E1ABA">
              <w:rPr>
                <w:rFonts w:eastAsia="Calibri"/>
                <w:sz w:val="18"/>
                <w:szCs w:val="18"/>
                <w:lang w:eastAsia="en-US"/>
              </w:rPr>
              <w:t>бюджетной</w:t>
            </w:r>
            <w:proofErr w:type="gramEnd"/>
          </w:p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5787" w:type="dxa"/>
            <w:gridSpan w:val="5"/>
            <w:vAlign w:val="center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Объемы бюджетных ассигнований (тыс. рублей)</w:t>
            </w:r>
          </w:p>
        </w:tc>
      </w:tr>
      <w:tr w:rsidR="00A75398" w:rsidRPr="005E1ABA" w:rsidTr="005E1ABA">
        <w:trPr>
          <w:trHeight w:val="326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</w:tcPr>
          <w:p w:rsidR="00154CE8" w:rsidRPr="005E1ABA" w:rsidRDefault="00154CE8" w:rsidP="005E1ABA">
            <w:pPr>
              <w:spacing w:after="200" w:line="276" w:lineRule="auto"/>
              <w:ind w:left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ind w:left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ГРБЦ</w:t>
            </w:r>
          </w:p>
        </w:tc>
        <w:tc>
          <w:tcPr>
            <w:tcW w:w="792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E1ABA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5E1ABA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7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1109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267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4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992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67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67" w:type="dxa"/>
          </w:tcPr>
          <w:p w:rsidR="00154CE8" w:rsidRPr="005E1ABA" w:rsidRDefault="00154CE8" w:rsidP="005E1ABA">
            <w:pPr>
              <w:spacing w:after="200" w:line="276" w:lineRule="auto"/>
              <w:ind w:left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</w:tr>
      <w:tr w:rsidR="00A75398" w:rsidRPr="005E1ABA" w:rsidTr="005E1ABA">
        <w:trPr>
          <w:trHeight w:val="359"/>
        </w:trPr>
        <w:tc>
          <w:tcPr>
            <w:tcW w:w="534" w:type="dxa"/>
            <w:vMerge w:val="restart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Программа, всего:</w:t>
            </w:r>
          </w:p>
        </w:tc>
        <w:tc>
          <w:tcPr>
            <w:tcW w:w="1985" w:type="dxa"/>
            <w:vMerge w:val="restart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МКУ ГХ</w:t>
            </w:r>
          </w:p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г. Дивногорска</w:t>
            </w: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5398" w:rsidRPr="005E1ABA" w:rsidTr="005E1ABA">
        <w:trPr>
          <w:trHeight w:val="231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931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081</w:t>
            </w: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R5550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811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12230,5</w:t>
            </w: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237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 краевой бюджет</w:t>
            </w: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931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0503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081</w:t>
            </w: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R5550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811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7529,6</w:t>
            </w: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535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931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0503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081S5550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811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497,3</w:t>
            </w: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825"/>
        </w:trPr>
        <w:tc>
          <w:tcPr>
            <w:tcW w:w="534" w:type="dxa"/>
            <w:vMerge w:val="restart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985" w:type="dxa"/>
            <w:vMerge w:val="restart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МКУ ГХ</w:t>
            </w:r>
          </w:p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г. Дивногорска</w:t>
            </w: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320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931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081</w:t>
            </w: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R5550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811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10187,158</w:t>
            </w: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305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 краевой бюджет</w:t>
            </w: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931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081</w:t>
            </w: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R</w:t>
            </w:r>
            <w:r w:rsidRPr="005E1ABA">
              <w:rPr>
                <w:rFonts w:eastAsia="Calibri"/>
                <w:sz w:val="18"/>
                <w:szCs w:val="18"/>
                <w:lang w:eastAsia="en-US"/>
              </w:rPr>
              <w:t>5550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6243,742</w:t>
            </w: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591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931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081</w:t>
            </w: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S</w:t>
            </w:r>
            <w:r w:rsidRPr="005E1ABA">
              <w:rPr>
                <w:rFonts w:eastAsia="Calibri"/>
                <w:sz w:val="18"/>
                <w:szCs w:val="18"/>
                <w:lang w:eastAsia="en-US"/>
              </w:rPr>
              <w:t>5550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164,309</w:t>
            </w: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9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Благоустройство общественных территорий, всего: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МКУ ГХ</w:t>
            </w:r>
          </w:p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b/>
                <w:sz w:val="18"/>
                <w:szCs w:val="18"/>
                <w:lang w:eastAsia="en-US"/>
              </w:rPr>
              <w:t>г. Дивногорска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931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081</w:t>
            </w: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R5550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2043,342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289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 краевой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931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081</w:t>
            </w: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R5550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1285,858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75398" w:rsidRPr="005E1ABA" w:rsidTr="005E1ABA">
        <w:trPr>
          <w:trHeight w:val="571"/>
        </w:trPr>
        <w:tc>
          <w:tcPr>
            <w:tcW w:w="534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54CE8" w:rsidRPr="005E1ABA" w:rsidRDefault="00154CE8" w:rsidP="005E1AB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931</w:t>
            </w:r>
          </w:p>
        </w:tc>
        <w:tc>
          <w:tcPr>
            <w:tcW w:w="7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0503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ABA">
              <w:rPr>
                <w:rFonts w:eastAsia="Calibri"/>
                <w:sz w:val="18"/>
                <w:szCs w:val="18"/>
                <w:lang w:val="en-US" w:eastAsia="en-US"/>
              </w:rPr>
              <w:t>081S5550</w:t>
            </w:r>
          </w:p>
        </w:tc>
        <w:tc>
          <w:tcPr>
            <w:tcW w:w="1109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332,991</w:t>
            </w:r>
          </w:p>
        </w:tc>
        <w:tc>
          <w:tcPr>
            <w:tcW w:w="994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vAlign w:val="center"/>
          </w:tcPr>
          <w:p w:rsidR="00154CE8" w:rsidRPr="005E1ABA" w:rsidRDefault="00154CE8" w:rsidP="005E1AB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AB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154CE8" w:rsidRPr="00154CE8" w:rsidRDefault="00154CE8" w:rsidP="00154CE8">
      <w:pPr>
        <w:ind w:left="11199"/>
        <w:jc w:val="both"/>
        <w:rPr>
          <w:rFonts w:eastAsia="Calibri"/>
          <w:color w:val="0000FF"/>
          <w:sz w:val="22"/>
          <w:szCs w:val="22"/>
          <w:lang w:eastAsia="en-US"/>
        </w:rPr>
        <w:sectPr w:rsidR="00154CE8" w:rsidRPr="00154CE8" w:rsidSect="005E1ABA">
          <w:pgSz w:w="16838" w:h="11906" w:orient="landscape"/>
          <w:pgMar w:top="851" w:right="709" w:bottom="1135" w:left="1134" w:header="11" w:footer="720" w:gutter="0"/>
          <w:cols w:space="720"/>
          <w:titlePg/>
          <w:docGrid w:linePitch="272"/>
        </w:sectPr>
      </w:pPr>
    </w:p>
    <w:p w:rsidR="00C27516" w:rsidRPr="00C27516" w:rsidRDefault="00C27516" w:rsidP="00C27516">
      <w:pPr>
        <w:jc w:val="center"/>
        <w:rPr>
          <w:sz w:val="26"/>
        </w:rPr>
      </w:pPr>
      <w:r w:rsidRPr="00C27516">
        <w:rPr>
          <w:sz w:val="26"/>
        </w:rPr>
        <w:lastRenderedPageBreak/>
        <w:t>С О Г Л А С О В А Н И Е</w:t>
      </w:r>
    </w:p>
    <w:p w:rsidR="00C27516" w:rsidRPr="00C27516" w:rsidRDefault="00C27516" w:rsidP="00C27516">
      <w:pPr>
        <w:jc w:val="center"/>
        <w:rPr>
          <w:sz w:val="26"/>
        </w:rPr>
      </w:pPr>
      <w:r w:rsidRPr="00C27516">
        <w:rPr>
          <w:sz w:val="26"/>
        </w:rPr>
        <w:t xml:space="preserve">проекта </w:t>
      </w:r>
      <w:r w:rsidRPr="00C27516">
        <w:rPr>
          <w:b/>
          <w:sz w:val="26"/>
          <w:u w:val="single"/>
        </w:rPr>
        <w:t>постановления</w:t>
      </w:r>
      <w:r w:rsidRPr="00C27516">
        <w:rPr>
          <w:sz w:val="26"/>
        </w:rPr>
        <w:t>, распоряжения администрации города Дивногорска</w:t>
      </w:r>
    </w:p>
    <w:p w:rsidR="00C27516" w:rsidRPr="00C27516" w:rsidRDefault="00C27516" w:rsidP="00C27516">
      <w:pPr>
        <w:jc w:val="center"/>
      </w:pPr>
      <w:r w:rsidRPr="00C27516">
        <w:t>(нужное подчеркнуть)</w:t>
      </w:r>
    </w:p>
    <w:p w:rsidR="00C27516" w:rsidRPr="00C27516" w:rsidRDefault="00C27516" w:rsidP="00C27516">
      <w:pPr>
        <w:jc w:val="center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1134"/>
        <w:gridCol w:w="4111"/>
        <w:gridCol w:w="10"/>
      </w:tblGrid>
      <w:tr w:rsidR="00C27516" w:rsidRPr="00C27516" w:rsidTr="007A51B5">
        <w:trPr>
          <w:trHeight w:val="548"/>
        </w:trPr>
        <w:tc>
          <w:tcPr>
            <w:tcW w:w="9792" w:type="dxa"/>
            <w:gridSpan w:val="4"/>
            <w:shd w:val="clear" w:color="auto" w:fill="auto"/>
          </w:tcPr>
          <w:p w:rsidR="00C27516" w:rsidRPr="008F44EF" w:rsidRDefault="00C27516" w:rsidP="00C2751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1"/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</w:rPr>
              <w:t>О внесении изменений в постановление администрации города Дивногорска от 01.11.2017   № 196п «</w:t>
            </w:r>
            <w:r w:rsidRPr="00F60F1B">
              <w:rPr>
                <w:sz w:val="24"/>
                <w:szCs w:val="22"/>
              </w:rPr>
              <w:t>Об утверждении муниципальной программы  «</w:t>
            </w:r>
            <w:r w:rsidRPr="00F60F1B">
              <w:rPr>
                <w:rFonts w:eastAsia="SimSun"/>
                <w:kern w:val="1"/>
                <w:sz w:val="24"/>
                <w:szCs w:val="22"/>
                <w:lang w:eastAsia="ar-SA"/>
              </w:rPr>
              <w:t>Формирование комфортной городской (сельской)  среды» в муниципальном образовании город Дивногорск</w:t>
            </w:r>
            <w:r>
              <w:rPr>
                <w:rFonts w:eastAsia="SimSun"/>
                <w:kern w:val="1"/>
                <w:sz w:val="24"/>
                <w:szCs w:val="22"/>
                <w:lang w:eastAsia="ar-SA"/>
              </w:rPr>
              <w:t xml:space="preserve"> </w:t>
            </w:r>
            <w:r w:rsidRPr="00F60F1B">
              <w:rPr>
                <w:rFonts w:eastAsia="SimSun"/>
                <w:kern w:val="1"/>
                <w:sz w:val="24"/>
                <w:szCs w:val="22"/>
                <w:lang w:eastAsia="ar-SA"/>
              </w:rPr>
              <w:t>на 2018-2022 годы</w:t>
            </w:r>
            <w:r w:rsidRPr="008F44EF">
              <w:rPr>
                <w:sz w:val="24"/>
                <w:szCs w:val="22"/>
              </w:rPr>
              <w:t>» (</w:t>
            </w:r>
            <w:r>
              <w:rPr>
                <w:sz w:val="24"/>
                <w:szCs w:val="22"/>
              </w:rPr>
              <w:t>с изм.</w:t>
            </w:r>
            <w:r w:rsidRPr="008F44EF">
              <w:rPr>
                <w:sz w:val="24"/>
                <w:szCs w:val="22"/>
              </w:rPr>
              <w:t xml:space="preserve"> от 28.02.2018 № 22п</w:t>
            </w:r>
            <w:r>
              <w:rPr>
                <w:sz w:val="24"/>
                <w:szCs w:val="22"/>
              </w:rPr>
              <w:t>, от 26.03.2018 № 36п</w:t>
            </w:r>
            <w:r w:rsidRPr="008F44EF">
              <w:rPr>
                <w:sz w:val="24"/>
                <w:szCs w:val="22"/>
              </w:rPr>
              <w:t>)</w:t>
            </w:r>
          </w:p>
          <w:p w:rsidR="00C27516" w:rsidRPr="00C27516" w:rsidRDefault="00C27516" w:rsidP="00C275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4537" w:type="dxa"/>
          </w:tcPr>
          <w:p w:rsidR="00C27516" w:rsidRPr="00C27516" w:rsidRDefault="00C27516" w:rsidP="00C27516">
            <w:pPr>
              <w:jc w:val="center"/>
              <w:rPr>
                <w:sz w:val="16"/>
              </w:rPr>
            </w:pPr>
            <w:r w:rsidRPr="00C27516">
              <w:rPr>
                <w:sz w:val="16"/>
              </w:rPr>
              <w:t xml:space="preserve">Наименование должности </w:t>
            </w:r>
          </w:p>
          <w:p w:rsidR="00C27516" w:rsidRPr="00C27516" w:rsidRDefault="00C27516" w:rsidP="00C27516">
            <w:pPr>
              <w:jc w:val="center"/>
              <w:rPr>
                <w:sz w:val="16"/>
              </w:rPr>
            </w:pPr>
            <w:r w:rsidRPr="00C27516">
              <w:rPr>
                <w:sz w:val="16"/>
              </w:rPr>
              <w:t xml:space="preserve">Ф.И.О. 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jc w:val="center"/>
              <w:rPr>
                <w:sz w:val="16"/>
              </w:rPr>
            </w:pPr>
            <w:r w:rsidRPr="00C27516"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C27516" w:rsidRPr="00C27516" w:rsidRDefault="00C27516" w:rsidP="00C27516">
            <w:pPr>
              <w:jc w:val="center"/>
              <w:rPr>
                <w:sz w:val="16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  <w:szCs w:val="23"/>
              </w:rPr>
            </w:pPr>
            <w:r w:rsidRPr="00C27516">
              <w:rPr>
                <w:sz w:val="23"/>
                <w:szCs w:val="23"/>
              </w:rPr>
              <w:t xml:space="preserve">Первый заместитель Главы города </w:t>
            </w:r>
          </w:p>
          <w:p w:rsidR="00C27516" w:rsidRPr="00C27516" w:rsidRDefault="00C27516" w:rsidP="00C27516">
            <w:pPr>
              <w:rPr>
                <w:b/>
                <w:sz w:val="23"/>
                <w:szCs w:val="23"/>
              </w:rPr>
            </w:pPr>
            <w:r w:rsidRPr="00C27516">
              <w:rPr>
                <w:b/>
                <w:sz w:val="23"/>
                <w:szCs w:val="23"/>
              </w:rPr>
              <w:t>Кузнецова М.Г.</w:t>
            </w:r>
          </w:p>
          <w:p w:rsidR="00C27516" w:rsidRPr="00C27516" w:rsidRDefault="00C27516" w:rsidP="00C2751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rPr>
                <w:sz w:val="23"/>
              </w:rPr>
              <w:t xml:space="preserve">Заместитель Главы города 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proofErr w:type="spellStart"/>
            <w:r w:rsidRPr="00C27516">
              <w:rPr>
                <w:b/>
                <w:sz w:val="23"/>
              </w:rPr>
              <w:t>Урупаха</w:t>
            </w:r>
            <w:proofErr w:type="spellEnd"/>
            <w:r w:rsidRPr="00C27516">
              <w:rPr>
                <w:b/>
                <w:sz w:val="23"/>
              </w:rPr>
              <w:t xml:space="preserve"> В.И.</w:t>
            </w:r>
          </w:p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rPr>
                <w:sz w:val="23"/>
              </w:rPr>
              <w:t xml:space="preserve">Заместитель Главы города </w:t>
            </w:r>
          </w:p>
          <w:p w:rsidR="00C27516" w:rsidRPr="00C27516" w:rsidRDefault="004E68C5" w:rsidP="00C27516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Рымарчук</w:t>
            </w:r>
            <w:proofErr w:type="spellEnd"/>
            <w:r>
              <w:rPr>
                <w:b/>
                <w:sz w:val="23"/>
              </w:rPr>
              <w:t xml:space="preserve"> А.К.</w:t>
            </w:r>
          </w:p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b/>
                <w:sz w:val="23"/>
              </w:rPr>
            </w:pPr>
            <w:r w:rsidRPr="00C27516">
              <w:rPr>
                <w:b/>
                <w:sz w:val="23"/>
              </w:rPr>
              <w:t>Прокуратура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rPr>
                <w:sz w:val="23"/>
              </w:rPr>
              <w:t xml:space="preserve">Заместитель Главы города </w:t>
            </w:r>
          </w:p>
          <w:p w:rsidR="00C27516" w:rsidRPr="00C27516" w:rsidRDefault="00C27516" w:rsidP="00C27516">
            <w:pPr>
              <w:rPr>
                <w:sz w:val="23"/>
              </w:rPr>
            </w:pPr>
            <w:proofErr w:type="spellStart"/>
            <w:r w:rsidRPr="00C27516">
              <w:rPr>
                <w:b/>
                <w:sz w:val="23"/>
              </w:rPr>
              <w:t>Чебурашкин</w:t>
            </w:r>
            <w:proofErr w:type="spellEnd"/>
            <w:r w:rsidRPr="00C27516">
              <w:rPr>
                <w:b/>
                <w:sz w:val="23"/>
              </w:rPr>
              <w:t xml:space="preserve"> К.С.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rPr>
                <w:sz w:val="23"/>
              </w:rPr>
              <w:t>Руководитель Финансового управления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proofErr w:type="spellStart"/>
            <w:r w:rsidRPr="00C27516">
              <w:rPr>
                <w:b/>
                <w:sz w:val="23"/>
              </w:rPr>
              <w:t>Прикатова</w:t>
            </w:r>
            <w:proofErr w:type="spellEnd"/>
            <w:r w:rsidRPr="00C27516">
              <w:rPr>
                <w:b/>
                <w:sz w:val="23"/>
              </w:rPr>
              <w:t xml:space="preserve"> Л.И.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rPr>
                <w:sz w:val="23"/>
              </w:rPr>
              <w:t>Начальник отдела правового и кадрового обеспечения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proofErr w:type="spellStart"/>
            <w:r w:rsidRPr="00C27516">
              <w:rPr>
                <w:b/>
                <w:sz w:val="23"/>
              </w:rPr>
              <w:t>Кудашова</w:t>
            </w:r>
            <w:proofErr w:type="spellEnd"/>
            <w:r w:rsidRPr="00C27516">
              <w:rPr>
                <w:b/>
                <w:sz w:val="23"/>
              </w:rPr>
              <w:t xml:space="preserve"> С.В.</w:t>
            </w:r>
          </w:p>
          <w:p w:rsidR="00C27516" w:rsidRPr="00C27516" w:rsidRDefault="00C27516" w:rsidP="00C27516">
            <w:pPr>
              <w:rPr>
                <w:sz w:val="23"/>
              </w:rPr>
            </w:pPr>
          </w:p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b/>
              </w:rPr>
            </w:pPr>
            <w:r w:rsidRPr="00C27516">
              <w:rPr>
                <w:b/>
              </w:rPr>
              <w:t>Начальники отделов: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t>архитектуры и градостроительства</w:t>
            </w:r>
            <w:r w:rsidRPr="00C27516">
              <w:rPr>
                <w:sz w:val="23"/>
              </w:rPr>
              <w:t xml:space="preserve"> 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proofErr w:type="spellStart"/>
            <w:r w:rsidRPr="00C27516">
              <w:rPr>
                <w:b/>
                <w:sz w:val="23"/>
              </w:rPr>
              <w:t>Шкоморода</w:t>
            </w:r>
            <w:proofErr w:type="spellEnd"/>
            <w:r w:rsidRPr="00C27516">
              <w:rPr>
                <w:b/>
                <w:sz w:val="23"/>
              </w:rPr>
              <w:t xml:space="preserve"> Н.В.</w:t>
            </w:r>
          </w:p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r w:rsidRPr="00C27516">
              <w:t>экономического развития</w:t>
            </w:r>
          </w:p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rPr>
                <w:b/>
                <w:sz w:val="23"/>
              </w:rPr>
              <w:t>Панченко В.Ю.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r w:rsidRPr="00C27516">
              <w:t>муниципального заказа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r w:rsidRPr="00C27516">
              <w:rPr>
                <w:b/>
                <w:sz w:val="23"/>
              </w:rPr>
              <w:t>Мицкевич И.В.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t>образования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proofErr w:type="spellStart"/>
            <w:r w:rsidRPr="00C27516">
              <w:rPr>
                <w:b/>
                <w:sz w:val="23"/>
              </w:rPr>
              <w:t>Кабацура</w:t>
            </w:r>
            <w:proofErr w:type="spellEnd"/>
            <w:r w:rsidRPr="00C27516">
              <w:rPr>
                <w:b/>
                <w:sz w:val="23"/>
              </w:rPr>
              <w:t xml:space="preserve"> Г.В.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t>культуры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r w:rsidRPr="00C27516">
              <w:rPr>
                <w:b/>
                <w:sz w:val="23"/>
              </w:rPr>
              <w:t>Шошина Е.В.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sz w:val="23"/>
              </w:rPr>
            </w:pPr>
            <w:r w:rsidRPr="00C27516">
              <w:t>физической культуры, спорта и молодежной политики</w:t>
            </w:r>
            <w:r w:rsidRPr="00C27516">
              <w:rPr>
                <w:sz w:val="23"/>
              </w:rPr>
              <w:t xml:space="preserve"> </w:t>
            </w:r>
          </w:p>
          <w:p w:rsidR="00C27516" w:rsidRPr="00C27516" w:rsidRDefault="00C27516" w:rsidP="00C27516">
            <w:pPr>
              <w:rPr>
                <w:b/>
                <w:sz w:val="23"/>
              </w:rPr>
            </w:pPr>
            <w:r w:rsidRPr="00C27516">
              <w:rPr>
                <w:b/>
                <w:sz w:val="23"/>
              </w:rPr>
              <w:t>Калинин Н.В.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pPr>
              <w:rPr>
                <w:b/>
                <w:sz w:val="23"/>
              </w:rPr>
            </w:pPr>
            <w:r w:rsidRPr="00C27516">
              <w:t>Руководитель управления по социальной защите населения</w:t>
            </w:r>
            <w:r w:rsidRPr="00C27516">
              <w:rPr>
                <w:sz w:val="23"/>
              </w:rPr>
              <w:t xml:space="preserve">  </w:t>
            </w:r>
            <w:r w:rsidRPr="00C27516">
              <w:rPr>
                <w:b/>
                <w:sz w:val="23"/>
              </w:rPr>
              <w:t>Булгакова Н.В.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r w:rsidRPr="00C27516">
              <w:t xml:space="preserve">Директор МКУ « ГХ»  </w:t>
            </w:r>
          </w:p>
          <w:p w:rsidR="00C27516" w:rsidRPr="00C27516" w:rsidRDefault="004E68C5" w:rsidP="00C27516">
            <w:pPr>
              <w:rPr>
                <w:sz w:val="23"/>
              </w:rPr>
            </w:pPr>
            <w:r>
              <w:rPr>
                <w:b/>
                <w:sz w:val="23"/>
              </w:rPr>
              <w:t xml:space="preserve">Шнайдер </w:t>
            </w:r>
            <w:r w:rsidR="00C27516" w:rsidRPr="00C27516">
              <w:rPr>
                <w:b/>
                <w:sz w:val="23"/>
              </w:rPr>
              <w:t xml:space="preserve"> Р.М.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r w:rsidRPr="00C27516">
              <w:t>Руководитель МКУ «АПБ»</w:t>
            </w:r>
          </w:p>
          <w:p w:rsidR="00C27516" w:rsidRPr="00C27516" w:rsidRDefault="008C7D84" w:rsidP="00C27516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Алтабаева</w:t>
            </w:r>
            <w:proofErr w:type="spellEnd"/>
            <w:r>
              <w:rPr>
                <w:b/>
                <w:sz w:val="23"/>
              </w:rPr>
              <w:t xml:space="preserve"> С.А.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r w:rsidRPr="00C27516">
              <w:t xml:space="preserve">Руководитель МСКУ «МЦБ» </w:t>
            </w:r>
          </w:p>
          <w:p w:rsidR="00C27516" w:rsidRPr="00C27516" w:rsidRDefault="00C27516" w:rsidP="00C27516">
            <w:pPr>
              <w:rPr>
                <w:b/>
              </w:rPr>
            </w:pPr>
            <w:r w:rsidRPr="00C27516">
              <w:rPr>
                <w:b/>
              </w:rPr>
              <w:t>Кочанова М.А.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  <w:tr w:rsidR="00C27516" w:rsidRPr="00C27516" w:rsidTr="007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00"/>
        </w:trPr>
        <w:tc>
          <w:tcPr>
            <w:tcW w:w="4537" w:type="dxa"/>
          </w:tcPr>
          <w:p w:rsidR="00C27516" w:rsidRPr="00C27516" w:rsidRDefault="00C27516" w:rsidP="00C27516">
            <w:r w:rsidRPr="00C27516">
              <w:t>Исполнитель (Ф.И.О., подразделение, № тел.)</w:t>
            </w:r>
          </w:p>
          <w:p w:rsidR="00C27516" w:rsidRPr="00C27516" w:rsidRDefault="008C7D84" w:rsidP="00C27516">
            <w:proofErr w:type="spellStart"/>
            <w:r>
              <w:t>Комбель</w:t>
            </w:r>
            <w:proofErr w:type="spellEnd"/>
            <w:r>
              <w:t xml:space="preserve"> Ю.В</w:t>
            </w:r>
            <w:r w:rsidR="00C27516" w:rsidRPr="00C27516">
              <w:t>. МКУ «ГХ», 3-11-54</w:t>
            </w:r>
          </w:p>
        </w:tc>
        <w:tc>
          <w:tcPr>
            <w:tcW w:w="1134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C27516" w:rsidRPr="00C27516" w:rsidRDefault="00C27516" w:rsidP="00C27516">
            <w:pPr>
              <w:rPr>
                <w:sz w:val="23"/>
              </w:rPr>
            </w:pPr>
          </w:p>
        </w:tc>
      </w:tr>
    </w:tbl>
    <w:p w:rsidR="00C27516" w:rsidRPr="00C27516" w:rsidRDefault="00C27516" w:rsidP="00C27516">
      <w:pPr>
        <w:rPr>
          <w:sz w:val="16"/>
        </w:rPr>
      </w:pPr>
      <w:r w:rsidRPr="00C27516">
        <w:rPr>
          <w:sz w:val="28"/>
        </w:rPr>
        <w:t>__________________________________________________________________</w:t>
      </w: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rPr>
          <w:sz w:val="16"/>
        </w:rPr>
      </w:pPr>
    </w:p>
    <w:p w:rsidR="00C27516" w:rsidRPr="00C27516" w:rsidRDefault="00C27516" w:rsidP="00C27516">
      <w:pPr>
        <w:jc w:val="center"/>
        <w:rPr>
          <w:sz w:val="28"/>
          <w:szCs w:val="28"/>
        </w:rPr>
      </w:pPr>
      <w:r w:rsidRPr="00C27516">
        <w:rPr>
          <w:sz w:val="28"/>
          <w:szCs w:val="28"/>
        </w:rPr>
        <w:t>РЕЕСТР</w:t>
      </w:r>
    </w:p>
    <w:p w:rsidR="00C27516" w:rsidRPr="00C27516" w:rsidRDefault="00C27516" w:rsidP="00C27516">
      <w:pPr>
        <w:jc w:val="center"/>
        <w:rPr>
          <w:sz w:val="28"/>
          <w:szCs w:val="28"/>
        </w:rPr>
      </w:pPr>
      <w:r w:rsidRPr="00C27516">
        <w:rPr>
          <w:sz w:val="28"/>
          <w:szCs w:val="28"/>
        </w:rPr>
        <w:t xml:space="preserve">рассылки </w:t>
      </w:r>
      <w:r w:rsidRPr="008C7D84">
        <w:rPr>
          <w:b/>
          <w:sz w:val="28"/>
          <w:szCs w:val="28"/>
          <w:u w:val="single"/>
        </w:rPr>
        <w:t>постановления</w:t>
      </w:r>
      <w:r w:rsidRPr="00C27516">
        <w:rPr>
          <w:sz w:val="28"/>
          <w:szCs w:val="28"/>
        </w:rPr>
        <w:t xml:space="preserve">, </w:t>
      </w:r>
      <w:r w:rsidRPr="008C7D84">
        <w:rPr>
          <w:sz w:val="28"/>
          <w:szCs w:val="28"/>
        </w:rPr>
        <w:t>распоряжения</w:t>
      </w:r>
    </w:p>
    <w:p w:rsidR="00C27516" w:rsidRPr="00C27516" w:rsidRDefault="00C27516" w:rsidP="00C275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</w:pPr>
            <w:r w:rsidRPr="00C27516">
              <w:t>№№</w:t>
            </w: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</w:pPr>
            <w:r w:rsidRPr="00C27516">
              <w:t>Наименование адресата</w:t>
            </w: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</w:pPr>
            <w:r w:rsidRPr="00C27516">
              <w:t>кол-во экземпляров</w:t>
            </w:r>
          </w:p>
        </w:tc>
      </w:tr>
      <w:tr w:rsidR="00C27516" w:rsidRPr="00C27516" w:rsidTr="007A51B5">
        <w:tc>
          <w:tcPr>
            <w:tcW w:w="959" w:type="dxa"/>
            <w:vAlign w:val="center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 w:rsidRPr="00C27516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 w:rsidRPr="00C27516">
              <w:rPr>
                <w:sz w:val="28"/>
                <w:szCs w:val="28"/>
              </w:rPr>
              <w:t>МКУ ГХ города Дивногорска</w:t>
            </w: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 w:rsidRPr="00C27516">
              <w:rPr>
                <w:sz w:val="28"/>
                <w:szCs w:val="28"/>
              </w:rPr>
              <w:t>2</w:t>
            </w:r>
          </w:p>
        </w:tc>
      </w:tr>
      <w:tr w:rsidR="00C27516" w:rsidRPr="00C27516" w:rsidTr="007A51B5">
        <w:tc>
          <w:tcPr>
            <w:tcW w:w="959" w:type="dxa"/>
            <w:vAlign w:val="center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  <w:tr w:rsidR="00C27516" w:rsidRPr="00C27516" w:rsidTr="007A51B5">
        <w:tc>
          <w:tcPr>
            <w:tcW w:w="959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7516" w:rsidRPr="00C27516" w:rsidRDefault="00C27516" w:rsidP="00C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516" w:rsidRPr="00C27516" w:rsidRDefault="00C27516" w:rsidP="00C27516">
      <w:pPr>
        <w:jc w:val="center"/>
        <w:rPr>
          <w:sz w:val="28"/>
          <w:szCs w:val="28"/>
        </w:rPr>
      </w:pPr>
    </w:p>
    <w:p w:rsidR="00430A0E" w:rsidRPr="00430A0E" w:rsidRDefault="00430A0E" w:rsidP="00430A0E">
      <w:pPr>
        <w:jc w:val="center"/>
        <w:rPr>
          <w:rFonts w:eastAsia="Calibri"/>
          <w:sz w:val="24"/>
          <w:szCs w:val="24"/>
          <w:lang w:eastAsia="en-US"/>
        </w:rPr>
      </w:pPr>
    </w:p>
    <w:p w:rsidR="00430A0E" w:rsidRPr="00430A0E" w:rsidRDefault="00430A0E" w:rsidP="00430A0E">
      <w:pPr>
        <w:jc w:val="center"/>
        <w:rPr>
          <w:rFonts w:eastAsia="Calibri"/>
          <w:sz w:val="24"/>
          <w:szCs w:val="24"/>
          <w:lang w:eastAsia="en-US"/>
        </w:rPr>
      </w:pPr>
    </w:p>
    <w:p w:rsidR="008F44EF" w:rsidRDefault="008F44EF" w:rsidP="008F44EF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8F44EF" w:rsidRDefault="008F44EF" w:rsidP="008F44EF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8F44EF" w:rsidRDefault="008F44EF" w:rsidP="008F44EF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8F44EF" w:rsidRDefault="008F44EF" w:rsidP="008F44EF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8F44EF" w:rsidRDefault="008F44EF" w:rsidP="008F44EF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8F44EF" w:rsidRDefault="008F44EF" w:rsidP="008F44EF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8F44EF" w:rsidRDefault="008F44EF" w:rsidP="008F44EF">
      <w:pPr>
        <w:widowControl w:val="0"/>
        <w:suppressAutoHyphens/>
        <w:spacing w:line="100" w:lineRule="atLeast"/>
        <w:jc w:val="both"/>
        <w:rPr>
          <w:sz w:val="27"/>
          <w:szCs w:val="27"/>
        </w:rPr>
      </w:pPr>
    </w:p>
    <w:p w:rsidR="008F44EF" w:rsidRPr="008F44EF" w:rsidRDefault="008F44EF" w:rsidP="008F44EF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4"/>
          <w:szCs w:val="22"/>
          <w:lang w:eastAsia="ar-SA"/>
        </w:rPr>
      </w:pPr>
    </w:p>
    <w:sectPr w:rsidR="008F44EF" w:rsidRPr="008F44EF" w:rsidSect="00AC39C3">
      <w:pgSz w:w="11906" w:h="16838"/>
      <w:pgMar w:top="709" w:right="1701" w:bottom="1134" w:left="85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61" w:rsidRDefault="00393961">
      <w:r>
        <w:separator/>
      </w:r>
    </w:p>
  </w:endnote>
  <w:endnote w:type="continuationSeparator" w:id="0">
    <w:p w:rsidR="00393961" w:rsidRDefault="0039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61" w:rsidRDefault="00393961">
      <w:r>
        <w:separator/>
      </w:r>
    </w:p>
  </w:footnote>
  <w:footnote w:type="continuationSeparator" w:id="0">
    <w:p w:rsidR="00393961" w:rsidRDefault="0039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570B1A"/>
    <w:multiLevelType w:val="multilevel"/>
    <w:tmpl w:val="499C4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"/>
  </w:num>
  <w:num w:numId="5">
    <w:abstractNumId w:val="33"/>
  </w:num>
  <w:num w:numId="6">
    <w:abstractNumId w:val="41"/>
  </w:num>
  <w:num w:numId="7">
    <w:abstractNumId w:val="45"/>
  </w:num>
  <w:num w:numId="8">
    <w:abstractNumId w:val="28"/>
  </w:num>
  <w:num w:numId="9">
    <w:abstractNumId w:val="36"/>
  </w:num>
  <w:num w:numId="10">
    <w:abstractNumId w:val="48"/>
  </w:num>
  <w:num w:numId="11">
    <w:abstractNumId w:val="6"/>
  </w:num>
  <w:num w:numId="12">
    <w:abstractNumId w:val="35"/>
  </w:num>
  <w:num w:numId="13">
    <w:abstractNumId w:val="31"/>
  </w:num>
  <w:num w:numId="14">
    <w:abstractNumId w:val="9"/>
  </w:num>
  <w:num w:numId="15">
    <w:abstractNumId w:val="44"/>
  </w:num>
  <w:num w:numId="16">
    <w:abstractNumId w:val="0"/>
  </w:num>
  <w:num w:numId="17">
    <w:abstractNumId w:val="39"/>
  </w:num>
  <w:num w:numId="18">
    <w:abstractNumId w:val="17"/>
  </w:num>
  <w:num w:numId="19">
    <w:abstractNumId w:val="15"/>
  </w:num>
  <w:num w:numId="20">
    <w:abstractNumId w:val="18"/>
  </w:num>
  <w:num w:numId="21">
    <w:abstractNumId w:val="30"/>
  </w:num>
  <w:num w:numId="22">
    <w:abstractNumId w:val="38"/>
  </w:num>
  <w:num w:numId="23">
    <w:abstractNumId w:val="16"/>
  </w:num>
  <w:num w:numId="24">
    <w:abstractNumId w:val="27"/>
  </w:num>
  <w:num w:numId="25">
    <w:abstractNumId w:val="20"/>
  </w:num>
  <w:num w:numId="26">
    <w:abstractNumId w:val="23"/>
  </w:num>
  <w:num w:numId="27">
    <w:abstractNumId w:val="22"/>
  </w:num>
  <w:num w:numId="28">
    <w:abstractNumId w:val="5"/>
  </w:num>
  <w:num w:numId="29">
    <w:abstractNumId w:val="32"/>
  </w:num>
  <w:num w:numId="30">
    <w:abstractNumId w:val="40"/>
  </w:num>
  <w:num w:numId="31">
    <w:abstractNumId w:val="47"/>
  </w:num>
  <w:num w:numId="32">
    <w:abstractNumId w:val="7"/>
  </w:num>
  <w:num w:numId="33">
    <w:abstractNumId w:val="4"/>
  </w:num>
  <w:num w:numId="34">
    <w:abstractNumId w:val="12"/>
  </w:num>
  <w:num w:numId="35">
    <w:abstractNumId w:val="8"/>
  </w:num>
  <w:num w:numId="36">
    <w:abstractNumId w:val="43"/>
  </w:num>
  <w:num w:numId="37">
    <w:abstractNumId w:val="10"/>
  </w:num>
  <w:num w:numId="38">
    <w:abstractNumId w:val="25"/>
  </w:num>
  <w:num w:numId="39">
    <w:abstractNumId w:val="11"/>
  </w:num>
  <w:num w:numId="40">
    <w:abstractNumId w:val="3"/>
  </w:num>
  <w:num w:numId="41">
    <w:abstractNumId w:val="13"/>
  </w:num>
  <w:num w:numId="42">
    <w:abstractNumId w:val="1"/>
  </w:num>
  <w:num w:numId="43">
    <w:abstractNumId w:val="21"/>
  </w:num>
  <w:num w:numId="44">
    <w:abstractNumId w:val="46"/>
  </w:num>
  <w:num w:numId="45">
    <w:abstractNumId w:val="29"/>
  </w:num>
  <w:num w:numId="46">
    <w:abstractNumId w:val="37"/>
  </w:num>
  <w:num w:numId="47">
    <w:abstractNumId w:val="42"/>
  </w:num>
  <w:num w:numId="48">
    <w:abstractNumId w:val="2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0671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54CE8"/>
    <w:rsid w:val="001649CD"/>
    <w:rsid w:val="001764F1"/>
    <w:rsid w:val="00182781"/>
    <w:rsid w:val="00183092"/>
    <w:rsid w:val="0019019B"/>
    <w:rsid w:val="00193DBC"/>
    <w:rsid w:val="001A1399"/>
    <w:rsid w:val="001B2560"/>
    <w:rsid w:val="001E2336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64BC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E41A7"/>
    <w:rsid w:val="002F1EDA"/>
    <w:rsid w:val="0030151B"/>
    <w:rsid w:val="00310B95"/>
    <w:rsid w:val="00311BFA"/>
    <w:rsid w:val="0031311C"/>
    <w:rsid w:val="0031420B"/>
    <w:rsid w:val="003204B1"/>
    <w:rsid w:val="00324CCA"/>
    <w:rsid w:val="003259C9"/>
    <w:rsid w:val="0032677E"/>
    <w:rsid w:val="003307AF"/>
    <w:rsid w:val="00332059"/>
    <w:rsid w:val="00335238"/>
    <w:rsid w:val="00340E0D"/>
    <w:rsid w:val="00341F8E"/>
    <w:rsid w:val="00342AA5"/>
    <w:rsid w:val="00343B2F"/>
    <w:rsid w:val="00346E7D"/>
    <w:rsid w:val="00352508"/>
    <w:rsid w:val="003549B7"/>
    <w:rsid w:val="00374D9D"/>
    <w:rsid w:val="003767AE"/>
    <w:rsid w:val="00384E55"/>
    <w:rsid w:val="00384F58"/>
    <w:rsid w:val="00393961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3F386D"/>
    <w:rsid w:val="00415991"/>
    <w:rsid w:val="00423B78"/>
    <w:rsid w:val="00425F8C"/>
    <w:rsid w:val="00430A0E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83C"/>
    <w:rsid w:val="00487924"/>
    <w:rsid w:val="004917DE"/>
    <w:rsid w:val="00492CB6"/>
    <w:rsid w:val="004943E9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68C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62AB"/>
    <w:rsid w:val="005B70B5"/>
    <w:rsid w:val="005B7DF9"/>
    <w:rsid w:val="005C4E88"/>
    <w:rsid w:val="005D01C4"/>
    <w:rsid w:val="005D0FAB"/>
    <w:rsid w:val="005E1ABA"/>
    <w:rsid w:val="005E1B01"/>
    <w:rsid w:val="005E7342"/>
    <w:rsid w:val="005E7D83"/>
    <w:rsid w:val="005F3514"/>
    <w:rsid w:val="005F3834"/>
    <w:rsid w:val="005F4CDB"/>
    <w:rsid w:val="005F532E"/>
    <w:rsid w:val="006027C4"/>
    <w:rsid w:val="0060398E"/>
    <w:rsid w:val="00615C11"/>
    <w:rsid w:val="006175D6"/>
    <w:rsid w:val="006238F9"/>
    <w:rsid w:val="00636F48"/>
    <w:rsid w:val="006371E1"/>
    <w:rsid w:val="00647AAE"/>
    <w:rsid w:val="00654507"/>
    <w:rsid w:val="00656A69"/>
    <w:rsid w:val="00663851"/>
    <w:rsid w:val="00664953"/>
    <w:rsid w:val="0066741A"/>
    <w:rsid w:val="00670999"/>
    <w:rsid w:val="00672A9A"/>
    <w:rsid w:val="006751CA"/>
    <w:rsid w:val="00675F08"/>
    <w:rsid w:val="00677199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B7F4B"/>
    <w:rsid w:val="006C1B0D"/>
    <w:rsid w:val="006C34D1"/>
    <w:rsid w:val="006D0830"/>
    <w:rsid w:val="006E17D0"/>
    <w:rsid w:val="006E207C"/>
    <w:rsid w:val="006E4F97"/>
    <w:rsid w:val="006E5D67"/>
    <w:rsid w:val="006F7618"/>
    <w:rsid w:val="007026A9"/>
    <w:rsid w:val="007071E5"/>
    <w:rsid w:val="00710639"/>
    <w:rsid w:val="0071269D"/>
    <w:rsid w:val="0072041E"/>
    <w:rsid w:val="00724789"/>
    <w:rsid w:val="00726BB8"/>
    <w:rsid w:val="00740CDC"/>
    <w:rsid w:val="007423A3"/>
    <w:rsid w:val="007457C5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2B5E"/>
    <w:rsid w:val="007A5172"/>
    <w:rsid w:val="007A5B01"/>
    <w:rsid w:val="007A60B4"/>
    <w:rsid w:val="007B188A"/>
    <w:rsid w:val="007C4DF8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612C"/>
    <w:rsid w:val="00847D72"/>
    <w:rsid w:val="00851C77"/>
    <w:rsid w:val="008564F7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C7D84"/>
    <w:rsid w:val="008D5D11"/>
    <w:rsid w:val="008E01B9"/>
    <w:rsid w:val="008E5A6F"/>
    <w:rsid w:val="008E77E0"/>
    <w:rsid w:val="008F1048"/>
    <w:rsid w:val="008F44EF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2E2B"/>
    <w:rsid w:val="009641E1"/>
    <w:rsid w:val="00965FB4"/>
    <w:rsid w:val="00966411"/>
    <w:rsid w:val="00972406"/>
    <w:rsid w:val="00974B5E"/>
    <w:rsid w:val="00994886"/>
    <w:rsid w:val="0099605B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2630"/>
    <w:rsid w:val="00A64D98"/>
    <w:rsid w:val="00A72058"/>
    <w:rsid w:val="00A73DC8"/>
    <w:rsid w:val="00A75398"/>
    <w:rsid w:val="00A8058D"/>
    <w:rsid w:val="00A82948"/>
    <w:rsid w:val="00A85B2B"/>
    <w:rsid w:val="00A85CE6"/>
    <w:rsid w:val="00A94381"/>
    <w:rsid w:val="00A94850"/>
    <w:rsid w:val="00A96CF7"/>
    <w:rsid w:val="00AA393D"/>
    <w:rsid w:val="00AA6FA6"/>
    <w:rsid w:val="00AB5122"/>
    <w:rsid w:val="00AB58D6"/>
    <w:rsid w:val="00AC06CC"/>
    <w:rsid w:val="00AC39C3"/>
    <w:rsid w:val="00AC3E89"/>
    <w:rsid w:val="00AC4E8B"/>
    <w:rsid w:val="00AE2C41"/>
    <w:rsid w:val="00AE7060"/>
    <w:rsid w:val="00AF18B7"/>
    <w:rsid w:val="00B032DE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D63AA"/>
    <w:rsid w:val="00BE3DE5"/>
    <w:rsid w:val="00BE73EE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27516"/>
    <w:rsid w:val="00C3023C"/>
    <w:rsid w:val="00C4279C"/>
    <w:rsid w:val="00C453C1"/>
    <w:rsid w:val="00C546B5"/>
    <w:rsid w:val="00C61117"/>
    <w:rsid w:val="00C62669"/>
    <w:rsid w:val="00C643EF"/>
    <w:rsid w:val="00C745DD"/>
    <w:rsid w:val="00C7664B"/>
    <w:rsid w:val="00C82156"/>
    <w:rsid w:val="00C8244E"/>
    <w:rsid w:val="00C87E4A"/>
    <w:rsid w:val="00C977CD"/>
    <w:rsid w:val="00CA2B21"/>
    <w:rsid w:val="00CA7B78"/>
    <w:rsid w:val="00CB72B1"/>
    <w:rsid w:val="00CB7DAD"/>
    <w:rsid w:val="00CC3635"/>
    <w:rsid w:val="00CC6CC8"/>
    <w:rsid w:val="00CD77D9"/>
    <w:rsid w:val="00CE0A09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60761"/>
    <w:rsid w:val="00D6274B"/>
    <w:rsid w:val="00D62982"/>
    <w:rsid w:val="00D70654"/>
    <w:rsid w:val="00D70B42"/>
    <w:rsid w:val="00D741F8"/>
    <w:rsid w:val="00D77DA0"/>
    <w:rsid w:val="00D8431D"/>
    <w:rsid w:val="00D85F34"/>
    <w:rsid w:val="00D92B0A"/>
    <w:rsid w:val="00D92DB4"/>
    <w:rsid w:val="00D94ACA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4824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B7B86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EF715B"/>
    <w:rsid w:val="00F10D6D"/>
    <w:rsid w:val="00F12C5D"/>
    <w:rsid w:val="00F14E22"/>
    <w:rsid w:val="00F156F1"/>
    <w:rsid w:val="00F15AB6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2B3E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392A-4065-407E-8E0F-22E71686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7</cp:revision>
  <cp:lastPrinted>2018-05-16T08:09:00Z</cp:lastPrinted>
  <dcterms:created xsi:type="dcterms:W3CDTF">2018-05-14T09:23:00Z</dcterms:created>
  <dcterms:modified xsi:type="dcterms:W3CDTF">2018-07-04T10:11:00Z</dcterms:modified>
</cp:coreProperties>
</file>