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3AE" w:rsidRPr="00892370" w:rsidRDefault="003253AE" w:rsidP="003253AE">
      <w:pPr>
        <w:spacing w:line="276" w:lineRule="auto"/>
        <w:jc w:val="center"/>
        <w:rPr>
          <w:color w:val="000000" w:themeColor="text1"/>
          <w:sz w:val="24"/>
        </w:rPr>
      </w:pPr>
      <w:r w:rsidRPr="00892370">
        <w:rPr>
          <w:color w:val="000000" w:themeColor="text1"/>
          <w:sz w:val="24"/>
        </w:rPr>
        <w:t>Российская Федерация</w:t>
      </w:r>
    </w:p>
    <w:p w:rsidR="003253AE" w:rsidRPr="00892370" w:rsidRDefault="003253AE" w:rsidP="003253AE">
      <w:pPr>
        <w:spacing w:line="276" w:lineRule="auto"/>
        <w:jc w:val="center"/>
        <w:rPr>
          <w:color w:val="000000" w:themeColor="text1"/>
        </w:rPr>
      </w:pPr>
      <w:r w:rsidRPr="00892370">
        <w:rPr>
          <w:noProof/>
          <w:color w:val="000000" w:themeColor="text1"/>
          <w:sz w:val="24"/>
        </w:rPr>
        <w:drawing>
          <wp:inline distT="0" distB="0" distL="0" distR="0" wp14:anchorId="39A62FFA" wp14:editId="378B63F6">
            <wp:extent cx="628650" cy="768350"/>
            <wp:effectExtent l="1905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cstate="print"/>
                    <a:srcRect/>
                    <a:stretch>
                      <a:fillRect/>
                    </a:stretch>
                  </pic:blipFill>
                  <pic:spPr bwMode="auto">
                    <a:xfrm>
                      <a:off x="0" y="0"/>
                      <a:ext cx="628650" cy="768350"/>
                    </a:xfrm>
                    <a:prstGeom prst="rect">
                      <a:avLst/>
                    </a:prstGeom>
                    <a:noFill/>
                    <a:ln w="9525">
                      <a:noFill/>
                      <a:miter lim="800000"/>
                      <a:headEnd/>
                      <a:tailEnd/>
                    </a:ln>
                  </pic:spPr>
                </pic:pic>
              </a:graphicData>
            </a:graphic>
          </wp:inline>
        </w:drawing>
      </w:r>
    </w:p>
    <w:p w:rsidR="003253AE" w:rsidRPr="00892370" w:rsidRDefault="003253AE" w:rsidP="003253AE">
      <w:pPr>
        <w:pStyle w:val="1"/>
        <w:spacing w:line="276" w:lineRule="auto"/>
        <w:rPr>
          <w:b/>
          <w:color w:val="000000" w:themeColor="text1"/>
        </w:rPr>
      </w:pPr>
      <w:r w:rsidRPr="00892370">
        <w:rPr>
          <w:b/>
          <w:color w:val="000000" w:themeColor="text1"/>
        </w:rPr>
        <w:t>Администрация города Дивногорска</w:t>
      </w:r>
    </w:p>
    <w:p w:rsidR="003253AE" w:rsidRPr="00892370" w:rsidRDefault="003253AE" w:rsidP="003253AE">
      <w:pPr>
        <w:spacing w:line="276" w:lineRule="auto"/>
        <w:jc w:val="center"/>
        <w:rPr>
          <w:color w:val="000000" w:themeColor="text1"/>
          <w:sz w:val="24"/>
        </w:rPr>
      </w:pPr>
      <w:r w:rsidRPr="00892370">
        <w:rPr>
          <w:color w:val="000000" w:themeColor="text1"/>
          <w:sz w:val="24"/>
        </w:rPr>
        <w:t>Красноярского края</w:t>
      </w:r>
    </w:p>
    <w:p w:rsidR="003253AE" w:rsidRPr="00892370" w:rsidRDefault="003253AE" w:rsidP="003253AE">
      <w:pPr>
        <w:pStyle w:val="1"/>
        <w:spacing w:line="276" w:lineRule="auto"/>
        <w:rPr>
          <w:b/>
          <w:color w:val="000000" w:themeColor="text1"/>
        </w:rPr>
      </w:pPr>
      <w:proofErr w:type="gramStart"/>
      <w:r w:rsidRPr="00892370">
        <w:rPr>
          <w:b/>
          <w:color w:val="000000" w:themeColor="text1"/>
        </w:rPr>
        <w:t>П</w:t>
      </w:r>
      <w:proofErr w:type="gramEnd"/>
      <w:r w:rsidRPr="00892370">
        <w:rPr>
          <w:b/>
          <w:color w:val="000000" w:themeColor="text1"/>
        </w:rPr>
        <w:t xml:space="preserve"> О С Т А Н О В Л Е Н И Е</w:t>
      </w: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3253AE" w:rsidRPr="00892370" w:rsidTr="003253AE">
        <w:trPr>
          <w:trHeight w:val="40"/>
        </w:trPr>
        <w:tc>
          <w:tcPr>
            <w:tcW w:w="4595" w:type="dxa"/>
            <w:tcBorders>
              <w:top w:val="dashDotStroked" w:sz="24" w:space="0" w:color="auto"/>
              <w:right w:val="nil"/>
            </w:tcBorders>
          </w:tcPr>
          <w:p w:rsidR="003253AE" w:rsidRPr="00892370" w:rsidRDefault="003253AE" w:rsidP="003253AE">
            <w:pPr>
              <w:jc w:val="both"/>
              <w:rPr>
                <w:color w:val="000000" w:themeColor="text1"/>
                <w:sz w:val="4"/>
              </w:rPr>
            </w:pPr>
          </w:p>
        </w:tc>
        <w:tc>
          <w:tcPr>
            <w:tcW w:w="4869" w:type="dxa"/>
            <w:tcBorders>
              <w:left w:val="nil"/>
            </w:tcBorders>
          </w:tcPr>
          <w:p w:rsidR="003253AE" w:rsidRPr="00892370" w:rsidRDefault="003253AE" w:rsidP="003253AE">
            <w:pPr>
              <w:jc w:val="both"/>
              <w:rPr>
                <w:color w:val="000000" w:themeColor="text1"/>
                <w:sz w:val="4"/>
              </w:rPr>
            </w:pPr>
          </w:p>
        </w:tc>
      </w:tr>
      <w:tr w:rsidR="003253AE" w:rsidRPr="00892370" w:rsidTr="003253AE">
        <w:tc>
          <w:tcPr>
            <w:tcW w:w="4595" w:type="dxa"/>
            <w:tcBorders>
              <w:top w:val="single" w:sz="4" w:space="0" w:color="auto"/>
              <w:right w:val="nil"/>
            </w:tcBorders>
          </w:tcPr>
          <w:p w:rsidR="003253AE" w:rsidRPr="00892370" w:rsidRDefault="003253AE" w:rsidP="003253AE">
            <w:pPr>
              <w:jc w:val="both"/>
              <w:rPr>
                <w:color w:val="000000" w:themeColor="text1"/>
                <w:sz w:val="4"/>
              </w:rPr>
            </w:pPr>
          </w:p>
        </w:tc>
        <w:tc>
          <w:tcPr>
            <w:tcW w:w="4869" w:type="dxa"/>
            <w:tcBorders>
              <w:left w:val="nil"/>
            </w:tcBorders>
          </w:tcPr>
          <w:p w:rsidR="003253AE" w:rsidRPr="00892370" w:rsidRDefault="003253AE" w:rsidP="003253AE">
            <w:pPr>
              <w:jc w:val="both"/>
              <w:rPr>
                <w:color w:val="000000" w:themeColor="text1"/>
                <w:sz w:val="4"/>
              </w:rPr>
            </w:pPr>
          </w:p>
        </w:tc>
      </w:tr>
    </w:tbl>
    <w:p w:rsidR="003253AE" w:rsidRPr="00892370" w:rsidRDefault="003253AE" w:rsidP="003253AE">
      <w:pPr>
        <w:rPr>
          <w:color w:val="000000" w:themeColor="text1"/>
          <w:sz w:val="16"/>
        </w:rPr>
      </w:pPr>
    </w:p>
    <w:p w:rsidR="003253AE" w:rsidRPr="003253AE" w:rsidRDefault="003253AE" w:rsidP="003253AE">
      <w:pPr>
        <w:rPr>
          <w:color w:val="000000" w:themeColor="text1"/>
          <w:sz w:val="24"/>
          <w:szCs w:val="24"/>
        </w:rPr>
      </w:pPr>
      <w:r w:rsidRPr="003253AE">
        <w:rPr>
          <w:color w:val="000000" w:themeColor="text1"/>
          <w:sz w:val="24"/>
          <w:szCs w:val="24"/>
        </w:rPr>
        <w:t>30. 09 .2015</w:t>
      </w:r>
      <w:r w:rsidR="00E60180">
        <w:rPr>
          <w:color w:val="000000" w:themeColor="text1"/>
          <w:sz w:val="24"/>
          <w:szCs w:val="24"/>
        </w:rPr>
        <w:tab/>
      </w:r>
      <w:r w:rsidR="00E60180">
        <w:rPr>
          <w:color w:val="000000" w:themeColor="text1"/>
          <w:sz w:val="24"/>
          <w:szCs w:val="24"/>
        </w:rPr>
        <w:tab/>
      </w:r>
      <w:r w:rsidR="00E60180">
        <w:rPr>
          <w:color w:val="000000" w:themeColor="text1"/>
          <w:sz w:val="24"/>
          <w:szCs w:val="24"/>
        </w:rPr>
        <w:tab/>
      </w:r>
      <w:r w:rsidR="00E60180">
        <w:rPr>
          <w:color w:val="000000" w:themeColor="text1"/>
          <w:sz w:val="24"/>
          <w:szCs w:val="24"/>
        </w:rPr>
        <w:tab/>
      </w:r>
      <w:r w:rsidR="00E60180">
        <w:rPr>
          <w:color w:val="000000" w:themeColor="text1"/>
          <w:sz w:val="24"/>
          <w:szCs w:val="24"/>
        </w:rPr>
        <w:tab/>
      </w:r>
      <w:r>
        <w:rPr>
          <w:color w:val="000000" w:themeColor="text1"/>
          <w:sz w:val="24"/>
          <w:szCs w:val="24"/>
        </w:rPr>
        <w:t>г. Дивногорск</w:t>
      </w:r>
      <w:r w:rsidR="00E60180">
        <w:rPr>
          <w:color w:val="000000" w:themeColor="text1"/>
          <w:sz w:val="24"/>
          <w:szCs w:val="24"/>
        </w:rPr>
        <w:tab/>
      </w:r>
      <w:r w:rsidR="00E60180">
        <w:rPr>
          <w:color w:val="000000" w:themeColor="text1"/>
          <w:sz w:val="24"/>
          <w:szCs w:val="24"/>
        </w:rPr>
        <w:tab/>
      </w:r>
      <w:r w:rsidR="00E60180">
        <w:rPr>
          <w:color w:val="000000" w:themeColor="text1"/>
          <w:sz w:val="24"/>
          <w:szCs w:val="24"/>
        </w:rPr>
        <w:tab/>
      </w:r>
      <w:r w:rsidR="00E60180">
        <w:rPr>
          <w:color w:val="000000" w:themeColor="text1"/>
          <w:sz w:val="24"/>
          <w:szCs w:val="24"/>
        </w:rPr>
        <w:tab/>
      </w:r>
      <w:r w:rsidRPr="003253AE">
        <w:rPr>
          <w:color w:val="000000" w:themeColor="text1"/>
          <w:sz w:val="24"/>
          <w:szCs w:val="24"/>
        </w:rPr>
        <w:t>№ 155п</w:t>
      </w:r>
    </w:p>
    <w:p w:rsidR="003253AE" w:rsidRPr="00892370" w:rsidRDefault="003253AE" w:rsidP="003253AE">
      <w:pPr>
        <w:rPr>
          <w:color w:val="000000" w:themeColor="text1"/>
          <w:sz w:val="24"/>
          <w:szCs w:val="24"/>
        </w:rPr>
      </w:pPr>
    </w:p>
    <w:p w:rsidR="003253AE" w:rsidRPr="00714839" w:rsidRDefault="003253AE" w:rsidP="003253AE">
      <w:pPr>
        <w:tabs>
          <w:tab w:val="left" w:pos="709"/>
        </w:tabs>
        <w:jc w:val="both"/>
        <w:rPr>
          <w:color w:val="FF0000"/>
        </w:rPr>
      </w:pPr>
      <w:r w:rsidRPr="00892370">
        <w:rPr>
          <w:color w:val="000000" w:themeColor="text1"/>
          <w:sz w:val="24"/>
          <w:szCs w:val="24"/>
        </w:rPr>
        <w:t xml:space="preserve">Об утверждении муниципальной программы  «Транспортная система муниципального образования город  Дивногорск» </w:t>
      </w:r>
      <w:r w:rsidRPr="00892370">
        <w:rPr>
          <w:color w:val="000000" w:themeColor="text1"/>
          <w:sz w:val="24"/>
          <w:szCs w:val="28"/>
        </w:rPr>
        <w:t>(в ред. пост</w:t>
      </w:r>
      <w:proofErr w:type="gramStart"/>
      <w:r w:rsidRPr="00892370">
        <w:rPr>
          <w:color w:val="000000" w:themeColor="text1"/>
          <w:sz w:val="24"/>
          <w:szCs w:val="28"/>
        </w:rPr>
        <w:t>.</w:t>
      </w:r>
      <w:proofErr w:type="gramEnd"/>
      <w:r w:rsidRPr="00892370">
        <w:rPr>
          <w:color w:val="000000" w:themeColor="text1"/>
          <w:sz w:val="24"/>
          <w:szCs w:val="28"/>
        </w:rPr>
        <w:t xml:space="preserve"> </w:t>
      </w:r>
      <w:proofErr w:type="gramStart"/>
      <w:r w:rsidRPr="00892370">
        <w:rPr>
          <w:color w:val="000000" w:themeColor="text1"/>
          <w:sz w:val="24"/>
          <w:szCs w:val="28"/>
        </w:rPr>
        <w:t>о</w:t>
      </w:r>
      <w:proofErr w:type="gramEnd"/>
      <w:r w:rsidRPr="00892370">
        <w:rPr>
          <w:color w:val="000000" w:themeColor="text1"/>
          <w:sz w:val="24"/>
          <w:szCs w:val="28"/>
        </w:rPr>
        <w:t>т 18.04.2016 №41п, от 08.11.2016 №211п, от 16.01.2017 №11п, от 03.03.2017 №45п, от 04.12.2017 № 219п, от 19.01.2018 № 03п, от 14.11.2018 № 184п, от 08.04.2019 № 41п</w:t>
      </w:r>
      <w:r>
        <w:rPr>
          <w:color w:val="000000" w:themeColor="text1"/>
          <w:sz w:val="24"/>
          <w:szCs w:val="28"/>
        </w:rPr>
        <w:t xml:space="preserve">, от 26.04.2019 № 54п, от 27.06.2019 № 81п, от 23.07.2019 № </w:t>
      </w:r>
      <w:r w:rsidRPr="00FE374C">
        <w:rPr>
          <w:color w:val="000000" w:themeColor="text1"/>
          <w:sz w:val="24"/>
          <w:szCs w:val="24"/>
        </w:rPr>
        <w:t>90п,</w:t>
      </w:r>
      <w:r>
        <w:rPr>
          <w:color w:val="FF0000"/>
          <w:sz w:val="24"/>
          <w:szCs w:val="24"/>
        </w:rPr>
        <w:t xml:space="preserve"> </w:t>
      </w:r>
      <w:r w:rsidRPr="00714839">
        <w:rPr>
          <w:sz w:val="24"/>
          <w:szCs w:val="24"/>
        </w:rPr>
        <w:t>от 18.10.2019 № 188п</w:t>
      </w:r>
      <w:r w:rsidRPr="00D36245">
        <w:rPr>
          <w:sz w:val="24"/>
          <w:szCs w:val="24"/>
        </w:rPr>
        <w:t>,</w:t>
      </w:r>
      <w:r>
        <w:rPr>
          <w:sz w:val="24"/>
          <w:szCs w:val="24"/>
        </w:rPr>
        <w:t xml:space="preserve"> от</w:t>
      </w:r>
      <w:r w:rsidRPr="00D36245">
        <w:rPr>
          <w:sz w:val="24"/>
          <w:szCs w:val="24"/>
        </w:rPr>
        <w:t xml:space="preserve"> 14.11.2019 №  204п</w:t>
      </w:r>
      <w:r>
        <w:rPr>
          <w:sz w:val="24"/>
          <w:szCs w:val="24"/>
        </w:rPr>
        <w:t xml:space="preserve">, от 20.12.2019 № 221п, 05.02.2020 № 12п, </w:t>
      </w:r>
      <w:r w:rsidR="00F10DDA">
        <w:rPr>
          <w:sz w:val="24"/>
          <w:szCs w:val="24"/>
        </w:rPr>
        <w:t xml:space="preserve">от </w:t>
      </w:r>
      <w:r w:rsidR="000D010C" w:rsidRPr="00F10DDA">
        <w:rPr>
          <w:color w:val="000000" w:themeColor="text1"/>
          <w:sz w:val="24"/>
          <w:szCs w:val="24"/>
        </w:rPr>
        <w:t>30.09.2020 № 170</w:t>
      </w:r>
      <w:r w:rsidRPr="00F10DDA">
        <w:rPr>
          <w:color w:val="000000" w:themeColor="text1"/>
          <w:sz w:val="24"/>
          <w:szCs w:val="24"/>
        </w:rPr>
        <w:t>п</w:t>
      </w:r>
      <w:r w:rsidR="002B32E5">
        <w:rPr>
          <w:color w:val="000000" w:themeColor="text1"/>
          <w:sz w:val="24"/>
          <w:szCs w:val="24"/>
        </w:rPr>
        <w:t>, от 30.11.2020 № 200</w:t>
      </w:r>
      <w:r w:rsidR="00F10DDA">
        <w:rPr>
          <w:color w:val="000000" w:themeColor="text1"/>
          <w:sz w:val="24"/>
          <w:szCs w:val="24"/>
        </w:rPr>
        <w:t>п</w:t>
      </w:r>
      <w:r w:rsidR="00E60180">
        <w:rPr>
          <w:color w:val="000000" w:themeColor="text1"/>
          <w:sz w:val="24"/>
          <w:szCs w:val="24"/>
        </w:rPr>
        <w:t xml:space="preserve">, </w:t>
      </w:r>
      <w:r w:rsidR="00E60180" w:rsidRPr="002B26B5">
        <w:rPr>
          <w:color w:val="0D0D0D" w:themeColor="text1" w:themeTint="F2"/>
          <w:sz w:val="24"/>
          <w:szCs w:val="24"/>
        </w:rPr>
        <w:t>от 12.04.2021 № 69</w:t>
      </w:r>
      <w:r w:rsidR="00CC63E7" w:rsidRPr="002B26B5">
        <w:rPr>
          <w:color w:val="0D0D0D" w:themeColor="text1" w:themeTint="F2"/>
          <w:sz w:val="24"/>
          <w:szCs w:val="24"/>
        </w:rPr>
        <w:t>п</w:t>
      </w:r>
      <w:r w:rsidR="002B26B5">
        <w:rPr>
          <w:color w:val="0D0D0D" w:themeColor="text1" w:themeTint="F2"/>
          <w:sz w:val="24"/>
          <w:szCs w:val="24"/>
        </w:rPr>
        <w:t xml:space="preserve">, от </w:t>
      </w:r>
      <w:r w:rsidR="00D90FCD">
        <w:rPr>
          <w:color w:val="0D0D0D" w:themeColor="text1" w:themeTint="F2"/>
          <w:sz w:val="24"/>
          <w:szCs w:val="24"/>
        </w:rPr>
        <w:t>08.07.2021 № 127</w:t>
      </w:r>
      <w:r w:rsidR="002B26B5">
        <w:rPr>
          <w:color w:val="0D0D0D" w:themeColor="text1" w:themeTint="F2"/>
          <w:sz w:val="24"/>
          <w:szCs w:val="24"/>
        </w:rPr>
        <w:t>п</w:t>
      </w:r>
      <w:r w:rsidR="00143BA2">
        <w:rPr>
          <w:color w:val="0D0D0D" w:themeColor="text1" w:themeTint="F2"/>
          <w:sz w:val="24"/>
          <w:szCs w:val="24"/>
        </w:rPr>
        <w:t>, от 09.08.2021 № 140</w:t>
      </w:r>
      <w:r w:rsidR="00BF4D10">
        <w:rPr>
          <w:color w:val="0D0D0D" w:themeColor="text1" w:themeTint="F2"/>
          <w:sz w:val="24"/>
          <w:szCs w:val="24"/>
        </w:rPr>
        <w:t>п</w:t>
      </w:r>
      <w:r w:rsidRPr="00714839">
        <w:rPr>
          <w:color w:val="000000" w:themeColor="text1"/>
          <w:sz w:val="24"/>
          <w:szCs w:val="24"/>
        </w:rPr>
        <w:t>)</w:t>
      </w:r>
      <w:r w:rsidR="00B31BB3">
        <w:rPr>
          <w:color w:val="000000" w:themeColor="text1"/>
          <w:sz w:val="24"/>
          <w:szCs w:val="24"/>
        </w:rPr>
        <w:t xml:space="preserve"> </w:t>
      </w:r>
    </w:p>
    <w:p w:rsidR="003253AE" w:rsidRPr="00892370" w:rsidRDefault="003253AE" w:rsidP="003253AE">
      <w:pPr>
        <w:tabs>
          <w:tab w:val="left" w:pos="709"/>
        </w:tabs>
        <w:jc w:val="both"/>
        <w:rPr>
          <w:bCs/>
          <w:color w:val="000000" w:themeColor="text1"/>
          <w:sz w:val="26"/>
          <w:szCs w:val="26"/>
        </w:rPr>
      </w:pPr>
    </w:p>
    <w:p w:rsidR="003253AE" w:rsidRPr="00892370" w:rsidRDefault="003253AE" w:rsidP="00E60180">
      <w:pPr>
        <w:tabs>
          <w:tab w:val="left" w:pos="709"/>
        </w:tabs>
        <w:ind w:firstLine="709"/>
        <w:jc w:val="both"/>
        <w:rPr>
          <w:color w:val="000000" w:themeColor="text1"/>
          <w:sz w:val="26"/>
          <w:szCs w:val="26"/>
        </w:rPr>
      </w:pPr>
      <w:proofErr w:type="gramStart"/>
      <w:r w:rsidRPr="00892370">
        <w:rPr>
          <w:bCs/>
          <w:color w:val="000000" w:themeColor="text1"/>
          <w:sz w:val="26"/>
          <w:szCs w:val="26"/>
        </w:rPr>
        <w:t>В соответствии с</w:t>
      </w:r>
      <w:r w:rsidRPr="00892370">
        <w:rPr>
          <w:color w:val="000000" w:themeColor="text1"/>
          <w:sz w:val="26"/>
          <w:szCs w:val="26"/>
        </w:rPr>
        <w:t xml:space="preserve"> Федеральным законом от 06.10.2003 № 131-ФЗ</w:t>
      </w:r>
      <w:r w:rsidR="00E60180">
        <w:rPr>
          <w:color w:val="000000" w:themeColor="text1"/>
          <w:sz w:val="26"/>
          <w:szCs w:val="26"/>
        </w:rPr>
        <w:t xml:space="preserve"> </w:t>
      </w:r>
      <w:r w:rsidRPr="00892370">
        <w:rPr>
          <w:color w:val="000000" w:themeColor="text1"/>
          <w:sz w:val="26"/>
          <w:szCs w:val="26"/>
        </w:rPr>
        <w:t>«Об общих принципах организации местного самоуправления</w:t>
      </w:r>
      <w:r w:rsidR="00E60180">
        <w:rPr>
          <w:color w:val="000000" w:themeColor="text1"/>
          <w:sz w:val="26"/>
          <w:szCs w:val="26"/>
        </w:rPr>
        <w:t xml:space="preserve"> </w:t>
      </w:r>
      <w:r w:rsidRPr="00892370">
        <w:rPr>
          <w:color w:val="000000" w:themeColor="text1"/>
          <w:sz w:val="26"/>
          <w:szCs w:val="26"/>
        </w:rPr>
        <w:t>в Российской Федерации»,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30.07.2015  № 1685р «О внесении изменений в распоряжение администрации города Дивногорска от  31.07.2014 № 1561/1р «Об утверждении перечня муниципальных программ города Дивногорска», постановлением администрации</w:t>
      </w:r>
      <w:proofErr w:type="gramEnd"/>
      <w:r w:rsidRPr="00892370">
        <w:rPr>
          <w:color w:val="000000" w:themeColor="text1"/>
          <w:sz w:val="26"/>
          <w:szCs w:val="26"/>
        </w:rPr>
        <w:t xml:space="preserve">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руководствуясь статьей 43 Устава города Дивногорска,</w:t>
      </w:r>
    </w:p>
    <w:p w:rsidR="003253AE" w:rsidRPr="00892370" w:rsidRDefault="003253AE" w:rsidP="003253AE">
      <w:pPr>
        <w:ind w:right="-527"/>
        <w:jc w:val="both"/>
        <w:rPr>
          <w:b/>
          <w:color w:val="000000" w:themeColor="text1"/>
          <w:sz w:val="26"/>
          <w:szCs w:val="26"/>
        </w:rPr>
      </w:pPr>
      <w:r w:rsidRPr="00892370">
        <w:rPr>
          <w:b/>
          <w:color w:val="000000" w:themeColor="text1"/>
          <w:sz w:val="26"/>
          <w:szCs w:val="26"/>
        </w:rPr>
        <w:t>ПОСТАНОВЛЯЮ:</w:t>
      </w:r>
    </w:p>
    <w:p w:rsidR="003253AE" w:rsidRPr="00892370" w:rsidRDefault="003253AE" w:rsidP="003253AE">
      <w:pPr>
        <w:pStyle w:val="ConsPlusNormal"/>
        <w:widowControl/>
        <w:ind w:firstLine="709"/>
        <w:jc w:val="both"/>
        <w:rPr>
          <w:rFonts w:ascii="Times New Roman" w:hAnsi="Times New Roman" w:cs="Times New Roman"/>
          <w:color w:val="000000" w:themeColor="text1"/>
          <w:sz w:val="26"/>
          <w:szCs w:val="26"/>
        </w:rPr>
      </w:pPr>
    </w:p>
    <w:p w:rsidR="003253AE" w:rsidRPr="00892370" w:rsidRDefault="003253AE" w:rsidP="003253AE">
      <w:pPr>
        <w:pStyle w:val="ConsPlusNormal"/>
        <w:widowControl/>
        <w:numPr>
          <w:ilvl w:val="0"/>
          <w:numId w:val="1"/>
        </w:numPr>
        <w:ind w:left="0"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Утвердить муниципальную программу «Транспортная система муниципального образования город Дивногорск» согласно приложению.</w:t>
      </w:r>
    </w:p>
    <w:p w:rsidR="003253AE" w:rsidRPr="00892370" w:rsidRDefault="003253AE" w:rsidP="003253AE">
      <w:pPr>
        <w:pStyle w:val="ConsPlusNormal"/>
        <w:widowControl/>
        <w:numPr>
          <w:ilvl w:val="0"/>
          <w:numId w:val="1"/>
        </w:numPr>
        <w:ind w:left="0"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Признать утратившим силу постановление администрации города Дивногорска от 11.10.2013 № 210п «Об утверждении муниципальной программы «Транспортная система муниципального образования город Дивногорск» с 01.01.2016 года.</w:t>
      </w:r>
    </w:p>
    <w:p w:rsidR="003253AE" w:rsidRPr="00892370" w:rsidRDefault="003253AE" w:rsidP="003253AE">
      <w:pPr>
        <w:pStyle w:val="ConsPlusNormal"/>
        <w:widowControl/>
        <w:numPr>
          <w:ilvl w:val="0"/>
          <w:numId w:val="1"/>
        </w:numPr>
        <w:ind w:left="0"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Настоящее постановление вступает в силу с 01.01.2016 года.</w:t>
      </w:r>
    </w:p>
    <w:p w:rsidR="003253AE" w:rsidRPr="00892370" w:rsidRDefault="003253AE" w:rsidP="003253AE">
      <w:pPr>
        <w:pStyle w:val="ConsPlusNormal"/>
        <w:widowControl/>
        <w:ind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4.</w:t>
      </w:r>
      <w:r w:rsidRPr="00892370">
        <w:rPr>
          <w:rFonts w:ascii="Times New Roman" w:hAnsi="Times New Roman" w:cs="Times New Roman"/>
          <w:color w:val="000000" w:themeColor="text1"/>
          <w:sz w:val="26"/>
          <w:szCs w:val="26"/>
        </w:rPr>
        <w:tab/>
      </w:r>
      <w:proofErr w:type="gramStart"/>
      <w:r w:rsidRPr="00892370">
        <w:rPr>
          <w:rFonts w:ascii="Times New Roman" w:hAnsi="Times New Roman" w:cs="Times New Roman"/>
          <w:color w:val="000000" w:themeColor="text1"/>
          <w:sz w:val="26"/>
          <w:szCs w:val="26"/>
        </w:rPr>
        <w:t>Контроль за</w:t>
      </w:r>
      <w:proofErr w:type="gramEnd"/>
      <w:r w:rsidRPr="00892370">
        <w:rPr>
          <w:rFonts w:ascii="Times New Roman" w:hAnsi="Times New Roman" w:cs="Times New Roman"/>
          <w:color w:val="000000" w:themeColor="text1"/>
          <w:sz w:val="26"/>
          <w:szCs w:val="26"/>
        </w:rPr>
        <w:t xml:space="preserve"> ходом реализации программы «Транспортная система муниципального образования город Дивногорск» возложить на директора муниципального казенного учреждения «Городское хозяйство» города Дивногорска (Р.М. Шнайдер).</w:t>
      </w:r>
    </w:p>
    <w:p w:rsidR="003253AE" w:rsidRPr="00892370" w:rsidRDefault="003253AE" w:rsidP="003253AE">
      <w:pPr>
        <w:pStyle w:val="ConsPlusNormal"/>
        <w:widowControl/>
        <w:ind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5.</w:t>
      </w:r>
      <w:r w:rsidRPr="00892370">
        <w:rPr>
          <w:rFonts w:ascii="Times New Roman" w:hAnsi="Times New Roman" w:cs="Times New Roman"/>
          <w:color w:val="000000" w:themeColor="text1"/>
          <w:sz w:val="26"/>
          <w:szCs w:val="26"/>
        </w:rPr>
        <w:tab/>
      </w:r>
      <w:r w:rsidRPr="00892370">
        <w:rPr>
          <w:rFonts w:ascii="Times New Roman" w:hAnsi="Times New Roman"/>
          <w:color w:val="000000" w:themeColor="text1"/>
          <w:sz w:val="26"/>
          <w:szCs w:val="26"/>
        </w:rPr>
        <w:t>Настоящее постановление подлежит размещению на официальном сайте администрации города Дивногорска в  информационно-телекоммуникационной сети «Интернет».</w:t>
      </w:r>
    </w:p>
    <w:p w:rsidR="003253AE" w:rsidRPr="00892370" w:rsidRDefault="003253AE" w:rsidP="003253AE">
      <w:pPr>
        <w:pStyle w:val="ConsPlusNormal"/>
        <w:widowControl/>
        <w:ind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6.</w:t>
      </w:r>
      <w:r w:rsidRPr="00892370">
        <w:rPr>
          <w:rFonts w:ascii="Times New Roman" w:hAnsi="Times New Roman" w:cs="Times New Roman"/>
          <w:color w:val="000000" w:themeColor="text1"/>
          <w:sz w:val="26"/>
          <w:szCs w:val="26"/>
        </w:rPr>
        <w:tab/>
      </w:r>
      <w:proofErr w:type="gramStart"/>
      <w:r w:rsidRPr="00892370">
        <w:rPr>
          <w:rFonts w:ascii="Times New Roman" w:hAnsi="Times New Roman" w:cs="Times New Roman"/>
          <w:color w:val="000000" w:themeColor="text1"/>
          <w:sz w:val="26"/>
          <w:szCs w:val="26"/>
        </w:rPr>
        <w:t>Контроль за</w:t>
      </w:r>
      <w:proofErr w:type="gramEnd"/>
      <w:r w:rsidRPr="00892370">
        <w:rPr>
          <w:rFonts w:ascii="Times New Roman" w:hAnsi="Times New Roman" w:cs="Times New Roman"/>
          <w:color w:val="000000" w:themeColor="text1"/>
          <w:sz w:val="26"/>
          <w:szCs w:val="26"/>
        </w:rPr>
        <w:t xml:space="preserve"> исполнением настоящего постановления оставляю за собой.</w:t>
      </w:r>
    </w:p>
    <w:p w:rsidR="003253AE" w:rsidRPr="00892370" w:rsidRDefault="003253AE" w:rsidP="003253AE">
      <w:pPr>
        <w:pStyle w:val="ConsTitle"/>
        <w:widowControl/>
        <w:ind w:right="0"/>
        <w:rPr>
          <w:rFonts w:ascii="Times New Roman" w:hAnsi="Times New Roman" w:cs="Times New Roman"/>
          <w:b w:val="0"/>
          <w:color w:val="000000" w:themeColor="text1"/>
          <w:sz w:val="26"/>
          <w:szCs w:val="26"/>
        </w:rPr>
      </w:pPr>
    </w:p>
    <w:p w:rsidR="003253AE" w:rsidRPr="00892370" w:rsidRDefault="003253AE" w:rsidP="003253AE">
      <w:pPr>
        <w:jc w:val="both"/>
        <w:rPr>
          <w:color w:val="000000" w:themeColor="text1"/>
          <w:sz w:val="26"/>
          <w:szCs w:val="26"/>
        </w:rPr>
      </w:pPr>
    </w:p>
    <w:p w:rsidR="003253AE" w:rsidRDefault="003253AE" w:rsidP="003253AE">
      <w:pPr>
        <w:jc w:val="both"/>
        <w:rPr>
          <w:color w:val="000000" w:themeColor="text1"/>
          <w:sz w:val="26"/>
          <w:szCs w:val="26"/>
        </w:rPr>
      </w:pPr>
      <w:r w:rsidRPr="00892370">
        <w:rPr>
          <w:color w:val="000000" w:themeColor="text1"/>
          <w:sz w:val="26"/>
          <w:szCs w:val="26"/>
        </w:rPr>
        <w:t xml:space="preserve">Глава города                                                                                                           </w:t>
      </w:r>
      <w:r>
        <w:rPr>
          <w:color w:val="000000" w:themeColor="text1"/>
          <w:sz w:val="26"/>
          <w:szCs w:val="26"/>
        </w:rPr>
        <w:t xml:space="preserve">Е.Е. </w:t>
      </w:r>
      <w:r w:rsidRPr="00892370">
        <w:rPr>
          <w:color w:val="000000" w:themeColor="text1"/>
          <w:sz w:val="26"/>
          <w:szCs w:val="26"/>
        </w:rPr>
        <w:t>Оль</w:t>
      </w:r>
    </w:p>
    <w:p w:rsidR="00D547E5" w:rsidRDefault="00D547E5" w:rsidP="003253AE">
      <w:pPr>
        <w:tabs>
          <w:tab w:val="left" w:pos="709"/>
        </w:tabs>
        <w:ind w:left="4820"/>
        <w:jc w:val="both"/>
        <w:rPr>
          <w:color w:val="000000" w:themeColor="text1"/>
        </w:rPr>
      </w:pPr>
    </w:p>
    <w:p w:rsidR="00D547E5" w:rsidRDefault="00D547E5" w:rsidP="003253AE">
      <w:pPr>
        <w:tabs>
          <w:tab w:val="left" w:pos="709"/>
        </w:tabs>
        <w:ind w:left="4820"/>
        <w:jc w:val="both"/>
        <w:rPr>
          <w:color w:val="000000" w:themeColor="text1"/>
        </w:rPr>
      </w:pPr>
    </w:p>
    <w:p w:rsidR="003253AE" w:rsidRPr="002B26B5" w:rsidRDefault="003253AE" w:rsidP="003253AE">
      <w:pPr>
        <w:tabs>
          <w:tab w:val="left" w:pos="709"/>
        </w:tabs>
        <w:ind w:left="4820"/>
        <w:jc w:val="both"/>
        <w:rPr>
          <w:color w:val="0D0D0D" w:themeColor="text1" w:themeTint="F2"/>
        </w:rPr>
      </w:pPr>
      <w:r w:rsidRPr="00892370">
        <w:rPr>
          <w:color w:val="000000" w:themeColor="text1"/>
        </w:rPr>
        <w:lastRenderedPageBreak/>
        <w:t>Приложение к постановлению администрации города Дивногорска от 30.09.2015 № 155 (в ред. пост</w:t>
      </w:r>
      <w:proofErr w:type="gramStart"/>
      <w:r w:rsidRPr="00892370">
        <w:rPr>
          <w:color w:val="000000" w:themeColor="text1"/>
        </w:rPr>
        <w:t>.</w:t>
      </w:r>
      <w:proofErr w:type="gramEnd"/>
      <w:r w:rsidRPr="00892370">
        <w:rPr>
          <w:color w:val="000000" w:themeColor="text1"/>
        </w:rPr>
        <w:t xml:space="preserve"> </w:t>
      </w:r>
      <w:proofErr w:type="gramStart"/>
      <w:r w:rsidRPr="00892370">
        <w:rPr>
          <w:color w:val="000000" w:themeColor="text1"/>
        </w:rPr>
        <w:t>о</w:t>
      </w:r>
      <w:proofErr w:type="gramEnd"/>
      <w:r w:rsidRPr="00892370">
        <w:rPr>
          <w:color w:val="000000" w:themeColor="text1"/>
        </w:rPr>
        <w:t>т 18.04.2016 №41п, от 08.11.2016 №211п, от 16.01.2017 №11п, от 03.03.2017 №45п, от 05.09.2017 № 163п, от 04.12.2017 № 219п, от 19.01.2018 № 03п, от 14.11.2018 № 184п, от 08.04.2019 № 41п</w:t>
      </w:r>
      <w:r>
        <w:rPr>
          <w:color w:val="000000" w:themeColor="text1"/>
        </w:rPr>
        <w:t xml:space="preserve">, от 26.04.2019 № 54п, от 27.06.2019 </w:t>
      </w:r>
      <w:r w:rsidRPr="002B26B5">
        <w:rPr>
          <w:color w:val="0D0D0D" w:themeColor="text1" w:themeTint="F2"/>
        </w:rPr>
        <w:t xml:space="preserve">№ 81п, от 23.07.2019 № 90п, </w:t>
      </w:r>
      <w:r w:rsidRPr="002B26B5">
        <w:rPr>
          <w:color w:val="0D0D0D" w:themeColor="text1" w:themeTint="F2"/>
          <w:szCs w:val="24"/>
        </w:rPr>
        <w:t>от 18.10.2019 № 188п, от 14.11.2019 № 204п, от 20.12.2019 № 221п, 05.02.2020 № 12п</w:t>
      </w:r>
      <w:r w:rsidR="000D010C" w:rsidRPr="002B26B5">
        <w:rPr>
          <w:color w:val="0D0D0D" w:themeColor="text1" w:themeTint="F2"/>
          <w:szCs w:val="24"/>
        </w:rPr>
        <w:t xml:space="preserve">, </w:t>
      </w:r>
      <w:r w:rsidR="009A73C6" w:rsidRPr="002B26B5">
        <w:rPr>
          <w:color w:val="0D0D0D" w:themeColor="text1" w:themeTint="F2"/>
          <w:szCs w:val="24"/>
        </w:rPr>
        <w:t xml:space="preserve">от </w:t>
      </w:r>
      <w:proofErr w:type="gramStart"/>
      <w:r w:rsidR="000D010C" w:rsidRPr="002B26B5">
        <w:rPr>
          <w:color w:val="0D0D0D" w:themeColor="text1" w:themeTint="F2"/>
          <w:szCs w:val="24"/>
        </w:rPr>
        <w:t>30.09.2020 №  170</w:t>
      </w:r>
      <w:r w:rsidRPr="002B26B5">
        <w:rPr>
          <w:color w:val="0D0D0D" w:themeColor="text1" w:themeTint="F2"/>
          <w:szCs w:val="24"/>
        </w:rPr>
        <w:t>п</w:t>
      </w:r>
      <w:r w:rsidR="009A73C6" w:rsidRPr="002B26B5">
        <w:rPr>
          <w:color w:val="0D0D0D" w:themeColor="text1" w:themeTint="F2"/>
          <w:szCs w:val="24"/>
        </w:rPr>
        <w:t xml:space="preserve">, </w:t>
      </w:r>
      <w:r w:rsidR="002B32E5" w:rsidRPr="002B26B5">
        <w:rPr>
          <w:color w:val="0D0D0D" w:themeColor="text1" w:themeTint="F2"/>
          <w:szCs w:val="24"/>
        </w:rPr>
        <w:t>от 30.11.2020 № 200</w:t>
      </w:r>
      <w:r w:rsidR="009A73C6" w:rsidRPr="002B26B5">
        <w:rPr>
          <w:color w:val="0D0D0D" w:themeColor="text1" w:themeTint="F2"/>
          <w:szCs w:val="24"/>
        </w:rPr>
        <w:t>п</w:t>
      </w:r>
      <w:r w:rsidR="00E60180" w:rsidRPr="002B26B5">
        <w:rPr>
          <w:color w:val="0D0D0D" w:themeColor="text1" w:themeTint="F2"/>
          <w:szCs w:val="24"/>
        </w:rPr>
        <w:t>, от 12.04.2021 № 69</w:t>
      </w:r>
      <w:r w:rsidR="00CC63E7" w:rsidRPr="002B26B5">
        <w:rPr>
          <w:color w:val="0D0D0D" w:themeColor="text1" w:themeTint="F2"/>
          <w:szCs w:val="24"/>
        </w:rPr>
        <w:t>п</w:t>
      </w:r>
      <w:r w:rsidR="002B26B5" w:rsidRPr="002B26B5">
        <w:rPr>
          <w:color w:val="0D0D0D" w:themeColor="text1" w:themeTint="F2"/>
          <w:szCs w:val="24"/>
        </w:rPr>
        <w:t xml:space="preserve">, </w:t>
      </w:r>
      <w:r w:rsidR="00D90FCD">
        <w:rPr>
          <w:color w:val="0D0D0D" w:themeColor="text1" w:themeTint="F2"/>
          <w:szCs w:val="24"/>
        </w:rPr>
        <w:t>от 08.07.2021 № 127</w:t>
      </w:r>
      <w:r w:rsidR="002B26B5">
        <w:rPr>
          <w:color w:val="0D0D0D" w:themeColor="text1" w:themeTint="F2"/>
          <w:szCs w:val="24"/>
        </w:rPr>
        <w:t>п</w:t>
      </w:r>
      <w:r w:rsidR="00143BA2">
        <w:rPr>
          <w:color w:val="0D0D0D" w:themeColor="text1" w:themeTint="F2"/>
          <w:szCs w:val="24"/>
        </w:rPr>
        <w:t>, от 09.08</w:t>
      </w:r>
      <w:r w:rsidR="00BF4D10">
        <w:rPr>
          <w:color w:val="0D0D0D" w:themeColor="text1" w:themeTint="F2"/>
          <w:szCs w:val="24"/>
        </w:rPr>
        <w:t>.2021 №</w:t>
      </w:r>
      <w:r w:rsidR="00143BA2">
        <w:rPr>
          <w:color w:val="0D0D0D" w:themeColor="text1" w:themeTint="F2"/>
          <w:szCs w:val="24"/>
        </w:rPr>
        <w:t xml:space="preserve"> 140п</w:t>
      </w:r>
      <w:r w:rsidRPr="002B26B5">
        <w:rPr>
          <w:color w:val="0D0D0D" w:themeColor="text1" w:themeTint="F2"/>
          <w:szCs w:val="24"/>
        </w:rPr>
        <w:t>)</w:t>
      </w:r>
      <w:proofErr w:type="gramEnd"/>
    </w:p>
    <w:p w:rsidR="003253AE" w:rsidRPr="00892370" w:rsidRDefault="003253AE" w:rsidP="003253AE">
      <w:pPr>
        <w:tabs>
          <w:tab w:val="left" w:pos="5529"/>
          <w:tab w:val="left" w:pos="5670"/>
        </w:tabs>
        <w:ind w:left="5529"/>
        <w:jc w:val="both"/>
        <w:rPr>
          <w:color w:val="000000" w:themeColor="text1"/>
        </w:rPr>
      </w:pPr>
    </w:p>
    <w:p w:rsidR="000D010C" w:rsidRPr="00317B95" w:rsidRDefault="000D010C" w:rsidP="000D010C">
      <w:pPr>
        <w:widowControl w:val="0"/>
        <w:autoSpaceDE w:val="0"/>
        <w:autoSpaceDN w:val="0"/>
        <w:adjustRightInd w:val="0"/>
        <w:jc w:val="center"/>
        <w:rPr>
          <w:b/>
          <w:bCs/>
          <w:color w:val="000000" w:themeColor="text1"/>
          <w:sz w:val="24"/>
          <w:szCs w:val="24"/>
        </w:rPr>
      </w:pPr>
      <w:r w:rsidRPr="00317B95">
        <w:rPr>
          <w:b/>
          <w:bCs/>
          <w:color w:val="000000" w:themeColor="text1"/>
          <w:sz w:val="24"/>
          <w:szCs w:val="24"/>
        </w:rPr>
        <w:t>МУНИЦИПАЛЬНАЯ ПРОГРАММА</w:t>
      </w:r>
    </w:p>
    <w:p w:rsidR="000D010C" w:rsidRPr="00317B95" w:rsidRDefault="000D010C" w:rsidP="000D010C">
      <w:pPr>
        <w:widowControl w:val="0"/>
        <w:autoSpaceDE w:val="0"/>
        <w:autoSpaceDN w:val="0"/>
        <w:adjustRightInd w:val="0"/>
        <w:jc w:val="center"/>
        <w:rPr>
          <w:b/>
          <w:bCs/>
          <w:color w:val="000000" w:themeColor="text1"/>
          <w:sz w:val="24"/>
          <w:szCs w:val="24"/>
        </w:rPr>
      </w:pPr>
      <w:r w:rsidRPr="00317B95">
        <w:rPr>
          <w:b/>
          <w:bCs/>
          <w:color w:val="000000" w:themeColor="text1"/>
          <w:sz w:val="24"/>
          <w:szCs w:val="24"/>
        </w:rPr>
        <w:t xml:space="preserve">«ТРАНСПОРТНАЯ СИСТЕМА МУНИЦИПАЛЬНОГО ОБРАЗОВАНИЯ </w:t>
      </w:r>
    </w:p>
    <w:p w:rsidR="000D010C" w:rsidRPr="00317B95" w:rsidRDefault="000D010C" w:rsidP="000D010C">
      <w:pPr>
        <w:widowControl w:val="0"/>
        <w:autoSpaceDE w:val="0"/>
        <w:autoSpaceDN w:val="0"/>
        <w:adjustRightInd w:val="0"/>
        <w:jc w:val="center"/>
        <w:rPr>
          <w:b/>
          <w:bCs/>
          <w:color w:val="000000" w:themeColor="text1"/>
          <w:sz w:val="24"/>
          <w:szCs w:val="24"/>
        </w:rPr>
      </w:pPr>
      <w:r w:rsidRPr="00317B95">
        <w:rPr>
          <w:b/>
          <w:bCs/>
          <w:color w:val="000000" w:themeColor="text1"/>
          <w:sz w:val="24"/>
          <w:szCs w:val="24"/>
        </w:rPr>
        <w:t>ГОРОД ДИВНОГОРСК»</w:t>
      </w:r>
    </w:p>
    <w:p w:rsidR="000D010C" w:rsidRPr="00317B95" w:rsidRDefault="000D010C" w:rsidP="000D010C">
      <w:pPr>
        <w:widowControl w:val="0"/>
        <w:autoSpaceDE w:val="0"/>
        <w:autoSpaceDN w:val="0"/>
        <w:adjustRightInd w:val="0"/>
        <w:ind w:firstLine="720"/>
        <w:jc w:val="center"/>
        <w:rPr>
          <w:color w:val="000000" w:themeColor="text1"/>
          <w:sz w:val="24"/>
          <w:szCs w:val="24"/>
        </w:rPr>
      </w:pPr>
    </w:p>
    <w:p w:rsidR="000D010C" w:rsidRPr="00317B95" w:rsidRDefault="000D010C" w:rsidP="000D010C">
      <w:pPr>
        <w:widowControl w:val="0"/>
        <w:autoSpaceDE w:val="0"/>
        <w:autoSpaceDN w:val="0"/>
        <w:adjustRightInd w:val="0"/>
        <w:jc w:val="center"/>
        <w:outlineLvl w:val="1"/>
        <w:rPr>
          <w:color w:val="000000" w:themeColor="text1"/>
          <w:sz w:val="24"/>
          <w:szCs w:val="24"/>
        </w:rPr>
      </w:pPr>
      <w:r w:rsidRPr="00317B95">
        <w:rPr>
          <w:color w:val="000000" w:themeColor="text1"/>
          <w:sz w:val="24"/>
          <w:szCs w:val="24"/>
        </w:rPr>
        <w:t>1. ПАСПОРТ МУНИЦИПАЛЬНОЙ ПРОГРАММЫ</w:t>
      </w:r>
    </w:p>
    <w:p w:rsidR="000D010C" w:rsidRPr="00317B95" w:rsidRDefault="000D010C" w:rsidP="000D010C">
      <w:pPr>
        <w:widowControl w:val="0"/>
        <w:autoSpaceDE w:val="0"/>
        <w:autoSpaceDN w:val="0"/>
        <w:adjustRightInd w:val="0"/>
        <w:jc w:val="center"/>
        <w:outlineLvl w:val="1"/>
        <w:rPr>
          <w:color w:val="000000" w:themeColor="text1"/>
          <w:sz w:val="24"/>
          <w:szCs w:val="24"/>
        </w:rPr>
      </w:pPr>
    </w:p>
    <w:tbl>
      <w:tblPr>
        <w:tblW w:w="9620" w:type="dxa"/>
        <w:jc w:val="center"/>
        <w:tblInd w:w="-330" w:type="dxa"/>
        <w:tblLayout w:type="fixed"/>
        <w:tblCellMar>
          <w:left w:w="70" w:type="dxa"/>
          <w:right w:w="70" w:type="dxa"/>
        </w:tblCellMar>
        <w:tblLook w:val="0000" w:firstRow="0" w:lastRow="0" w:firstColumn="0" w:lastColumn="0" w:noHBand="0" w:noVBand="0"/>
      </w:tblPr>
      <w:tblGrid>
        <w:gridCol w:w="2085"/>
        <w:gridCol w:w="7535"/>
      </w:tblGrid>
      <w:tr w:rsidR="000D010C" w:rsidRPr="00317B95" w:rsidTr="009A73C6">
        <w:trPr>
          <w:cantSplit/>
          <w:trHeight w:val="600"/>
          <w:jc w:val="center"/>
        </w:trPr>
        <w:tc>
          <w:tcPr>
            <w:tcW w:w="2085" w:type="dxa"/>
            <w:tcBorders>
              <w:top w:val="single" w:sz="6" w:space="0" w:color="auto"/>
              <w:left w:val="single" w:sz="6" w:space="0" w:color="auto"/>
              <w:bottom w:val="single" w:sz="6" w:space="0" w:color="auto"/>
              <w:right w:val="single" w:sz="6" w:space="0" w:color="auto"/>
            </w:tcBorders>
          </w:tcPr>
          <w:p w:rsidR="000D010C" w:rsidRPr="00317B95" w:rsidRDefault="000D010C" w:rsidP="009A73C6">
            <w:pPr>
              <w:autoSpaceDE w:val="0"/>
              <w:autoSpaceDN w:val="0"/>
              <w:adjustRightInd w:val="0"/>
              <w:rPr>
                <w:color w:val="000000" w:themeColor="text1"/>
                <w:sz w:val="24"/>
                <w:szCs w:val="24"/>
              </w:rPr>
            </w:pPr>
            <w:r w:rsidRPr="00317B95">
              <w:rPr>
                <w:color w:val="000000" w:themeColor="text1"/>
                <w:sz w:val="24"/>
                <w:szCs w:val="24"/>
              </w:rPr>
              <w:t xml:space="preserve">Наименование муниципальной программы </w:t>
            </w:r>
          </w:p>
        </w:tc>
        <w:tc>
          <w:tcPr>
            <w:tcW w:w="7535" w:type="dxa"/>
            <w:tcBorders>
              <w:top w:val="single" w:sz="6" w:space="0" w:color="auto"/>
              <w:left w:val="single" w:sz="6" w:space="0" w:color="auto"/>
              <w:bottom w:val="single" w:sz="6" w:space="0" w:color="auto"/>
              <w:right w:val="single" w:sz="6" w:space="0" w:color="auto"/>
            </w:tcBorders>
          </w:tcPr>
          <w:p w:rsidR="000D010C" w:rsidRPr="00317B95" w:rsidRDefault="000D010C" w:rsidP="009A73C6">
            <w:pPr>
              <w:autoSpaceDE w:val="0"/>
              <w:autoSpaceDN w:val="0"/>
              <w:adjustRightInd w:val="0"/>
              <w:rPr>
                <w:color w:val="000000" w:themeColor="text1"/>
                <w:sz w:val="24"/>
                <w:szCs w:val="24"/>
              </w:rPr>
            </w:pPr>
            <w:r w:rsidRPr="00317B95">
              <w:rPr>
                <w:color w:val="000000" w:themeColor="text1"/>
                <w:sz w:val="24"/>
                <w:szCs w:val="24"/>
              </w:rPr>
              <w:t>Транспортная система муниципального образования город Дивногорск (далее Программа)</w:t>
            </w:r>
          </w:p>
        </w:tc>
      </w:tr>
      <w:tr w:rsidR="000D010C" w:rsidRPr="00317B95" w:rsidTr="009A73C6">
        <w:trPr>
          <w:cantSplit/>
          <w:trHeight w:val="240"/>
          <w:jc w:val="center"/>
        </w:trPr>
        <w:tc>
          <w:tcPr>
            <w:tcW w:w="2085" w:type="dxa"/>
            <w:tcBorders>
              <w:top w:val="single" w:sz="6" w:space="0" w:color="auto"/>
              <w:left w:val="single" w:sz="6" w:space="0" w:color="auto"/>
              <w:bottom w:val="single" w:sz="6" w:space="0" w:color="auto"/>
              <w:right w:val="single" w:sz="6" w:space="0" w:color="auto"/>
            </w:tcBorders>
          </w:tcPr>
          <w:p w:rsidR="000D010C" w:rsidRPr="00317B95" w:rsidRDefault="000D010C" w:rsidP="009A73C6">
            <w:pPr>
              <w:rPr>
                <w:color w:val="000000" w:themeColor="text1"/>
                <w:sz w:val="24"/>
                <w:szCs w:val="24"/>
              </w:rPr>
            </w:pPr>
            <w:r w:rsidRPr="00317B95">
              <w:rPr>
                <w:color w:val="000000" w:themeColor="text1"/>
                <w:sz w:val="24"/>
                <w:szCs w:val="24"/>
              </w:rPr>
              <w:t>Основание для разработки муниципальной программы</w:t>
            </w:r>
          </w:p>
          <w:p w:rsidR="000D010C" w:rsidRPr="00317B95" w:rsidRDefault="000D010C" w:rsidP="009A73C6">
            <w:pPr>
              <w:autoSpaceDE w:val="0"/>
              <w:autoSpaceDN w:val="0"/>
              <w:adjustRightInd w:val="0"/>
              <w:rPr>
                <w:color w:val="000000" w:themeColor="text1"/>
                <w:sz w:val="24"/>
                <w:szCs w:val="24"/>
              </w:rPr>
            </w:pPr>
          </w:p>
        </w:tc>
        <w:tc>
          <w:tcPr>
            <w:tcW w:w="7535" w:type="dxa"/>
            <w:tcBorders>
              <w:top w:val="single" w:sz="6" w:space="0" w:color="auto"/>
              <w:left w:val="single" w:sz="6" w:space="0" w:color="auto"/>
              <w:bottom w:val="single" w:sz="6" w:space="0" w:color="auto"/>
              <w:right w:val="single" w:sz="6" w:space="0" w:color="auto"/>
            </w:tcBorders>
          </w:tcPr>
          <w:p w:rsidR="000D010C" w:rsidRPr="00317B95" w:rsidRDefault="000D010C" w:rsidP="009A73C6">
            <w:pPr>
              <w:jc w:val="both"/>
              <w:rPr>
                <w:color w:val="000000" w:themeColor="text1"/>
                <w:sz w:val="24"/>
                <w:szCs w:val="24"/>
              </w:rPr>
            </w:pPr>
            <w:r w:rsidRPr="00317B95">
              <w:rPr>
                <w:color w:val="000000" w:themeColor="text1"/>
                <w:sz w:val="24"/>
                <w:szCs w:val="24"/>
              </w:rPr>
              <w:t xml:space="preserve">Ст. 179 Бюджетного кодекса, Распоряжение  администрации города Дивногорска от 30.07.2015 № 1685р «О внесении изменений в распоряжение администрации города Дивногорска от 31.07.2014 № 1561/1р «Об утверждении муниципальных программ города Дивногорска», </w:t>
            </w:r>
          </w:p>
          <w:p w:rsidR="000D010C" w:rsidRPr="00317B95" w:rsidRDefault="000D010C" w:rsidP="009A73C6">
            <w:pPr>
              <w:jc w:val="both"/>
              <w:rPr>
                <w:color w:val="000000" w:themeColor="text1"/>
                <w:sz w:val="24"/>
                <w:szCs w:val="24"/>
              </w:rPr>
            </w:pPr>
            <w:r w:rsidRPr="00317B95">
              <w:rPr>
                <w:color w:val="000000" w:themeColor="text1"/>
                <w:sz w:val="24"/>
                <w:szCs w:val="24"/>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w:t>
            </w:r>
            <w:r>
              <w:rPr>
                <w:color w:val="000000" w:themeColor="text1"/>
                <w:sz w:val="24"/>
                <w:szCs w:val="24"/>
              </w:rPr>
              <w:t xml:space="preserve"> их формировании и реализации».</w:t>
            </w:r>
          </w:p>
        </w:tc>
      </w:tr>
      <w:tr w:rsidR="000D010C" w:rsidRPr="00317B95" w:rsidTr="009A73C6">
        <w:trPr>
          <w:cantSplit/>
          <w:trHeight w:val="724"/>
          <w:jc w:val="center"/>
        </w:trPr>
        <w:tc>
          <w:tcPr>
            <w:tcW w:w="2085" w:type="dxa"/>
            <w:tcBorders>
              <w:top w:val="single" w:sz="6" w:space="0" w:color="auto"/>
              <w:left w:val="single" w:sz="6" w:space="0" w:color="auto"/>
              <w:bottom w:val="single" w:sz="6" w:space="0" w:color="auto"/>
              <w:right w:val="single" w:sz="6" w:space="0" w:color="auto"/>
            </w:tcBorders>
          </w:tcPr>
          <w:p w:rsidR="000D010C" w:rsidRPr="00317B95" w:rsidRDefault="000D010C" w:rsidP="009A73C6">
            <w:pPr>
              <w:autoSpaceDE w:val="0"/>
              <w:autoSpaceDN w:val="0"/>
              <w:adjustRightInd w:val="0"/>
              <w:rPr>
                <w:color w:val="000000" w:themeColor="text1"/>
                <w:sz w:val="24"/>
                <w:szCs w:val="24"/>
              </w:rPr>
            </w:pPr>
            <w:r w:rsidRPr="00317B95">
              <w:rPr>
                <w:color w:val="000000" w:themeColor="text1"/>
                <w:sz w:val="24"/>
                <w:szCs w:val="24"/>
              </w:rPr>
              <w:t xml:space="preserve">Ответственный исполнитель муниципальной программы </w:t>
            </w:r>
          </w:p>
        </w:tc>
        <w:tc>
          <w:tcPr>
            <w:tcW w:w="7535" w:type="dxa"/>
            <w:tcBorders>
              <w:top w:val="single" w:sz="6" w:space="0" w:color="auto"/>
              <w:left w:val="single" w:sz="6" w:space="0" w:color="auto"/>
              <w:bottom w:val="single" w:sz="6" w:space="0" w:color="auto"/>
              <w:right w:val="single" w:sz="6" w:space="0" w:color="auto"/>
            </w:tcBorders>
          </w:tcPr>
          <w:p w:rsidR="000D010C" w:rsidRPr="00317B95" w:rsidRDefault="000D010C" w:rsidP="009A73C6">
            <w:pPr>
              <w:autoSpaceDE w:val="0"/>
              <w:autoSpaceDN w:val="0"/>
              <w:adjustRightInd w:val="0"/>
              <w:rPr>
                <w:color w:val="000000" w:themeColor="text1"/>
                <w:sz w:val="24"/>
                <w:szCs w:val="24"/>
              </w:rPr>
            </w:pPr>
            <w:r w:rsidRPr="00317B95">
              <w:rPr>
                <w:color w:val="000000" w:themeColor="text1"/>
                <w:sz w:val="24"/>
                <w:szCs w:val="24"/>
              </w:rPr>
              <w:t>Муниципальное казенное учреждение «Городское хозяйство» города Дивногорска</w:t>
            </w:r>
          </w:p>
        </w:tc>
      </w:tr>
      <w:tr w:rsidR="000D010C" w:rsidRPr="00317B95" w:rsidTr="009A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jc w:val="center"/>
        </w:trPr>
        <w:tc>
          <w:tcPr>
            <w:tcW w:w="2085" w:type="dxa"/>
          </w:tcPr>
          <w:p w:rsidR="000D010C" w:rsidRPr="00317B95" w:rsidRDefault="000D010C" w:rsidP="009A73C6">
            <w:pPr>
              <w:autoSpaceDE w:val="0"/>
              <w:autoSpaceDN w:val="0"/>
              <w:adjustRightInd w:val="0"/>
              <w:jc w:val="both"/>
              <w:rPr>
                <w:color w:val="000000" w:themeColor="text1"/>
                <w:sz w:val="24"/>
                <w:szCs w:val="24"/>
              </w:rPr>
            </w:pPr>
            <w:r w:rsidRPr="00317B95">
              <w:rPr>
                <w:color w:val="000000" w:themeColor="text1"/>
                <w:sz w:val="24"/>
                <w:szCs w:val="24"/>
              </w:rPr>
              <w:t>Соисполнители муниципальной программы</w:t>
            </w:r>
          </w:p>
        </w:tc>
        <w:tc>
          <w:tcPr>
            <w:tcW w:w="7535" w:type="dxa"/>
          </w:tcPr>
          <w:p w:rsidR="000D010C" w:rsidRPr="00317B95" w:rsidRDefault="000D010C" w:rsidP="009A73C6">
            <w:pPr>
              <w:overflowPunct w:val="0"/>
              <w:autoSpaceDE w:val="0"/>
              <w:autoSpaceDN w:val="0"/>
              <w:adjustRightInd w:val="0"/>
              <w:jc w:val="both"/>
              <w:textAlignment w:val="baseline"/>
              <w:rPr>
                <w:color w:val="000000" w:themeColor="text1"/>
                <w:sz w:val="24"/>
                <w:szCs w:val="24"/>
              </w:rPr>
            </w:pPr>
            <w:r w:rsidRPr="00317B95">
              <w:rPr>
                <w:color w:val="000000" w:themeColor="text1"/>
                <w:sz w:val="24"/>
                <w:szCs w:val="24"/>
              </w:rPr>
              <w:t>Администрация города Дивногорска</w:t>
            </w:r>
          </w:p>
        </w:tc>
      </w:tr>
      <w:tr w:rsidR="000D010C" w:rsidRPr="00317B95" w:rsidTr="009A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704"/>
          <w:jc w:val="center"/>
        </w:trPr>
        <w:tc>
          <w:tcPr>
            <w:tcW w:w="2085" w:type="dxa"/>
          </w:tcPr>
          <w:p w:rsidR="000D010C" w:rsidRPr="00317B95" w:rsidRDefault="000D010C" w:rsidP="009A73C6">
            <w:pPr>
              <w:tabs>
                <w:tab w:val="left" w:pos="1134"/>
              </w:tabs>
              <w:autoSpaceDE w:val="0"/>
              <w:autoSpaceDN w:val="0"/>
              <w:adjustRightInd w:val="0"/>
              <w:rPr>
                <w:color w:val="000000" w:themeColor="text1"/>
                <w:sz w:val="24"/>
                <w:szCs w:val="24"/>
              </w:rPr>
            </w:pPr>
            <w:r w:rsidRPr="00317B95">
              <w:rPr>
                <w:color w:val="000000" w:themeColor="text1"/>
                <w:sz w:val="24"/>
                <w:szCs w:val="24"/>
              </w:rPr>
              <w:t xml:space="preserve">Перечень подпрограмм и отдельных мероприятий </w:t>
            </w:r>
            <w:proofErr w:type="gramStart"/>
            <w:r w:rsidRPr="00317B95">
              <w:rPr>
                <w:color w:val="000000" w:themeColor="text1"/>
                <w:sz w:val="24"/>
                <w:szCs w:val="24"/>
              </w:rPr>
              <w:t>муниципальной</w:t>
            </w:r>
            <w:proofErr w:type="gramEnd"/>
          </w:p>
          <w:p w:rsidR="000D010C" w:rsidRPr="00317B95" w:rsidRDefault="000D010C" w:rsidP="009A73C6">
            <w:pPr>
              <w:tabs>
                <w:tab w:val="left" w:pos="1134"/>
              </w:tabs>
              <w:autoSpaceDE w:val="0"/>
              <w:autoSpaceDN w:val="0"/>
              <w:adjustRightInd w:val="0"/>
              <w:rPr>
                <w:color w:val="000000" w:themeColor="text1"/>
                <w:sz w:val="24"/>
                <w:szCs w:val="24"/>
              </w:rPr>
            </w:pPr>
            <w:r w:rsidRPr="00317B95">
              <w:rPr>
                <w:color w:val="000000" w:themeColor="text1"/>
                <w:sz w:val="24"/>
                <w:szCs w:val="24"/>
              </w:rPr>
              <w:t>программы</w:t>
            </w:r>
          </w:p>
        </w:tc>
        <w:tc>
          <w:tcPr>
            <w:tcW w:w="7535" w:type="dxa"/>
          </w:tcPr>
          <w:p w:rsidR="000D010C" w:rsidRPr="00317B95" w:rsidRDefault="000D010C" w:rsidP="009A73C6">
            <w:pPr>
              <w:overflowPunct w:val="0"/>
              <w:autoSpaceDE w:val="0"/>
              <w:autoSpaceDN w:val="0"/>
              <w:adjustRightInd w:val="0"/>
              <w:jc w:val="both"/>
              <w:textAlignment w:val="baseline"/>
              <w:rPr>
                <w:color w:val="000000" w:themeColor="text1"/>
                <w:sz w:val="24"/>
                <w:szCs w:val="24"/>
              </w:rPr>
            </w:pPr>
            <w:r w:rsidRPr="00317B95">
              <w:rPr>
                <w:color w:val="000000" w:themeColor="text1"/>
                <w:sz w:val="24"/>
                <w:szCs w:val="24"/>
              </w:rPr>
              <w:t>Подпрограммы:</w:t>
            </w:r>
          </w:p>
          <w:p w:rsidR="000D010C" w:rsidRPr="00317B95" w:rsidRDefault="000D010C" w:rsidP="009A73C6">
            <w:pPr>
              <w:overflowPunct w:val="0"/>
              <w:autoSpaceDE w:val="0"/>
              <w:autoSpaceDN w:val="0"/>
              <w:adjustRightInd w:val="0"/>
              <w:ind w:firstLine="34"/>
              <w:jc w:val="both"/>
              <w:textAlignment w:val="baseline"/>
              <w:rPr>
                <w:color w:val="000000" w:themeColor="text1"/>
                <w:sz w:val="24"/>
                <w:szCs w:val="24"/>
              </w:rPr>
            </w:pPr>
            <w:r w:rsidRPr="00317B95">
              <w:rPr>
                <w:color w:val="000000" w:themeColor="text1"/>
                <w:sz w:val="24"/>
                <w:szCs w:val="24"/>
              </w:rPr>
              <w:t>1. «Содержание, ремонт и модернизация автомобильных дорог на территории муниципального образования город Дивногорск»;</w:t>
            </w:r>
          </w:p>
          <w:p w:rsidR="000D010C" w:rsidRPr="00317B95" w:rsidRDefault="000D010C" w:rsidP="009A73C6">
            <w:pPr>
              <w:overflowPunct w:val="0"/>
              <w:autoSpaceDE w:val="0"/>
              <w:autoSpaceDN w:val="0"/>
              <w:adjustRightInd w:val="0"/>
              <w:ind w:firstLine="34"/>
              <w:jc w:val="both"/>
              <w:textAlignment w:val="baseline"/>
              <w:rPr>
                <w:color w:val="000000" w:themeColor="text1"/>
                <w:sz w:val="24"/>
                <w:szCs w:val="24"/>
              </w:rPr>
            </w:pPr>
            <w:r w:rsidRPr="00317B95">
              <w:rPr>
                <w:color w:val="000000" w:themeColor="text1"/>
                <w:sz w:val="24"/>
                <w:szCs w:val="24"/>
              </w:rPr>
              <w:t xml:space="preserve">2.  «Пассажирские перевозки»; </w:t>
            </w:r>
          </w:p>
          <w:p w:rsidR="000D010C" w:rsidRPr="00317B95" w:rsidRDefault="000D010C" w:rsidP="009A73C6">
            <w:pPr>
              <w:overflowPunct w:val="0"/>
              <w:autoSpaceDE w:val="0"/>
              <w:autoSpaceDN w:val="0"/>
              <w:adjustRightInd w:val="0"/>
              <w:ind w:firstLine="34"/>
              <w:jc w:val="both"/>
              <w:textAlignment w:val="baseline"/>
              <w:rPr>
                <w:color w:val="000000" w:themeColor="text1"/>
                <w:sz w:val="24"/>
                <w:szCs w:val="24"/>
              </w:rPr>
            </w:pPr>
            <w:r w:rsidRPr="00317B95">
              <w:rPr>
                <w:color w:val="000000" w:themeColor="text1"/>
                <w:sz w:val="24"/>
                <w:szCs w:val="24"/>
              </w:rPr>
              <w:t xml:space="preserve">3. «Безопасность дорожного движения». </w:t>
            </w:r>
          </w:p>
        </w:tc>
      </w:tr>
      <w:tr w:rsidR="000D010C" w:rsidRPr="00317B95" w:rsidTr="009A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09"/>
          <w:jc w:val="center"/>
        </w:trPr>
        <w:tc>
          <w:tcPr>
            <w:tcW w:w="2085" w:type="dxa"/>
          </w:tcPr>
          <w:p w:rsidR="000D010C" w:rsidRPr="00317B95" w:rsidRDefault="000D010C" w:rsidP="009A73C6">
            <w:pPr>
              <w:autoSpaceDE w:val="0"/>
              <w:autoSpaceDN w:val="0"/>
              <w:adjustRightInd w:val="0"/>
              <w:rPr>
                <w:color w:val="000000" w:themeColor="text1"/>
                <w:sz w:val="24"/>
                <w:szCs w:val="24"/>
              </w:rPr>
            </w:pPr>
            <w:r w:rsidRPr="00317B95">
              <w:rPr>
                <w:color w:val="000000" w:themeColor="text1"/>
                <w:sz w:val="24"/>
                <w:szCs w:val="24"/>
              </w:rPr>
              <w:t xml:space="preserve">Цели  программы </w:t>
            </w:r>
          </w:p>
        </w:tc>
        <w:tc>
          <w:tcPr>
            <w:tcW w:w="7535" w:type="dxa"/>
          </w:tcPr>
          <w:p w:rsidR="000D010C" w:rsidRPr="00317B95" w:rsidRDefault="000D010C" w:rsidP="009A73C6">
            <w:pPr>
              <w:jc w:val="both"/>
              <w:rPr>
                <w:color w:val="000000" w:themeColor="text1"/>
                <w:sz w:val="24"/>
                <w:szCs w:val="24"/>
              </w:rPr>
            </w:pPr>
            <w:r w:rsidRPr="00317B95">
              <w:rPr>
                <w:color w:val="000000" w:themeColor="text1"/>
                <w:sz w:val="24"/>
                <w:szCs w:val="24"/>
              </w:rPr>
              <w:t>- развитие современной и эффективной транспортной инфраструктуры;</w:t>
            </w:r>
          </w:p>
          <w:p w:rsidR="000D010C" w:rsidRPr="00317B95" w:rsidRDefault="000D010C" w:rsidP="009A73C6">
            <w:pPr>
              <w:jc w:val="both"/>
              <w:rPr>
                <w:color w:val="000000" w:themeColor="text1"/>
                <w:sz w:val="24"/>
                <w:szCs w:val="24"/>
              </w:rPr>
            </w:pPr>
            <w:r w:rsidRPr="00317B95">
              <w:rPr>
                <w:color w:val="000000" w:themeColor="text1"/>
                <w:sz w:val="24"/>
                <w:szCs w:val="24"/>
              </w:rPr>
              <w:t>- повышение доступности транспортных услуг для населения;</w:t>
            </w:r>
          </w:p>
          <w:p w:rsidR="000D010C" w:rsidRPr="00317B95" w:rsidRDefault="000D010C" w:rsidP="009A73C6">
            <w:pPr>
              <w:jc w:val="both"/>
              <w:rPr>
                <w:color w:val="000000" w:themeColor="text1"/>
                <w:sz w:val="24"/>
                <w:szCs w:val="24"/>
              </w:rPr>
            </w:pPr>
            <w:r w:rsidRPr="00317B95">
              <w:rPr>
                <w:color w:val="000000" w:themeColor="text1"/>
                <w:sz w:val="24"/>
                <w:szCs w:val="24"/>
              </w:rPr>
              <w:t>- повышение комплексной безопасности дорожного движения;</w:t>
            </w:r>
          </w:p>
        </w:tc>
      </w:tr>
      <w:tr w:rsidR="000D010C" w:rsidRPr="00317B95" w:rsidTr="009A73C6">
        <w:trPr>
          <w:cantSplit/>
          <w:trHeight w:val="1416"/>
          <w:jc w:val="center"/>
        </w:trPr>
        <w:tc>
          <w:tcPr>
            <w:tcW w:w="2085" w:type="dxa"/>
            <w:tcBorders>
              <w:top w:val="single" w:sz="4" w:space="0" w:color="auto"/>
              <w:left w:val="single" w:sz="6" w:space="0" w:color="auto"/>
              <w:bottom w:val="single" w:sz="6" w:space="0" w:color="auto"/>
              <w:right w:val="single" w:sz="6" w:space="0" w:color="auto"/>
            </w:tcBorders>
          </w:tcPr>
          <w:p w:rsidR="000D010C" w:rsidRPr="00317B95" w:rsidRDefault="000D010C" w:rsidP="009A73C6">
            <w:pPr>
              <w:widowControl w:val="0"/>
              <w:autoSpaceDE w:val="0"/>
              <w:autoSpaceDN w:val="0"/>
              <w:adjustRightInd w:val="0"/>
              <w:rPr>
                <w:color w:val="000000" w:themeColor="text1"/>
                <w:sz w:val="24"/>
                <w:szCs w:val="24"/>
              </w:rPr>
            </w:pPr>
            <w:r w:rsidRPr="00317B95">
              <w:rPr>
                <w:color w:val="000000" w:themeColor="text1"/>
                <w:sz w:val="24"/>
                <w:szCs w:val="24"/>
              </w:rPr>
              <w:t xml:space="preserve">Задачи программы         </w:t>
            </w:r>
          </w:p>
        </w:tc>
        <w:tc>
          <w:tcPr>
            <w:tcW w:w="7535" w:type="dxa"/>
            <w:tcBorders>
              <w:top w:val="single" w:sz="4" w:space="0" w:color="auto"/>
              <w:left w:val="single" w:sz="6" w:space="0" w:color="auto"/>
              <w:bottom w:val="single" w:sz="6" w:space="0" w:color="auto"/>
              <w:right w:val="single" w:sz="6" w:space="0" w:color="auto"/>
            </w:tcBorders>
          </w:tcPr>
          <w:p w:rsidR="000D010C" w:rsidRPr="00317B95" w:rsidRDefault="000D010C" w:rsidP="009A73C6">
            <w:pPr>
              <w:autoSpaceDE w:val="0"/>
              <w:autoSpaceDN w:val="0"/>
              <w:adjustRightInd w:val="0"/>
              <w:jc w:val="both"/>
              <w:rPr>
                <w:color w:val="000000" w:themeColor="text1"/>
                <w:sz w:val="24"/>
                <w:szCs w:val="24"/>
              </w:rPr>
            </w:pPr>
            <w:r w:rsidRPr="00317B95">
              <w:rPr>
                <w:color w:val="000000" w:themeColor="text1"/>
                <w:sz w:val="24"/>
                <w:szCs w:val="24"/>
              </w:rPr>
              <w:t>- обеспечение сохранности, модернизация и развитие сети автомобильных дорог муниципального образования город Дивногорск;</w:t>
            </w:r>
          </w:p>
          <w:p w:rsidR="000D010C" w:rsidRPr="00317B95" w:rsidRDefault="000D010C" w:rsidP="009A73C6">
            <w:pPr>
              <w:autoSpaceDE w:val="0"/>
              <w:autoSpaceDN w:val="0"/>
              <w:adjustRightInd w:val="0"/>
              <w:jc w:val="both"/>
              <w:rPr>
                <w:color w:val="000000" w:themeColor="text1"/>
                <w:sz w:val="24"/>
                <w:szCs w:val="24"/>
              </w:rPr>
            </w:pPr>
            <w:r w:rsidRPr="00317B95">
              <w:rPr>
                <w:color w:val="000000" w:themeColor="text1"/>
                <w:sz w:val="24"/>
                <w:szCs w:val="24"/>
              </w:rPr>
              <w:t xml:space="preserve">- обеспечение потребности населения в перевозках; </w:t>
            </w:r>
          </w:p>
          <w:p w:rsidR="000D010C" w:rsidRPr="00317B95" w:rsidRDefault="000D010C" w:rsidP="009A73C6">
            <w:pPr>
              <w:autoSpaceDE w:val="0"/>
              <w:autoSpaceDN w:val="0"/>
              <w:adjustRightInd w:val="0"/>
              <w:jc w:val="both"/>
              <w:rPr>
                <w:color w:val="000000" w:themeColor="text1"/>
                <w:sz w:val="24"/>
                <w:szCs w:val="24"/>
              </w:rPr>
            </w:pPr>
            <w:r w:rsidRPr="00317B95">
              <w:rPr>
                <w:color w:val="000000" w:themeColor="text1"/>
                <w:sz w:val="24"/>
                <w:szCs w:val="24"/>
              </w:rPr>
              <w:t>- обеспечение дорожной безопасности и бесперебойного движения по автомобильным дорогам</w:t>
            </w:r>
          </w:p>
        </w:tc>
      </w:tr>
      <w:tr w:rsidR="000D010C" w:rsidRPr="00317B95" w:rsidTr="009A73C6">
        <w:trPr>
          <w:cantSplit/>
          <w:trHeight w:val="1128"/>
          <w:jc w:val="center"/>
        </w:trPr>
        <w:tc>
          <w:tcPr>
            <w:tcW w:w="2085" w:type="dxa"/>
            <w:tcBorders>
              <w:top w:val="single" w:sz="4" w:space="0" w:color="auto"/>
              <w:left w:val="single" w:sz="6" w:space="0" w:color="auto"/>
              <w:bottom w:val="single" w:sz="6" w:space="0" w:color="auto"/>
              <w:right w:val="single" w:sz="6" w:space="0" w:color="auto"/>
            </w:tcBorders>
          </w:tcPr>
          <w:p w:rsidR="000D010C" w:rsidRPr="00317B95" w:rsidRDefault="000D010C" w:rsidP="009A73C6">
            <w:pPr>
              <w:widowControl w:val="0"/>
              <w:autoSpaceDE w:val="0"/>
              <w:autoSpaceDN w:val="0"/>
              <w:adjustRightInd w:val="0"/>
              <w:rPr>
                <w:color w:val="000000" w:themeColor="text1"/>
                <w:sz w:val="24"/>
                <w:szCs w:val="24"/>
              </w:rPr>
            </w:pPr>
            <w:r w:rsidRPr="00317B95">
              <w:rPr>
                <w:color w:val="000000" w:themeColor="text1"/>
                <w:sz w:val="24"/>
                <w:szCs w:val="24"/>
              </w:rPr>
              <w:t>Этапы и сроки реализации муниципальной программы</w:t>
            </w:r>
          </w:p>
        </w:tc>
        <w:tc>
          <w:tcPr>
            <w:tcW w:w="7535" w:type="dxa"/>
            <w:tcBorders>
              <w:top w:val="single" w:sz="4" w:space="0" w:color="auto"/>
              <w:left w:val="single" w:sz="6" w:space="0" w:color="auto"/>
              <w:bottom w:val="single" w:sz="6" w:space="0" w:color="auto"/>
              <w:right w:val="single" w:sz="6" w:space="0" w:color="auto"/>
            </w:tcBorders>
          </w:tcPr>
          <w:p w:rsidR="000D010C" w:rsidRPr="00317B95" w:rsidRDefault="00F86AD3" w:rsidP="009A73C6">
            <w:pPr>
              <w:widowControl w:val="0"/>
              <w:autoSpaceDE w:val="0"/>
              <w:autoSpaceDN w:val="0"/>
              <w:adjustRightInd w:val="0"/>
              <w:rPr>
                <w:color w:val="000000" w:themeColor="text1"/>
                <w:szCs w:val="24"/>
              </w:rPr>
            </w:pPr>
            <w:r w:rsidRPr="00F86AD3">
              <w:rPr>
                <w:color w:val="FF0000"/>
                <w:sz w:val="24"/>
                <w:szCs w:val="24"/>
              </w:rPr>
              <w:t>2014-2024</w:t>
            </w:r>
            <w:r w:rsidR="000D010C" w:rsidRPr="00F86AD3">
              <w:rPr>
                <w:color w:val="FF0000"/>
                <w:sz w:val="24"/>
                <w:szCs w:val="24"/>
              </w:rPr>
              <w:t xml:space="preserve"> годы </w:t>
            </w:r>
          </w:p>
        </w:tc>
      </w:tr>
      <w:tr w:rsidR="000D010C" w:rsidRPr="00317B95" w:rsidTr="009A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15"/>
          <w:jc w:val="center"/>
        </w:trPr>
        <w:tc>
          <w:tcPr>
            <w:tcW w:w="2085" w:type="dxa"/>
            <w:hideMark/>
          </w:tcPr>
          <w:p w:rsidR="000D010C" w:rsidRPr="00317B95" w:rsidRDefault="000D010C" w:rsidP="009A73C6">
            <w:pPr>
              <w:rPr>
                <w:color w:val="000000" w:themeColor="text1"/>
                <w:sz w:val="24"/>
                <w:szCs w:val="24"/>
              </w:rPr>
            </w:pPr>
            <w:r w:rsidRPr="00317B95">
              <w:rPr>
                <w:color w:val="000000" w:themeColor="text1"/>
                <w:sz w:val="24"/>
                <w:szCs w:val="24"/>
              </w:rPr>
              <w:lastRenderedPageBreak/>
              <w:t xml:space="preserve">Целевые       </w:t>
            </w:r>
          </w:p>
          <w:p w:rsidR="000D010C" w:rsidRPr="00317B95" w:rsidRDefault="000D010C" w:rsidP="009A73C6">
            <w:pPr>
              <w:rPr>
                <w:color w:val="000000" w:themeColor="text1"/>
                <w:sz w:val="24"/>
                <w:szCs w:val="24"/>
              </w:rPr>
            </w:pPr>
            <w:r w:rsidRPr="00317B95">
              <w:rPr>
                <w:color w:val="000000" w:themeColor="text1"/>
                <w:sz w:val="24"/>
                <w:szCs w:val="24"/>
              </w:rPr>
              <w:t>показатели  Программы</w:t>
            </w:r>
          </w:p>
        </w:tc>
        <w:tc>
          <w:tcPr>
            <w:tcW w:w="7535" w:type="dxa"/>
            <w:hideMark/>
          </w:tcPr>
          <w:p w:rsidR="000D010C" w:rsidRPr="00317B95" w:rsidRDefault="000D010C" w:rsidP="009A73C6">
            <w:pPr>
              <w:autoSpaceDE w:val="0"/>
              <w:autoSpaceDN w:val="0"/>
              <w:adjustRightInd w:val="0"/>
              <w:outlineLvl w:val="0"/>
              <w:rPr>
                <w:color w:val="000000" w:themeColor="text1"/>
                <w:sz w:val="24"/>
                <w:szCs w:val="24"/>
              </w:rPr>
            </w:pPr>
            <w:r w:rsidRPr="00317B95">
              <w:rPr>
                <w:color w:val="000000" w:themeColor="text1"/>
                <w:sz w:val="24"/>
                <w:szCs w:val="24"/>
              </w:rPr>
              <w:t>- Доля протяженности автомобильных дорог общего пользования местного значения не отвечающих нормативным требованиям;</w:t>
            </w:r>
          </w:p>
          <w:p w:rsidR="000D010C" w:rsidRPr="00317B95" w:rsidRDefault="000D010C" w:rsidP="009A73C6">
            <w:pPr>
              <w:autoSpaceDE w:val="0"/>
              <w:autoSpaceDN w:val="0"/>
              <w:adjustRightInd w:val="0"/>
              <w:jc w:val="both"/>
              <w:outlineLvl w:val="0"/>
              <w:rPr>
                <w:color w:val="000000" w:themeColor="text1"/>
                <w:sz w:val="24"/>
                <w:szCs w:val="24"/>
              </w:rPr>
            </w:pPr>
            <w:r w:rsidRPr="00317B95">
              <w:rPr>
                <w:color w:val="000000" w:themeColor="text1"/>
                <w:sz w:val="24"/>
                <w:szCs w:val="24"/>
              </w:rPr>
              <w:t>- Увеличение пробега с пассажирами на муниципальных маршрутах;</w:t>
            </w:r>
          </w:p>
          <w:p w:rsidR="000D010C" w:rsidRPr="00317B95" w:rsidRDefault="000D010C" w:rsidP="009A73C6">
            <w:pPr>
              <w:autoSpaceDE w:val="0"/>
              <w:autoSpaceDN w:val="0"/>
              <w:adjustRightInd w:val="0"/>
              <w:ind w:left="34"/>
              <w:jc w:val="both"/>
              <w:rPr>
                <w:color w:val="000000" w:themeColor="text1"/>
                <w:sz w:val="24"/>
                <w:szCs w:val="24"/>
              </w:rPr>
            </w:pPr>
            <w:r w:rsidRPr="00317B95">
              <w:rPr>
                <w:color w:val="000000" w:themeColor="text1"/>
                <w:sz w:val="24"/>
                <w:szCs w:val="24"/>
              </w:rPr>
              <w:t>- Сохранение уровня безопасности.</w:t>
            </w:r>
          </w:p>
        </w:tc>
      </w:tr>
      <w:tr w:rsidR="000D010C" w:rsidRPr="00317B95" w:rsidTr="009A73C6">
        <w:trPr>
          <w:cantSplit/>
          <w:trHeight w:val="991"/>
          <w:jc w:val="center"/>
        </w:trPr>
        <w:tc>
          <w:tcPr>
            <w:tcW w:w="2085" w:type="dxa"/>
            <w:tcBorders>
              <w:top w:val="single" w:sz="6" w:space="0" w:color="auto"/>
              <w:left w:val="single" w:sz="6" w:space="0" w:color="auto"/>
              <w:bottom w:val="single" w:sz="4" w:space="0" w:color="auto"/>
              <w:right w:val="single" w:sz="6" w:space="0" w:color="auto"/>
            </w:tcBorders>
          </w:tcPr>
          <w:p w:rsidR="000D010C" w:rsidRPr="00317B95" w:rsidRDefault="000D010C" w:rsidP="009A73C6">
            <w:pPr>
              <w:autoSpaceDE w:val="0"/>
              <w:autoSpaceDN w:val="0"/>
              <w:adjustRightInd w:val="0"/>
              <w:rPr>
                <w:color w:val="000000" w:themeColor="text1"/>
                <w:sz w:val="24"/>
                <w:szCs w:val="24"/>
              </w:rPr>
            </w:pPr>
            <w:r w:rsidRPr="00317B95">
              <w:rPr>
                <w:color w:val="000000" w:themeColor="text1"/>
                <w:sz w:val="24"/>
                <w:szCs w:val="24"/>
              </w:rPr>
              <w:t xml:space="preserve">Объем и источники финансирования Программы </w:t>
            </w:r>
          </w:p>
          <w:p w:rsidR="000D010C" w:rsidRPr="00317B95" w:rsidRDefault="000D010C" w:rsidP="009A73C6">
            <w:pPr>
              <w:autoSpaceDE w:val="0"/>
              <w:autoSpaceDN w:val="0"/>
              <w:adjustRightInd w:val="0"/>
              <w:rPr>
                <w:color w:val="000000" w:themeColor="text1"/>
                <w:sz w:val="24"/>
                <w:szCs w:val="24"/>
              </w:rPr>
            </w:pPr>
          </w:p>
        </w:tc>
        <w:tc>
          <w:tcPr>
            <w:tcW w:w="7535" w:type="dxa"/>
            <w:tcBorders>
              <w:top w:val="single" w:sz="6" w:space="0" w:color="auto"/>
              <w:left w:val="single" w:sz="6" w:space="0" w:color="auto"/>
              <w:bottom w:val="single" w:sz="4" w:space="0" w:color="auto"/>
              <w:right w:val="single" w:sz="6" w:space="0" w:color="auto"/>
            </w:tcBorders>
          </w:tcPr>
          <w:p w:rsidR="000D010C" w:rsidRPr="00317B95" w:rsidRDefault="000D010C" w:rsidP="009A73C6">
            <w:pPr>
              <w:overflowPunct w:val="0"/>
              <w:autoSpaceDE w:val="0"/>
              <w:autoSpaceDN w:val="0"/>
              <w:adjustRightInd w:val="0"/>
              <w:textAlignment w:val="baseline"/>
              <w:rPr>
                <w:color w:val="000000" w:themeColor="text1"/>
                <w:sz w:val="24"/>
                <w:szCs w:val="24"/>
              </w:rPr>
            </w:pPr>
            <w:r w:rsidRPr="00317B95">
              <w:rPr>
                <w:color w:val="000000" w:themeColor="text1"/>
                <w:sz w:val="24"/>
                <w:szCs w:val="24"/>
              </w:rPr>
              <w:t>Финансовое обеспечение Программы предусмотрено</w:t>
            </w:r>
          </w:p>
          <w:p w:rsidR="000D010C" w:rsidRPr="00317B95" w:rsidRDefault="000D010C" w:rsidP="009A73C6">
            <w:pPr>
              <w:tabs>
                <w:tab w:val="left" w:pos="2763"/>
              </w:tabs>
              <w:overflowPunct w:val="0"/>
              <w:autoSpaceDE w:val="0"/>
              <w:autoSpaceDN w:val="0"/>
              <w:adjustRightInd w:val="0"/>
              <w:textAlignment w:val="baseline"/>
              <w:rPr>
                <w:color w:val="000000" w:themeColor="text1"/>
                <w:szCs w:val="24"/>
              </w:rPr>
            </w:pPr>
            <w:r w:rsidRPr="00317B95">
              <w:rPr>
                <w:rFonts w:cs="Arial"/>
                <w:color w:val="000000" w:themeColor="text1"/>
                <w:sz w:val="24"/>
                <w:szCs w:val="24"/>
              </w:rPr>
              <w:t xml:space="preserve">из краевого и местного бюджета. В том числе по годам реализации Программы </w:t>
            </w:r>
          </w:p>
          <w:p w:rsidR="000D010C" w:rsidRPr="00317B95" w:rsidRDefault="000D010C" w:rsidP="009A73C6">
            <w:pPr>
              <w:tabs>
                <w:tab w:val="left" w:pos="2763"/>
              </w:tabs>
              <w:overflowPunct w:val="0"/>
              <w:autoSpaceDE w:val="0"/>
              <w:autoSpaceDN w:val="0"/>
              <w:adjustRightInd w:val="0"/>
              <w:textAlignment w:val="baseline"/>
              <w:rPr>
                <w:color w:val="000000" w:themeColor="text1"/>
                <w:szCs w:val="24"/>
              </w:rPr>
            </w:pPr>
          </w:p>
          <w:p w:rsidR="000D010C" w:rsidRPr="00317B95" w:rsidRDefault="000D010C" w:rsidP="009A73C6">
            <w:pPr>
              <w:jc w:val="both"/>
              <w:rPr>
                <w:color w:val="000000" w:themeColor="text1"/>
                <w:sz w:val="24"/>
                <w:szCs w:val="28"/>
              </w:rPr>
            </w:pPr>
            <w:r w:rsidRPr="00317B95">
              <w:rPr>
                <w:color w:val="000000" w:themeColor="text1"/>
                <w:sz w:val="24"/>
                <w:szCs w:val="28"/>
              </w:rPr>
              <w:t xml:space="preserve">Объем финансирования программы составит </w:t>
            </w:r>
            <w:r w:rsidR="003B6A88">
              <w:rPr>
                <w:color w:val="FF0000"/>
                <w:sz w:val="24"/>
                <w:szCs w:val="28"/>
              </w:rPr>
              <w:t>630 414,45</w:t>
            </w:r>
            <w:r w:rsidRPr="00317B95">
              <w:rPr>
                <w:color w:val="000000" w:themeColor="text1"/>
                <w:sz w:val="24"/>
                <w:szCs w:val="28"/>
              </w:rPr>
              <w:t xml:space="preserve"> тыс. рублей, из них:</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2014</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- 36 824,56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2015</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- 45 991,80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2016</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- 51 569,99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2017</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- 54 462,60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2018</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- 54 571,90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2019</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- 49 794,90 тыс. рублей;</w:t>
                  </w:r>
                </w:p>
              </w:tc>
            </w:tr>
            <w:tr w:rsidR="000D010C" w:rsidRPr="00317B95" w:rsidTr="009A73C6">
              <w:tc>
                <w:tcPr>
                  <w:tcW w:w="781" w:type="dxa"/>
                  <w:vAlign w:val="center"/>
                </w:tcPr>
                <w:p w:rsidR="000D010C" w:rsidRPr="00B50854" w:rsidRDefault="000D010C" w:rsidP="009A73C6">
                  <w:pPr>
                    <w:jc w:val="center"/>
                    <w:rPr>
                      <w:sz w:val="24"/>
                      <w:szCs w:val="28"/>
                    </w:rPr>
                  </w:pPr>
                  <w:r w:rsidRPr="00B50854">
                    <w:rPr>
                      <w:sz w:val="24"/>
                      <w:szCs w:val="28"/>
                    </w:rPr>
                    <w:t>2020</w:t>
                  </w:r>
                </w:p>
              </w:tc>
              <w:tc>
                <w:tcPr>
                  <w:tcW w:w="2977" w:type="dxa"/>
                  <w:vAlign w:val="center"/>
                </w:tcPr>
                <w:p w:rsidR="000D010C" w:rsidRPr="00B50854" w:rsidRDefault="000D010C" w:rsidP="009A73C6">
                  <w:pPr>
                    <w:rPr>
                      <w:sz w:val="24"/>
                      <w:szCs w:val="28"/>
                    </w:rPr>
                  </w:pPr>
                  <w:r w:rsidRPr="00B50854">
                    <w:rPr>
                      <w:sz w:val="24"/>
                      <w:szCs w:val="28"/>
                    </w:rPr>
                    <w:t xml:space="preserve">- </w:t>
                  </w:r>
                  <w:r w:rsidR="009A73C6" w:rsidRPr="00B50854">
                    <w:rPr>
                      <w:sz w:val="24"/>
                      <w:szCs w:val="28"/>
                    </w:rPr>
                    <w:t>58 783,80</w:t>
                  </w:r>
                  <w:r w:rsidRPr="00B50854">
                    <w:rPr>
                      <w:sz w:val="24"/>
                      <w:szCs w:val="28"/>
                    </w:rPr>
                    <w:t xml:space="preserve"> тыс. рублей</w:t>
                  </w:r>
                </w:p>
              </w:tc>
            </w:tr>
            <w:tr w:rsidR="000D010C" w:rsidRPr="00317B95" w:rsidTr="009A73C6">
              <w:tc>
                <w:tcPr>
                  <w:tcW w:w="781" w:type="dxa"/>
                  <w:vAlign w:val="center"/>
                </w:tcPr>
                <w:p w:rsidR="000D010C" w:rsidRPr="00B50854" w:rsidRDefault="000D010C" w:rsidP="009A73C6">
                  <w:pPr>
                    <w:jc w:val="center"/>
                    <w:rPr>
                      <w:color w:val="FF0000"/>
                      <w:sz w:val="24"/>
                      <w:szCs w:val="28"/>
                    </w:rPr>
                  </w:pPr>
                  <w:r w:rsidRPr="00B50854">
                    <w:rPr>
                      <w:color w:val="FF0000"/>
                      <w:sz w:val="24"/>
                      <w:szCs w:val="28"/>
                    </w:rPr>
                    <w:t>2021</w:t>
                  </w:r>
                </w:p>
              </w:tc>
              <w:tc>
                <w:tcPr>
                  <w:tcW w:w="2977" w:type="dxa"/>
                  <w:vAlign w:val="center"/>
                </w:tcPr>
                <w:p w:rsidR="000D010C" w:rsidRPr="00B50854" w:rsidRDefault="000D010C" w:rsidP="003B6A88">
                  <w:pPr>
                    <w:rPr>
                      <w:color w:val="FF0000"/>
                      <w:sz w:val="24"/>
                      <w:szCs w:val="28"/>
                    </w:rPr>
                  </w:pPr>
                  <w:r w:rsidRPr="00B50854">
                    <w:rPr>
                      <w:color w:val="FF0000"/>
                      <w:sz w:val="24"/>
                      <w:szCs w:val="28"/>
                    </w:rPr>
                    <w:t xml:space="preserve">- </w:t>
                  </w:r>
                  <w:r w:rsidR="003B6A88">
                    <w:rPr>
                      <w:color w:val="FF0000"/>
                      <w:sz w:val="24"/>
                      <w:szCs w:val="28"/>
                    </w:rPr>
                    <w:t>106 560,80</w:t>
                  </w:r>
                  <w:r w:rsidRPr="00B50854">
                    <w:rPr>
                      <w:color w:val="FF0000"/>
                      <w:sz w:val="24"/>
                      <w:szCs w:val="28"/>
                    </w:rPr>
                    <w:t xml:space="preserve"> тыс. рублей;</w:t>
                  </w:r>
                </w:p>
              </w:tc>
            </w:tr>
            <w:tr w:rsidR="000D010C" w:rsidRPr="00317B95" w:rsidTr="009A73C6">
              <w:tc>
                <w:tcPr>
                  <w:tcW w:w="781" w:type="dxa"/>
                  <w:vAlign w:val="center"/>
                </w:tcPr>
                <w:p w:rsidR="000D010C" w:rsidRPr="002B26B5" w:rsidRDefault="000D010C" w:rsidP="009A73C6">
                  <w:pPr>
                    <w:jc w:val="center"/>
                    <w:rPr>
                      <w:color w:val="0D0D0D" w:themeColor="text1" w:themeTint="F2"/>
                      <w:sz w:val="24"/>
                      <w:szCs w:val="28"/>
                    </w:rPr>
                  </w:pPr>
                  <w:r w:rsidRPr="002B26B5">
                    <w:rPr>
                      <w:color w:val="0D0D0D" w:themeColor="text1" w:themeTint="F2"/>
                      <w:sz w:val="24"/>
                      <w:szCs w:val="28"/>
                    </w:rPr>
                    <w:t>2022</w:t>
                  </w:r>
                </w:p>
              </w:tc>
              <w:tc>
                <w:tcPr>
                  <w:tcW w:w="2977" w:type="dxa"/>
                  <w:vAlign w:val="center"/>
                </w:tcPr>
                <w:p w:rsidR="000D010C" w:rsidRPr="002B26B5" w:rsidRDefault="000D010C" w:rsidP="00B50854">
                  <w:pPr>
                    <w:rPr>
                      <w:color w:val="0D0D0D" w:themeColor="text1" w:themeTint="F2"/>
                      <w:sz w:val="24"/>
                      <w:szCs w:val="28"/>
                    </w:rPr>
                  </w:pPr>
                  <w:r w:rsidRPr="002B26B5">
                    <w:rPr>
                      <w:color w:val="0D0D0D" w:themeColor="text1" w:themeTint="F2"/>
                      <w:sz w:val="24"/>
                      <w:szCs w:val="28"/>
                    </w:rPr>
                    <w:t xml:space="preserve">- </w:t>
                  </w:r>
                  <w:r w:rsidR="00B50854" w:rsidRPr="002B26B5">
                    <w:rPr>
                      <w:color w:val="0D0D0D" w:themeColor="text1" w:themeTint="F2"/>
                      <w:sz w:val="24"/>
                      <w:szCs w:val="28"/>
                    </w:rPr>
                    <w:t>56 688,10</w:t>
                  </w:r>
                  <w:r w:rsidRPr="002B26B5">
                    <w:rPr>
                      <w:color w:val="0D0D0D" w:themeColor="text1" w:themeTint="F2"/>
                      <w:sz w:val="24"/>
                      <w:szCs w:val="28"/>
                    </w:rPr>
                    <w:t xml:space="preserve"> тыс. рублей;</w:t>
                  </w:r>
                </w:p>
              </w:tc>
            </w:tr>
            <w:tr w:rsidR="000D010C" w:rsidRPr="00317B95" w:rsidTr="009A73C6">
              <w:tc>
                <w:tcPr>
                  <w:tcW w:w="781" w:type="dxa"/>
                  <w:vAlign w:val="center"/>
                </w:tcPr>
                <w:p w:rsidR="000D010C" w:rsidRPr="002B26B5" w:rsidRDefault="000D010C" w:rsidP="009A73C6">
                  <w:pPr>
                    <w:jc w:val="center"/>
                    <w:rPr>
                      <w:color w:val="0D0D0D" w:themeColor="text1" w:themeTint="F2"/>
                      <w:sz w:val="24"/>
                      <w:szCs w:val="28"/>
                    </w:rPr>
                  </w:pPr>
                  <w:r w:rsidRPr="002B26B5">
                    <w:rPr>
                      <w:color w:val="0D0D0D" w:themeColor="text1" w:themeTint="F2"/>
                      <w:sz w:val="24"/>
                      <w:szCs w:val="28"/>
                    </w:rPr>
                    <w:t>2023</w:t>
                  </w:r>
                </w:p>
              </w:tc>
              <w:tc>
                <w:tcPr>
                  <w:tcW w:w="2977" w:type="dxa"/>
                  <w:vAlign w:val="center"/>
                </w:tcPr>
                <w:p w:rsidR="000D010C" w:rsidRPr="002B26B5" w:rsidRDefault="000D010C" w:rsidP="00B50854">
                  <w:pPr>
                    <w:rPr>
                      <w:color w:val="0D0D0D" w:themeColor="text1" w:themeTint="F2"/>
                      <w:sz w:val="24"/>
                      <w:szCs w:val="28"/>
                    </w:rPr>
                  </w:pPr>
                  <w:r w:rsidRPr="002B26B5">
                    <w:rPr>
                      <w:color w:val="0D0D0D" w:themeColor="text1" w:themeTint="F2"/>
                      <w:sz w:val="24"/>
                      <w:szCs w:val="28"/>
                    </w:rPr>
                    <w:t xml:space="preserve">- </w:t>
                  </w:r>
                  <w:r w:rsidR="00B50854" w:rsidRPr="002B26B5">
                    <w:rPr>
                      <w:color w:val="0D0D0D" w:themeColor="text1" w:themeTint="F2"/>
                      <w:sz w:val="24"/>
                      <w:szCs w:val="28"/>
                    </w:rPr>
                    <w:t>57 583,00</w:t>
                  </w:r>
                  <w:r w:rsidR="003B6A88">
                    <w:rPr>
                      <w:color w:val="0D0D0D" w:themeColor="text1" w:themeTint="F2"/>
                      <w:sz w:val="24"/>
                      <w:szCs w:val="28"/>
                    </w:rPr>
                    <w:t xml:space="preserve"> тыс. рублей;</w:t>
                  </w:r>
                </w:p>
              </w:tc>
            </w:tr>
            <w:tr w:rsidR="003B6A88" w:rsidRPr="00317B95" w:rsidTr="009A73C6">
              <w:tc>
                <w:tcPr>
                  <w:tcW w:w="781" w:type="dxa"/>
                  <w:vAlign w:val="center"/>
                </w:tcPr>
                <w:p w:rsidR="003B6A88" w:rsidRPr="003B6A88" w:rsidRDefault="003B6A88" w:rsidP="009A73C6">
                  <w:pPr>
                    <w:jc w:val="center"/>
                    <w:rPr>
                      <w:color w:val="FF0000"/>
                      <w:sz w:val="24"/>
                      <w:szCs w:val="28"/>
                    </w:rPr>
                  </w:pPr>
                  <w:r>
                    <w:rPr>
                      <w:color w:val="FF0000"/>
                      <w:sz w:val="24"/>
                      <w:szCs w:val="28"/>
                    </w:rPr>
                    <w:t>2024</w:t>
                  </w:r>
                </w:p>
              </w:tc>
              <w:tc>
                <w:tcPr>
                  <w:tcW w:w="2977" w:type="dxa"/>
                  <w:vAlign w:val="center"/>
                </w:tcPr>
                <w:p w:rsidR="003B6A88" w:rsidRPr="003B6A88" w:rsidRDefault="003B6A88" w:rsidP="00B50854">
                  <w:pPr>
                    <w:rPr>
                      <w:color w:val="FF0000"/>
                      <w:sz w:val="24"/>
                      <w:szCs w:val="28"/>
                    </w:rPr>
                  </w:pPr>
                  <w:r>
                    <w:rPr>
                      <w:color w:val="0D0D0D" w:themeColor="text1" w:themeTint="F2"/>
                      <w:sz w:val="24"/>
                      <w:szCs w:val="28"/>
                    </w:rPr>
                    <w:t xml:space="preserve">- </w:t>
                  </w:r>
                  <w:r>
                    <w:rPr>
                      <w:color w:val="FF0000"/>
                      <w:sz w:val="24"/>
                      <w:szCs w:val="28"/>
                    </w:rPr>
                    <w:t>57 583,00 тыс. рублей.</w:t>
                  </w:r>
                </w:p>
              </w:tc>
            </w:tr>
          </w:tbl>
          <w:p w:rsidR="000D010C" w:rsidRPr="00317B95" w:rsidRDefault="000D010C" w:rsidP="009A73C6">
            <w:pPr>
              <w:jc w:val="both"/>
              <w:rPr>
                <w:color w:val="000000" w:themeColor="text1"/>
                <w:sz w:val="24"/>
                <w:szCs w:val="28"/>
              </w:rPr>
            </w:pPr>
          </w:p>
          <w:p w:rsidR="000D010C" w:rsidRPr="00317B95" w:rsidRDefault="000D010C" w:rsidP="009A73C6">
            <w:pPr>
              <w:jc w:val="both"/>
              <w:rPr>
                <w:color w:val="000000" w:themeColor="text1"/>
                <w:sz w:val="24"/>
                <w:szCs w:val="24"/>
              </w:rPr>
            </w:pPr>
            <w:r w:rsidRPr="00317B95">
              <w:rPr>
                <w:color w:val="000000" w:themeColor="text1"/>
                <w:sz w:val="24"/>
                <w:szCs w:val="24"/>
              </w:rPr>
              <w:t>В том числе:</w:t>
            </w:r>
          </w:p>
          <w:p w:rsidR="000D010C" w:rsidRPr="00317B95" w:rsidRDefault="000D010C" w:rsidP="009A73C6">
            <w:pPr>
              <w:jc w:val="both"/>
              <w:rPr>
                <w:color w:val="000000" w:themeColor="text1"/>
                <w:sz w:val="16"/>
                <w:szCs w:val="24"/>
              </w:rPr>
            </w:pPr>
          </w:p>
          <w:p w:rsidR="000D010C" w:rsidRPr="00317B95" w:rsidRDefault="000D010C" w:rsidP="009A73C6">
            <w:pPr>
              <w:jc w:val="both"/>
              <w:rPr>
                <w:color w:val="000000" w:themeColor="text1"/>
                <w:sz w:val="24"/>
                <w:szCs w:val="24"/>
              </w:rPr>
            </w:pPr>
            <w:r w:rsidRPr="00317B95">
              <w:rPr>
                <w:color w:val="000000" w:themeColor="text1"/>
                <w:sz w:val="24"/>
                <w:szCs w:val="24"/>
              </w:rPr>
              <w:t xml:space="preserve">средства краевого бюджета – </w:t>
            </w:r>
            <w:r w:rsidR="003B6A88">
              <w:rPr>
                <w:color w:val="FF0000"/>
                <w:sz w:val="24"/>
                <w:szCs w:val="24"/>
              </w:rPr>
              <w:t>394 256,24</w:t>
            </w:r>
            <w:r w:rsidRPr="00B50854">
              <w:rPr>
                <w:color w:val="FF0000"/>
                <w:sz w:val="24"/>
                <w:szCs w:val="24"/>
              </w:rPr>
              <w:t xml:space="preserve"> </w:t>
            </w:r>
            <w:r w:rsidRPr="00317B95">
              <w:rPr>
                <w:color w:val="000000" w:themeColor="text1"/>
                <w:sz w:val="24"/>
                <w:szCs w:val="24"/>
              </w:rPr>
              <w:t>тыс. рублей, из них:</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2014</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- 21 498,50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2015</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- 24 672,94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2016</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- 30 334,10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2017</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- 36 260,10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2018</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- 37 554,10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2019</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- 30 733,20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2020</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- 34 210,40 тыс. рублей</w:t>
                  </w:r>
                </w:p>
              </w:tc>
            </w:tr>
            <w:tr w:rsidR="000D010C" w:rsidRPr="00317B95" w:rsidTr="009A73C6">
              <w:tc>
                <w:tcPr>
                  <w:tcW w:w="781" w:type="dxa"/>
                  <w:vAlign w:val="center"/>
                </w:tcPr>
                <w:p w:rsidR="000D010C" w:rsidRPr="00B50854" w:rsidRDefault="000D010C" w:rsidP="009A73C6">
                  <w:pPr>
                    <w:jc w:val="center"/>
                    <w:rPr>
                      <w:color w:val="FF0000"/>
                      <w:sz w:val="24"/>
                      <w:szCs w:val="28"/>
                    </w:rPr>
                  </w:pPr>
                  <w:r w:rsidRPr="00B50854">
                    <w:rPr>
                      <w:color w:val="FF0000"/>
                      <w:sz w:val="24"/>
                      <w:szCs w:val="28"/>
                    </w:rPr>
                    <w:t>2021</w:t>
                  </w:r>
                </w:p>
              </w:tc>
              <w:tc>
                <w:tcPr>
                  <w:tcW w:w="2977" w:type="dxa"/>
                  <w:vAlign w:val="center"/>
                </w:tcPr>
                <w:p w:rsidR="000D010C" w:rsidRPr="00B50854" w:rsidRDefault="000D010C" w:rsidP="003B6A88">
                  <w:pPr>
                    <w:rPr>
                      <w:color w:val="FF0000"/>
                      <w:sz w:val="24"/>
                      <w:szCs w:val="28"/>
                    </w:rPr>
                  </w:pPr>
                  <w:r w:rsidRPr="00B50854">
                    <w:rPr>
                      <w:color w:val="FF0000"/>
                      <w:sz w:val="24"/>
                      <w:szCs w:val="28"/>
                    </w:rPr>
                    <w:t xml:space="preserve">- </w:t>
                  </w:r>
                  <w:r w:rsidR="003B6A88">
                    <w:rPr>
                      <w:color w:val="FF0000"/>
                      <w:sz w:val="24"/>
                      <w:szCs w:val="28"/>
                    </w:rPr>
                    <w:t>73 689,40</w:t>
                  </w:r>
                  <w:r w:rsidRPr="00B50854">
                    <w:rPr>
                      <w:color w:val="FF0000"/>
                      <w:sz w:val="24"/>
                      <w:szCs w:val="28"/>
                    </w:rPr>
                    <w:t xml:space="preserve"> тыс. рублей;</w:t>
                  </w:r>
                </w:p>
              </w:tc>
            </w:tr>
            <w:tr w:rsidR="000D010C" w:rsidRPr="00317B95" w:rsidTr="009A73C6">
              <w:tc>
                <w:tcPr>
                  <w:tcW w:w="781" w:type="dxa"/>
                  <w:vAlign w:val="center"/>
                </w:tcPr>
                <w:p w:rsidR="000D010C" w:rsidRPr="002B26B5" w:rsidRDefault="000D010C" w:rsidP="009A73C6">
                  <w:pPr>
                    <w:jc w:val="center"/>
                    <w:rPr>
                      <w:color w:val="0D0D0D" w:themeColor="text1" w:themeTint="F2"/>
                      <w:sz w:val="24"/>
                      <w:szCs w:val="28"/>
                    </w:rPr>
                  </w:pPr>
                  <w:r w:rsidRPr="002B26B5">
                    <w:rPr>
                      <w:color w:val="0D0D0D" w:themeColor="text1" w:themeTint="F2"/>
                      <w:sz w:val="24"/>
                      <w:szCs w:val="28"/>
                    </w:rPr>
                    <w:t>2022</w:t>
                  </w:r>
                </w:p>
              </w:tc>
              <w:tc>
                <w:tcPr>
                  <w:tcW w:w="2977" w:type="dxa"/>
                  <w:vAlign w:val="center"/>
                </w:tcPr>
                <w:p w:rsidR="000D010C" w:rsidRPr="002B26B5" w:rsidRDefault="000D010C" w:rsidP="000574D4">
                  <w:pPr>
                    <w:rPr>
                      <w:color w:val="0D0D0D" w:themeColor="text1" w:themeTint="F2"/>
                      <w:sz w:val="24"/>
                      <w:szCs w:val="28"/>
                    </w:rPr>
                  </w:pPr>
                  <w:r w:rsidRPr="002B26B5">
                    <w:rPr>
                      <w:color w:val="0D0D0D" w:themeColor="text1" w:themeTint="F2"/>
                      <w:sz w:val="24"/>
                      <w:szCs w:val="28"/>
                    </w:rPr>
                    <w:t xml:space="preserve">- </w:t>
                  </w:r>
                  <w:r w:rsidR="000574D4" w:rsidRPr="002B26B5">
                    <w:rPr>
                      <w:color w:val="0D0D0D" w:themeColor="text1" w:themeTint="F2"/>
                      <w:sz w:val="24"/>
                      <w:szCs w:val="28"/>
                    </w:rPr>
                    <w:t>34 553,90</w:t>
                  </w:r>
                  <w:r w:rsidRPr="002B26B5">
                    <w:rPr>
                      <w:color w:val="0D0D0D" w:themeColor="text1" w:themeTint="F2"/>
                      <w:sz w:val="24"/>
                      <w:szCs w:val="28"/>
                    </w:rPr>
                    <w:t xml:space="preserve"> тыс. рублей;</w:t>
                  </w:r>
                </w:p>
              </w:tc>
            </w:tr>
            <w:tr w:rsidR="000D010C" w:rsidRPr="00317B95" w:rsidTr="009A73C6">
              <w:tc>
                <w:tcPr>
                  <w:tcW w:w="781" w:type="dxa"/>
                  <w:vAlign w:val="center"/>
                </w:tcPr>
                <w:p w:rsidR="000D010C" w:rsidRPr="002B26B5" w:rsidRDefault="000D010C" w:rsidP="009A73C6">
                  <w:pPr>
                    <w:jc w:val="center"/>
                    <w:rPr>
                      <w:color w:val="0D0D0D" w:themeColor="text1" w:themeTint="F2"/>
                      <w:sz w:val="24"/>
                      <w:szCs w:val="28"/>
                    </w:rPr>
                  </w:pPr>
                  <w:r w:rsidRPr="002B26B5">
                    <w:rPr>
                      <w:color w:val="0D0D0D" w:themeColor="text1" w:themeTint="F2"/>
                      <w:sz w:val="24"/>
                      <w:szCs w:val="28"/>
                    </w:rPr>
                    <w:t>2023</w:t>
                  </w:r>
                </w:p>
              </w:tc>
              <w:tc>
                <w:tcPr>
                  <w:tcW w:w="2977" w:type="dxa"/>
                  <w:vAlign w:val="center"/>
                </w:tcPr>
                <w:p w:rsidR="000D010C" w:rsidRPr="002B26B5" w:rsidRDefault="000D010C" w:rsidP="000574D4">
                  <w:pPr>
                    <w:rPr>
                      <w:color w:val="0D0D0D" w:themeColor="text1" w:themeTint="F2"/>
                      <w:sz w:val="24"/>
                      <w:szCs w:val="28"/>
                    </w:rPr>
                  </w:pPr>
                  <w:r w:rsidRPr="002B26B5">
                    <w:rPr>
                      <w:color w:val="0D0D0D" w:themeColor="text1" w:themeTint="F2"/>
                      <w:sz w:val="24"/>
                      <w:szCs w:val="28"/>
                    </w:rPr>
                    <w:t xml:space="preserve">- </w:t>
                  </w:r>
                  <w:r w:rsidR="000574D4" w:rsidRPr="002B26B5">
                    <w:rPr>
                      <w:color w:val="0D0D0D" w:themeColor="text1" w:themeTint="F2"/>
                      <w:sz w:val="24"/>
                      <w:szCs w:val="28"/>
                    </w:rPr>
                    <w:t>35 374,80</w:t>
                  </w:r>
                  <w:r w:rsidR="003B6A88">
                    <w:rPr>
                      <w:color w:val="0D0D0D" w:themeColor="text1" w:themeTint="F2"/>
                      <w:sz w:val="24"/>
                      <w:szCs w:val="28"/>
                    </w:rPr>
                    <w:t xml:space="preserve"> тыс. рублей;</w:t>
                  </w:r>
                </w:p>
              </w:tc>
            </w:tr>
            <w:tr w:rsidR="003B6A88" w:rsidRPr="003B6A88" w:rsidTr="009A73C6">
              <w:tc>
                <w:tcPr>
                  <w:tcW w:w="781" w:type="dxa"/>
                  <w:vAlign w:val="center"/>
                </w:tcPr>
                <w:p w:rsidR="003B6A88" w:rsidRPr="003B6A88" w:rsidRDefault="003B6A88" w:rsidP="009A73C6">
                  <w:pPr>
                    <w:jc w:val="center"/>
                    <w:rPr>
                      <w:color w:val="FF0000"/>
                      <w:sz w:val="24"/>
                      <w:szCs w:val="28"/>
                    </w:rPr>
                  </w:pPr>
                  <w:r>
                    <w:rPr>
                      <w:color w:val="FF0000"/>
                      <w:sz w:val="24"/>
                      <w:szCs w:val="28"/>
                    </w:rPr>
                    <w:t>2024</w:t>
                  </w:r>
                </w:p>
              </w:tc>
              <w:tc>
                <w:tcPr>
                  <w:tcW w:w="2977" w:type="dxa"/>
                  <w:vAlign w:val="center"/>
                </w:tcPr>
                <w:p w:rsidR="003B6A88" w:rsidRPr="003B6A88" w:rsidRDefault="003B6A88" w:rsidP="000574D4">
                  <w:pPr>
                    <w:rPr>
                      <w:color w:val="FF0000"/>
                      <w:sz w:val="24"/>
                      <w:szCs w:val="28"/>
                    </w:rPr>
                  </w:pPr>
                  <w:r>
                    <w:rPr>
                      <w:color w:val="FF0000"/>
                      <w:sz w:val="24"/>
                      <w:szCs w:val="28"/>
                    </w:rPr>
                    <w:t>- 35 374,80 тыс. рублей.</w:t>
                  </w:r>
                </w:p>
              </w:tc>
            </w:tr>
          </w:tbl>
          <w:p w:rsidR="000D010C" w:rsidRPr="00317B95" w:rsidRDefault="000D010C" w:rsidP="009A73C6">
            <w:pPr>
              <w:jc w:val="both"/>
              <w:rPr>
                <w:color w:val="000000" w:themeColor="text1"/>
                <w:sz w:val="24"/>
                <w:szCs w:val="24"/>
              </w:rPr>
            </w:pPr>
          </w:p>
          <w:p w:rsidR="000D010C" w:rsidRPr="00317B95" w:rsidRDefault="000D010C" w:rsidP="009A73C6">
            <w:pPr>
              <w:jc w:val="both"/>
              <w:rPr>
                <w:color w:val="000000" w:themeColor="text1"/>
                <w:sz w:val="24"/>
                <w:szCs w:val="24"/>
              </w:rPr>
            </w:pPr>
            <w:r w:rsidRPr="00317B95">
              <w:rPr>
                <w:color w:val="000000" w:themeColor="text1"/>
                <w:sz w:val="24"/>
                <w:szCs w:val="24"/>
              </w:rPr>
              <w:t xml:space="preserve">средства местного бюджета – </w:t>
            </w:r>
            <w:r w:rsidR="003B6A88">
              <w:rPr>
                <w:color w:val="FF0000"/>
                <w:sz w:val="24"/>
                <w:szCs w:val="24"/>
              </w:rPr>
              <w:t>236 158,20</w:t>
            </w:r>
            <w:r w:rsidRPr="009A73C6">
              <w:rPr>
                <w:color w:val="FF0000"/>
                <w:sz w:val="24"/>
                <w:szCs w:val="24"/>
              </w:rPr>
              <w:t xml:space="preserve"> </w:t>
            </w:r>
            <w:r w:rsidRPr="00317B95">
              <w:rPr>
                <w:color w:val="000000" w:themeColor="text1"/>
                <w:sz w:val="24"/>
                <w:szCs w:val="24"/>
              </w:rPr>
              <w:t>тыс. рублей, из них:</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2014</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- 15 326,06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2015</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- 21 318,86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2016</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- 21 235,89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2017</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- 18 202,50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2018</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- 17 017,80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2019</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- 19 061,70 тыс. рублей;</w:t>
                  </w:r>
                </w:p>
              </w:tc>
            </w:tr>
            <w:tr w:rsidR="000D010C" w:rsidRPr="00317B95" w:rsidTr="009A73C6">
              <w:tc>
                <w:tcPr>
                  <w:tcW w:w="781" w:type="dxa"/>
                  <w:vAlign w:val="center"/>
                </w:tcPr>
                <w:p w:rsidR="000D010C" w:rsidRPr="00B50854" w:rsidRDefault="000D010C" w:rsidP="009A73C6">
                  <w:pPr>
                    <w:jc w:val="center"/>
                    <w:rPr>
                      <w:color w:val="000000" w:themeColor="text1"/>
                      <w:sz w:val="24"/>
                      <w:szCs w:val="28"/>
                    </w:rPr>
                  </w:pPr>
                  <w:r w:rsidRPr="00B50854">
                    <w:rPr>
                      <w:color w:val="000000" w:themeColor="text1"/>
                      <w:sz w:val="24"/>
                      <w:szCs w:val="28"/>
                    </w:rPr>
                    <w:t>2020</w:t>
                  </w:r>
                </w:p>
              </w:tc>
              <w:tc>
                <w:tcPr>
                  <w:tcW w:w="2977" w:type="dxa"/>
                  <w:vAlign w:val="center"/>
                </w:tcPr>
                <w:p w:rsidR="000D010C" w:rsidRPr="00B50854" w:rsidRDefault="000D010C" w:rsidP="009A73C6">
                  <w:pPr>
                    <w:rPr>
                      <w:color w:val="000000" w:themeColor="text1"/>
                      <w:sz w:val="24"/>
                      <w:szCs w:val="28"/>
                    </w:rPr>
                  </w:pPr>
                  <w:r w:rsidRPr="00B50854">
                    <w:rPr>
                      <w:color w:val="000000" w:themeColor="text1"/>
                      <w:sz w:val="24"/>
                      <w:szCs w:val="28"/>
                    </w:rPr>
                    <w:t xml:space="preserve">- </w:t>
                  </w:r>
                  <w:r w:rsidR="009A73C6" w:rsidRPr="00B50854">
                    <w:rPr>
                      <w:color w:val="000000" w:themeColor="text1"/>
                      <w:sz w:val="24"/>
                      <w:szCs w:val="28"/>
                    </w:rPr>
                    <w:t>24 573,40</w:t>
                  </w:r>
                  <w:r w:rsidRPr="00B50854">
                    <w:rPr>
                      <w:color w:val="000000" w:themeColor="text1"/>
                      <w:sz w:val="24"/>
                      <w:szCs w:val="28"/>
                    </w:rPr>
                    <w:t xml:space="preserve"> тыс. рублей</w:t>
                  </w:r>
                  <w:r w:rsidR="009A73C6" w:rsidRPr="00B50854">
                    <w:rPr>
                      <w:color w:val="000000" w:themeColor="text1"/>
                      <w:sz w:val="24"/>
                      <w:szCs w:val="28"/>
                    </w:rPr>
                    <w:t>;</w:t>
                  </w:r>
                </w:p>
              </w:tc>
            </w:tr>
            <w:tr w:rsidR="000D010C" w:rsidRPr="00317B95" w:rsidTr="009A73C6">
              <w:tc>
                <w:tcPr>
                  <w:tcW w:w="781" w:type="dxa"/>
                  <w:vAlign w:val="center"/>
                </w:tcPr>
                <w:p w:rsidR="000D010C" w:rsidRPr="00B50854" w:rsidRDefault="000D010C" w:rsidP="009A73C6">
                  <w:pPr>
                    <w:jc w:val="center"/>
                    <w:rPr>
                      <w:color w:val="FF0000"/>
                      <w:sz w:val="24"/>
                      <w:szCs w:val="28"/>
                    </w:rPr>
                  </w:pPr>
                  <w:r w:rsidRPr="00B50854">
                    <w:rPr>
                      <w:color w:val="FF0000"/>
                      <w:sz w:val="24"/>
                      <w:szCs w:val="28"/>
                    </w:rPr>
                    <w:t>2021</w:t>
                  </w:r>
                </w:p>
              </w:tc>
              <w:tc>
                <w:tcPr>
                  <w:tcW w:w="2977" w:type="dxa"/>
                  <w:vAlign w:val="center"/>
                </w:tcPr>
                <w:p w:rsidR="000D010C" w:rsidRPr="00B50854" w:rsidRDefault="000D010C" w:rsidP="003B6A88">
                  <w:pPr>
                    <w:rPr>
                      <w:color w:val="FF0000"/>
                      <w:sz w:val="24"/>
                      <w:szCs w:val="28"/>
                    </w:rPr>
                  </w:pPr>
                  <w:r w:rsidRPr="00B50854">
                    <w:rPr>
                      <w:color w:val="FF0000"/>
                      <w:sz w:val="24"/>
                      <w:szCs w:val="28"/>
                    </w:rPr>
                    <w:t xml:space="preserve">- </w:t>
                  </w:r>
                  <w:r w:rsidR="003B6A88">
                    <w:rPr>
                      <w:color w:val="FF0000"/>
                      <w:sz w:val="24"/>
                      <w:szCs w:val="28"/>
                    </w:rPr>
                    <w:t>32 871,40</w:t>
                  </w:r>
                  <w:r w:rsidRPr="00B50854">
                    <w:rPr>
                      <w:color w:val="FF0000"/>
                      <w:sz w:val="24"/>
                      <w:szCs w:val="28"/>
                    </w:rPr>
                    <w:t xml:space="preserve"> тыс. рублей;</w:t>
                  </w:r>
                </w:p>
              </w:tc>
            </w:tr>
            <w:tr w:rsidR="000D010C" w:rsidRPr="00317B95" w:rsidTr="009A73C6">
              <w:tc>
                <w:tcPr>
                  <w:tcW w:w="781" w:type="dxa"/>
                  <w:vAlign w:val="center"/>
                </w:tcPr>
                <w:p w:rsidR="000D010C" w:rsidRPr="002B26B5" w:rsidRDefault="000D010C" w:rsidP="009A73C6">
                  <w:pPr>
                    <w:jc w:val="center"/>
                    <w:rPr>
                      <w:color w:val="0D0D0D" w:themeColor="text1" w:themeTint="F2"/>
                      <w:sz w:val="24"/>
                      <w:szCs w:val="28"/>
                    </w:rPr>
                  </w:pPr>
                  <w:r w:rsidRPr="002B26B5">
                    <w:rPr>
                      <w:color w:val="0D0D0D" w:themeColor="text1" w:themeTint="F2"/>
                      <w:sz w:val="24"/>
                      <w:szCs w:val="28"/>
                    </w:rPr>
                    <w:t>2022</w:t>
                  </w:r>
                </w:p>
              </w:tc>
              <w:tc>
                <w:tcPr>
                  <w:tcW w:w="2977" w:type="dxa"/>
                  <w:vAlign w:val="center"/>
                </w:tcPr>
                <w:p w:rsidR="000D010C" w:rsidRPr="002B26B5" w:rsidRDefault="000D010C" w:rsidP="000574D4">
                  <w:pPr>
                    <w:rPr>
                      <w:color w:val="0D0D0D" w:themeColor="text1" w:themeTint="F2"/>
                      <w:sz w:val="24"/>
                      <w:szCs w:val="28"/>
                    </w:rPr>
                  </w:pPr>
                  <w:r w:rsidRPr="002B26B5">
                    <w:rPr>
                      <w:color w:val="0D0D0D" w:themeColor="text1" w:themeTint="F2"/>
                      <w:sz w:val="24"/>
                      <w:szCs w:val="28"/>
                    </w:rPr>
                    <w:t xml:space="preserve">- </w:t>
                  </w:r>
                  <w:r w:rsidR="000574D4" w:rsidRPr="002B26B5">
                    <w:rPr>
                      <w:color w:val="0D0D0D" w:themeColor="text1" w:themeTint="F2"/>
                      <w:sz w:val="24"/>
                      <w:szCs w:val="28"/>
                    </w:rPr>
                    <w:t>22 134,20</w:t>
                  </w:r>
                  <w:r w:rsidRPr="002B26B5">
                    <w:rPr>
                      <w:color w:val="0D0D0D" w:themeColor="text1" w:themeTint="F2"/>
                      <w:sz w:val="24"/>
                      <w:szCs w:val="28"/>
                    </w:rPr>
                    <w:t xml:space="preserve"> тыс. рублей;</w:t>
                  </w:r>
                </w:p>
              </w:tc>
            </w:tr>
            <w:tr w:rsidR="000D010C" w:rsidRPr="00317B95" w:rsidTr="009A73C6">
              <w:tc>
                <w:tcPr>
                  <w:tcW w:w="781" w:type="dxa"/>
                  <w:vAlign w:val="center"/>
                </w:tcPr>
                <w:p w:rsidR="000D010C" w:rsidRPr="002B26B5" w:rsidRDefault="000D010C" w:rsidP="009A73C6">
                  <w:pPr>
                    <w:jc w:val="center"/>
                    <w:rPr>
                      <w:color w:val="0D0D0D" w:themeColor="text1" w:themeTint="F2"/>
                      <w:sz w:val="24"/>
                      <w:szCs w:val="28"/>
                    </w:rPr>
                  </w:pPr>
                  <w:r w:rsidRPr="002B26B5">
                    <w:rPr>
                      <w:color w:val="0D0D0D" w:themeColor="text1" w:themeTint="F2"/>
                      <w:sz w:val="24"/>
                      <w:szCs w:val="28"/>
                    </w:rPr>
                    <w:t>2023</w:t>
                  </w:r>
                </w:p>
              </w:tc>
              <w:tc>
                <w:tcPr>
                  <w:tcW w:w="2977" w:type="dxa"/>
                  <w:vAlign w:val="center"/>
                </w:tcPr>
                <w:p w:rsidR="000D010C" w:rsidRPr="002B26B5" w:rsidRDefault="000D010C" w:rsidP="000574D4">
                  <w:pPr>
                    <w:rPr>
                      <w:color w:val="0D0D0D" w:themeColor="text1" w:themeTint="F2"/>
                      <w:sz w:val="24"/>
                      <w:szCs w:val="28"/>
                    </w:rPr>
                  </w:pPr>
                  <w:r w:rsidRPr="002B26B5">
                    <w:rPr>
                      <w:color w:val="0D0D0D" w:themeColor="text1" w:themeTint="F2"/>
                      <w:sz w:val="24"/>
                      <w:szCs w:val="28"/>
                    </w:rPr>
                    <w:t xml:space="preserve">- </w:t>
                  </w:r>
                  <w:r w:rsidR="000574D4" w:rsidRPr="002B26B5">
                    <w:rPr>
                      <w:color w:val="0D0D0D" w:themeColor="text1" w:themeTint="F2"/>
                      <w:sz w:val="24"/>
                      <w:szCs w:val="28"/>
                    </w:rPr>
                    <w:t>22 208,20</w:t>
                  </w:r>
                  <w:r w:rsidR="003B6A88">
                    <w:rPr>
                      <w:color w:val="0D0D0D" w:themeColor="text1" w:themeTint="F2"/>
                      <w:sz w:val="24"/>
                      <w:szCs w:val="28"/>
                    </w:rPr>
                    <w:t xml:space="preserve"> тыс. рублей;</w:t>
                  </w:r>
                </w:p>
              </w:tc>
            </w:tr>
            <w:tr w:rsidR="003B6A88" w:rsidRPr="00317B95" w:rsidTr="009A73C6">
              <w:tc>
                <w:tcPr>
                  <w:tcW w:w="781" w:type="dxa"/>
                  <w:vAlign w:val="center"/>
                </w:tcPr>
                <w:p w:rsidR="003B6A88" w:rsidRPr="003B6A88" w:rsidRDefault="003B6A88" w:rsidP="009A73C6">
                  <w:pPr>
                    <w:jc w:val="center"/>
                    <w:rPr>
                      <w:color w:val="FF0000"/>
                      <w:sz w:val="24"/>
                      <w:szCs w:val="28"/>
                    </w:rPr>
                  </w:pPr>
                  <w:r w:rsidRPr="003B6A88">
                    <w:rPr>
                      <w:color w:val="FF0000"/>
                      <w:sz w:val="24"/>
                      <w:szCs w:val="28"/>
                    </w:rPr>
                    <w:t>2024</w:t>
                  </w:r>
                </w:p>
              </w:tc>
              <w:tc>
                <w:tcPr>
                  <w:tcW w:w="2977" w:type="dxa"/>
                  <w:vAlign w:val="center"/>
                </w:tcPr>
                <w:p w:rsidR="003B6A88" w:rsidRPr="003B6A88" w:rsidRDefault="003B6A88" w:rsidP="000574D4">
                  <w:pPr>
                    <w:rPr>
                      <w:color w:val="FF0000"/>
                      <w:sz w:val="24"/>
                      <w:szCs w:val="28"/>
                    </w:rPr>
                  </w:pPr>
                  <w:r>
                    <w:rPr>
                      <w:color w:val="FF0000"/>
                      <w:sz w:val="24"/>
                      <w:szCs w:val="28"/>
                    </w:rPr>
                    <w:t>- 22 208,20 тыс. рублей.</w:t>
                  </w:r>
                </w:p>
              </w:tc>
            </w:tr>
          </w:tbl>
          <w:p w:rsidR="000D010C" w:rsidRPr="00317B95" w:rsidRDefault="000D010C" w:rsidP="009A73C6">
            <w:pPr>
              <w:tabs>
                <w:tab w:val="left" w:pos="2763"/>
              </w:tabs>
              <w:overflowPunct w:val="0"/>
              <w:autoSpaceDE w:val="0"/>
              <w:autoSpaceDN w:val="0"/>
              <w:adjustRightInd w:val="0"/>
              <w:textAlignment w:val="baseline"/>
              <w:rPr>
                <w:color w:val="000000" w:themeColor="text1"/>
                <w:sz w:val="24"/>
                <w:szCs w:val="24"/>
              </w:rPr>
            </w:pPr>
          </w:p>
        </w:tc>
      </w:tr>
    </w:tbl>
    <w:p w:rsidR="000D010C" w:rsidRPr="00317B95" w:rsidRDefault="000D010C" w:rsidP="000D010C">
      <w:pPr>
        <w:jc w:val="center"/>
        <w:outlineLvl w:val="0"/>
        <w:rPr>
          <w:color w:val="000000" w:themeColor="text1"/>
          <w:sz w:val="24"/>
          <w:szCs w:val="24"/>
        </w:rPr>
      </w:pPr>
    </w:p>
    <w:p w:rsidR="000D010C" w:rsidRPr="00317B95" w:rsidRDefault="000D010C" w:rsidP="000D010C">
      <w:pPr>
        <w:jc w:val="center"/>
        <w:outlineLvl w:val="0"/>
        <w:rPr>
          <w:color w:val="000000" w:themeColor="text1"/>
          <w:sz w:val="24"/>
          <w:szCs w:val="24"/>
        </w:rPr>
      </w:pPr>
      <w:r w:rsidRPr="00317B95">
        <w:rPr>
          <w:color w:val="000000" w:themeColor="text1"/>
          <w:sz w:val="24"/>
          <w:szCs w:val="24"/>
        </w:rPr>
        <w:t xml:space="preserve">Раздел 1.  ХАРАКТЕРИСТИКА ТЕКУЩЕГО СОСТОЯНИЯ </w:t>
      </w:r>
    </w:p>
    <w:p w:rsidR="000D010C" w:rsidRPr="00317B95" w:rsidRDefault="000D010C" w:rsidP="000D010C">
      <w:pPr>
        <w:jc w:val="center"/>
        <w:outlineLvl w:val="0"/>
        <w:rPr>
          <w:color w:val="000000" w:themeColor="text1"/>
          <w:sz w:val="24"/>
          <w:szCs w:val="24"/>
        </w:rPr>
      </w:pPr>
      <w:r w:rsidRPr="00317B95">
        <w:rPr>
          <w:color w:val="000000" w:themeColor="text1"/>
          <w:sz w:val="24"/>
          <w:szCs w:val="24"/>
        </w:rPr>
        <w:t xml:space="preserve">СФЕРЫ РЕАЛИЗАЦИИ  ПРОГРАММЫ, В ТОМ ЧИСЛЕ </w:t>
      </w:r>
    </w:p>
    <w:p w:rsidR="000D010C" w:rsidRPr="00317B95" w:rsidRDefault="000D010C" w:rsidP="000D010C">
      <w:pPr>
        <w:jc w:val="center"/>
        <w:outlineLvl w:val="0"/>
        <w:rPr>
          <w:color w:val="000000" w:themeColor="text1"/>
          <w:sz w:val="24"/>
          <w:szCs w:val="24"/>
        </w:rPr>
      </w:pPr>
      <w:r w:rsidRPr="00317B95">
        <w:rPr>
          <w:color w:val="000000" w:themeColor="text1"/>
          <w:sz w:val="24"/>
          <w:szCs w:val="24"/>
        </w:rPr>
        <w:t xml:space="preserve">ФОРМУЛИРОВКИ ОСНОВНЫХ ПРОБЛЕМ В УКАЗАННОЙ СФЕРЕ.  </w:t>
      </w:r>
    </w:p>
    <w:p w:rsidR="000D010C" w:rsidRPr="00317B95" w:rsidRDefault="000D010C" w:rsidP="000D010C">
      <w:pPr>
        <w:jc w:val="center"/>
        <w:rPr>
          <w:color w:val="000000" w:themeColor="text1"/>
          <w:sz w:val="24"/>
          <w:szCs w:val="24"/>
        </w:rPr>
      </w:pPr>
    </w:p>
    <w:p w:rsidR="000D010C" w:rsidRPr="00317B95" w:rsidRDefault="000D010C" w:rsidP="000D010C">
      <w:pPr>
        <w:spacing w:line="216" w:lineRule="auto"/>
        <w:ind w:firstLine="567"/>
        <w:jc w:val="both"/>
        <w:outlineLvl w:val="0"/>
        <w:rPr>
          <w:b/>
          <w:bCs/>
          <w:color w:val="000000" w:themeColor="text1"/>
          <w:sz w:val="24"/>
          <w:szCs w:val="24"/>
        </w:rPr>
      </w:pPr>
      <w:r w:rsidRPr="00317B95">
        <w:rPr>
          <w:b/>
          <w:bCs/>
          <w:color w:val="000000" w:themeColor="text1"/>
          <w:sz w:val="24"/>
          <w:szCs w:val="24"/>
        </w:rPr>
        <w:t xml:space="preserve">Автомобильные дороги в муниципальном образовании город Дивногорск являются важным фактором в развитии экономики. И от того, в каком состоянии  они находятся, зависит обеспечение  безопасности дорожного движения, обеспечение устойчивой работы </w:t>
      </w:r>
      <w:r w:rsidRPr="00317B95">
        <w:rPr>
          <w:b/>
          <w:bCs/>
          <w:color w:val="000000" w:themeColor="text1"/>
          <w:sz w:val="24"/>
          <w:szCs w:val="24"/>
        </w:rPr>
        <w:lastRenderedPageBreak/>
        <w:t xml:space="preserve">автомобильного транспорта, обеспечение транспортной доступности населенных пунктов, а также многих других важных факторов в развитии экономики. </w:t>
      </w:r>
    </w:p>
    <w:p w:rsidR="000D010C" w:rsidRPr="00317B95" w:rsidRDefault="000D010C" w:rsidP="000D010C">
      <w:pPr>
        <w:autoSpaceDE w:val="0"/>
        <w:autoSpaceDN w:val="0"/>
        <w:adjustRightInd w:val="0"/>
        <w:ind w:firstLine="540"/>
        <w:jc w:val="both"/>
        <w:rPr>
          <w:color w:val="000000" w:themeColor="text1"/>
          <w:sz w:val="24"/>
          <w:szCs w:val="24"/>
        </w:rPr>
      </w:pPr>
      <w:r w:rsidRPr="00317B95">
        <w:rPr>
          <w:color w:val="000000" w:themeColor="text1"/>
          <w:sz w:val="24"/>
          <w:szCs w:val="24"/>
        </w:rPr>
        <w:t xml:space="preserve">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транспорта и </w:t>
      </w:r>
      <w:proofErr w:type="spellStart"/>
      <w:r w:rsidRPr="00317B95">
        <w:rPr>
          <w:color w:val="000000" w:themeColor="text1"/>
          <w:sz w:val="24"/>
          <w:szCs w:val="24"/>
        </w:rPr>
        <w:t>погодно</w:t>
      </w:r>
      <w:proofErr w:type="spellEnd"/>
      <w:r w:rsidRPr="00317B95">
        <w:rPr>
          <w:color w:val="000000" w:themeColor="text1"/>
          <w:sz w:val="24"/>
          <w:szCs w:val="24"/>
        </w:rPr>
        <w:t>-климатических факторов (влага, температура). В результате многих 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неровности, трещины, сколы, выбоины, ямы и т.п.</w:t>
      </w:r>
    </w:p>
    <w:p w:rsidR="000D010C" w:rsidRPr="00317B95" w:rsidRDefault="00143BA2" w:rsidP="000D010C">
      <w:pPr>
        <w:spacing w:line="216" w:lineRule="auto"/>
        <w:ind w:firstLine="567"/>
        <w:jc w:val="both"/>
        <w:outlineLvl w:val="0"/>
        <w:rPr>
          <w:b/>
          <w:bCs/>
          <w:color w:val="000000" w:themeColor="text1"/>
          <w:sz w:val="24"/>
          <w:szCs w:val="24"/>
        </w:rPr>
      </w:pPr>
      <w:r>
        <w:rPr>
          <w:b/>
          <w:bCs/>
          <w:color w:val="000000" w:themeColor="text1"/>
          <w:sz w:val="24"/>
          <w:szCs w:val="24"/>
        </w:rPr>
        <w:t>По состоянию на 01 января 2020</w:t>
      </w:r>
      <w:r w:rsidR="000D010C" w:rsidRPr="00317B95">
        <w:rPr>
          <w:b/>
          <w:bCs/>
          <w:color w:val="000000" w:themeColor="text1"/>
          <w:sz w:val="24"/>
          <w:szCs w:val="24"/>
        </w:rPr>
        <w:t xml:space="preserve"> г. протяженность автомобильных дорог в муниципальном образовании город Дивногорск составляет – 160,547 км. </w:t>
      </w:r>
    </w:p>
    <w:p w:rsidR="000D010C" w:rsidRPr="00317B95" w:rsidRDefault="000D010C" w:rsidP="000D010C">
      <w:pPr>
        <w:spacing w:line="216" w:lineRule="auto"/>
        <w:ind w:firstLine="567"/>
        <w:jc w:val="both"/>
        <w:outlineLvl w:val="0"/>
        <w:rPr>
          <w:b/>
          <w:bCs/>
          <w:color w:val="000000" w:themeColor="text1"/>
          <w:sz w:val="24"/>
          <w:szCs w:val="24"/>
        </w:rPr>
      </w:pPr>
      <w:r w:rsidRPr="00317B95">
        <w:rPr>
          <w:b/>
          <w:bCs/>
          <w:color w:val="000000" w:themeColor="text1"/>
          <w:sz w:val="24"/>
          <w:szCs w:val="24"/>
        </w:rPr>
        <w:t xml:space="preserve">Из 160,547 км дорог местного значения только 52,775 км (32,87%) имеют усовершенствованное асфальтовое покрытие, 107,772 км (67,13%) – с твердым покрытием в большинстве своем  требующее капитального ремонта. </w:t>
      </w:r>
    </w:p>
    <w:p w:rsidR="000D010C" w:rsidRPr="00317B95" w:rsidRDefault="000D010C" w:rsidP="000D010C">
      <w:pPr>
        <w:spacing w:line="216" w:lineRule="auto"/>
        <w:ind w:firstLine="567"/>
        <w:jc w:val="both"/>
        <w:outlineLvl w:val="0"/>
        <w:rPr>
          <w:b/>
          <w:bCs/>
          <w:color w:val="000000" w:themeColor="text1"/>
          <w:sz w:val="24"/>
          <w:szCs w:val="24"/>
        </w:rPr>
      </w:pPr>
      <w:r w:rsidRPr="00317B95">
        <w:rPr>
          <w:b/>
          <w:bCs/>
          <w:color w:val="000000" w:themeColor="text1"/>
          <w:sz w:val="24"/>
          <w:szCs w:val="24"/>
        </w:rPr>
        <w:t>В последние годы средства, выделяемые на ремонт и реконструкцию автомобильных дорог, были недостаточными для проведения  данных видов работ. В основном денежные средства расходовались на сезонное содержание дорог и  выборочный ямочный ремонт участков улиц и дорог, что не давало существенных результатов по улучшению состояния автомобильных дорог.</w:t>
      </w:r>
    </w:p>
    <w:p w:rsidR="000D010C" w:rsidRPr="00317B95" w:rsidRDefault="000D010C" w:rsidP="000D010C">
      <w:pPr>
        <w:autoSpaceDE w:val="0"/>
        <w:autoSpaceDN w:val="0"/>
        <w:adjustRightInd w:val="0"/>
        <w:ind w:firstLine="567"/>
        <w:jc w:val="both"/>
        <w:rPr>
          <w:color w:val="000000" w:themeColor="text1"/>
          <w:sz w:val="24"/>
          <w:szCs w:val="24"/>
        </w:rPr>
      </w:pPr>
      <w:r w:rsidRPr="00317B95">
        <w:rPr>
          <w:color w:val="000000" w:themeColor="text1"/>
          <w:sz w:val="24"/>
          <w:szCs w:val="24"/>
        </w:rPr>
        <w:t>Отставание развития улично-дорожной сети от роста автомобилизации, недостаточного инженерно-технического обустройства улиц и дорог, неудовлетворительного состояния их дорожного покрытия, низкого качества восстановительного ремонта отрицательно влияет на уровень безопасности дорожного движения, повышение  количества ДТП.  В последнее время на территории муниципального образования город Дивногорск аварийность на автомобильном транспорте, приобрела тенденцию к устойчивому росту в связи недостаточной эффективностью системы обеспечения безопасности дорожного движения, низкой дисциплиной участников дорожного движения.</w:t>
      </w:r>
    </w:p>
    <w:p w:rsidR="000D010C" w:rsidRPr="00317B95" w:rsidRDefault="000D010C" w:rsidP="000D010C">
      <w:pPr>
        <w:autoSpaceDE w:val="0"/>
        <w:autoSpaceDN w:val="0"/>
        <w:adjustRightInd w:val="0"/>
        <w:ind w:firstLine="567"/>
        <w:jc w:val="both"/>
        <w:rPr>
          <w:color w:val="000000" w:themeColor="text1"/>
          <w:sz w:val="24"/>
          <w:szCs w:val="24"/>
        </w:rPr>
      </w:pPr>
      <w:r w:rsidRPr="00317B95">
        <w:rPr>
          <w:color w:val="000000" w:themeColor="text1"/>
          <w:sz w:val="24"/>
          <w:szCs w:val="24"/>
        </w:rPr>
        <w:t>В рамках программы планируется организовать мероприятия, направленные на повышение уровня правового сознания участников дорожного движения, оптимизацию организации дорожного движения, предупреждение дорожно-транспортных происшествий.</w:t>
      </w:r>
    </w:p>
    <w:p w:rsidR="000D010C" w:rsidRPr="00317B95" w:rsidRDefault="000D010C" w:rsidP="000D010C">
      <w:pPr>
        <w:widowControl w:val="0"/>
        <w:autoSpaceDE w:val="0"/>
        <w:autoSpaceDN w:val="0"/>
        <w:adjustRightInd w:val="0"/>
        <w:ind w:firstLine="540"/>
        <w:jc w:val="both"/>
        <w:rPr>
          <w:color w:val="000000" w:themeColor="text1"/>
          <w:sz w:val="24"/>
          <w:szCs w:val="24"/>
        </w:rPr>
      </w:pPr>
      <w:r w:rsidRPr="00317B95">
        <w:rPr>
          <w:color w:val="000000" w:themeColor="text1"/>
          <w:sz w:val="24"/>
          <w:szCs w:val="24"/>
        </w:rPr>
        <w:t>Неудовлетворительное состояние сети автомобильных дорог является серьезным ограничением на пути перехода к инновационной модели социально-экономического развития города.</w:t>
      </w:r>
    </w:p>
    <w:p w:rsidR="000D010C" w:rsidRPr="00317B95" w:rsidRDefault="000D010C" w:rsidP="000D010C">
      <w:pPr>
        <w:widowControl w:val="0"/>
        <w:autoSpaceDE w:val="0"/>
        <w:autoSpaceDN w:val="0"/>
        <w:adjustRightInd w:val="0"/>
        <w:ind w:firstLine="540"/>
        <w:jc w:val="both"/>
        <w:rPr>
          <w:rFonts w:ascii="Arial" w:hAnsi="Arial" w:cs="Arial"/>
          <w:color w:val="000000" w:themeColor="text1"/>
          <w:sz w:val="24"/>
          <w:szCs w:val="24"/>
        </w:rPr>
      </w:pPr>
      <w:r w:rsidRPr="00317B95">
        <w:rPr>
          <w:color w:val="000000" w:themeColor="text1"/>
          <w:sz w:val="24"/>
          <w:szCs w:val="24"/>
        </w:rPr>
        <w:t>Наиболее значимыми проблемами, сдерживающими дальнейшее развитие транспортной системы в муниципальном образовании город  Дивногорск, являются:</w:t>
      </w:r>
    </w:p>
    <w:p w:rsidR="000D010C" w:rsidRPr="00317B95" w:rsidRDefault="000D010C" w:rsidP="000D010C">
      <w:pPr>
        <w:widowControl w:val="0"/>
        <w:tabs>
          <w:tab w:val="left" w:pos="567"/>
          <w:tab w:val="left" w:pos="993"/>
        </w:tabs>
        <w:autoSpaceDE w:val="0"/>
        <w:autoSpaceDN w:val="0"/>
        <w:adjustRightInd w:val="0"/>
        <w:ind w:firstLine="567"/>
        <w:jc w:val="both"/>
        <w:rPr>
          <w:color w:val="000000" w:themeColor="text1"/>
          <w:sz w:val="24"/>
          <w:szCs w:val="24"/>
        </w:rPr>
      </w:pPr>
      <w:r w:rsidRPr="00317B95">
        <w:rPr>
          <w:rFonts w:ascii="Arial" w:hAnsi="Arial" w:cs="Arial"/>
          <w:color w:val="000000" w:themeColor="text1"/>
          <w:sz w:val="24"/>
          <w:szCs w:val="24"/>
        </w:rPr>
        <w:t xml:space="preserve"> </w:t>
      </w:r>
      <w:r w:rsidRPr="00317B95">
        <w:rPr>
          <w:color w:val="000000" w:themeColor="text1"/>
          <w:sz w:val="24"/>
          <w:szCs w:val="24"/>
        </w:rPr>
        <w:t xml:space="preserve">-  несоответствие уровня развития транспортного комплекса текущим и стратегическим потребностям экономики и населения города; </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xml:space="preserve"> -  несоответствие технического состояния транспортной инфраструктуры современным требованиям, высокая степень износа активной и пассивной части основных фондов, что не позволяет обеспечить необходимую пропускную способность, ограничивает скорость и не обеспечивает в должной мере безопасность движения; </w:t>
      </w:r>
    </w:p>
    <w:p w:rsidR="000D010C" w:rsidRPr="00317B95" w:rsidRDefault="000D010C" w:rsidP="000D010C">
      <w:pPr>
        <w:widowControl w:val="0"/>
        <w:tabs>
          <w:tab w:val="left" w:pos="709"/>
          <w:tab w:val="left" w:pos="851"/>
          <w:tab w:val="left" w:pos="993"/>
        </w:tabs>
        <w:autoSpaceDE w:val="0"/>
        <w:autoSpaceDN w:val="0"/>
        <w:adjustRightInd w:val="0"/>
        <w:ind w:firstLine="539"/>
        <w:jc w:val="both"/>
        <w:rPr>
          <w:color w:val="000000" w:themeColor="text1"/>
          <w:sz w:val="24"/>
          <w:szCs w:val="24"/>
        </w:rPr>
      </w:pPr>
      <w:r w:rsidRPr="00317B95">
        <w:rPr>
          <w:color w:val="000000" w:themeColor="text1"/>
          <w:sz w:val="24"/>
          <w:szCs w:val="24"/>
        </w:rPr>
        <w:t xml:space="preserve"> - недостаточный уровень надежности перевозок, высокие транспортные издержки, невысокое качество транспортного обслуживания, как производственной сферы, так и населения; </w:t>
      </w:r>
    </w:p>
    <w:p w:rsidR="000D010C" w:rsidRPr="00317B95" w:rsidRDefault="000D010C" w:rsidP="000D010C">
      <w:pPr>
        <w:widowControl w:val="0"/>
        <w:autoSpaceDE w:val="0"/>
        <w:autoSpaceDN w:val="0"/>
        <w:adjustRightInd w:val="0"/>
        <w:ind w:firstLine="539"/>
        <w:jc w:val="both"/>
        <w:rPr>
          <w:rFonts w:ascii="Arial" w:hAnsi="Arial" w:cs="Arial"/>
          <w:color w:val="000000" w:themeColor="text1"/>
          <w:sz w:val="24"/>
          <w:szCs w:val="24"/>
        </w:rPr>
      </w:pPr>
      <w:r w:rsidRPr="00317B95">
        <w:rPr>
          <w:color w:val="000000" w:themeColor="text1"/>
          <w:sz w:val="24"/>
          <w:szCs w:val="24"/>
        </w:rPr>
        <w:t xml:space="preserve"> - низкий уровень инновационной составляющей в развитии транспортной системы муниципального образования город Дивногорск</w:t>
      </w:r>
      <w:r w:rsidRPr="00317B95">
        <w:rPr>
          <w:rFonts w:ascii="Arial" w:hAnsi="Arial" w:cs="Arial"/>
          <w:color w:val="000000" w:themeColor="text1"/>
          <w:sz w:val="24"/>
          <w:szCs w:val="24"/>
        </w:rPr>
        <w:t>.</w:t>
      </w:r>
    </w:p>
    <w:p w:rsidR="000D010C" w:rsidRPr="00317B95" w:rsidRDefault="000D010C" w:rsidP="000D010C">
      <w:pPr>
        <w:widowControl w:val="0"/>
        <w:autoSpaceDE w:val="0"/>
        <w:autoSpaceDN w:val="0"/>
        <w:adjustRightInd w:val="0"/>
        <w:ind w:firstLine="539"/>
        <w:jc w:val="both"/>
        <w:rPr>
          <w:rFonts w:ascii="Arial" w:hAnsi="Arial" w:cs="Arial"/>
          <w:color w:val="000000" w:themeColor="text1"/>
          <w:sz w:val="24"/>
          <w:szCs w:val="24"/>
        </w:rPr>
      </w:pPr>
      <w:r w:rsidRPr="00317B95">
        <w:rPr>
          <w:color w:val="000000" w:themeColor="text1"/>
          <w:sz w:val="24"/>
          <w:szCs w:val="24"/>
        </w:rPr>
        <w:t>В настоящее время на территории муниципального образования город Дивногорск пассажирские перевозки автомобильным транспортом городского и пригородного сообщения  осуществляют 2 предприятия различных форм собственности, в том числе  ГПКК «Краевое  АТП» и  индивидуальный предприниматель Черкашин Ю.А.</w:t>
      </w:r>
    </w:p>
    <w:p w:rsidR="000D010C" w:rsidRPr="00317B95" w:rsidRDefault="000D010C" w:rsidP="000D010C">
      <w:pPr>
        <w:widowControl w:val="0"/>
        <w:autoSpaceDE w:val="0"/>
        <w:autoSpaceDN w:val="0"/>
        <w:adjustRightInd w:val="0"/>
        <w:ind w:firstLine="539"/>
        <w:jc w:val="both"/>
        <w:rPr>
          <w:rFonts w:ascii="Arial" w:hAnsi="Arial" w:cs="Arial"/>
          <w:color w:val="000000" w:themeColor="text1"/>
          <w:sz w:val="24"/>
          <w:szCs w:val="24"/>
        </w:rPr>
      </w:pPr>
      <w:r w:rsidRPr="00317B95">
        <w:rPr>
          <w:color w:val="000000" w:themeColor="text1"/>
          <w:sz w:val="24"/>
          <w:szCs w:val="24"/>
        </w:rPr>
        <w:t>Перевозка пассажиров автомобильным транспортом осуществляется по 5 муниципальным маршрутам, в том числе по 3 пригородным и 2 внутригородским.</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 xml:space="preserve">Срок эксплуатации автобусов, осуществляющих перевозку пассажиров на маршрутах, составляет от 5 лет и более. </w:t>
      </w:r>
    </w:p>
    <w:p w:rsidR="000D010C" w:rsidRPr="00317B95" w:rsidRDefault="000D010C" w:rsidP="000D010C">
      <w:pPr>
        <w:widowControl w:val="0"/>
        <w:autoSpaceDE w:val="0"/>
        <w:autoSpaceDN w:val="0"/>
        <w:adjustRightInd w:val="0"/>
        <w:ind w:firstLine="539"/>
        <w:jc w:val="both"/>
        <w:rPr>
          <w:rFonts w:ascii="Arial" w:hAnsi="Arial" w:cs="Arial"/>
          <w:color w:val="000000" w:themeColor="text1"/>
          <w:sz w:val="24"/>
          <w:szCs w:val="24"/>
        </w:rPr>
      </w:pPr>
      <w:r w:rsidRPr="00317B95">
        <w:rPr>
          <w:color w:val="000000" w:themeColor="text1"/>
          <w:sz w:val="24"/>
          <w:szCs w:val="24"/>
        </w:rPr>
        <w:t>Обновление автобусного парка осуществляется за счет собственных сре</w:t>
      </w:r>
      <w:proofErr w:type="gramStart"/>
      <w:r w:rsidRPr="00317B95">
        <w:rPr>
          <w:color w:val="000000" w:themeColor="text1"/>
          <w:sz w:val="24"/>
          <w:szCs w:val="24"/>
        </w:rPr>
        <w:t>дств пр</w:t>
      </w:r>
      <w:proofErr w:type="gramEnd"/>
      <w:r w:rsidRPr="00317B95">
        <w:rPr>
          <w:color w:val="000000" w:themeColor="text1"/>
          <w:sz w:val="24"/>
          <w:szCs w:val="24"/>
        </w:rPr>
        <w:t>едприятий, в том числе на условиях лизинга.</w:t>
      </w:r>
    </w:p>
    <w:p w:rsidR="000D010C" w:rsidRPr="00317B95" w:rsidRDefault="000D010C" w:rsidP="000D010C">
      <w:pPr>
        <w:widowControl w:val="0"/>
        <w:autoSpaceDE w:val="0"/>
        <w:autoSpaceDN w:val="0"/>
        <w:adjustRightInd w:val="0"/>
        <w:ind w:firstLine="539"/>
        <w:jc w:val="both"/>
        <w:rPr>
          <w:rFonts w:ascii="Arial" w:hAnsi="Arial" w:cs="Arial"/>
          <w:color w:val="000000" w:themeColor="text1"/>
          <w:sz w:val="24"/>
          <w:szCs w:val="24"/>
        </w:rPr>
      </w:pPr>
      <w:r w:rsidRPr="00317B95">
        <w:rPr>
          <w:color w:val="000000" w:themeColor="text1"/>
          <w:sz w:val="24"/>
          <w:szCs w:val="24"/>
        </w:rPr>
        <w:t>Ежегодно предприятиям транспорта в бюджете города предусматриваются субсидии на возмещение перевозчикам части затрат в связи с обслуживанием социально-значимых маршрутов и перевозкой льготных категорий граждан на территории муниципального образования город Дивногорск.</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lastRenderedPageBreak/>
        <w:t>Муниципальная программа призвана создать необходимые условия для решения основных производственных, финансово-экономических и социальных проблем в дорожно-транспортном комплексе муниципального образования город Дивногорск.</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Развитие транспортной системы муниципального образования город Дивного</w:t>
      </w:r>
      <w:proofErr w:type="gramStart"/>
      <w:r w:rsidRPr="00317B95">
        <w:rPr>
          <w:color w:val="000000" w:themeColor="text1"/>
          <w:sz w:val="24"/>
          <w:szCs w:val="24"/>
        </w:rPr>
        <w:t>рск ст</w:t>
      </w:r>
      <w:proofErr w:type="gramEnd"/>
      <w:r w:rsidRPr="00317B95">
        <w:rPr>
          <w:color w:val="000000" w:themeColor="text1"/>
          <w:sz w:val="24"/>
          <w:szCs w:val="24"/>
        </w:rPr>
        <w:t>ановится в настоящее время необходимым условием экономического роста города и улучшения качества жизни населения.</w:t>
      </w:r>
    </w:p>
    <w:p w:rsidR="000D010C" w:rsidRPr="00317B95" w:rsidRDefault="000D010C" w:rsidP="000D010C">
      <w:pPr>
        <w:jc w:val="center"/>
        <w:rPr>
          <w:color w:val="000000" w:themeColor="text1"/>
          <w:sz w:val="24"/>
          <w:szCs w:val="24"/>
        </w:rPr>
      </w:pPr>
    </w:p>
    <w:p w:rsidR="000D010C" w:rsidRPr="00317B95" w:rsidRDefault="000D010C" w:rsidP="000D010C">
      <w:pPr>
        <w:jc w:val="center"/>
        <w:rPr>
          <w:color w:val="000000" w:themeColor="text1"/>
          <w:sz w:val="24"/>
          <w:szCs w:val="24"/>
        </w:rPr>
      </w:pPr>
      <w:r w:rsidRPr="00317B95">
        <w:rPr>
          <w:color w:val="000000" w:themeColor="text1"/>
          <w:sz w:val="24"/>
          <w:szCs w:val="24"/>
        </w:rPr>
        <w:t xml:space="preserve">Раздел 2. ОСНОВНЫЕ ЦЕЛИ И ЗАДАЧИ </w:t>
      </w:r>
    </w:p>
    <w:p w:rsidR="000D010C" w:rsidRPr="00317B95" w:rsidRDefault="000D010C" w:rsidP="000D010C">
      <w:pPr>
        <w:jc w:val="center"/>
        <w:rPr>
          <w:color w:val="000000" w:themeColor="text1"/>
          <w:sz w:val="24"/>
          <w:szCs w:val="24"/>
        </w:rPr>
      </w:pPr>
      <w:r w:rsidRPr="00317B95">
        <w:rPr>
          <w:color w:val="000000" w:themeColor="text1"/>
          <w:sz w:val="24"/>
          <w:szCs w:val="24"/>
        </w:rPr>
        <w:t>МУНИЦИПАЛЬНОЙ ПРОГРАММЫ</w:t>
      </w:r>
    </w:p>
    <w:p w:rsidR="000D010C" w:rsidRPr="00317B95" w:rsidRDefault="000D010C" w:rsidP="000D010C">
      <w:pPr>
        <w:widowControl w:val="0"/>
        <w:autoSpaceDE w:val="0"/>
        <w:autoSpaceDN w:val="0"/>
        <w:adjustRightInd w:val="0"/>
        <w:ind w:firstLine="720"/>
        <w:jc w:val="both"/>
        <w:rPr>
          <w:rFonts w:ascii="Arial" w:hAnsi="Arial" w:cs="Arial"/>
          <w:color w:val="000000" w:themeColor="text1"/>
        </w:rPr>
      </w:pPr>
    </w:p>
    <w:p w:rsidR="000D010C" w:rsidRPr="00317B95" w:rsidRDefault="000D010C" w:rsidP="000D010C">
      <w:pPr>
        <w:widowControl w:val="0"/>
        <w:autoSpaceDE w:val="0"/>
        <w:autoSpaceDN w:val="0"/>
        <w:adjustRightInd w:val="0"/>
        <w:ind w:firstLine="540"/>
        <w:jc w:val="both"/>
        <w:rPr>
          <w:color w:val="000000" w:themeColor="text1"/>
          <w:sz w:val="24"/>
          <w:szCs w:val="24"/>
        </w:rPr>
      </w:pPr>
      <w:r w:rsidRPr="00317B95">
        <w:rPr>
          <w:color w:val="000000" w:themeColor="text1"/>
          <w:sz w:val="24"/>
          <w:szCs w:val="24"/>
        </w:rPr>
        <w:t>Главной целью в области развития транспортной системы  является удовлетворение общественной коммуникативной потребности в беспрепятственном круглогодичном, комфортном и безопасном перемещении пассажиров и грузов по территории муниципального образования город Дивногорск.</w:t>
      </w:r>
    </w:p>
    <w:p w:rsidR="000D010C" w:rsidRPr="00317B95" w:rsidRDefault="000D010C" w:rsidP="000D010C">
      <w:pPr>
        <w:widowControl w:val="0"/>
        <w:autoSpaceDE w:val="0"/>
        <w:autoSpaceDN w:val="0"/>
        <w:adjustRightInd w:val="0"/>
        <w:ind w:firstLine="540"/>
        <w:jc w:val="both"/>
        <w:rPr>
          <w:color w:val="000000" w:themeColor="text1"/>
          <w:sz w:val="24"/>
          <w:szCs w:val="24"/>
        </w:rPr>
      </w:pPr>
      <w:r w:rsidRPr="00317B95">
        <w:rPr>
          <w:color w:val="000000" w:themeColor="text1"/>
          <w:sz w:val="24"/>
          <w:szCs w:val="24"/>
        </w:rPr>
        <w:t>Цели программы:</w:t>
      </w:r>
    </w:p>
    <w:p w:rsidR="000D010C" w:rsidRPr="00317B95" w:rsidRDefault="000D010C" w:rsidP="000D010C">
      <w:pPr>
        <w:ind w:firstLine="567"/>
        <w:jc w:val="both"/>
        <w:rPr>
          <w:color w:val="000000" w:themeColor="text1"/>
          <w:sz w:val="24"/>
          <w:szCs w:val="24"/>
        </w:rPr>
      </w:pPr>
      <w:r w:rsidRPr="00317B95">
        <w:rPr>
          <w:color w:val="000000" w:themeColor="text1"/>
          <w:sz w:val="24"/>
          <w:szCs w:val="24"/>
        </w:rPr>
        <w:t>1. Развитие современной и эффективной транспортной инфраструктуры;</w:t>
      </w:r>
    </w:p>
    <w:p w:rsidR="000D010C" w:rsidRPr="00317B95" w:rsidRDefault="000D010C" w:rsidP="000D010C">
      <w:pPr>
        <w:ind w:firstLine="567"/>
        <w:jc w:val="both"/>
        <w:rPr>
          <w:color w:val="000000" w:themeColor="text1"/>
          <w:sz w:val="24"/>
          <w:szCs w:val="24"/>
        </w:rPr>
      </w:pPr>
      <w:r w:rsidRPr="00317B95">
        <w:rPr>
          <w:color w:val="000000" w:themeColor="text1"/>
          <w:sz w:val="24"/>
          <w:szCs w:val="24"/>
        </w:rPr>
        <w:t>2. Повышение доступности транспортных услуг для населения;</w:t>
      </w:r>
    </w:p>
    <w:p w:rsidR="000D010C" w:rsidRPr="00317B95" w:rsidRDefault="000D010C" w:rsidP="000D010C">
      <w:pPr>
        <w:ind w:firstLine="567"/>
        <w:jc w:val="both"/>
        <w:rPr>
          <w:color w:val="000000" w:themeColor="text1"/>
          <w:sz w:val="24"/>
          <w:szCs w:val="24"/>
        </w:rPr>
      </w:pPr>
      <w:r w:rsidRPr="00317B95">
        <w:rPr>
          <w:color w:val="000000" w:themeColor="text1"/>
          <w:sz w:val="24"/>
          <w:szCs w:val="24"/>
        </w:rPr>
        <w:t>3. Повышение комплексной безопасности дорожного движения;</w:t>
      </w:r>
    </w:p>
    <w:p w:rsidR="000D010C" w:rsidRPr="00317B95" w:rsidRDefault="000D010C" w:rsidP="000D010C">
      <w:pPr>
        <w:widowControl w:val="0"/>
        <w:autoSpaceDE w:val="0"/>
        <w:autoSpaceDN w:val="0"/>
        <w:adjustRightInd w:val="0"/>
        <w:ind w:firstLine="540"/>
        <w:jc w:val="both"/>
        <w:rPr>
          <w:color w:val="000000" w:themeColor="text1"/>
          <w:sz w:val="24"/>
          <w:szCs w:val="24"/>
        </w:rPr>
      </w:pPr>
      <w:r w:rsidRPr="00317B95">
        <w:rPr>
          <w:color w:val="000000" w:themeColor="text1"/>
          <w:sz w:val="24"/>
          <w:szCs w:val="24"/>
        </w:rPr>
        <w:t>Для достижения поставленных целей предусматривается решение следующих задач:</w:t>
      </w:r>
    </w:p>
    <w:p w:rsidR="000D010C" w:rsidRPr="00317B95" w:rsidRDefault="000D010C" w:rsidP="000D010C">
      <w:pPr>
        <w:autoSpaceDE w:val="0"/>
        <w:autoSpaceDN w:val="0"/>
        <w:adjustRightInd w:val="0"/>
        <w:ind w:firstLine="567"/>
        <w:jc w:val="both"/>
        <w:rPr>
          <w:color w:val="000000" w:themeColor="text1"/>
          <w:sz w:val="24"/>
          <w:szCs w:val="24"/>
        </w:rPr>
      </w:pPr>
      <w:r w:rsidRPr="00317B95">
        <w:rPr>
          <w:color w:val="000000" w:themeColor="text1"/>
          <w:sz w:val="24"/>
          <w:szCs w:val="24"/>
        </w:rPr>
        <w:t>1. Обеспечение сохранности, модернизация и развитие сети автомобильных дорог муниципального образования город Дивногорск;</w:t>
      </w:r>
    </w:p>
    <w:p w:rsidR="000D010C" w:rsidRPr="00317B95" w:rsidRDefault="000D010C" w:rsidP="000D010C">
      <w:pPr>
        <w:autoSpaceDE w:val="0"/>
        <w:autoSpaceDN w:val="0"/>
        <w:adjustRightInd w:val="0"/>
        <w:ind w:firstLine="567"/>
        <w:jc w:val="both"/>
        <w:rPr>
          <w:color w:val="000000" w:themeColor="text1"/>
          <w:sz w:val="24"/>
          <w:szCs w:val="24"/>
        </w:rPr>
      </w:pPr>
      <w:r w:rsidRPr="00317B95">
        <w:rPr>
          <w:color w:val="000000" w:themeColor="text1"/>
          <w:sz w:val="24"/>
          <w:szCs w:val="24"/>
        </w:rPr>
        <w:t xml:space="preserve">2. Обеспечение потребности населения в перевозках; </w:t>
      </w:r>
    </w:p>
    <w:p w:rsidR="000D010C" w:rsidRPr="00317B95" w:rsidRDefault="000D010C" w:rsidP="000D010C">
      <w:pPr>
        <w:widowControl w:val="0"/>
        <w:autoSpaceDE w:val="0"/>
        <w:autoSpaceDN w:val="0"/>
        <w:adjustRightInd w:val="0"/>
        <w:ind w:firstLine="540"/>
        <w:jc w:val="both"/>
        <w:rPr>
          <w:color w:val="000000" w:themeColor="text1"/>
          <w:sz w:val="24"/>
          <w:szCs w:val="24"/>
        </w:rPr>
      </w:pPr>
      <w:r w:rsidRPr="00317B95">
        <w:rPr>
          <w:color w:val="000000" w:themeColor="text1"/>
          <w:sz w:val="24"/>
          <w:szCs w:val="24"/>
        </w:rPr>
        <w:t>3. Обеспечение дорожной безопасности и бесперебойного движения по автомобильным дорогам.</w:t>
      </w:r>
    </w:p>
    <w:p w:rsidR="000D010C" w:rsidRPr="00317B95" w:rsidRDefault="000D010C" w:rsidP="000D010C">
      <w:pPr>
        <w:widowControl w:val="0"/>
        <w:autoSpaceDE w:val="0"/>
        <w:autoSpaceDN w:val="0"/>
        <w:adjustRightInd w:val="0"/>
        <w:ind w:firstLine="540"/>
        <w:jc w:val="both"/>
        <w:rPr>
          <w:color w:val="000000" w:themeColor="text1"/>
          <w:sz w:val="24"/>
          <w:szCs w:val="24"/>
        </w:rPr>
      </w:pPr>
      <w:r w:rsidRPr="00317B95">
        <w:rPr>
          <w:color w:val="000000" w:themeColor="text1"/>
          <w:sz w:val="24"/>
          <w:szCs w:val="24"/>
        </w:rPr>
        <w:t xml:space="preserve">Льготный проезд отдельных категорий граждан в Красноярском крае осуществляется в соответствии с </w:t>
      </w:r>
      <w:hyperlink r:id="rId8" w:history="1">
        <w:r w:rsidRPr="00317B95">
          <w:rPr>
            <w:color w:val="000000" w:themeColor="text1"/>
            <w:sz w:val="24"/>
            <w:szCs w:val="24"/>
          </w:rPr>
          <w:t>Постановлением</w:t>
        </w:r>
      </w:hyperlink>
      <w:r w:rsidRPr="00317B95">
        <w:rPr>
          <w:color w:val="000000" w:themeColor="text1"/>
          <w:sz w:val="24"/>
          <w:szCs w:val="24"/>
        </w:rPr>
        <w:t xml:space="preserve"> Правительства Красноярского края от 27.04.2010 № 223-п               «О льготном проезде отдельных категорий граждан в общественном транспорте».</w:t>
      </w:r>
    </w:p>
    <w:p w:rsidR="000D010C" w:rsidRPr="00317B95" w:rsidRDefault="000D010C" w:rsidP="000D010C">
      <w:pPr>
        <w:widowControl w:val="0"/>
        <w:tabs>
          <w:tab w:val="left" w:pos="567"/>
        </w:tabs>
        <w:autoSpaceDE w:val="0"/>
        <w:autoSpaceDN w:val="0"/>
        <w:adjustRightInd w:val="0"/>
        <w:ind w:firstLine="567"/>
        <w:jc w:val="both"/>
        <w:rPr>
          <w:color w:val="000000" w:themeColor="text1"/>
          <w:sz w:val="24"/>
          <w:szCs w:val="24"/>
        </w:rPr>
      </w:pPr>
      <w:r w:rsidRPr="00317B95">
        <w:rPr>
          <w:color w:val="000000" w:themeColor="text1"/>
          <w:sz w:val="24"/>
          <w:szCs w:val="24"/>
        </w:rPr>
        <w:t xml:space="preserve"> Целевые показатели программы учитывают целевые ориентиры, заданные Программой социально-экономического развития муниципального образования город Дивногорск.</w:t>
      </w:r>
    </w:p>
    <w:p w:rsidR="000D010C" w:rsidRPr="00317B95" w:rsidRDefault="000D010C" w:rsidP="000D010C">
      <w:pPr>
        <w:autoSpaceDE w:val="0"/>
        <w:autoSpaceDN w:val="0"/>
        <w:adjustRightInd w:val="0"/>
        <w:ind w:firstLine="567"/>
        <w:jc w:val="both"/>
        <w:rPr>
          <w:color w:val="000000" w:themeColor="text1"/>
          <w:sz w:val="24"/>
          <w:szCs w:val="24"/>
          <w:lang w:eastAsia="en-US"/>
        </w:rPr>
      </w:pPr>
      <w:r w:rsidRPr="00317B95">
        <w:rPr>
          <w:color w:val="000000" w:themeColor="text1"/>
          <w:sz w:val="24"/>
          <w:szCs w:val="24"/>
        </w:rPr>
        <w:t xml:space="preserve">Показателями развития транспортной отрасли города являются: протяженность автомобильных дорог общего пользования местного значения, пассажирооборот автомобильного транспорта,  ликвидация очагов аварийности на  автомобильных дорогах общего пользования  местного значения. </w:t>
      </w:r>
    </w:p>
    <w:p w:rsidR="000D010C" w:rsidRPr="00317B95" w:rsidRDefault="000D010C" w:rsidP="000D010C">
      <w:pPr>
        <w:widowControl w:val="0"/>
        <w:autoSpaceDE w:val="0"/>
        <w:autoSpaceDN w:val="0"/>
        <w:adjustRightInd w:val="0"/>
        <w:ind w:firstLine="540"/>
        <w:jc w:val="both"/>
        <w:rPr>
          <w:color w:val="000000" w:themeColor="text1"/>
          <w:sz w:val="24"/>
          <w:szCs w:val="24"/>
        </w:rPr>
      </w:pPr>
    </w:p>
    <w:p w:rsidR="000D010C" w:rsidRPr="00317B95" w:rsidRDefault="000D010C" w:rsidP="000D010C">
      <w:pPr>
        <w:widowControl w:val="0"/>
        <w:autoSpaceDE w:val="0"/>
        <w:autoSpaceDN w:val="0"/>
        <w:adjustRightInd w:val="0"/>
        <w:ind w:firstLine="540"/>
        <w:jc w:val="center"/>
        <w:rPr>
          <w:color w:val="000000" w:themeColor="text1"/>
          <w:sz w:val="24"/>
          <w:szCs w:val="24"/>
        </w:rPr>
      </w:pPr>
      <w:r w:rsidRPr="00317B95">
        <w:rPr>
          <w:color w:val="000000" w:themeColor="text1"/>
          <w:sz w:val="24"/>
          <w:szCs w:val="24"/>
        </w:rPr>
        <w:t>Раздел. 3 МЕХАНИЗМ РЕАЛИЗАЦИИ ПРОГРАММЫ</w:t>
      </w:r>
    </w:p>
    <w:p w:rsidR="000D010C" w:rsidRPr="00317B95" w:rsidRDefault="000D010C" w:rsidP="000D010C">
      <w:pPr>
        <w:widowControl w:val="0"/>
        <w:autoSpaceDE w:val="0"/>
        <w:autoSpaceDN w:val="0"/>
        <w:adjustRightInd w:val="0"/>
        <w:ind w:firstLine="540"/>
        <w:jc w:val="both"/>
        <w:rPr>
          <w:color w:val="000000" w:themeColor="text1"/>
          <w:sz w:val="24"/>
          <w:szCs w:val="24"/>
        </w:rPr>
      </w:pPr>
    </w:p>
    <w:p w:rsidR="000D010C" w:rsidRPr="00317B95" w:rsidRDefault="000D010C" w:rsidP="000D010C">
      <w:pPr>
        <w:widowControl w:val="0"/>
        <w:tabs>
          <w:tab w:val="left" w:pos="709"/>
        </w:tabs>
        <w:autoSpaceDE w:val="0"/>
        <w:autoSpaceDN w:val="0"/>
        <w:adjustRightInd w:val="0"/>
        <w:ind w:firstLine="539"/>
        <w:jc w:val="both"/>
        <w:rPr>
          <w:color w:val="000000" w:themeColor="text1"/>
          <w:sz w:val="24"/>
          <w:szCs w:val="24"/>
        </w:rPr>
      </w:pPr>
      <w:r w:rsidRPr="00317B95">
        <w:rPr>
          <w:color w:val="000000" w:themeColor="text1"/>
          <w:sz w:val="24"/>
          <w:szCs w:val="24"/>
        </w:rPr>
        <w:t xml:space="preserve"> Программа является основным инструментом реализации достижения целей и задач в среднесрочной перспективе.</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xml:space="preserve"> Основным принципом, определяющим построение механизма реализации Программы, является принцип «баланса интересов», который подразумевает обеспечение соблюдения интересов организаций различных форм собственности, субъектов управления различного уровня, участвующих в реализации Программы, населения, общественных организаций.</w:t>
      </w:r>
    </w:p>
    <w:p w:rsidR="000D010C" w:rsidRPr="00317B95" w:rsidRDefault="000D010C" w:rsidP="000D010C">
      <w:pPr>
        <w:autoSpaceDE w:val="0"/>
        <w:autoSpaceDN w:val="0"/>
        <w:adjustRightInd w:val="0"/>
        <w:ind w:firstLine="540"/>
        <w:jc w:val="both"/>
        <w:rPr>
          <w:color w:val="000000" w:themeColor="text1"/>
          <w:sz w:val="24"/>
          <w:szCs w:val="24"/>
        </w:rPr>
      </w:pPr>
      <w:r w:rsidRPr="00317B95">
        <w:rPr>
          <w:color w:val="000000" w:themeColor="text1"/>
          <w:sz w:val="24"/>
          <w:szCs w:val="24"/>
        </w:rPr>
        <w:t>Распорядителем бюджетных сре</w:t>
      </w:r>
      <w:proofErr w:type="gramStart"/>
      <w:r w:rsidRPr="00317B95">
        <w:rPr>
          <w:color w:val="000000" w:themeColor="text1"/>
          <w:sz w:val="24"/>
          <w:szCs w:val="24"/>
        </w:rPr>
        <w:t>дств Пр</w:t>
      </w:r>
      <w:proofErr w:type="gramEnd"/>
      <w:r w:rsidRPr="00317B95">
        <w:rPr>
          <w:color w:val="000000" w:themeColor="text1"/>
          <w:sz w:val="24"/>
          <w:szCs w:val="24"/>
        </w:rPr>
        <w:t xml:space="preserve">ограммы является Муниципальное казенное учреждение  «Городское хозяйство» города Дивногорска.  </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Реализация Программы предусматривает использование всех средств и методов государственного воздействия: нормативно-правового регулирования, методов бюджетной поддержки, механизмов организационной и информационной поддержки. Для достижения программных целей предполагается использовать механизмы целевых программ, систему муниципального заказа, возможности налогового законодательства.</w:t>
      </w:r>
    </w:p>
    <w:p w:rsidR="000D010C" w:rsidRPr="00317B95" w:rsidRDefault="000D010C" w:rsidP="000D010C">
      <w:pPr>
        <w:tabs>
          <w:tab w:val="left" w:pos="709"/>
        </w:tabs>
        <w:autoSpaceDE w:val="0"/>
        <w:autoSpaceDN w:val="0"/>
        <w:adjustRightInd w:val="0"/>
        <w:jc w:val="both"/>
        <w:rPr>
          <w:color w:val="000000" w:themeColor="text1"/>
          <w:sz w:val="24"/>
          <w:szCs w:val="24"/>
        </w:rPr>
      </w:pPr>
      <w:r w:rsidRPr="00317B95">
        <w:rPr>
          <w:color w:val="000000" w:themeColor="text1"/>
          <w:sz w:val="24"/>
          <w:szCs w:val="24"/>
        </w:rPr>
        <w:t xml:space="preserve">       Общее руководство и </w:t>
      </w:r>
      <w:proofErr w:type="gramStart"/>
      <w:r w:rsidRPr="00317B95">
        <w:rPr>
          <w:color w:val="000000" w:themeColor="text1"/>
          <w:sz w:val="24"/>
          <w:szCs w:val="24"/>
        </w:rPr>
        <w:t>контроль за</w:t>
      </w:r>
      <w:proofErr w:type="gramEnd"/>
      <w:r w:rsidRPr="00317B95">
        <w:rPr>
          <w:color w:val="000000" w:themeColor="text1"/>
          <w:sz w:val="24"/>
          <w:szCs w:val="24"/>
        </w:rPr>
        <w:t xml:space="preserve"> исполнением Программы осуществляет ответственный исполнитель Программы - Муниципальное казенное учреждение «Городское хозяйство» города Дивногорска  которое:</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xml:space="preserve"> -  осуществляет меры по полному и качественному исполнению Программы;</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xml:space="preserve"> -  представляет отчет о реализации Программы по установленным законодательством формам и срокам;</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заключает муниципальные контракты (договоры, соглашения), связанные с реализацией Программы.</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xml:space="preserve">Управление Программой и </w:t>
      </w:r>
      <w:proofErr w:type="gramStart"/>
      <w:r w:rsidRPr="00317B95">
        <w:rPr>
          <w:color w:val="000000" w:themeColor="text1"/>
          <w:sz w:val="24"/>
          <w:szCs w:val="24"/>
        </w:rPr>
        <w:t>контроль за</w:t>
      </w:r>
      <w:proofErr w:type="gramEnd"/>
      <w:r w:rsidRPr="00317B95">
        <w:rPr>
          <w:color w:val="000000" w:themeColor="text1"/>
          <w:sz w:val="24"/>
          <w:szCs w:val="24"/>
        </w:rPr>
        <w:t xml:space="preserve"> ходом ее реализации осуществляется путем:</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lastRenderedPageBreak/>
        <w:t>-  ежегодного уточнения затрат по Программе;</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регулярного мониторинга ситуации и анализа эффективности проводимой работы.</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Координация работ по реализации Программы осуществляется ответственным исполнителем Программы с участием всех заинтересованных лиц и организаций.</w:t>
      </w:r>
    </w:p>
    <w:p w:rsidR="000D010C" w:rsidRPr="00317B95" w:rsidRDefault="000D010C" w:rsidP="000D010C">
      <w:pPr>
        <w:widowControl w:val="0"/>
        <w:autoSpaceDE w:val="0"/>
        <w:autoSpaceDN w:val="0"/>
        <w:adjustRightInd w:val="0"/>
        <w:ind w:firstLine="539"/>
        <w:jc w:val="both"/>
        <w:rPr>
          <w:color w:val="000000" w:themeColor="text1"/>
          <w:sz w:val="24"/>
          <w:szCs w:val="24"/>
        </w:rPr>
      </w:pPr>
      <w:proofErr w:type="gramStart"/>
      <w:r w:rsidRPr="00317B95">
        <w:rPr>
          <w:color w:val="000000" w:themeColor="text1"/>
          <w:sz w:val="24"/>
          <w:szCs w:val="24"/>
        </w:rPr>
        <w:t>Контроль за</w:t>
      </w:r>
      <w:proofErr w:type="gramEnd"/>
      <w:r w:rsidRPr="00317B95">
        <w:rPr>
          <w:color w:val="000000" w:themeColor="text1"/>
          <w:sz w:val="24"/>
          <w:szCs w:val="24"/>
        </w:rPr>
        <w:t xml:space="preserve"> реализацией Программы осуществляет по итогам каждого года  Муниципальное казенное учреждение «Городское хозяйство» города Дивногорска. </w:t>
      </w:r>
    </w:p>
    <w:p w:rsidR="000D010C" w:rsidRPr="00317B95" w:rsidRDefault="000D010C" w:rsidP="000D010C">
      <w:pPr>
        <w:jc w:val="center"/>
        <w:rPr>
          <w:color w:val="000000" w:themeColor="text1"/>
          <w:sz w:val="24"/>
          <w:szCs w:val="24"/>
        </w:rPr>
      </w:pPr>
    </w:p>
    <w:p w:rsidR="000D010C" w:rsidRPr="00317B95" w:rsidRDefault="000D010C" w:rsidP="000D010C">
      <w:pPr>
        <w:jc w:val="center"/>
        <w:rPr>
          <w:color w:val="000000" w:themeColor="text1"/>
          <w:sz w:val="24"/>
          <w:szCs w:val="24"/>
        </w:rPr>
      </w:pPr>
      <w:r w:rsidRPr="00317B95">
        <w:rPr>
          <w:color w:val="000000" w:themeColor="text1"/>
          <w:sz w:val="24"/>
          <w:szCs w:val="24"/>
        </w:rPr>
        <w:t xml:space="preserve">Раздел 4. ПРОГНОЗ КОНЕЧНЫХ РЕЗУЛЬТАТОВ ПРОГРАММЫ </w:t>
      </w:r>
    </w:p>
    <w:p w:rsidR="000D010C" w:rsidRPr="00317B95" w:rsidRDefault="000D010C" w:rsidP="000D010C">
      <w:pPr>
        <w:autoSpaceDE w:val="0"/>
        <w:autoSpaceDN w:val="0"/>
        <w:adjustRightInd w:val="0"/>
        <w:ind w:firstLine="720"/>
        <w:jc w:val="center"/>
        <w:rPr>
          <w:color w:val="000000" w:themeColor="text1"/>
          <w:sz w:val="28"/>
          <w:szCs w:val="28"/>
        </w:rPr>
      </w:pPr>
    </w:p>
    <w:p w:rsidR="000D010C" w:rsidRPr="00317B95" w:rsidRDefault="000D010C" w:rsidP="000D010C">
      <w:pPr>
        <w:widowControl w:val="0"/>
        <w:autoSpaceDE w:val="0"/>
        <w:autoSpaceDN w:val="0"/>
        <w:adjustRightInd w:val="0"/>
        <w:ind w:firstLine="540"/>
        <w:jc w:val="both"/>
        <w:rPr>
          <w:color w:val="000000" w:themeColor="text1"/>
          <w:sz w:val="24"/>
          <w:szCs w:val="24"/>
        </w:rPr>
      </w:pPr>
      <w:r w:rsidRPr="00317B95">
        <w:rPr>
          <w:color w:val="000000" w:themeColor="text1"/>
          <w:sz w:val="24"/>
          <w:szCs w:val="24"/>
        </w:rPr>
        <w:t>Для осуществления мониторинга оценки реализации программы и решения задач установлены следующие целевые показатели и показатели результативности (перечень целевых показателей и показателей результативности приведен в приложении № 1 к паспорту программе).</w:t>
      </w:r>
      <w:r w:rsidRPr="00317B95">
        <w:rPr>
          <w:color w:val="000000" w:themeColor="text1"/>
          <w:sz w:val="17"/>
          <w:szCs w:val="17"/>
        </w:rPr>
        <w:t xml:space="preserve"> </w:t>
      </w:r>
    </w:p>
    <w:p w:rsidR="000D010C" w:rsidRPr="00317B95" w:rsidRDefault="000D010C" w:rsidP="000D010C">
      <w:pPr>
        <w:widowControl w:val="0"/>
        <w:autoSpaceDE w:val="0"/>
        <w:autoSpaceDN w:val="0"/>
        <w:adjustRightInd w:val="0"/>
        <w:ind w:firstLine="540"/>
        <w:jc w:val="center"/>
        <w:rPr>
          <w:color w:val="000000" w:themeColor="text1"/>
          <w:sz w:val="24"/>
          <w:szCs w:val="24"/>
        </w:rPr>
      </w:pPr>
    </w:p>
    <w:p w:rsidR="000D010C" w:rsidRPr="00317B95" w:rsidRDefault="000D010C" w:rsidP="000D010C">
      <w:pPr>
        <w:widowControl w:val="0"/>
        <w:autoSpaceDE w:val="0"/>
        <w:autoSpaceDN w:val="0"/>
        <w:adjustRightInd w:val="0"/>
        <w:ind w:firstLine="540"/>
        <w:jc w:val="center"/>
        <w:rPr>
          <w:color w:val="000000" w:themeColor="text1"/>
          <w:sz w:val="24"/>
          <w:szCs w:val="24"/>
        </w:rPr>
      </w:pPr>
      <w:r w:rsidRPr="00317B95">
        <w:rPr>
          <w:color w:val="000000" w:themeColor="text1"/>
          <w:sz w:val="24"/>
          <w:szCs w:val="24"/>
        </w:rPr>
        <w:t xml:space="preserve">Раздел 5. ПЕРЕЧЕНЬ ПОДПРОГРАММ С УКАЗАНИЕМ СРОКОВ ИХ РЕАЛИЗАЦИИ </w:t>
      </w:r>
    </w:p>
    <w:p w:rsidR="000D010C" w:rsidRPr="00317B95" w:rsidRDefault="000D010C" w:rsidP="000D010C">
      <w:pPr>
        <w:widowControl w:val="0"/>
        <w:autoSpaceDE w:val="0"/>
        <w:autoSpaceDN w:val="0"/>
        <w:adjustRightInd w:val="0"/>
        <w:ind w:firstLine="540"/>
        <w:jc w:val="center"/>
        <w:rPr>
          <w:color w:val="000000" w:themeColor="text1"/>
          <w:sz w:val="24"/>
          <w:szCs w:val="24"/>
        </w:rPr>
      </w:pPr>
    </w:p>
    <w:p w:rsidR="000D010C" w:rsidRPr="00317B95" w:rsidRDefault="000D010C" w:rsidP="000D010C">
      <w:pPr>
        <w:widowControl w:val="0"/>
        <w:autoSpaceDE w:val="0"/>
        <w:autoSpaceDN w:val="0"/>
        <w:adjustRightInd w:val="0"/>
        <w:ind w:firstLine="540"/>
        <w:jc w:val="both"/>
        <w:rPr>
          <w:color w:val="000000" w:themeColor="text1"/>
          <w:sz w:val="24"/>
          <w:szCs w:val="24"/>
        </w:rPr>
      </w:pPr>
      <w:r w:rsidRPr="00317B95">
        <w:rPr>
          <w:b/>
          <w:bCs/>
          <w:color w:val="000000" w:themeColor="text1"/>
          <w:sz w:val="24"/>
          <w:szCs w:val="28"/>
        </w:rPr>
        <w:t xml:space="preserve">Подпрограмма 1. </w:t>
      </w:r>
      <w:r w:rsidRPr="00317B95">
        <w:rPr>
          <w:color w:val="000000" w:themeColor="text1"/>
          <w:sz w:val="24"/>
          <w:szCs w:val="24"/>
        </w:rPr>
        <w:t>«Содержание, ремонт и модернизация автомобильных дорог на территории муниципального образования город Дивногорск».</w:t>
      </w:r>
    </w:p>
    <w:p w:rsidR="000D010C" w:rsidRPr="00317B95" w:rsidRDefault="000D010C" w:rsidP="000D010C">
      <w:pPr>
        <w:ind w:firstLine="567"/>
        <w:jc w:val="both"/>
        <w:rPr>
          <w:color w:val="000000" w:themeColor="text1"/>
          <w:sz w:val="24"/>
          <w:szCs w:val="24"/>
        </w:rPr>
      </w:pPr>
      <w:r w:rsidRPr="00317B95">
        <w:rPr>
          <w:b/>
          <w:color w:val="000000" w:themeColor="text1"/>
          <w:sz w:val="24"/>
          <w:szCs w:val="24"/>
        </w:rPr>
        <w:t>Цель 1.</w:t>
      </w:r>
      <w:r w:rsidRPr="00317B95">
        <w:rPr>
          <w:color w:val="000000" w:themeColor="text1"/>
          <w:sz w:val="24"/>
          <w:szCs w:val="24"/>
        </w:rPr>
        <w:t xml:space="preserve">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p w:rsidR="000D010C" w:rsidRPr="00317B95" w:rsidRDefault="000D010C" w:rsidP="000D010C">
      <w:pPr>
        <w:ind w:firstLine="567"/>
        <w:jc w:val="both"/>
        <w:rPr>
          <w:color w:val="000000" w:themeColor="text1"/>
          <w:sz w:val="24"/>
          <w:szCs w:val="24"/>
        </w:rPr>
      </w:pPr>
      <w:r w:rsidRPr="00317B95">
        <w:rPr>
          <w:color w:val="000000" w:themeColor="text1"/>
          <w:sz w:val="24"/>
          <w:szCs w:val="24"/>
        </w:rPr>
        <w:t>Задача 1.  Выполнение текущих регламентных работ по  содержанию автомобильных дорог общего  пользования местного значения и искусственных сооружений на них;</w:t>
      </w:r>
    </w:p>
    <w:p w:rsidR="000D010C" w:rsidRPr="00317B95" w:rsidRDefault="000D010C" w:rsidP="000D010C">
      <w:pPr>
        <w:ind w:firstLine="567"/>
        <w:jc w:val="both"/>
        <w:rPr>
          <w:color w:val="000000" w:themeColor="text1"/>
          <w:sz w:val="24"/>
          <w:szCs w:val="24"/>
        </w:rPr>
      </w:pPr>
      <w:r w:rsidRPr="00317B95">
        <w:rPr>
          <w:color w:val="000000" w:themeColor="text1"/>
          <w:sz w:val="24"/>
          <w:szCs w:val="24"/>
        </w:rPr>
        <w:t>Задача 2. Выполнение работ по плановому нормативному  ремонту автомобильных дорог общего пользования  местного значения и  искусственных сооружений на них</w:t>
      </w:r>
    </w:p>
    <w:p w:rsidR="000D010C" w:rsidRPr="00317B95" w:rsidRDefault="000D010C" w:rsidP="000D010C">
      <w:pPr>
        <w:ind w:firstLine="567"/>
        <w:jc w:val="both"/>
        <w:rPr>
          <w:color w:val="000000" w:themeColor="text1"/>
          <w:sz w:val="24"/>
          <w:szCs w:val="24"/>
        </w:rPr>
      </w:pPr>
      <w:r w:rsidRPr="00317B95">
        <w:rPr>
          <w:b/>
          <w:color w:val="000000" w:themeColor="text1"/>
          <w:sz w:val="24"/>
          <w:szCs w:val="24"/>
        </w:rPr>
        <w:t xml:space="preserve">Цель 2. </w:t>
      </w:r>
      <w:r w:rsidRPr="00317B95">
        <w:rPr>
          <w:color w:val="000000" w:themeColor="text1"/>
          <w:sz w:val="24"/>
          <w:szCs w:val="24"/>
        </w:rPr>
        <w:t>Формирование инновационного климата, внедрение  инновационных технологий для проведения  дорожных  работ.</w:t>
      </w:r>
    </w:p>
    <w:p w:rsidR="000D010C" w:rsidRPr="00317B95" w:rsidRDefault="000D010C" w:rsidP="000D010C">
      <w:pPr>
        <w:ind w:firstLine="567"/>
        <w:jc w:val="both"/>
        <w:rPr>
          <w:color w:val="000000" w:themeColor="text1"/>
          <w:sz w:val="24"/>
          <w:szCs w:val="24"/>
        </w:rPr>
      </w:pPr>
      <w:r w:rsidRPr="00317B95">
        <w:rPr>
          <w:color w:val="000000" w:themeColor="text1"/>
          <w:sz w:val="24"/>
          <w:szCs w:val="24"/>
        </w:rPr>
        <w:t>Задача 3. Повышение качества выполняемых дорожных работ.</w:t>
      </w:r>
    </w:p>
    <w:p w:rsidR="000D010C" w:rsidRPr="00317B95" w:rsidRDefault="000D010C" w:rsidP="000D010C">
      <w:pPr>
        <w:widowControl w:val="0"/>
        <w:autoSpaceDE w:val="0"/>
        <w:autoSpaceDN w:val="0"/>
        <w:adjustRightInd w:val="0"/>
        <w:ind w:firstLine="567"/>
        <w:jc w:val="both"/>
        <w:rPr>
          <w:color w:val="000000" w:themeColor="text1"/>
          <w:sz w:val="24"/>
          <w:szCs w:val="24"/>
        </w:rPr>
      </w:pPr>
      <w:r w:rsidRPr="00317B95">
        <w:rPr>
          <w:color w:val="000000" w:themeColor="text1"/>
          <w:sz w:val="24"/>
          <w:szCs w:val="24"/>
        </w:rPr>
        <w:t>Перечень мероприятий подпрограммы:</w:t>
      </w:r>
    </w:p>
    <w:p w:rsidR="000D010C" w:rsidRPr="00317B95" w:rsidRDefault="000D010C" w:rsidP="000D010C">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1. Выполнение работ по содержанию автомобильных дорог в муниципальном образовании город Дивногорск;</w:t>
      </w:r>
    </w:p>
    <w:p w:rsidR="000D010C" w:rsidRPr="00317B95" w:rsidRDefault="000D010C" w:rsidP="000D010C">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2. Выполнение работ по ремонту автомобильных дорог в  муниципальном образовании город Дивногорск;</w:t>
      </w:r>
    </w:p>
    <w:p w:rsidR="000D010C" w:rsidRPr="00317B95" w:rsidRDefault="000D010C" w:rsidP="000D010C">
      <w:pPr>
        <w:jc w:val="both"/>
        <w:rPr>
          <w:color w:val="000000" w:themeColor="text1"/>
        </w:rPr>
      </w:pPr>
      <w:r w:rsidRPr="00317B95">
        <w:rPr>
          <w:color w:val="000000" w:themeColor="text1"/>
          <w:sz w:val="24"/>
          <w:szCs w:val="24"/>
        </w:rPr>
        <w:tab/>
        <w:t>Общий объем финанси</w:t>
      </w:r>
      <w:r w:rsidR="00F86AD3">
        <w:rPr>
          <w:color w:val="000000" w:themeColor="text1"/>
          <w:sz w:val="24"/>
          <w:szCs w:val="24"/>
        </w:rPr>
        <w:t xml:space="preserve">рования подпрограммы в </w:t>
      </w:r>
      <w:r w:rsidR="00F86AD3" w:rsidRPr="00F86AD3">
        <w:rPr>
          <w:color w:val="FF0000"/>
          <w:sz w:val="24"/>
          <w:szCs w:val="24"/>
        </w:rPr>
        <w:t>2014-2024</w:t>
      </w:r>
      <w:r w:rsidRPr="00F86AD3">
        <w:rPr>
          <w:color w:val="FF0000"/>
          <w:sz w:val="24"/>
          <w:szCs w:val="24"/>
        </w:rPr>
        <w:t xml:space="preserve"> </w:t>
      </w:r>
      <w:r w:rsidRPr="00317B95">
        <w:rPr>
          <w:color w:val="000000" w:themeColor="text1"/>
          <w:sz w:val="24"/>
          <w:szCs w:val="24"/>
        </w:rPr>
        <w:t xml:space="preserve">годах составит </w:t>
      </w:r>
      <w:r w:rsidR="003B6A88">
        <w:rPr>
          <w:bCs/>
          <w:color w:val="FF0000"/>
          <w:sz w:val="24"/>
          <w:szCs w:val="24"/>
        </w:rPr>
        <w:t>438 105,73</w:t>
      </w:r>
      <w:r w:rsidRPr="005B6930">
        <w:rPr>
          <w:bCs/>
          <w:color w:val="FF0000"/>
          <w:sz w:val="24"/>
          <w:szCs w:val="24"/>
        </w:rPr>
        <w:t xml:space="preserve">  </w:t>
      </w:r>
      <w:r w:rsidRPr="00317B95">
        <w:rPr>
          <w:color w:val="000000" w:themeColor="text1"/>
          <w:sz w:val="24"/>
          <w:szCs w:val="24"/>
        </w:rPr>
        <w:t xml:space="preserve">тыс. рублей, в том числе  по годам: </w:t>
      </w:r>
    </w:p>
    <w:p w:rsidR="000D010C" w:rsidRPr="00317B95" w:rsidRDefault="000D010C" w:rsidP="000D010C">
      <w:pPr>
        <w:jc w:val="both"/>
        <w:rPr>
          <w:color w:val="000000" w:themeColor="text1"/>
          <w:sz w:val="24"/>
          <w:szCs w:val="24"/>
        </w:rPr>
      </w:pPr>
      <w:r w:rsidRPr="00317B95">
        <w:rPr>
          <w:color w:val="000000" w:themeColor="text1"/>
        </w:rPr>
        <w:tab/>
      </w:r>
      <w:r w:rsidRPr="00317B95">
        <w:rPr>
          <w:color w:val="000000" w:themeColor="text1"/>
          <w:sz w:val="24"/>
          <w:szCs w:val="24"/>
        </w:rPr>
        <w:t>2014 год – 24 644,56 тыс. рублей;</w:t>
      </w:r>
    </w:p>
    <w:p w:rsidR="000D010C" w:rsidRPr="00317B95" w:rsidRDefault="000D010C" w:rsidP="000D010C">
      <w:pPr>
        <w:ind w:right="23" w:firstLine="709"/>
        <w:contextualSpacing/>
        <w:jc w:val="both"/>
        <w:rPr>
          <w:color w:val="000000" w:themeColor="text1"/>
          <w:sz w:val="24"/>
          <w:szCs w:val="24"/>
        </w:rPr>
      </w:pPr>
      <w:r w:rsidRPr="00317B95">
        <w:rPr>
          <w:color w:val="000000" w:themeColor="text1"/>
          <w:sz w:val="24"/>
          <w:szCs w:val="24"/>
        </w:rPr>
        <w:t>2015 год – 30 209,84 тыс. рублей;</w:t>
      </w:r>
    </w:p>
    <w:p w:rsidR="000D010C" w:rsidRPr="00317B95" w:rsidRDefault="000D010C" w:rsidP="000D010C">
      <w:pPr>
        <w:widowControl w:val="0"/>
        <w:autoSpaceDE w:val="0"/>
        <w:autoSpaceDN w:val="0"/>
        <w:adjustRightInd w:val="0"/>
        <w:ind w:firstLine="709"/>
        <w:rPr>
          <w:color w:val="000000" w:themeColor="text1"/>
          <w:sz w:val="24"/>
          <w:szCs w:val="24"/>
        </w:rPr>
      </w:pPr>
      <w:r w:rsidRPr="00317B95">
        <w:rPr>
          <w:color w:val="000000" w:themeColor="text1"/>
          <w:sz w:val="24"/>
          <w:szCs w:val="24"/>
        </w:rPr>
        <w:t>2016 год – 38 073,83 тыс. рублей;</w:t>
      </w:r>
    </w:p>
    <w:p w:rsidR="000D010C" w:rsidRPr="00317B95" w:rsidRDefault="000D010C" w:rsidP="000D010C">
      <w:pPr>
        <w:widowControl w:val="0"/>
        <w:autoSpaceDE w:val="0"/>
        <w:autoSpaceDN w:val="0"/>
        <w:adjustRightInd w:val="0"/>
        <w:ind w:firstLine="708"/>
        <w:rPr>
          <w:color w:val="000000" w:themeColor="text1"/>
          <w:sz w:val="24"/>
          <w:szCs w:val="24"/>
        </w:rPr>
      </w:pPr>
      <w:r w:rsidRPr="00317B95">
        <w:rPr>
          <w:color w:val="000000" w:themeColor="text1"/>
          <w:sz w:val="24"/>
          <w:szCs w:val="24"/>
        </w:rPr>
        <w:t xml:space="preserve">2017 год – 40 270,00 тыс. рублей; </w:t>
      </w:r>
    </w:p>
    <w:p w:rsidR="000D010C" w:rsidRPr="00317B95" w:rsidRDefault="000D010C" w:rsidP="000D010C">
      <w:pPr>
        <w:ind w:firstLine="708"/>
        <w:rPr>
          <w:color w:val="000000" w:themeColor="text1"/>
          <w:sz w:val="24"/>
          <w:szCs w:val="24"/>
        </w:rPr>
      </w:pPr>
      <w:r w:rsidRPr="00317B95">
        <w:rPr>
          <w:color w:val="000000" w:themeColor="text1"/>
          <w:sz w:val="24"/>
          <w:szCs w:val="24"/>
        </w:rPr>
        <w:t>2018 год – 42 875,80 тыс. рублей;</w:t>
      </w:r>
    </w:p>
    <w:p w:rsidR="000D010C" w:rsidRPr="00317B95" w:rsidRDefault="000D010C" w:rsidP="000D010C">
      <w:pPr>
        <w:ind w:firstLine="708"/>
        <w:rPr>
          <w:color w:val="000000" w:themeColor="text1"/>
          <w:sz w:val="24"/>
          <w:szCs w:val="24"/>
        </w:rPr>
      </w:pPr>
      <w:r w:rsidRPr="00317B95">
        <w:rPr>
          <w:color w:val="000000" w:themeColor="text1"/>
          <w:sz w:val="24"/>
          <w:szCs w:val="24"/>
        </w:rPr>
        <w:t>2019 год – 34 110,00 тыс. рублей;</w:t>
      </w:r>
    </w:p>
    <w:p w:rsidR="000D010C" w:rsidRPr="00317B95" w:rsidRDefault="000D010C" w:rsidP="000D010C">
      <w:pPr>
        <w:ind w:firstLine="567"/>
        <w:rPr>
          <w:color w:val="000000" w:themeColor="text1"/>
          <w:sz w:val="24"/>
          <w:szCs w:val="24"/>
        </w:rPr>
      </w:pPr>
      <w:r w:rsidRPr="00317B95">
        <w:rPr>
          <w:color w:val="000000" w:themeColor="text1"/>
          <w:sz w:val="24"/>
          <w:szCs w:val="24"/>
        </w:rPr>
        <w:t xml:space="preserve">  2020 год – 34 185,70  тыс. рублей;</w:t>
      </w:r>
    </w:p>
    <w:p w:rsidR="000D010C" w:rsidRPr="005B6930" w:rsidRDefault="000D010C" w:rsidP="000D010C">
      <w:pPr>
        <w:ind w:firstLine="567"/>
        <w:rPr>
          <w:color w:val="FF0000"/>
          <w:sz w:val="24"/>
          <w:szCs w:val="24"/>
        </w:rPr>
      </w:pPr>
      <w:r w:rsidRPr="00317B95">
        <w:rPr>
          <w:color w:val="000000" w:themeColor="text1"/>
          <w:sz w:val="24"/>
          <w:szCs w:val="24"/>
        </w:rPr>
        <w:t xml:space="preserve">  </w:t>
      </w:r>
      <w:r w:rsidRPr="005B6930">
        <w:rPr>
          <w:color w:val="FF0000"/>
          <w:sz w:val="24"/>
          <w:szCs w:val="24"/>
        </w:rPr>
        <w:t xml:space="preserve">2021 год – </w:t>
      </w:r>
      <w:r w:rsidR="003B6A88">
        <w:rPr>
          <w:color w:val="FF0000"/>
          <w:sz w:val="24"/>
          <w:szCs w:val="24"/>
        </w:rPr>
        <w:t>82 855,70</w:t>
      </w:r>
      <w:r w:rsidRPr="005B6930">
        <w:rPr>
          <w:color w:val="FF0000"/>
          <w:sz w:val="24"/>
          <w:szCs w:val="24"/>
        </w:rPr>
        <w:t xml:space="preserve"> тыс. рублей;</w:t>
      </w:r>
    </w:p>
    <w:p w:rsidR="000D010C" w:rsidRPr="00473348" w:rsidRDefault="000D010C" w:rsidP="000D010C">
      <w:pPr>
        <w:ind w:firstLine="567"/>
        <w:rPr>
          <w:color w:val="0D0D0D" w:themeColor="text1" w:themeTint="F2"/>
          <w:sz w:val="24"/>
          <w:szCs w:val="24"/>
        </w:rPr>
      </w:pPr>
      <w:r w:rsidRPr="005B6930">
        <w:rPr>
          <w:color w:val="FF0000"/>
          <w:sz w:val="24"/>
          <w:szCs w:val="24"/>
        </w:rPr>
        <w:tab/>
      </w:r>
      <w:r w:rsidRPr="00473348">
        <w:rPr>
          <w:color w:val="0D0D0D" w:themeColor="text1" w:themeTint="F2"/>
          <w:sz w:val="24"/>
          <w:szCs w:val="24"/>
        </w:rPr>
        <w:t>2022 год – 36</w:t>
      </w:r>
      <w:r w:rsidR="005B6930" w:rsidRPr="00473348">
        <w:rPr>
          <w:color w:val="0D0D0D" w:themeColor="text1" w:themeTint="F2"/>
          <w:sz w:val="24"/>
          <w:szCs w:val="24"/>
        </w:rPr>
        <w:t> 363,50</w:t>
      </w:r>
      <w:r w:rsidRPr="00473348">
        <w:rPr>
          <w:color w:val="0D0D0D" w:themeColor="text1" w:themeTint="F2"/>
          <w:sz w:val="24"/>
          <w:szCs w:val="24"/>
        </w:rPr>
        <w:t xml:space="preserve"> тыс. рублей;</w:t>
      </w:r>
    </w:p>
    <w:p w:rsidR="000D010C" w:rsidRDefault="000D010C" w:rsidP="000D010C">
      <w:pPr>
        <w:ind w:firstLine="709"/>
        <w:rPr>
          <w:color w:val="0D0D0D" w:themeColor="text1" w:themeTint="F2"/>
          <w:sz w:val="24"/>
          <w:szCs w:val="24"/>
        </w:rPr>
      </w:pPr>
      <w:r w:rsidRPr="00473348">
        <w:rPr>
          <w:color w:val="0D0D0D" w:themeColor="text1" w:themeTint="F2"/>
          <w:sz w:val="24"/>
          <w:szCs w:val="24"/>
        </w:rPr>
        <w:t xml:space="preserve">2023 год – </w:t>
      </w:r>
      <w:r w:rsidR="005B6930" w:rsidRPr="00473348">
        <w:rPr>
          <w:color w:val="0D0D0D" w:themeColor="text1" w:themeTint="F2"/>
          <w:sz w:val="24"/>
          <w:szCs w:val="24"/>
        </w:rPr>
        <w:t>37 258,40</w:t>
      </w:r>
      <w:r w:rsidRPr="00473348">
        <w:rPr>
          <w:color w:val="0D0D0D" w:themeColor="text1" w:themeTint="F2"/>
          <w:sz w:val="24"/>
          <w:szCs w:val="24"/>
        </w:rPr>
        <w:t xml:space="preserve"> тыс. рублей</w:t>
      </w:r>
      <w:r w:rsidR="003B6A88">
        <w:rPr>
          <w:color w:val="0D0D0D" w:themeColor="text1" w:themeTint="F2"/>
          <w:sz w:val="24"/>
          <w:szCs w:val="24"/>
        </w:rPr>
        <w:t>;</w:t>
      </w:r>
    </w:p>
    <w:p w:rsidR="003B6A88" w:rsidRPr="003B6A88" w:rsidRDefault="003B6A88" w:rsidP="000D010C">
      <w:pPr>
        <w:ind w:firstLine="709"/>
        <w:rPr>
          <w:color w:val="FF0000"/>
          <w:sz w:val="24"/>
          <w:szCs w:val="24"/>
        </w:rPr>
      </w:pPr>
      <w:r w:rsidRPr="003B6A88">
        <w:rPr>
          <w:color w:val="FF0000"/>
          <w:sz w:val="24"/>
          <w:szCs w:val="24"/>
        </w:rPr>
        <w:t>2024 год – 37 258,40 тыс. рублей.</w:t>
      </w:r>
    </w:p>
    <w:p w:rsidR="000D010C" w:rsidRPr="00317B95" w:rsidRDefault="000D010C" w:rsidP="000D010C">
      <w:pPr>
        <w:widowControl w:val="0"/>
        <w:autoSpaceDE w:val="0"/>
        <w:autoSpaceDN w:val="0"/>
        <w:adjustRightInd w:val="0"/>
        <w:ind w:firstLine="567"/>
        <w:rPr>
          <w:b/>
          <w:bCs/>
          <w:color w:val="000000" w:themeColor="text1"/>
          <w:sz w:val="24"/>
          <w:szCs w:val="28"/>
        </w:rPr>
      </w:pPr>
    </w:p>
    <w:p w:rsidR="000D010C" w:rsidRPr="00317B95" w:rsidRDefault="000D010C" w:rsidP="000D010C">
      <w:pPr>
        <w:widowControl w:val="0"/>
        <w:autoSpaceDE w:val="0"/>
        <w:autoSpaceDN w:val="0"/>
        <w:adjustRightInd w:val="0"/>
        <w:ind w:firstLine="567"/>
        <w:rPr>
          <w:color w:val="000000" w:themeColor="text1"/>
          <w:sz w:val="24"/>
          <w:szCs w:val="24"/>
        </w:rPr>
      </w:pPr>
      <w:r w:rsidRPr="00317B95">
        <w:rPr>
          <w:b/>
          <w:bCs/>
          <w:color w:val="000000" w:themeColor="text1"/>
          <w:sz w:val="24"/>
          <w:szCs w:val="28"/>
        </w:rPr>
        <w:t xml:space="preserve">Подпрограмма 2. </w:t>
      </w:r>
      <w:r w:rsidRPr="00317B95">
        <w:rPr>
          <w:color w:val="000000" w:themeColor="text1"/>
          <w:sz w:val="24"/>
          <w:szCs w:val="24"/>
        </w:rPr>
        <w:t>«Пассажирские перевозки».</w:t>
      </w:r>
    </w:p>
    <w:p w:rsidR="000D010C" w:rsidRPr="00317B95" w:rsidRDefault="000D010C" w:rsidP="000D010C">
      <w:pPr>
        <w:widowControl w:val="0"/>
        <w:autoSpaceDE w:val="0"/>
        <w:autoSpaceDN w:val="0"/>
        <w:adjustRightInd w:val="0"/>
        <w:ind w:firstLine="567"/>
        <w:jc w:val="both"/>
        <w:rPr>
          <w:color w:val="000000" w:themeColor="text1"/>
          <w:sz w:val="24"/>
          <w:szCs w:val="24"/>
        </w:rPr>
      </w:pPr>
      <w:r w:rsidRPr="00317B95">
        <w:rPr>
          <w:b/>
          <w:color w:val="000000" w:themeColor="text1"/>
          <w:sz w:val="24"/>
          <w:szCs w:val="24"/>
        </w:rPr>
        <w:t>Цель 1.</w:t>
      </w:r>
      <w:r w:rsidRPr="00317B95">
        <w:rPr>
          <w:color w:val="000000" w:themeColor="text1"/>
          <w:sz w:val="24"/>
          <w:szCs w:val="24"/>
        </w:rPr>
        <w:t xml:space="preserve"> Удовлетворение потребностей населения в качественных и безопасных пассажирских перевозках в муниципальном образовании город Дивногорск.</w:t>
      </w:r>
    </w:p>
    <w:p w:rsidR="000D010C" w:rsidRPr="00317B95" w:rsidRDefault="000D010C" w:rsidP="000D010C">
      <w:pPr>
        <w:widowControl w:val="0"/>
        <w:autoSpaceDE w:val="0"/>
        <w:autoSpaceDN w:val="0"/>
        <w:adjustRightInd w:val="0"/>
        <w:ind w:firstLine="567"/>
        <w:jc w:val="both"/>
        <w:rPr>
          <w:color w:val="000000" w:themeColor="text1"/>
          <w:sz w:val="24"/>
          <w:szCs w:val="24"/>
        </w:rPr>
      </w:pPr>
      <w:r w:rsidRPr="00317B95">
        <w:rPr>
          <w:color w:val="000000" w:themeColor="text1"/>
          <w:sz w:val="24"/>
          <w:szCs w:val="24"/>
        </w:rPr>
        <w:t>Задача 1. Обеспечение равной доступности услуг общественного транспорта на территории  муниципального образования город Дивного</w:t>
      </w:r>
      <w:proofErr w:type="gramStart"/>
      <w:r w:rsidRPr="00317B95">
        <w:rPr>
          <w:color w:val="000000" w:themeColor="text1"/>
          <w:sz w:val="24"/>
          <w:szCs w:val="24"/>
        </w:rPr>
        <w:t>рск дл</w:t>
      </w:r>
      <w:proofErr w:type="gramEnd"/>
      <w:r w:rsidRPr="00317B95">
        <w:rPr>
          <w:color w:val="000000" w:themeColor="text1"/>
          <w:sz w:val="24"/>
          <w:szCs w:val="24"/>
        </w:rPr>
        <w:t>я отдельных категорий граждан.</w:t>
      </w:r>
    </w:p>
    <w:p w:rsidR="000D010C" w:rsidRPr="00317B95" w:rsidRDefault="000D010C" w:rsidP="000D010C">
      <w:pPr>
        <w:ind w:firstLine="709"/>
        <w:jc w:val="both"/>
        <w:rPr>
          <w:color w:val="000000" w:themeColor="text1"/>
          <w:sz w:val="24"/>
          <w:szCs w:val="24"/>
        </w:rPr>
      </w:pPr>
      <w:r w:rsidRPr="00317B95">
        <w:rPr>
          <w:color w:val="000000" w:themeColor="text1"/>
          <w:sz w:val="24"/>
          <w:szCs w:val="24"/>
        </w:rPr>
        <w:t>Перечень мероприятий подпрограммы:</w:t>
      </w:r>
    </w:p>
    <w:p w:rsidR="000D010C" w:rsidRPr="00317B95" w:rsidRDefault="000D010C" w:rsidP="000D010C">
      <w:pPr>
        <w:widowControl w:val="0"/>
        <w:autoSpaceDE w:val="0"/>
        <w:autoSpaceDN w:val="0"/>
        <w:adjustRightInd w:val="0"/>
        <w:ind w:firstLine="708"/>
        <w:jc w:val="both"/>
        <w:rPr>
          <w:color w:val="000000" w:themeColor="text1"/>
          <w:sz w:val="24"/>
          <w:szCs w:val="24"/>
        </w:rPr>
      </w:pPr>
      <w:r w:rsidRPr="00317B95">
        <w:rPr>
          <w:color w:val="000000" w:themeColor="text1"/>
          <w:sz w:val="24"/>
          <w:szCs w:val="24"/>
        </w:rPr>
        <w:t xml:space="preserve">1. Проведение конкурсов на осуществление транспортного обслуживания пассажиров в соответствии с действующим законодательством. </w:t>
      </w:r>
    </w:p>
    <w:p w:rsidR="000D010C" w:rsidRPr="00317B95" w:rsidRDefault="000D010C" w:rsidP="000D010C">
      <w:pPr>
        <w:widowControl w:val="0"/>
        <w:autoSpaceDE w:val="0"/>
        <w:autoSpaceDN w:val="0"/>
        <w:adjustRightInd w:val="0"/>
        <w:ind w:firstLine="708"/>
        <w:jc w:val="both"/>
        <w:rPr>
          <w:color w:val="000000" w:themeColor="text1"/>
          <w:sz w:val="24"/>
          <w:szCs w:val="24"/>
        </w:rPr>
      </w:pPr>
      <w:r w:rsidRPr="00317B95">
        <w:rPr>
          <w:color w:val="000000" w:themeColor="text1"/>
          <w:sz w:val="24"/>
          <w:szCs w:val="24"/>
        </w:rPr>
        <w:lastRenderedPageBreak/>
        <w:t xml:space="preserve">2. Предоставление субсидий из бюджета города на возмещение недополученных доходов, возникающих в результате небольшой интенсивности пассажиропотоков, организаций, выполняющих перевозки пассажиров автомобильным транспортом по муниципальным маршрутам регулярных пассажирских перевозок. </w:t>
      </w:r>
    </w:p>
    <w:p w:rsidR="000D010C" w:rsidRPr="00317B95" w:rsidRDefault="000D010C" w:rsidP="000D010C">
      <w:pPr>
        <w:ind w:right="23" w:firstLine="709"/>
        <w:contextualSpacing/>
        <w:jc w:val="both"/>
        <w:rPr>
          <w:color w:val="000000" w:themeColor="text1"/>
          <w:sz w:val="24"/>
          <w:szCs w:val="24"/>
        </w:rPr>
      </w:pPr>
      <w:r w:rsidRPr="00317B95">
        <w:rPr>
          <w:color w:val="000000" w:themeColor="text1"/>
          <w:sz w:val="24"/>
          <w:szCs w:val="24"/>
        </w:rPr>
        <w:t xml:space="preserve">Общий объем финансирования подпрограммы в </w:t>
      </w:r>
      <w:r w:rsidR="00F86AD3">
        <w:rPr>
          <w:color w:val="FF0000"/>
          <w:sz w:val="24"/>
          <w:szCs w:val="24"/>
        </w:rPr>
        <w:t>2014-2024</w:t>
      </w:r>
      <w:r w:rsidRPr="00F86AD3">
        <w:rPr>
          <w:color w:val="000000" w:themeColor="text1"/>
          <w:sz w:val="24"/>
          <w:szCs w:val="24"/>
        </w:rPr>
        <w:t xml:space="preserve"> </w:t>
      </w:r>
      <w:r w:rsidRPr="00317B95">
        <w:rPr>
          <w:color w:val="000000" w:themeColor="text1"/>
          <w:sz w:val="24"/>
          <w:szCs w:val="24"/>
        </w:rPr>
        <w:t xml:space="preserve">годах за счет средств местного бюджета составит </w:t>
      </w:r>
      <w:r w:rsidR="00EB0425">
        <w:rPr>
          <w:bCs/>
          <w:color w:val="FF0000"/>
          <w:sz w:val="24"/>
          <w:szCs w:val="24"/>
        </w:rPr>
        <w:t>176 739,80</w:t>
      </w:r>
      <w:r w:rsidRPr="009A73C6">
        <w:rPr>
          <w:bCs/>
          <w:color w:val="FF0000"/>
          <w:sz w:val="28"/>
          <w:szCs w:val="28"/>
        </w:rPr>
        <w:t xml:space="preserve"> </w:t>
      </w:r>
      <w:r w:rsidRPr="00317B95">
        <w:rPr>
          <w:color w:val="000000" w:themeColor="text1"/>
          <w:sz w:val="24"/>
          <w:szCs w:val="24"/>
        </w:rPr>
        <w:t xml:space="preserve">тыс. рублей, в том числе  по годам: </w:t>
      </w:r>
    </w:p>
    <w:p w:rsidR="000D010C" w:rsidRPr="00317B95" w:rsidRDefault="000D010C" w:rsidP="000D010C">
      <w:pPr>
        <w:widowControl w:val="0"/>
        <w:autoSpaceDE w:val="0"/>
        <w:autoSpaceDN w:val="0"/>
        <w:adjustRightInd w:val="0"/>
        <w:ind w:firstLine="709"/>
        <w:rPr>
          <w:color w:val="000000" w:themeColor="text1"/>
          <w:sz w:val="24"/>
          <w:szCs w:val="24"/>
        </w:rPr>
      </w:pPr>
      <w:r w:rsidRPr="00317B95">
        <w:rPr>
          <w:color w:val="000000" w:themeColor="text1"/>
          <w:sz w:val="24"/>
          <w:szCs w:val="24"/>
        </w:rPr>
        <w:t>2014 год – 12 077,0</w:t>
      </w:r>
      <w:r w:rsidR="002202C5">
        <w:rPr>
          <w:color w:val="000000" w:themeColor="text1"/>
          <w:sz w:val="24"/>
          <w:szCs w:val="24"/>
        </w:rPr>
        <w:t>0</w:t>
      </w:r>
      <w:r w:rsidRPr="00317B95">
        <w:rPr>
          <w:color w:val="000000" w:themeColor="text1"/>
          <w:sz w:val="24"/>
          <w:szCs w:val="24"/>
        </w:rPr>
        <w:t xml:space="preserve"> тыс. рублей;</w:t>
      </w:r>
    </w:p>
    <w:p w:rsidR="000D010C" w:rsidRPr="00317B95" w:rsidRDefault="000D010C" w:rsidP="000D010C">
      <w:pPr>
        <w:widowControl w:val="0"/>
        <w:autoSpaceDE w:val="0"/>
        <w:autoSpaceDN w:val="0"/>
        <w:adjustRightInd w:val="0"/>
        <w:ind w:firstLine="709"/>
        <w:rPr>
          <w:color w:val="000000" w:themeColor="text1"/>
          <w:sz w:val="24"/>
          <w:szCs w:val="24"/>
        </w:rPr>
      </w:pPr>
      <w:r w:rsidRPr="00317B95">
        <w:rPr>
          <w:color w:val="000000" w:themeColor="text1"/>
          <w:sz w:val="24"/>
          <w:szCs w:val="24"/>
        </w:rPr>
        <w:t>2015 год – 14 777,0</w:t>
      </w:r>
      <w:r w:rsidR="002202C5">
        <w:rPr>
          <w:color w:val="000000" w:themeColor="text1"/>
          <w:sz w:val="24"/>
          <w:szCs w:val="24"/>
        </w:rPr>
        <w:t>0</w:t>
      </w:r>
      <w:r w:rsidRPr="00317B95">
        <w:rPr>
          <w:color w:val="000000" w:themeColor="text1"/>
          <w:sz w:val="24"/>
          <w:szCs w:val="24"/>
        </w:rPr>
        <w:t xml:space="preserve"> тыс. рублей;</w:t>
      </w:r>
    </w:p>
    <w:p w:rsidR="000D010C" w:rsidRPr="00317B95" w:rsidRDefault="000D010C" w:rsidP="000D010C">
      <w:pPr>
        <w:widowControl w:val="0"/>
        <w:autoSpaceDE w:val="0"/>
        <w:autoSpaceDN w:val="0"/>
        <w:adjustRightInd w:val="0"/>
        <w:ind w:firstLine="709"/>
        <w:rPr>
          <w:color w:val="000000" w:themeColor="text1"/>
          <w:sz w:val="24"/>
          <w:szCs w:val="24"/>
        </w:rPr>
      </w:pPr>
      <w:r w:rsidRPr="00317B95">
        <w:rPr>
          <w:color w:val="000000" w:themeColor="text1"/>
          <w:sz w:val="24"/>
          <w:szCs w:val="24"/>
        </w:rPr>
        <w:t>2016 год – 12 593,9</w:t>
      </w:r>
      <w:r w:rsidR="002202C5">
        <w:rPr>
          <w:color w:val="000000" w:themeColor="text1"/>
          <w:sz w:val="24"/>
          <w:szCs w:val="24"/>
        </w:rPr>
        <w:t>0</w:t>
      </w:r>
      <w:r w:rsidRPr="00317B95">
        <w:rPr>
          <w:color w:val="000000" w:themeColor="text1"/>
          <w:sz w:val="24"/>
          <w:szCs w:val="24"/>
        </w:rPr>
        <w:t xml:space="preserve"> тыс. рублей;</w:t>
      </w:r>
    </w:p>
    <w:p w:rsidR="000D010C" w:rsidRPr="00317B95" w:rsidRDefault="000D010C" w:rsidP="000D010C">
      <w:pPr>
        <w:widowControl w:val="0"/>
        <w:autoSpaceDE w:val="0"/>
        <w:autoSpaceDN w:val="0"/>
        <w:adjustRightInd w:val="0"/>
        <w:ind w:firstLine="709"/>
        <w:rPr>
          <w:color w:val="000000" w:themeColor="text1"/>
          <w:sz w:val="24"/>
          <w:szCs w:val="24"/>
        </w:rPr>
      </w:pPr>
      <w:r w:rsidRPr="00317B95">
        <w:rPr>
          <w:color w:val="000000" w:themeColor="text1"/>
          <w:sz w:val="24"/>
          <w:szCs w:val="24"/>
        </w:rPr>
        <w:t>2017 год – 12 588,9</w:t>
      </w:r>
      <w:r w:rsidR="002202C5">
        <w:rPr>
          <w:color w:val="000000" w:themeColor="text1"/>
          <w:sz w:val="24"/>
          <w:szCs w:val="24"/>
        </w:rPr>
        <w:t>0</w:t>
      </w:r>
      <w:r w:rsidRPr="00317B95">
        <w:rPr>
          <w:color w:val="000000" w:themeColor="text1"/>
          <w:sz w:val="24"/>
          <w:szCs w:val="24"/>
        </w:rPr>
        <w:t xml:space="preserve"> тыс. рублей;</w:t>
      </w:r>
    </w:p>
    <w:p w:rsidR="000D010C" w:rsidRPr="00317B95" w:rsidRDefault="000D010C" w:rsidP="000D010C">
      <w:pPr>
        <w:widowControl w:val="0"/>
        <w:autoSpaceDE w:val="0"/>
        <w:autoSpaceDN w:val="0"/>
        <w:adjustRightInd w:val="0"/>
        <w:ind w:firstLine="708"/>
        <w:rPr>
          <w:color w:val="000000" w:themeColor="text1"/>
          <w:sz w:val="24"/>
          <w:szCs w:val="24"/>
        </w:rPr>
      </w:pPr>
      <w:r w:rsidRPr="00317B95">
        <w:rPr>
          <w:color w:val="000000" w:themeColor="text1"/>
          <w:sz w:val="24"/>
          <w:szCs w:val="24"/>
        </w:rPr>
        <w:t>2018 год – 11 400,0</w:t>
      </w:r>
      <w:r w:rsidR="002202C5">
        <w:rPr>
          <w:color w:val="000000" w:themeColor="text1"/>
          <w:sz w:val="24"/>
          <w:szCs w:val="24"/>
        </w:rPr>
        <w:t>0</w:t>
      </w:r>
      <w:r w:rsidRPr="00317B95">
        <w:rPr>
          <w:color w:val="000000" w:themeColor="text1"/>
          <w:sz w:val="24"/>
          <w:szCs w:val="24"/>
        </w:rPr>
        <w:t xml:space="preserve"> тыс. рублей;</w:t>
      </w:r>
    </w:p>
    <w:p w:rsidR="000D010C" w:rsidRPr="00317B95" w:rsidRDefault="000D010C" w:rsidP="000D010C">
      <w:pPr>
        <w:widowControl w:val="0"/>
        <w:autoSpaceDE w:val="0"/>
        <w:autoSpaceDN w:val="0"/>
        <w:adjustRightInd w:val="0"/>
        <w:ind w:firstLine="708"/>
        <w:rPr>
          <w:color w:val="000000" w:themeColor="text1"/>
          <w:sz w:val="24"/>
          <w:szCs w:val="24"/>
        </w:rPr>
      </w:pPr>
      <w:r w:rsidRPr="00317B95">
        <w:rPr>
          <w:color w:val="000000" w:themeColor="text1"/>
          <w:sz w:val="24"/>
          <w:szCs w:val="24"/>
        </w:rPr>
        <w:t>2019 год – 14 033,6</w:t>
      </w:r>
      <w:r w:rsidR="002202C5">
        <w:rPr>
          <w:color w:val="000000" w:themeColor="text1"/>
          <w:sz w:val="24"/>
          <w:szCs w:val="24"/>
        </w:rPr>
        <w:t>0</w:t>
      </w:r>
      <w:r w:rsidRPr="00317B95">
        <w:rPr>
          <w:color w:val="000000" w:themeColor="text1"/>
          <w:sz w:val="24"/>
          <w:szCs w:val="24"/>
        </w:rPr>
        <w:t xml:space="preserve"> тыс. рублей;</w:t>
      </w:r>
    </w:p>
    <w:p w:rsidR="000D010C" w:rsidRPr="005B6930" w:rsidRDefault="000D010C" w:rsidP="000D010C">
      <w:pPr>
        <w:widowControl w:val="0"/>
        <w:autoSpaceDE w:val="0"/>
        <w:autoSpaceDN w:val="0"/>
        <w:adjustRightInd w:val="0"/>
        <w:ind w:firstLine="708"/>
        <w:rPr>
          <w:sz w:val="24"/>
          <w:szCs w:val="24"/>
        </w:rPr>
      </w:pPr>
      <w:r w:rsidRPr="005B6930">
        <w:rPr>
          <w:sz w:val="24"/>
          <w:szCs w:val="24"/>
        </w:rPr>
        <w:t xml:space="preserve">2020 год – </w:t>
      </w:r>
      <w:r w:rsidR="009A73C6" w:rsidRPr="005B6930">
        <w:rPr>
          <w:sz w:val="24"/>
          <w:szCs w:val="24"/>
        </w:rPr>
        <w:t>19 609,3</w:t>
      </w:r>
      <w:r w:rsidR="002202C5">
        <w:rPr>
          <w:sz w:val="24"/>
          <w:szCs w:val="24"/>
        </w:rPr>
        <w:t>0</w:t>
      </w:r>
      <w:r w:rsidRPr="005B6930">
        <w:rPr>
          <w:sz w:val="24"/>
          <w:szCs w:val="24"/>
        </w:rPr>
        <w:t xml:space="preserve"> тыс. рублей;</w:t>
      </w:r>
    </w:p>
    <w:p w:rsidR="000D010C" w:rsidRPr="005B6930" w:rsidRDefault="000D010C" w:rsidP="000D010C">
      <w:pPr>
        <w:widowControl w:val="0"/>
        <w:autoSpaceDE w:val="0"/>
        <w:autoSpaceDN w:val="0"/>
        <w:adjustRightInd w:val="0"/>
        <w:ind w:firstLine="708"/>
        <w:rPr>
          <w:color w:val="FF0000"/>
          <w:sz w:val="24"/>
          <w:szCs w:val="24"/>
        </w:rPr>
      </w:pPr>
      <w:r w:rsidRPr="005B6930">
        <w:rPr>
          <w:color w:val="FF0000"/>
          <w:sz w:val="24"/>
          <w:szCs w:val="24"/>
        </w:rPr>
        <w:t xml:space="preserve">2021 год – </w:t>
      </w:r>
      <w:r w:rsidR="00473348">
        <w:rPr>
          <w:color w:val="FF0000"/>
          <w:sz w:val="24"/>
          <w:szCs w:val="24"/>
        </w:rPr>
        <w:t>19 915,10</w:t>
      </w:r>
      <w:r w:rsidRPr="005B6930">
        <w:rPr>
          <w:color w:val="FF0000"/>
          <w:sz w:val="24"/>
          <w:szCs w:val="24"/>
        </w:rPr>
        <w:t xml:space="preserve"> тыс. рублей;</w:t>
      </w:r>
    </w:p>
    <w:p w:rsidR="000D010C" w:rsidRPr="00473348" w:rsidRDefault="000D010C" w:rsidP="000D010C">
      <w:pPr>
        <w:widowControl w:val="0"/>
        <w:autoSpaceDE w:val="0"/>
        <w:autoSpaceDN w:val="0"/>
        <w:adjustRightInd w:val="0"/>
        <w:ind w:firstLine="708"/>
        <w:rPr>
          <w:color w:val="0D0D0D" w:themeColor="text1" w:themeTint="F2"/>
          <w:sz w:val="24"/>
          <w:szCs w:val="24"/>
        </w:rPr>
      </w:pPr>
      <w:r w:rsidRPr="00473348">
        <w:rPr>
          <w:color w:val="0D0D0D" w:themeColor="text1" w:themeTint="F2"/>
          <w:sz w:val="24"/>
          <w:szCs w:val="24"/>
        </w:rPr>
        <w:t xml:space="preserve">2022 год – </w:t>
      </w:r>
      <w:r w:rsidR="005B6930" w:rsidRPr="00473348">
        <w:rPr>
          <w:color w:val="0D0D0D" w:themeColor="text1" w:themeTint="F2"/>
          <w:sz w:val="24"/>
          <w:szCs w:val="24"/>
        </w:rPr>
        <w:t>19 915,00</w:t>
      </w:r>
      <w:r w:rsidRPr="00473348">
        <w:rPr>
          <w:color w:val="0D0D0D" w:themeColor="text1" w:themeTint="F2"/>
          <w:sz w:val="24"/>
          <w:szCs w:val="24"/>
        </w:rPr>
        <w:t xml:space="preserve"> тыс. рублей;</w:t>
      </w:r>
    </w:p>
    <w:p w:rsidR="000D010C" w:rsidRDefault="000D010C" w:rsidP="000D010C">
      <w:pPr>
        <w:widowControl w:val="0"/>
        <w:autoSpaceDE w:val="0"/>
        <w:autoSpaceDN w:val="0"/>
        <w:adjustRightInd w:val="0"/>
        <w:ind w:firstLine="708"/>
        <w:rPr>
          <w:color w:val="0D0D0D" w:themeColor="text1" w:themeTint="F2"/>
          <w:sz w:val="24"/>
          <w:szCs w:val="24"/>
        </w:rPr>
      </w:pPr>
      <w:r w:rsidRPr="00473348">
        <w:rPr>
          <w:color w:val="0D0D0D" w:themeColor="text1" w:themeTint="F2"/>
          <w:sz w:val="24"/>
          <w:szCs w:val="24"/>
        </w:rPr>
        <w:t xml:space="preserve">2023 год – </w:t>
      </w:r>
      <w:r w:rsidR="005B6930" w:rsidRPr="00473348">
        <w:rPr>
          <w:color w:val="0D0D0D" w:themeColor="text1" w:themeTint="F2"/>
          <w:sz w:val="24"/>
          <w:szCs w:val="24"/>
        </w:rPr>
        <w:t>19 915,00</w:t>
      </w:r>
      <w:r w:rsidR="00EB0425">
        <w:rPr>
          <w:color w:val="0D0D0D" w:themeColor="text1" w:themeTint="F2"/>
          <w:sz w:val="24"/>
          <w:szCs w:val="24"/>
        </w:rPr>
        <w:t xml:space="preserve"> тыс. рублей;</w:t>
      </w:r>
    </w:p>
    <w:p w:rsidR="00EB0425" w:rsidRPr="00EB0425" w:rsidRDefault="00EB0425" w:rsidP="00EB0425">
      <w:pPr>
        <w:widowControl w:val="0"/>
        <w:autoSpaceDE w:val="0"/>
        <w:autoSpaceDN w:val="0"/>
        <w:adjustRightInd w:val="0"/>
        <w:ind w:firstLine="708"/>
        <w:rPr>
          <w:color w:val="FF0000"/>
          <w:sz w:val="24"/>
          <w:szCs w:val="24"/>
        </w:rPr>
      </w:pPr>
      <w:r w:rsidRPr="00EB0425">
        <w:rPr>
          <w:color w:val="FF0000"/>
          <w:sz w:val="24"/>
          <w:szCs w:val="24"/>
        </w:rPr>
        <w:t>2024 год – 19 915,00 тыс. рублей.</w:t>
      </w:r>
    </w:p>
    <w:p w:rsidR="000D010C" w:rsidRPr="00317B95" w:rsidRDefault="000D010C" w:rsidP="000D010C">
      <w:pPr>
        <w:widowControl w:val="0"/>
        <w:autoSpaceDE w:val="0"/>
        <w:autoSpaceDN w:val="0"/>
        <w:adjustRightInd w:val="0"/>
        <w:ind w:firstLine="708"/>
        <w:rPr>
          <w:color w:val="000000" w:themeColor="text1"/>
          <w:sz w:val="24"/>
          <w:szCs w:val="24"/>
        </w:rPr>
      </w:pPr>
    </w:p>
    <w:p w:rsidR="000D010C" w:rsidRPr="00317B95" w:rsidRDefault="000D010C" w:rsidP="000D010C">
      <w:pPr>
        <w:widowControl w:val="0"/>
        <w:autoSpaceDE w:val="0"/>
        <w:autoSpaceDN w:val="0"/>
        <w:adjustRightInd w:val="0"/>
        <w:ind w:firstLine="567"/>
        <w:rPr>
          <w:color w:val="000000" w:themeColor="text1"/>
          <w:sz w:val="24"/>
          <w:szCs w:val="24"/>
        </w:rPr>
      </w:pPr>
      <w:r w:rsidRPr="00C72DB7">
        <w:rPr>
          <w:b/>
          <w:bCs/>
          <w:color w:val="000000" w:themeColor="text1"/>
          <w:sz w:val="24"/>
          <w:szCs w:val="28"/>
        </w:rPr>
        <w:t>Подпрограмма</w:t>
      </w:r>
      <w:r w:rsidRPr="00317B95">
        <w:rPr>
          <w:b/>
          <w:bCs/>
          <w:color w:val="000000" w:themeColor="text1"/>
          <w:sz w:val="24"/>
          <w:szCs w:val="28"/>
        </w:rPr>
        <w:t xml:space="preserve"> 3.</w:t>
      </w:r>
      <w:r w:rsidRPr="00317B95">
        <w:rPr>
          <w:b/>
          <w:bCs/>
          <w:color w:val="000000" w:themeColor="text1"/>
          <w:sz w:val="28"/>
          <w:szCs w:val="28"/>
        </w:rPr>
        <w:t xml:space="preserve"> </w:t>
      </w:r>
      <w:r w:rsidRPr="00317B95">
        <w:rPr>
          <w:color w:val="000000" w:themeColor="text1"/>
          <w:sz w:val="24"/>
          <w:szCs w:val="24"/>
        </w:rPr>
        <w:t>«Безопасность дорожного движения».</w:t>
      </w:r>
    </w:p>
    <w:p w:rsidR="000D010C" w:rsidRPr="00317B95" w:rsidRDefault="000D010C" w:rsidP="000D010C">
      <w:pPr>
        <w:widowControl w:val="0"/>
        <w:autoSpaceDE w:val="0"/>
        <w:autoSpaceDN w:val="0"/>
        <w:adjustRightInd w:val="0"/>
        <w:ind w:firstLine="567"/>
        <w:rPr>
          <w:color w:val="000000" w:themeColor="text1"/>
          <w:sz w:val="24"/>
          <w:szCs w:val="24"/>
        </w:rPr>
      </w:pPr>
      <w:r w:rsidRPr="00317B95">
        <w:rPr>
          <w:b/>
          <w:color w:val="000000" w:themeColor="text1"/>
          <w:sz w:val="24"/>
          <w:szCs w:val="24"/>
        </w:rPr>
        <w:t xml:space="preserve">Цель 1. </w:t>
      </w:r>
      <w:r w:rsidRPr="00317B95">
        <w:rPr>
          <w:color w:val="000000" w:themeColor="text1"/>
          <w:sz w:val="24"/>
          <w:szCs w:val="24"/>
        </w:rPr>
        <w:t>Обеспечение безопасности дорожного движения.</w:t>
      </w:r>
    </w:p>
    <w:p w:rsidR="000D010C" w:rsidRPr="00317B95" w:rsidRDefault="000D010C" w:rsidP="000D010C">
      <w:pPr>
        <w:widowControl w:val="0"/>
        <w:autoSpaceDE w:val="0"/>
        <w:autoSpaceDN w:val="0"/>
        <w:adjustRightInd w:val="0"/>
        <w:ind w:firstLine="567"/>
        <w:jc w:val="both"/>
        <w:rPr>
          <w:color w:val="000000" w:themeColor="text1"/>
          <w:sz w:val="24"/>
          <w:szCs w:val="24"/>
        </w:rPr>
      </w:pPr>
      <w:r w:rsidRPr="00317B95">
        <w:rPr>
          <w:color w:val="000000" w:themeColor="text1"/>
          <w:sz w:val="24"/>
          <w:szCs w:val="24"/>
        </w:rPr>
        <w:t>Задача 1.  Снижение влияния дорожных условий на  безопасность дорожного движения.</w:t>
      </w:r>
    </w:p>
    <w:p w:rsidR="000D010C" w:rsidRPr="00317B95" w:rsidRDefault="000D010C" w:rsidP="000D010C">
      <w:pPr>
        <w:widowControl w:val="0"/>
        <w:autoSpaceDE w:val="0"/>
        <w:autoSpaceDN w:val="0"/>
        <w:adjustRightInd w:val="0"/>
        <w:ind w:firstLine="567"/>
        <w:rPr>
          <w:color w:val="000000" w:themeColor="text1"/>
          <w:sz w:val="24"/>
          <w:szCs w:val="24"/>
        </w:rPr>
      </w:pPr>
      <w:r w:rsidRPr="00317B95">
        <w:rPr>
          <w:color w:val="000000" w:themeColor="text1"/>
          <w:sz w:val="24"/>
          <w:szCs w:val="24"/>
        </w:rPr>
        <w:t>Перечень мероприятий подпрограммы:</w:t>
      </w:r>
    </w:p>
    <w:p w:rsidR="000D010C" w:rsidRPr="00317B95" w:rsidRDefault="000D010C" w:rsidP="00817848">
      <w:pPr>
        <w:widowControl w:val="0"/>
        <w:numPr>
          <w:ilvl w:val="0"/>
          <w:numId w:val="2"/>
        </w:numPr>
        <w:autoSpaceDE w:val="0"/>
        <w:autoSpaceDN w:val="0"/>
        <w:adjustRightInd w:val="0"/>
        <w:ind w:left="0" w:firstLine="567"/>
        <w:jc w:val="both"/>
        <w:rPr>
          <w:color w:val="000000" w:themeColor="text1"/>
          <w:sz w:val="24"/>
          <w:szCs w:val="24"/>
        </w:rPr>
      </w:pPr>
      <w:r w:rsidRPr="00317B95">
        <w:rPr>
          <w:color w:val="000000" w:themeColor="text1"/>
          <w:sz w:val="24"/>
          <w:szCs w:val="24"/>
        </w:rPr>
        <w:t>Нанесение разметки на автомобильные дороги общего пользования местного значения;</w:t>
      </w:r>
    </w:p>
    <w:p w:rsidR="000D010C" w:rsidRPr="00317B95" w:rsidRDefault="000D010C" w:rsidP="000D010C">
      <w:pPr>
        <w:widowControl w:val="0"/>
        <w:numPr>
          <w:ilvl w:val="0"/>
          <w:numId w:val="2"/>
        </w:numPr>
        <w:autoSpaceDE w:val="0"/>
        <w:autoSpaceDN w:val="0"/>
        <w:adjustRightInd w:val="0"/>
        <w:rPr>
          <w:color w:val="000000" w:themeColor="text1"/>
          <w:sz w:val="24"/>
          <w:szCs w:val="24"/>
        </w:rPr>
      </w:pPr>
      <w:r w:rsidRPr="00317B95">
        <w:rPr>
          <w:color w:val="000000" w:themeColor="text1"/>
          <w:sz w:val="24"/>
          <w:szCs w:val="24"/>
        </w:rPr>
        <w:t>Приобретение и установка указателей маршрутного ориентирования;</w:t>
      </w:r>
    </w:p>
    <w:p w:rsidR="000D010C" w:rsidRPr="00317B95" w:rsidRDefault="000D010C" w:rsidP="000D010C">
      <w:pPr>
        <w:widowControl w:val="0"/>
        <w:numPr>
          <w:ilvl w:val="0"/>
          <w:numId w:val="2"/>
        </w:numPr>
        <w:autoSpaceDE w:val="0"/>
        <w:autoSpaceDN w:val="0"/>
        <w:adjustRightInd w:val="0"/>
        <w:rPr>
          <w:color w:val="000000" w:themeColor="text1"/>
          <w:sz w:val="24"/>
          <w:szCs w:val="24"/>
        </w:rPr>
      </w:pPr>
      <w:r w:rsidRPr="00317B95">
        <w:rPr>
          <w:color w:val="000000" w:themeColor="text1"/>
          <w:sz w:val="24"/>
          <w:szCs w:val="24"/>
        </w:rPr>
        <w:t xml:space="preserve">Замена и установка недостающих знаков дорожного сервиса; </w:t>
      </w:r>
    </w:p>
    <w:p w:rsidR="000D010C" w:rsidRPr="00317B95" w:rsidRDefault="000D010C" w:rsidP="000D010C">
      <w:pPr>
        <w:ind w:right="23" w:firstLine="567"/>
        <w:contextualSpacing/>
        <w:jc w:val="both"/>
        <w:rPr>
          <w:color w:val="000000" w:themeColor="text1"/>
          <w:sz w:val="24"/>
          <w:szCs w:val="24"/>
        </w:rPr>
      </w:pPr>
      <w:r w:rsidRPr="00317B95">
        <w:rPr>
          <w:color w:val="000000" w:themeColor="text1"/>
          <w:sz w:val="24"/>
          <w:szCs w:val="24"/>
        </w:rPr>
        <w:t xml:space="preserve">Общий объем финансирования подпрограммы в </w:t>
      </w:r>
      <w:r w:rsidRPr="00F86AD3">
        <w:rPr>
          <w:color w:val="FF0000"/>
          <w:sz w:val="24"/>
          <w:szCs w:val="24"/>
        </w:rPr>
        <w:t>2014-202</w:t>
      </w:r>
      <w:r w:rsidR="00F86AD3">
        <w:rPr>
          <w:color w:val="FF0000"/>
          <w:sz w:val="24"/>
          <w:szCs w:val="24"/>
        </w:rPr>
        <w:t>4</w:t>
      </w:r>
      <w:r w:rsidRPr="00F86AD3">
        <w:rPr>
          <w:color w:val="FF0000"/>
          <w:sz w:val="24"/>
          <w:szCs w:val="24"/>
        </w:rPr>
        <w:t xml:space="preserve"> </w:t>
      </w:r>
      <w:r w:rsidRPr="00317B95">
        <w:rPr>
          <w:color w:val="000000" w:themeColor="text1"/>
          <w:sz w:val="24"/>
          <w:szCs w:val="24"/>
        </w:rPr>
        <w:t xml:space="preserve">годах составит </w:t>
      </w:r>
      <w:r w:rsidR="00C72DB7">
        <w:rPr>
          <w:color w:val="FF0000"/>
          <w:sz w:val="24"/>
          <w:szCs w:val="24"/>
        </w:rPr>
        <w:t>15 568,92</w:t>
      </w:r>
      <w:r w:rsidRPr="003E03D6">
        <w:rPr>
          <w:rFonts w:ascii="Calibri" w:hAnsi="Calibri"/>
          <w:color w:val="FF0000"/>
          <w:sz w:val="24"/>
          <w:szCs w:val="24"/>
        </w:rPr>
        <w:t xml:space="preserve"> </w:t>
      </w:r>
      <w:r w:rsidRPr="00317B95">
        <w:rPr>
          <w:color w:val="000000" w:themeColor="text1"/>
          <w:sz w:val="24"/>
          <w:szCs w:val="24"/>
        </w:rPr>
        <w:t>тыс. рублей числе по годам:</w:t>
      </w:r>
    </w:p>
    <w:p w:rsidR="000D010C" w:rsidRPr="00317B95" w:rsidRDefault="000D010C" w:rsidP="000D010C">
      <w:pPr>
        <w:widowControl w:val="0"/>
        <w:autoSpaceDE w:val="0"/>
        <w:autoSpaceDN w:val="0"/>
        <w:adjustRightInd w:val="0"/>
        <w:ind w:firstLine="708"/>
        <w:rPr>
          <w:color w:val="000000" w:themeColor="text1"/>
          <w:sz w:val="24"/>
          <w:szCs w:val="24"/>
        </w:rPr>
      </w:pPr>
      <w:r w:rsidRPr="00317B95">
        <w:rPr>
          <w:color w:val="000000" w:themeColor="text1"/>
          <w:sz w:val="24"/>
          <w:szCs w:val="24"/>
        </w:rPr>
        <w:t>2014 год – 103,0</w:t>
      </w:r>
      <w:r w:rsidR="002202C5">
        <w:rPr>
          <w:color w:val="000000" w:themeColor="text1"/>
          <w:sz w:val="24"/>
          <w:szCs w:val="24"/>
        </w:rPr>
        <w:t>0</w:t>
      </w:r>
      <w:r w:rsidRPr="00317B95">
        <w:rPr>
          <w:color w:val="000000" w:themeColor="text1"/>
          <w:sz w:val="24"/>
          <w:szCs w:val="24"/>
        </w:rPr>
        <w:t xml:space="preserve"> тыс. рублей;</w:t>
      </w:r>
    </w:p>
    <w:p w:rsidR="000D010C" w:rsidRPr="00317B95" w:rsidRDefault="000D010C" w:rsidP="000D010C">
      <w:pPr>
        <w:widowControl w:val="0"/>
        <w:autoSpaceDE w:val="0"/>
        <w:autoSpaceDN w:val="0"/>
        <w:adjustRightInd w:val="0"/>
        <w:ind w:firstLine="708"/>
        <w:rPr>
          <w:color w:val="000000" w:themeColor="text1"/>
          <w:sz w:val="24"/>
          <w:szCs w:val="24"/>
        </w:rPr>
      </w:pPr>
      <w:r w:rsidRPr="00317B95">
        <w:rPr>
          <w:color w:val="000000" w:themeColor="text1"/>
          <w:sz w:val="24"/>
          <w:szCs w:val="24"/>
        </w:rPr>
        <w:t>2015 год – 1 004,96 тыс. рублей;</w:t>
      </w:r>
    </w:p>
    <w:p w:rsidR="000D010C" w:rsidRPr="00317B95" w:rsidRDefault="000D010C" w:rsidP="000D010C">
      <w:pPr>
        <w:widowControl w:val="0"/>
        <w:autoSpaceDE w:val="0"/>
        <w:autoSpaceDN w:val="0"/>
        <w:adjustRightInd w:val="0"/>
        <w:ind w:firstLine="708"/>
        <w:rPr>
          <w:color w:val="000000" w:themeColor="text1"/>
          <w:sz w:val="24"/>
          <w:szCs w:val="24"/>
        </w:rPr>
      </w:pPr>
      <w:r w:rsidRPr="00317B95">
        <w:rPr>
          <w:color w:val="000000" w:themeColor="text1"/>
          <w:sz w:val="24"/>
          <w:szCs w:val="24"/>
        </w:rPr>
        <w:t>2016 год – 902,26 тыс. рублей;</w:t>
      </w:r>
    </w:p>
    <w:p w:rsidR="000D010C" w:rsidRPr="00317B95" w:rsidRDefault="000D010C" w:rsidP="000D010C">
      <w:pPr>
        <w:widowControl w:val="0"/>
        <w:autoSpaceDE w:val="0"/>
        <w:autoSpaceDN w:val="0"/>
        <w:adjustRightInd w:val="0"/>
        <w:ind w:firstLine="708"/>
        <w:rPr>
          <w:color w:val="000000" w:themeColor="text1"/>
          <w:sz w:val="24"/>
          <w:szCs w:val="24"/>
        </w:rPr>
      </w:pPr>
      <w:r w:rsidRPr="00317B95">
        <w:rPr>
          <w:color w:val="000000" w:themeColor="text1"/>
          <w:sz w:val="24"/>
          <w:szCs w:val="24"/>
        </w:rPr>
        <w:t>2017 год – 1 603,70 тыс. рублей;</w:t>
      </w:r>
    </w:p>
    <w:p w:rsidR="000D010C" w:rsidRPr="00317B95" w:rsidRDefault="000D010C" w:rsidP="000D010C">
      <w:pPr>
        <w:widowControl w:val="0"/>
        <w:autoSpaceDE w:val="0"/>
        <w:autoSpaceDN w:val="0"/>
        <w:adjustRightInd w:val="0"/>
        <w:ind w:firstLine="708"/>
        <w:contextualSpacing/>
        <w:outlineLvl w:val="1"/>
        <w:rPr>
          <w:color w:val="000000" w:themeColor="text1"/>
          <w:sz w:val="24"/>
          <w:szCs w:val="24"/>
        </w:rPr>
      </w:pPr>
      <w:r w:rsidRPr="00317B95">
        <w:rPr>
          <w:color w:val="000000" w:themeColor="text1"/>
          <w:sz w:val="24"/>
          <w:szCs w:val="24"/>
        </w:rPr>
        <w:t>2018 год – 296,10  тыс. рублей;</w:t>
      </w:r>
    </w:p>
    <w:p w:rsidR="000D010C" w:rsidRPr="00317B95" w:rsidRDefault="000D010C" w:rsidP="000D010C">
      <w:pPr>
        <w:widowControl w:val="0"/>
        <w:autoSpaceDE w:val="0"/>
        <w:autoSpaceDN w:val="0"/>
        <w:adjustRightInd w:val="0"/>
        <w:ind w:firstLine="708"/>
        <w:contextualSpacing/>
        <w:outlineLvl w:val="1"/>
        <w:rPr>
          <w:color w:val="000000" w:themeColor="text1"/>
          <w:sz w:val="24"/>
          <w:szCs w:val="24"/>
        </w:rPr>
      </w:pPr>
      <w:r w:rsidRPr="00317B95">
        <w:rPr>
          <w:color w:val="000000" w:themeColor="text1"/>
          <w:sz w:val="24"/>
          <w:szCs w:val="24"/>
        </w:rPr>
        <w:t xml:space="preserve">2019 год – </w:t>
      </w:r>
      <w:r w:rsidR="003E03D6">
        <w:rPr>
          <w:color w:val="000000" w:themeColor="text1"/>
          <w:sz w:val="24"/>
          <w:szCs w:val="24"/>
        </w:rPr>
        <w:t>1 651,3</w:t>
      </w:r>
      <w:r w:rsidRPr="00317B95">
        <w:rPr>
          <w:color w:val="000000" w:themeColor="text1"/>
          <w:sz w:val="24"/>
          <w:szCs w:val="24"/>
        </w:rPr>
        <w:t xml:space="preserve"> тыс. рублей;</w:t>
      </w:r>
    </w:p>
    <w:p w:rsidR="000D010C" w:rsidRPr="00317B95" w:rsidRDefault="000D010C" w:rsidP="000D010C">
      <w:pPr>
        <w:widowControl w:val="0"/>
        <w:autoSpaceDE w:val="0"/>
        <w:autoSpaceDN w:val="0"/>
        <w:adjustRightInd w:val="0"/>
        <w:ind w:firstLine="708"/>
        <w:contextualSpacing/>
        <w:outlineLvl w:val="1"/>
        <w:rPr>
          <w:color w:val="000000" w:themeColor="text1"/>
          <w:sz w:val="24"/>
          <w:szCs w:val="24"/>
        </w:rPr>
      </w:pPr>
      <w:r w:rsidRPr="00317B95">
        <w:rPr>
          <w:color w:val="000000" w:themeColor="text1"/>
          <w:sz w:val="24"/>
          <w:szCs w:val="24"/>
        </w:rPr>
        <w:t>2020 год – 4 988,8</w:t>
      </w:r>
      <w:r w:rsidR="002202C5">
        <w:rPr>
          <w:color w:val="000000" w:themeColor="text1"/>
          <w:sz w:val="24"/>
          <w:szCs w:val="24"/>
        </w:rPr>
        <w:t>0</w:t>
      </w:r>
      <w:r w:rsidRPr="00317B95">
        <w:rPr>
          <w:color w:val="000000" w:themeColor="text1"/>
          <w:sz w:val="24"/>
          <w:szCs w:val="24"/>
        </w:rPr>
        <w:t xml:space="preserve">  тыс. рублей;</w:t>
      </w:r>
    </w:p>
    <w:p w:rsidR="000D010C" w:rsidRPr="003E03D6" w:rsidRDefault="000D010C" w:rsidP="000D010C">
      <w:pPr>
        <w:widowControl w:val="0"/>
        <w:autoSpaceDE w:val="0"/>
        <w:autoSpaceDN w:val="0"/>
        <w:adjustRightInd w:val="0"/>
        <w:ind w:firstLine="708"/>
        <w:contextualSpacing/>
        <w:outlineLvl w:val="1"/>
        <w:rPr>
          <w:color w:val="FF0000"/>
          <w:sz w:val="24"/>
          <w:szCs w:val="24"/>
        </w:rPr>
      </w:pPr>
      <w:r w:rsidRPr="003E03D6">
        <w:rPr>
          <w:color w:val="FF0000"/>
          <w:sz w:val="24"/>
          <w:szCs w:val="24"/>
        </w:rPr>
        <w:t xml:space="preserve">2021 год – </w:t>
      </w:r>
      <w:r w:rsidR="00AF416F">
        <w:rPr>
          <w:color w:val="FF0000"/>
          <w:sz w:val="24"/>
          <w:szCs w:val="24"/>
        </w:rPr>
        <w:t>3 790,00</w:t>
      </w:r>
      <w:r w:rsidRPr="003E03D6">
        <w:rPr>
          <w:color w:val="FF0000"/>
          <w:sz w:val="24"/>
          <w:szCs w:val="24"/>
        </w:rPr>
        <w:t xml:space="preserve"> тыс. рублей;</w:t>
      </w:r>
    </w:p>
    <w:p w:rsidR="000D010C" w:rsidRPr="00317B95" w:rsidRDefault="000D010C" w:rsidP="000D010C">
      <w:pPr>
        <w:widowControl w:val="0"/>
        <w:autoSpaceDE w:val="0"/>
        <w:autoSpaceDN w:val="0"/>
        <w:adjustRightInd w:val="0"/>
        <w:ind w:firstLine="708"/>
        <w:contextualSpacing/>
        <w:outlineLvl w:val="1"/>
        <w:rPr>
          <w:color w:val="000000" w:themeColor="text1"/>
          <w:sz w:val="24"/>
          <w:szCs w:val="24"/>
        </w:rPr>
      </w:pPr>
      <w:r w:rsidRPr="00317B95">
        <w:rPr>
          <w:color w:val="000000" w:themeColor="text1"/>
          <w:sz w:val="24"/>
          <w:szCs w:val="24"/>
        </w:rPr>
        <w:t>2022 год – 409,60 тыс. рублей;</w:t>
      </w:r>
    </w:p>
    <w:p w:rsidR="000D010C" w:rsidRDefault="00AF416F" w:rsidP="000D010C">
      <w:pPr>
        <w:widowControl w:val="0"/>
        <w:autoSpaceDE w:val="0"/>
        <w:autoSpaceDN w:val="0"/>
        <w:adjustRightInd w:val="0"/>
        <w:ind w:firstLine="708"/>
        <w:contextualSpacing/>
        <w:outlineLvl w:val="1"/>
        <w:rPr>
          <w:color w:val="000000" w:themeColor="text1"/>
          <w:sz w:val="24"/>
          <w:szCs w:val="24"/>
        </w:rPr>
      </w:pPr>
      <w:r>
        <w:rPr>
          <w:color w:val="000000" w:themeColor="text1"/>
          <w:sz w:val="24"/>
          <w:szCs w:val="24"/>
        </w:rPr>
        <w:t>2023 год – 409,60 тыс. рублей;</w:t>
      </w:r>
    </w:p>
    <w:p w:rsidR="00AF416F" w:rsidRPr="00AF416F" w:rsidRDefault="00AF416F" w:rsidP="000D010C">
      <w:pPr>
        <w:widowControl w:val="0"/>
        <w:autoSpaceDE w:val="0"/>
        <w:autoSpaceDN w:val="0"/>
        <w:adjustRightInd w:val="0"/>
        <w:ind w:firstLine="708"/>
        <w:contextualSpacing/>
        <w:outlineLvl w:val="1"/>
        <w:rPr>
          <w:color w:val="FF0000"/>
          <w:sz w:val="24"/>
          <w:szCs w:val="24"/>
        </w:rPr>
      </w:pPr>
      <w:r w:rsidRPr="00AF416F">
        <w:rPr>
          <w:color w:val="FF0000"/>
          <w:sz w:val="24"/>
          <w:szCs w:val="24"/>
        </w:rPr>
        <w:t>2024 год – 409,60 тыс. рублей.</w:t>
      </w:r>
    </w:p>
    <w:p w:rsidR="000D010C" w:rsidRPr="00317B95" w:rsidRDefault="000D010C" w:rsidP="000D010C">
      <w:pPr>
        <w:jc w:val="both"/>
        <w:rPr>
          <w:color w:val="000000" w:themeColor="text1"/>
          <w:sz w:val="26"/>
          <w:szCs w:val="26"/>
        </w:rPr>
      </w:pPr>
    </w:p>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Pr>
        <w:sectPr w:rsidR="000D010C" w:rsidRPr="00317B95" w:rsidSect="009A73C6">
          <w:pgSz w:w="11906" w:h="16838"/>
          <w:pgMar w:top="426" w:right="850" w:bottom="426" w:left="1276" w:header="708" w:footer="708" w:gutter="0"/>
          <w:cols w:space="708"/>
          <w:docGrid w:linePitch="360"/>
        </w:sectPr>
      </w:pPr>
    </w:p>
    <w:p w:rsidR="000D010C" w:rsidRPr="00E723E9" w:rsidRDefault="000D010C" w:rsidP="000D010C">
      <w:pPr>
        <w:ind w:leftChars="183" w:left="366" w:firstLine="8848"/>
        <w:rPr>
          <w:color w:val="000000" w:themeColor="text1"/>
        </w:rPr>
      </w:pPr>
      <w:r w:rsidRPr="00E723E9">
        <w:rPr>
          <w:color w:val="000000" w:themeColor="text1"/>
        </w:rPr>
        <w:lastRenderedPageBreak/>
        <w:t>Приложение № 1</w:t>
      </w:r>
    </w:p>
    <w:p w:rsidR="00574429" w:rsidRDefault="000D010C" w:rsidP="000D010C">
      <w:pPr>
        <w:ind w:leftChars="4607" w:left="9214"/>
        <w:rPr>
          <w:color w:val="000000" w:themeColor="text1"/>
        </w:rPr>
      </w:pPr>
      <w:r w:rsidRPr="00E723E9">
        <w:rPr>
          <w:color w:val="000000" w:themeColor="text1"/>
        </w:rPr>
        <w:t xml:space="preserve">к паспорту муниципальной программы «Транспортная система муниципального образования город Дивногорск» </w:t>
      </w:r>
    </w:p>
    <w:p w:rsidR="000D010C" w:rsidRPr="00E723E9" w:rsidRDefault="000D010C" w:rsidP="000D010C">
      <w:pPr>
        <w:ind w:leftChars="5670" w:left="11340"/>
        <w:rPr>
          <w:color w:val="FF0000"/>
          <w:sz w:val="18"/>
          <w:szCs w:val="24"/>
        </w:rPr>
      </w:pPr>
    </w:p>
    <w:tbl>
      <w:tblPr>
        <w:tblW w:w="16455" w:type="dxa"/>
        <w:tblInd w:w="-34" w:type="dxa"/>
        <w:tblLayout w:type="fixed"/>
        <w:tblLook w:val="04A0" w:firstRow="1" w:lastRow="0" w:firstColumn="1" w:lastColumn="0" w:noHBand="0" w:noVBand="1"/>
      </w:tblPr>
      <w:tblGrid>
        <w:gridCol w:w="567"/>
        <w:gridCol w:w="2977"/>
        <w:gridCol w:w="709"/>
        <w:gridCol w:w="851"/>
        <w:gridCol w:w="1559"/>
        <w:gridCol w:w="851"/>
        <w:gridCol w:w="993"/>
        <w:gridCol w:w="992"/>
        <w:gridCol w:w="848"/>
        <w:gridCol w:w="851"/>
        <w:gridCol w:w="993"/>
        <w:gridCol w:w="849"/>
        <w:gridCol w:w="853"/>
        <w:gridCol w:w="850"/>
        <w:gridCol w:w="856"/>
        <w:gridCol w:w="856"/>
      </w:tblGrid>
      <w:tr w:rsidR="00F86AD3" w:rsidRPr="00317B95" w:rsidTr="00F86AD3">
        <w:trPr>
          <w:trHeight w:val="390"/>
        </w:trPr>
        <w:tc>
          <w:tcPr>
            <w:tcW w:w="16455" w:type="dxa"/>
            <w:gridSpan w:val="16"/>
            <w:tcBorders>
              <w:top w:val="nil"/>
              <w:left w:val="nil"/>
              <w:bottom w:val="single" w:sz="4" w:space="0" w:color="auto"/>
              <w:right w:val="nil"/>
            </w:tcBorders>
            <w:noWrap/>
            <w:vAlign w:val="center"/>
            <w:hideMark/>
          </w:tcPr>
          <w:p w:rsidR="00F86AD3" w:rsidRPr="00E60180" w:rsidRDefault="00F86AD3" w:rsidP="00F86AD3">
            <w:pPr>
              <w:jc w:val="center"/>
              <w:rPr>
                <w:b/>
                <w:bCs/>
                <w:sz w:val="24"/>
                <w:szCs w:val="24"/>
              </w:rPr>
            </w:pPr>
            <w:r w:rsidRPr="00E60180">
              <w:rPr>
                <w:b/>
                <w:bCs/>
                <w:sz w:val="24"/>
                <w:szCs w:val="24"/>
              </w:rPr>
              <w:t>Перечень целевых показателей и показателей результативности программы</w:t>
            </w:r>
          </w:p>
        </w:tc>
      </w:tr>
      <w:tr w:rsidR="00F86AD3" w:rsidRPr="00317B95" w:rsidTr="00F86AD3">
        <w:trPr>
          <w:trHeight w:val="473"/>
        </w:trPr>
        <w:tc>
          <w:tcPr>
            <w:tcW w:w="567"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 xml:space="preserve">№  </w:t>
            </w:r>
            <w:proofErr w:type="gramStart"/>
            <w:r w:rsidRPr="00F86AD3">
              <w:rPr>
                <w:color w:val="000000"/>
                <w:sz w:val="14"/>
                <w:szCs w:val="12"/>
              </w:rPr>
              <w:t>п</w:t>
            </w:r>
            <w:proofErr w:type="gramEnd"/>
            <w:r w:rsidRPr="00F86AD3">
              <w:rPr>
                <w:color w:val="000000"/>
                <w:sz w:val="14"/>
                <w:szCs w:val="12"/>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Цель, задачи, показатели</w:t>
            </w:r>
          </w:p>
        </w:tc>
        <w:tc>
          <w:tcPr>
            <w:tcW w:w="709"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Ед. измерения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Вес показателя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Источник информации</w:t>
            </w: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b/>
                <w:bCs/>
                <w:color w:val="000000"/>
                <w:sz w:val="14"/>
                <w:szCs w:val="12"/>
              </w:rPr>
              <w:t>2014</w:t>
            </w:r>
          </w:p>
        </w:tc>
        <w:tc>
          <w:tcPr>
            <w:tcW w:w="99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b/>
                <w:bCs/>
                <w:color w:val="000000"/>
                <w:sz w:val="14"/>
                <w:szCs w:val="12"/>
              </w:rPr>
              <w:t>2015</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b/>
                <w:bCs/>
                <w:color w:val="000000"/>
                <w:sz w:val="14"/>
                <w:szCs w:val="12"/>
              </w:rPr>
              <w:t>2016</w:t>
            </w:r>
          </w:p>
        </w:tc>
        <w:tc>
          <w:tcPr>
            <w:tcW w:w="848"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b/>
                <w:bCs/>
                <w:color w:val="000000"/>
                <w:sz w:val="14"/>
                <w:szCs w:val="12"/>
              </w:rPr>
              <w:t>2017</w:t>
            </w: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b/>
                <w:bCs/>
                <w:color w:val="000000"/>
                <w:sz w:val="14"/>
                <w:szCs w:val="12"/>
              </w:rPr>
              <w:t>2018</w:t>
            </w:r>
          </w:p>
        </w:tc>
        <w:tc>
          <w:tcPr>
            <w:tcW w:w="99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b/>
                <w:bCs/>
                <w:color w:val="000000"/>
                <w:sz w:val="14"/>
                <w:szCs w:val="12"/>
              </w:rPr>
              <w:t>2019</w:t>
            </w:r>
          </w:p>
        </w:tc>
        <w:tc>
          <w:tcPr>
            <w:tcW w:w="84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b/>
                <w:bCs/>
                <w:color w:val="000000"/>
                <w:sz w:val="14"/>
                <w:szCs w:val="12"/>
              </w:rPr>
              <w:t>2020</w:t>
            </w:r>
          </w:p>
        </w:tc>
        <w:tc>
          <w:tcPr>
            <w:tcW w:w="85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b/>
                <w:bCs/>
                <w:color w:val="000000"/>
                <w:sz w:val="14"/>
                <w:szCs w:val="12"/>
              </w:rPr>
              <w:t>2021</w:t>
            </w:r>
          </w:p>
        </w:tc>
        <w:tc>
          <w:tcPr>
            <w:tcW w:w="850"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bCs/>
                <w:color w:val="000000"/>
                <w:sz w:val="14"/>
                <w:szCs w:val="12"/>
              </w:rPr>
            </w:pPr>
            <w:r w:rsidRPr="00F86AD3">
              <w:rPr>
                <w:b/>
                <w:bCs/>
                <w:color w:val="000000"/>
                <w:sz w:val="14"/>
                <w:szCs w:val="12"/>
              </w:rPr>
              <w:t>2022</w:t>
            </w:r>
          </w:p>
        </w:tc>
        <w:tc>
          <w:tcPr>
            <w:tcW w:w="856"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bCs/>
                <w:color w:val="000000"/>
                <w:sz w:val="14"/>
                <w:szCs w:val="12"/>
              </w:rPr>
            </w:pPr>
            <w:r w:rsidRPr="00F86AD3">
              <w:rPr>
                <w:b/>
                <w:bCs/>
                <w:color w:val="000000"/>
                <w:sz w:val="14"/>
                <w:szCs w:val="12"/>
              </w:rPr>
              <w:t>2023</w:t>
            </w:r>
          </w:p>
        </w:tc>
        <w:tc>
          <w:tcPr>
            <w:tcW w:w="856"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bCs/>
                <w:color w:val="000000"/>
                <w:sz w:val="14"/>
                <w:szCs w:val="12"/>
              </w:rPr>
            </w:pPr>
            <w:r>
              <w:rPr>
                <w:b/>
                <w:bCs/>
                <w:color w:val="000000"/>
                <w:sz w:val="14"/>
                <w:szCs w:val="12"/>
              </w:rPr>
              <w:t>2024</w:t>
            </w:r>
          </w:p>
        </w:tc>
      </w:tr>
      <w:tr w:rsidR="00F86AD3" w:rsidRPr="00317B95" w:rsidTr="00F86AD3">
        <w:trPr>
          <w:trHeight w:val="187"/>
        </w:trPr>
        <w:tc>
          <w:tcPr>
            <w:tcW w:w="567"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1.</w:t>
            </w:r>
          </w:p>
        </w:tc>
        <w:tc>
          <w:tcPr>
            <w:tcW w:w="15888" w:type="dxa"/>
            <w:gridSpan w:val="15"/>
            <w:tcBorders>
              <w:top w:val="single" w:sz="4" w:space="0" w:color="auto"/>
              <w:left w:val="nil"/>
              <w:bottom w:val="single" w:sz="4" w:space="0" w:color="auto"/>
              <w:right w:val="single" w:sz="4" w:space="0" w:color="auto"/>
            </w:tcBorders>
            <w:vAlign w:val="center"/>
            <w:hideMark/>
          </w:tcPr>
          <w:p w:rsidR="00F86AD3" w:rsidRPr="00F86AD3" w:rsidRDefault="00F86AD3" w:rsidP="00F86AD3">
            <w:pPr>
              <w:jc w:val="center"/>
              <w:rPr>
                <w:b/>
                <w:bCs/>
                <w:color w:val="000000"/>
                <w:sz w:val="14"/>
                <w:szCs w:val="12"/>
              </w:rPr>
            </w:pPr>
            <w:r w:rsidRPr="00F86AD3">
              <w:rPr>
                <w:b/>
                <w:bCs/>
                <w:color w:val="000000"/>
                <w:sz w:val="14"/>
                <w:szCs w:val="12"/>
              </w:rPr>
              <w:t>Цель 1.</w:t>
            </w:r>
            <w:r w:rsidRPr="00F86AD3">
              <w:rPr>
                <w:b/>
                <w:color w:val="FF0000"/>
                <w:sz w:val="14"/>
                <w:szCs w:val="12"/>
              </w:rPr>
              <w:t xml:space="preserve"> </w:t>
            </w:r>
            <w:r w:rsidRPr="00F86AD3">
              <w:rPr>
                <w:b/>
                <w:sz w:val="14"/>
                <w:szCs w:val="12"/>
              </w:rPr>
              <w:t>Развитие современной и эффективной транспортной инфраструктуры</w:t>
            </w:r>
          </w:p>
        </w:tc>
      </w:tr>
      <w:tr w:rsidR="00F86AD3" w:rsidRPr="00317B95" w:rsidTr="00F86AD3">
        <w:trPr>
          <w:trHeight w:val="603"/>
        </w:trPr>
        <w:tc>
          <w:tcPr>
            <w:tcW w:w="567"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both"/>
              <w:rPr>
                <w:color w:val="000000"/>
                <w:sz w:val="14"/>
                <w:szCs w:val="12"/>
              </w:rPr>
            </w:pPr>
            <w:r w:rsidRPr="00F86AD3">
              <w:rPr>
                <w:color w:val="000000"/>
                <w:sz w:val="14"/>
                <w:szCs w:val="12"/>
              </w:rPr>
              <w:t>Протяженность 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км</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Статистическая отчетность по  форме № 3-ДГ (МО)</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160,547</w:t>
            </w:r>
          </w:p>
        </w:tc>
        <w:tc>
          <w:tcPr>
            <w:tcW w:w="993"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160,547</w:t>
            </w:r>
          </w:p>
        </w:tc>
        <w:tc>
          <w:tcPr>
            <w:tcW w:w="992"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160,547</w:t>
            </w:r>
          </w:p>
        </w:tc>
        <w:tc>
          <w:tcPr>
            <w:tcW w:w="848"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160,547</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160,547</w:t>
            </w:r>
          </w:p>
        </w:tc>
        <w:tc>
          <w:tcPr>
            <w:tcW w:w="99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160,547</w:t>
            </w:r>
          </w:p>
        </w:tc>
        <w:tc>
          <w:tcPr>
            <w:tcW w:w="84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160,547</w:t>
            </w:r>
          </w:p>
        </w:tc>
        <w:tc>
          <w:tcPr>
            <w:tcW w:w="85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160,547</w:t>
            </w:r>
          </w:p>
        </w:tc>
        <w:tc>
          <w:tcPr>
            <w:tcW w:w="856"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160,547</w:t>
            </w:r>
          </w:p>
        </w:tc>
        <w:tc>
          <w:tcPr>
            <w:tcW w:w="856"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Pr>
                <w:color w:val="000000"/>
                <w:sz w:val="14"/>
                <w:szCs w:val="12"/>
              </w:rPr>
              <w:t>160,547</w:t>
            </w:r>
          </w:p>
        </w:tc>
      </w:tr>
      <w:tr w:rsidR="00F86AD3" w:rsidRPr="00317B95" w:rsidTr="00F86AD3">
        <w:trPr>
          <w:trHeight w:val="257"/>
        </w:trPr>
        <w:tc>
          <w:tcPr>
            <w:tcW w:w="16455" w:type="dxa"/>
            <w:gridSpan w:val="16"/>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b/>
                <w:bCs/>
                <w:sz w:val="14"/>
                <w:szCs w:val="12"/>
              </w:rPr>
            </w:pPr>
            <w:r w:rsidRPr="00F86AD3">
              <w:rPr>
                <w:b/>
                <w:bCs/>
                <w:sz w:val="14"/>
                <w:szCs w:val="12"/>
              </w:rPr>
              <w:t xml:space="preserve">Задача № 1. </w:t>
            </w:r>
            <w:r w:rsidRPr="00F86AD3">
              <w:rPr>
                <w:b/>
                <w:sz w:val="14"/>
                <w:szCs w:val="12"/>
              </w:rPr>
              <w:t>Обеспечение сохранности, модернизация и развитие сети автомобильных дорог муниципального образования город Дивногорск</w:t>
            </w:r>
          </w:p>
        </w:tc>
      </w:tr>
      <w:tr w:rsidR="00F86AD3" w:rsidRPr="00317B95" w:rsidTr="00F86AD3">
        <w:trPr>
          <w:trHeight w:val="245"/>
        </w:trPr>
        <w:tc>
          <w:tcPr>
            <w:tcW w:w="16455" w:type="dxa"/>
            <w:gridSpan w:val="16"/>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b/>
                <w:bCs/>
                <w:color w:val="000000"/>
                <w:sz w:val="14"/>
                <w:szCs w:val="12"/>
              </w:rPr>
            </w:pPr>
            <w:r w:rsidRPr="00F86AD3">
              <w:rPr>
                <w:b/>
                <w:bCs/>
                <w:color w:val="000000"/>
                <w:sz w:val="14"/>
                <w:szCs w:val="12"/>
              </w:rPr>
              <w:t>Подпрограмма 1. «Содержание, ремонт и модернизация автомобильных дорог на территории муниципального образования город Дивногорск»</w:t>
            </w:r>
          </w:p>
        </w:tc>
      </w:tr>
      <w:tr w:rsidR="00F86AD3" w:rsidRPr="00317B95" w:rsidTr="00F86AD3">
        <w:trPr>
          <w:trHeight w:val="778"/>
        </w:trPr>
        <w:tc>
          <w:tcPr>
            <w:tcW w:w="567"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both"/>
              <w:rPr>
                <w:color w:val="000000"/>
                <w:sz w:val="14"/>
                <w:szCs w:val="12"/>
              </w:rPr>
            </w:pPr>
            <w:r w:rsidRPr="00F86AD3">
              <w:rPr>
                <w:color w:val="000000"/>
                <w:sz w:val="14"/>
                <w:szCs w:val="12"/>
              </w:rPr>
              <w:t>Протяженность автомобильных дорог, работы, по содержанию которых выполняются в объеме действующих нормативов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км</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Статистическая отчетность по  форме № 3-ДГ (МО)</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160,547</w:t>
            </w:r>
          </w:p>
        </w:tc>
        <w:tc>
          <w:tcPr>
            <w:tcW w:w="993"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160,547</w:t>
            </w:r>
          </w:p>
        </w:tc>
        <w:tc>
          <w:tcPr>
            <w:tcW w:w="992"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160,547</w:t>
            </w:r>
          </w:p>
        </w:tc>
        <w:tc>
          <w:tcPr>
            <w:tcW w:w="848"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160,547</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160,547</w:t>
            </w:r>
          </w:p>
        </w:tc>
        <w:tc>
          <w:tcPr>
            <w:tcW w:w="99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160,547</w:t>
            </w:r>
          </w:p>
        </w:tc>
        <w:tc>
          <w:tcPr>
            <w:tcW w:w="84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160,547</w:t>
            </w:r>
          </w:p>
        </w:tc>
        <w:tc>
          <w:tcPr>
            <w:tcW w:w="85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160,547</w:t>
            </w:r>
          </w:p>
        </w:tc>
        <w:tc>
          <w:tcPr>
            <w:tcW w:w="856"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160,547</w:t>
            </w:r>
          </w:p>
        </w:tc>
        <w:tc>
          <w:tcPr>
            <w:tcW w:w="856"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1924D2">
            <w:pPr>
              <w:jc w:val="center"/>
              <w:rPr>
                <w:color w:val="000000"/>
                <w:sz w:val="14"/>
                <w:szCs w:val="12"/>
              </w:rPr>
            </w:pPr>
            <w:r w:rsidRPr="00F86AD3">
              <w:rPr>
                <w:color w:val="000000"/>
                <w:sz w:val="14"/>
                <w:szCs w:val="12"/>
              </w:rPr>
              <w:t>160,547</w:t>
            </w:r>
          </w:p>
        </w:tc>
      </w:tr>
      <w:tr w:rsidR="00F86AD3" w:rsidRPr="00317B95" w:rsidTr="00F86AD3">
        <w:trPr>
          <w:trHeight w:val="549"/>
        </w:trPr>
        <w:tc>
          <w:tcPr>
            <w:tcW w:w="567"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both"/>
              <w:rPr>
                <w:color w:val="000000"/>
                <w:sz w:val="14"/>
                <w:szCs w:val="12"/>
              </w:rPr>
            </w:pPr>
            <w:r w:rsidRPr="00F86AD3">
              <w:rPr>
                <w:color w:val="000000"/>
                <w:sz w:val="14"/>
                <w:szCs w:val="12"/>
              </w:rPr>
              <w:t xml:space="preserve">Доля протяженности автомобильных дорог общего пользования местного значения отвечающих нормативным требованиям, в общей протяженности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100</w:t>
            </w:r>
          </w:p>
        </w:tc>
        <w:tc>
          <w:tcPr>
            <w:tcW w:w="848"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100</w:t>
            </w:r>
          </w:p>
        </w:tc>
        <w:tc>
          <w:tcPr>
            <w:tcW w:w="99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100</w:t>
            </w:r>
          </w:p>
        </w:tc>
        <w:tc>
          <w:tcPr>
            <w:tcW w:w="84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100</w:t>
            </w:r>
          </w:p>
        </w:tc>
        <w:tc>
          <w:tcPr>
            <w:tcW w:w="85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100</w:t>
            </w:r>
          </w:p>
        </w:tc>
        <w:tc>
          <w:tcPr>
            <w:tcW w:w="850"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100</w:t>
            </w:r>
          </w:p>
        </w:tc>
        <w:tc>
          <w:tcPr>
            <w:tcW w:w="856"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100</w:t>
            </w:r>
          </w:p>
        </w:tc>
        <w:tc>
          <w:tcPr>
            <w:tcW w:w="856"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1924D2">
            <w:pPr>
              <w:jc w:val="center"/>
              <w:rPr>
                <w:color w:val="000000"/>
                <w:sz w:val="14"/>
                <w:szCs w:val="12"/>
              </w:rPr>
            </w:pPr>
            <w:r w:rsidRPr="00F86AD3">
              <w:rPr>
                <w:color w:val="000000"/>
                <w:sz w:val="14"/>
                <w:szCs w:val="12"/>
              </w:rPr>
              <w:t>100</w:t>
            </w:r>
          </w:p>
        </w:tc>
      </w:tr>
      <w:tr w:rsidR="00F86AD3" w:rsidRPr="00317B95" w:rsidTr="00F86AD3">
        <w:trPr>
          <w:trHeight w:val="756"/>
        </w:trPr>
        <w:tc>
          <w:tcPr>
            <w:tcW w:w="567"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both"/>
              <w:rPr>
                <w:color w:val="000000"/>
                <w:sz w:val="14"/>
                <w:szCs w:val="12"/>
              </w:rPr>
            </w:pPr>
            <w:r w:rsidRPr="00F86AD3">
              <w:rPr>
                <w:color w:val="000000"/>
                <w:sz w:val="14"/>
                <w:szCs w:val="12"/>
              </w:rPr>
              <w:t xml:space="preserve">Количество внедренных перспективных технологий в области строительства, ремонта и </w:t>
            </w:r>
            <w:proofErr w:type="gramStart"/>
            <w:r w:rsidRPr="00F86AD3">
              <w:rPr>
                <w:color w:val="000000"/>
                <w:sz w:val="14"/>
                <w:szCs w:val="12"/>
              </w:rPr>
              <w:t>содержания</w:t>
            </w:r>
            <w:proofErr w:type="gramEnd"/>
            <w:r w:rsidRPr="00F86AD3">
              <w:rPr>
                <w:color w:val="000000"/>
                <w:sz w:val="14"/>
                <w:szCs w:val="12"/>
              </w:rPr>
              <w:t xml:space="preserve"> автомобильных дорог и объектов дорожного сервиса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Министерство транспорта Красноярского края, КГКУ "КРУДОР"</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2</w:t>
            </w:r>
          </w:p>
        </w:tc>
        <w:tc>
          <w:tcPr>
            <w:tcW w:w="848"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2</w:t>
            </w:r>
          </w:p>
        </w:tc>
        <w:tc>
          <w:tcPr>
            <w:tcW w:w="99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2</w:t>
            </w:r>
          </w:p>
        </w:tc>
        <w:tc>
          <w:tcPr>
            <w:tcW w:w="84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w:t>
            </w:r>
          </w:p>
        </w:tc>
        <w:tc>
          <w:tcPr>
            <w:tcW w:w="85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w:t>
            </w:r>
          </w:p>
        </w:tc>
        <w:tc>
          <w:tcPr>
            <w:tcW w:w="856"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w:t>
            </w:r>
          </w:p>
        </w:tc>
        <w:tc>
          <w:tcPr>
            <w:tcW w:w="856"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1924D2">
            <w:pPr>
              <w:jc w:val="center"/>
              <w:rPr>
                <w:color w:val="000000"/>
                <w:sz w:val="14"/>
                <w:szCs w:val="12"/>
              </w:rPr>
            </w:pPr>
            <w:r w:rsidRPr="00F86AD3">
              <w:rPr>
                <w:color w:val="000000"/>
                <w:sz w:val="14"/>
                <w:szCs w:val="12"/>
              </w:rPr>
              <w:t>1</w:t>
            </w:r>
          </w:p>
        </w:tc>
      </w:tr>
      <w:tr w:rsidR="00F86AD3" w:rsidRPr="00317B95" w:rsidTr="00F86AD3">
        <w:trPr>
          <w:trHeight w:val="64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both"/>
              <w:rPr>
                <w:color w:val="000000"/>
                <w:sz w:val="14"/>
                <w:szCs w:val="12"/>
              </w:rPr>
            </w:pPr>
            <w:r w:rsidRPr="00F86AD3">
              <w:rPr>
                <w:color w:val="000000"/>
                <w:sz w:val="14"/>
                <w:szCs w:val="12"/>
              </w:rPr>
              <w:t>Протяженность автомобильных дорог общего пользования местного значения, на которых произведен ремонт</w:t>
            </w:r>
          </w:p>
        </w:tc>
        <w:tc>
          <w:tcPr>
            <w:tcW w:w="709"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км</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0,1</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Статистическая отчетность по  форме № 3-ДГ (МО), 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0,9</w:t>
            </w:r>
          </w:p>
        </w:tc>
        <w:tc>
          <w:tcPr>
            <w:tcW w:w="993"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0,81</w:t>
            </w:r>
          </w:p>
        </w:tc>
        <w:tc>
          <w:tcPr>
            <w:tcW w:w="992"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2,18</w:t>
            </w:r>
          </w:p>
        </w:tc>
        <w:tc>
          <w:tcPr>
            <w:tcW w:w="848"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2,58</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6,97</w:t>
            </w:r>
          </w:p>
        </w:tc>
        <w:tc>
          <w:tcPr>
            <w:tcW w:w="99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1,01</w:t>
            </w:r>
          </w:p>
        </w:tc>
        <w:tc>
          <w:tcPr>
            <w:tcW w:w="84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0,68</w:t>
            </w:r>
          </w:p>
        </w:tc>
        <w:tc>
          <w:tcPr>
            <w:tcW w:w="85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3,34</w:t>
            </w:r>
          </w:p>
        </w:tc>
        <w:tc>
          <w:tcPr>
            <w:tcW w:w="850"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0,76</w:t>
            </w:r>
          </w:p>
        </w:tc>
        <w:tc>
          <w:tcPr>
            <w:tcW w:w="856"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0,76</w:t>
            </w:r>
          </w:p>
        </w:tc>
        <w:tc>
          <w:tcPr>
            <w:tcW w:w="856"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1924D2">
            <w:pPr>
              <w:jc w:val="center"/>
              <w:rPr>
                <w:color w:val="000000"/>
                <w:sz w:val="14"/>
                <w:szCs w:val="12"/>
              </w:rPr>
            </w:pPr>
            <w:r w:rsidRPr="00F86AD3">
              <w:rPr>
                <w:color w:val="000000"/>
                <w:sz w:val="14"/>
                <w:szCs w:val="12"/>
              </w:rPr>
              <w:t>0,76</w:t>
            </w:r>
          </w:p>
        </w:tc>
      </w:tr>
      <w:tr w:rsidR="00F86AD3" w:rsidRPr="00317B95" w:rsidTr="00F86AD3">
        <w:trPr>
          <w:trHeight w:val="555"/>
        </w:trPr>
        <w:tc>
          <w:tcPr>
            <w:tcW w:w="567" w:type="dxa"/>
            <w:vMerge/>
            <w:tcBorders>
              <w:top w:val="single" w:sz="4" w:space="0" w:color="auto"/>
              <w:left w:val="single" w:sz="4" w:space="0" w:color="auto"/>
              <w:bottom w:val="single" w:sz="4" w:space="0" w:color="auto"/>
              <w:right w:val="single" w:sz="4" w:space="0" w:color="auto"/>
            </w:tcBorders>
          </w:tcPr>
          <w:p w:rsidR="00F86AD3" w:rsidRPr="00F86AD3" w:rsidRDefault="00F86AD3" w:rsidP="00F86AD3">
            <w:pPr>
              <w:jc w:val="center"/>
              <w:rPr>
                <w:color w:val="000000"/>
                <w:sz w:val="14"/>
                <w:szCs w:val="12"/>
              </w:rPr>
            </w:pPr>
          </w:p>
        </w:tc>
        <w:tc>
          <w:tcPr>
            <w:tcW w:w="2977"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both"/>
              <w:rPr>
                <w:color w:val="000000"/>
                <w:sz w:val="14"/>
                <w:szCs w:val="12"/>
              </w:rPr>
            </w:pPr>
            <w:r w:rsidRPr="00F86AD3">
              <w:rPr>
                <w:color w:val="000000"/>
                <w:sz w:val="14"/>
                <w:szCs w:val="12"/>
              </w:rPr>
              <w:t>Доля протяженности автомобильных дорог общего пользования местного значения, на которых произведен ремонт</w:t>
            </w:r>
          </w:p>
        </w:tc>
        <w:tc>
          <w:tcPr>
            <w:tcW w:w="70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0,1</w:t>
            </w:r>
          </w:p>
        </w:tc>
        <w:tc>
          <w:tcPr>
            <w:tcW w:w="1559" w:type="dxa"/>
            <w:vMerge/>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0,56</w:t>
            </w:r>
          </w:p>
        </w:tc>
        <w:tc>
          <w:tcPr>
            <w:tcW w:w="99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0,50</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1,36</w:t>
            </w:r>
          </w:p>
        </w:tc>
        <w:tc>
          <w:tcPr>
            <w:tcW w:w="848"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1,61</w:t>
            </w: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4,34</w:t>
            </w:r>
          </w:p>
        </w:tc>
        <w:tc>
          <w:tcPr>
            <w:tcW w:w="99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0,63</w:t>
            </w:r>
          </w:p>
        </w:tc>
        <w:tc>
          <w:tcPr>
            <w:tcW w:w="84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0,41</w:t>
            </w:r>
          </w:p>
        </w:tc>
        <w:tc>
          <w:tcPr>
            <w:tcW w:w="85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2,08</w:t>
            </w:r>
          </w:p>
        </w:tc>
        <w:tc>
          <w:tcPr>
            <w:tcW w:w="850"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0,47</w:t>
            </w:r>
          </w:p>
        </w:tc>
        <w:tc>
          <w:tcPr>
            <w:tcW w:w="856"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0,47</w:t>
            </w:r>
          </w:p>
        </w:tc>
        <w:tc>
          <w:tcPr>
            <w:tcW w:w="856"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1924D2">
            <w:pPr>
              <w:jc w:val="center"/>
              <w:rPr>
                <w:color w:val="000000"/>
                <w:sz w:val="14"/>
                <w:szCs w:val="12"/>
              </w:rPr>
            </w:pPr>
            <w:r w:rsidRPr="00F86AD3">
              <w:rPr>
                <w:color w:val="000000"/>
                <w:sz w:val="14"/>
                <w:szCs w:val="12"/>
              </w:rPr>
              <w:t>0,47</w:t>
            </w:r>
          </w:p>
        </w:tc>
      </w:tr>
      <w:tr w:rsidR="00F86AD3" w:rsidRPr="00317B95" w:rsidTr="001924D2">
        <w:trPr>
          <w:trHeight w:val="375"/>
        </w:trPr>
        <w:tc>
          <w:tcPr>
            <w:tcW w:w="567"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2.</w:t>
            </w:r>
          </w:p>
        </w:tc>
        <w:tc>
          <w:tcPr>
            <w:tcW w:w="15888" w:type="dxa"/>
            <w:gridSpan w:val="15"/>
            <w:tcBorders>
              <w:top w:val="single" w:sz="4" w:space="0" w:color="auto"/>
              <w:left w:val="nil"/>
              <w:bottom w:val="single" w:sz="4" w:space="0" w:color="auto"/>
              <w:right w:val="single" w:sz="4" w:space="0" w:color="auto"/>
            </w:tcBorders>
            <w:vAlign w:val="center"/>
            <w:hideMark/>
          </w:tcPr>
          <w:p w:rsidR="00F86AD3" w:rsidRPr="00F86AD3" w:rsidRDefault="00F86AD3" w:rsidP="00F86AD3">
            <w:pPr>
              <w:jc w:val="center"/>
              <w:rPr>
                <w:b/>
                <w:bCs/>
                <w:sz w:val="14"/>
                <w:szCs w:val="12"/>
              </w:rPr>
            </w:pPr>
            <w:r w:rsidRPr="00F86AD3">
              <w:rPr>
                <w:b/>
                <w:bCs/>
                <w:sz w:val="14"/>
                <w:szCs w:val="12"/>
              </w:rPr>
              <w:t xml:space="preserve">Цель 2.  </w:t>
            </w:r>
            <w:r w:rsidRPr="00F86AD3">
              <w:rPr>
                <w:b/>
                <w:sz w:val="14"/>
                <w:szCs w:val="12"/>
              </w:rPr>
              <w:t>Повышение доступности транспортных услуг для населения</w:t>
            </w:r>
          </w:p>
        </w:tc>
      </w:tr>
      <w:tr w:rsidR="00F86AD3" w:rsidRPr="00317B95" w:rsidTr="00F86AD3">
        <w:trPr>
          <w:trHeight w:val="445"/>
        </w:trPr>
        <w:tc>
          <w:tcPr>
            <w:tcW w:w="567"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p>
        </w:tc>
        <w:tc>
          <w:tcPr>
            <w:tcW w:w="2977" w:type="dxa"/>
            <w:tcBorders>
              <w:top w:val="single" w:sz="4" w:space="0" w:color="auto"/>
              <w:left w:val="nil"/>
              <w:bottom w:val="single" w:sz="4" w:space="0" w:color="auto"/>
              <w:right w:val="single" w:sz="4" w:space="0" w:color="auto"/>
            </w:tcBorders>
            <w:vAlign w:val="center"/>
            <w:hideMark/>
          </w:tcPr>
          <w:p w:rsidR="00F86AD3" w:rsidRPr="00F86AD3" w:rsidRDefault="00F86AD3" w:rsidP="00F86AD3">
            <w:pPr>
              <w:rPr>
                <w:color w:val="000000"/>
                <w:sz w:val="14"/>
                <w:szCs w:val="12"/>
              </w:rPr>
            </w:pPr>
            <w:r w:rsidRPr="00F86AD3">
              <w:rPr>
                <w:color w:val="000000"/>
                <w:sz w:val="14"/>
                <w:szCs w:val="12"/>
              </w:rPr>
              <w:t>Количество перевезенных пассажиров по субсидируемым перевозкам</w:t>
            </w:r>
          </w:p>
        </w:tc>
        <w:tc>
          <w:tcPr>
            <w:tcW w:w="709" w:type="dxa"/>
            <w:tcBorders>
              <w:top w:val="single" w:sz="4" w:space="0" w:color="auto"/>
              <w:left w:val="nil"/>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тыс. чел.</w:t>
            </w:r>
          </w:p>
        </w:tc>
        <w:tc>
          <w:tcPr>
            <w:tcW w:w="851" w:type="dxa"/>
            <w:tcBorders>
              <w:top w:val="single" w:sz="4" w:space="0" w:color="auto"/>
              <w:left w:val="nil"/>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Х</w:t>
            </w:r>
          </w:p>
        </w:tc>
        <w:tc>
          <w:tcPr>
            <w:tcW w:w="1559" w:type="dxa"/>
            <w:tcBorders>
              <w:top w:val="single" w:sz="4" w:space="0" w:color="auto"/>
              <w:left w:val="nil"/>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Данные организаций</w:t>
            </w:r>
          </w:p>
        </w:tc>
        <w:tc>
          <w:tcPr>
            <w:tcW w:w="851" w:type="dxa"/>
            <w:tcBorders>
              <w:top w:val="single" w:sz="4" w:space="0" w:color="auto"/>
              <w:left w:val="nil"/>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665,0</w:t>
            </w:r>
          </w:p>
        </w:tc>
        <w:tc>
          <w:tcPr>
            <w:tcW w:w="993" w:type="dxa"/>
            <w:tcBorders>
              <w:top w:val="single" w:sz="4" w:space="0" w:color="auto"/>
              <w:left w:val="nil"/>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665,0</w:t>
            </w:r>
          </w:p>
        </w:tc>
        <w:tc>
          <w:tcPr>
            <w:tcW w:w="992" w:type="dxa"/>
            <w:tcBorders>
              <w:top w:val="single" w:sz="4" w:space="0" w:color="auto"/>
              <w:left w:val="nil"/>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687,5</w:t>
            </w:r>
          </w:p>
        </w:tc>
        <w:tc>
          <w:tcPr>
            <w:tcW w:w="848" w:type="dxa"/>
            <w:tcBorders>
              <w:top w:val="single" w:sz="4" w:space="0" w:color="auto"/>
              <w:left w:val="nil"/>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209,83</w:t>
            </w:r>
          </w:p>
        </w:tc>
        <w:tc>
          <w:tcPr>
            <w:tcW w:w="851" w:type="dxa"/>
            <w:tcBorders>
              <w:top w:val="single" w:sz="4" w:space="0" w:color="auto"/>
              <w:left w:val="nil"/>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169,13</w:t>
            </w:r>
          </w:p>
        </w:tc>
        <w:tc>
          <w:tcPr>
            <w:tcW w:w="993"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185,86</w:t>
            </w:r>
          </w:p>
        </w:tc>
        <w:tc>
          <w:tcPr>
            <w:tcW w:w="84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1002,7</w:t>
            </w:r>
          </w:p>
        </w:tc>
        <w:tc>
          <w:tcPr>
            <w:tcW w:w="853" w:type="dxa"/>
            <w:tcBorders>
              <w:top w:val="single" w:sz="4" w:space="0" w:color="auto"/>
              <w:left w:val="nil"/>
              <w:bottom w:val="single" w:sz="4" w:space="0" w:color="auto"/>
              <w:right w:val="single" w:sz="4" w:space="0" w:color="auto"/>
            </w:tcBorders>
          </w:tcPr>
          <w:p w:rsidR="00F86AD3" w:rsidRPr="00F86AD3" w:rsidRDefault="00F86AD3" w:rsidP="00F86AD3">
            <w:pPr>
              <w:jc w:val="center"/>
              <w:rPr>
                <w:color w:val="000000"/>
                <w:sz w:val="14"/>
                <w:szCs w:val="12"/>
              </w:rPr>
            </w:pPr>
          </w:p>
          <w:p w:rsidR="00F86AD3" w:rsidRPr="00F86AD3" w:rsidRDefault="00F86AD3" w:rsidP="00F86AD3">
            <w:pPr>
              <w:jc w:val="center"/>
              <w:rPr>
                <w:color w:val="000000"/>
                <w:sz w:val="14"/>
                <w:szCs w:val="12"/>
              </w:rPr>
            </w:pPr>
            <w:r w:rsidRPr="00F86AD3">
              <w:rPr>
                <w:color w:val="000000"/>
                <w:sz w:val="14"/>
                <w:szCs w:val="12"/>
              </w:rPr>
              <w:t>839,84</w:t>
            </w:r>
          </w:p>
        </w:tc>
        <w:tc>
          <w:tcPr>
            <w:tcW w:w="850"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839,84</w:t>
            </w:r>
          </w:p>
        </w:tc>
        <w:tc>
          <w:tcPr>
            <w:tcW w:w="856"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839,84</w:t>
            </w:r>
          </w:p>
        </w:tc>
        <w:tc>
          <w:tcPr>
            <w:tcW w:w="856"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Pr>
                <w:color w:val="000000"/>
                <w:sz w:val="14"/>
                <w:szCs w:val="12"/>
              </w:rPr>
              <w:t>839,84</w:t>
            </w:r>
          </w:p>
        </w:tc>
      </w:tr>
      <w:tr w:rsidR="00F86AD3" w:rsidRPr="00317B95" w:rsidTr="001924D2">
        <w:trPr>
          <w:trHeight w:val="204"/>
        </w:trPr>
        <w:tc>
          <w:tcPr>
            <w:tcW w:w="16455" w:type="dxa"/>
            <w:gridSpan w:val="16"/>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b/>
                <w:bCs/>
                <w:sz w:val="14"/>
                <w:szCs w:val="12"/>
              </w:rPr>
            </w:pPr>
            <w:r w:rsidRPr="00F86AD3">
              <w:rPr>
                <w:b/>
                <w:bCs/>
                <w:sz w:val="14"/>
                <w:szCs w:val="12"/>
              </w:rPr>
              <w:t xml:space="preserve">Задача 2.  </w:t>
            </w:r>
            <w:r w:rsidRPr="00F86AD3">
              <w:rPr>
                <w:b/>
                <w:sz w:val="14"/>
                <w:szCs w:val="12"/>
              </w:rPr>
              <w:t>Обеспечение потребности населения в перевозках</w:t>
            </w:r>
          </w:p>
        </w:tc>
      </w:tr>
      <w:tr w:rsidR="00F86AD3" w:rsidRPr="00317B95" w:rsidTr="001924D2">
        <w:trPr>
          <w:trHeight w:val="249"/>
        </w:trPr>
        <w:tc>
          <w:tcPr>
            <w:tcW w:w="16455" w:type="dxa"/>
            <w:gridSpan w:val="16"/>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b/>
                <w:bCs/>
                <w:color w:val="000000"/>
                <w:sz w:val="14"/>
                <w:szCs w:val="12"/>
              </w:rPr>
            </w:pPr>
            <w:r w:rsidRPr="00F86AD3">
              <w:rPr>
                <w:b/>
                <w:bCs/>
                <w:color w:val="000000"/>
                <w:sz w:val="14"/>
                <w:szCs w:val="12"/>
              </w:rPr>
              <w:t xml:space="preserve">Подпрограмма 2. «Пассажирские перевозки» </w:t>
            </w:r>
          </w:p>
        </w:tc>
      </w:tr>
      <w:tr w:rsidR="00F86AD3" w:rsidRPr="00317B95" w:rsidTr="00F86AD3">
        <w:trPr>
          <w:trHeight w:val="525"/>
        </w:trPr>
        <w:tc>
          <w:tcPr>
            <w:tcW w:w="567"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p>
        </w:tc>
        <w:tc>
          <w:tcPr>
            <w:tcW w:w="2977" w:type="dxa"/>
            <w:tcBorders>
              <w:top w:val="single" w:sz="4" w:space="0" w:color="auto"/>
              <w:left w:val="nil"/>
              <w:bottom w:val="single" w:sz="4" w:space="0" w:color="auto"/>
              <w:right w:val="single" w:sz="4" w:space="0" w:color="auto"/>
            </w:tcBorders>
            <w:vAlign w:val="center"/>
            <w:hideMark/>
          </w:tcPr>
          <w:p w:rsidR="00F86AD3" w:rsidRPr="00F86AD3" w:rsidRDefault="00F86AD3" w:rsidP="00F86AD3">
            <w:pPr>
              <w:rPr>
                <w:color w:val="000000"/>
                <w:sz w:val="14"/>
                <w:szCs w:val="12"/>
              </w:rPr>
            </w:pPr>
            <w:r w:rsidRPr="00F86AD3">
              <w:rPr>
                <w:color w:val="000000"/>
                <w:sz w:val="14"/>
                <w:szCs w:val="12"/>
              </w:rPr>
              <w:t xml:space="preserve">Субсидии на компенсацию расходов, возникающих в результате небольшой интенсивности пассажиропотоков </w:t>
            </w:r>
          </w:p>
        </w:tc>
        <w:tc>
          <w:tcPr>
            <w:tcW w:w="709" w:type="dxa"/>
            <w:tcBorders>
              <w:top w:val="single" w:sz="4" w:space="0" w:color="auto"/>
              <w:left w:val="nil"/>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тыс. руб.</w:t>
            </w:r>
          </w:p>
        </w:tc>
        <w:tc>
          <w:tcPr>
            <w:tcW w:w="851" w:type="dxa"/>
            <w:tcBorders>
              <w:top w:val="single" w:sz="4" w:space="0" w:color="auto"/>
              <w:left w:val="nil"/>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0,1</w:t>
            </w:r>
          </w:p>
        </w:tc>
        <w:tc>
          <w:tcPr>
            <w:tcW w:w="1559" w:type="dxa"/>
            <w:tcBorders>
              <w:top w:val="single" w:sz="4" w:space="0" w:color="auto"/>
              <w:left w:val="nil"/>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Данные организаций</w:t>
            </w:r>
          </w:p>
        </w:tc>
        <w:tc>
          <w:tcPr>
            <w:tcW w:w="851"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12 077,0</w:t>
            </w:r>
          </w:p>
        </w:tc>
        <w:tc>
          <w:tcPr>
            <w:tcW w:w="993"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14 777,0</w:t>
            </w:r>
          </w:p>
        </w:tc>
        <w:tc>
          <w:tcPr>
            <w:tcW w:w="992"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12 588,9</w:t>
            </w:r>
          </w:p>
        </w:tc>
        <w:tc>
          <w:tcPr>
            <w:tcW w:w="848"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12 588,9</w:t>
            </w:r>
          </w:p>
        </w:tc>
        <w:tc>
          <w:tcPr>
            <w:tcW w:w="851"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11 400,0</w:t>
            </w:r>
          </w:p>
        </w:tc>
        <w:tc>
          <w:tcPr>
            <w:tcW w:w="993"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14 033,5</w:t>
            </w:r>
          </w:p>
        </w:tc>
        <w:tc>
          <w:tcPr>
            <w:tcW w:w="84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13 677,5</w:t>
            </w:r>
          </w:p>
        </w:tc>
        <w:tc>
          <w:tcPr>
            <w:tcW w:w="853"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13 677,5</w:t>
            </w:r>
          </w:p>
        </w:tc>
        <w:tc>
          <w:tcPr>
            <w:tcW w:w="850"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13 677,5</w:t>
            </w:r>
          </w:p>
        </w:tc>
        <w:tc>
          <w:tcPr>
            <w:tcW w:w="856"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13 677,5</w:t>
            </w:r>
          </w:p>
        </w:tc>
        <w:tc>
          <w:tcPr>
            <w:tcW w:w="856" w:type="dxa"/>
            <w:tcBorders>
              <w:top w:val="single" w:sz="4" w:space="0" w:color="auto"/>
              <w:left w:val="nil"/>
              <w:bottom w:val="single" w:sz="4" w:space="0" w:color="auto"/>
              <w:right w:val="single" w:sz="4" w:space="0" w:color="auto"/>
            </w:tcBorders>
            <w:vAlign w:val="center"/>
          </w:tcPr>
          <w:p w:rsidR="00F86AD3" w:rsidRPr="00F86AD3" w:rsidRDefault="00F86AD3" w:rsidP="001924D2">
            <w:pPr>
              <w:jc w:val="center"/>
              <w:rPr>
                <w:color w:val="000000"/>
                <w:sz w:val="14"/>
                <w:szCs w:val="12"/>
              </w:rPr>
            </w:pPr>
            <w:r w:rsidRPr="00F86AD3">
              <w:rPr>
                <w:color w:val="000000"/>
                <w:sz w:val="14"/>
                <w:szCs w:val="12"/>
              </w:rPr>
              <w:t>13 677,5</w:t>
            </w:r>
          </w:p>
        </w:tc>
      </w:tr>
      <w:tr w:rsidR="00F86AD3" w:rsidRPr="00317B95" w:rsidTr="00F86AD3">
        <w:trPr>
          <w:trHeight w:val="259"/>
        </w:trPr>
        <w:tc>
          <w:tcPr>
            <w:tcW w:w="567"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p>
        </w:tc>
        <w:tc>
          <w:tcPr>
            <w:tcW w:w="2977" w:type="dxa"/>
            <w:tcBorders>
              <w:top w:val="single" w:sz="4" w:space="0" w:color="auto"/>
              <w:left w:val="nil"/>
              <w:bottom w:val="single" w:sz="4" w:space="0" w:color="auto"/>
              <w:right w:val="single" w:sz="4" w:space="0" w:color="auto"/>
            </w:tcBorders>
            <w:vAlign w:val="center"/>
          </w:tcPr>
          <w:p w:rsidR="00F86AD3" w:rsidRPr="00F86AD3" w:rsidRDefault="00F86AD3" w:rsidP="00F86AD3">
            <w:pPr>
              <w:rPr>
                <w:color w:val="000000"/>
                <w:sz w:val="14"/>
                <w:szCs w:val="12"/>
              </w:rPr>
            </w:pPr>
            <w:r w:rsidRPr="00F86AD3">
              <w:rPr>
                <w:color w:val="000000"/>
                <w:sz w:val="14"/>
                <w:szCs w:val="12"/>
              </w:rPr>
              <w:t>Пробег с пассажирами</w:t>
            </w:r>
          </w:p>
        </w:tc>
        <w:tc>
          <w:tcPr>
            <w:tcW w:w="70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тыс. км</w:t>
            </w:r>
          </w:p>
        </w:tc>
        <w:tc>
          <w:tcPr>
            <w:tcW w:w="851"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0,1</w:t>
            </w:r>
          </w:p>
        </w:tc>
        <w:tc>
          <w:tcPr>
            <w:tcW w:w="155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Данные организаций</w:t>
            </w:r>
          </w:p>
        </w:tc>
        <w:tc>
          <w:tcPr>
            <w:tcW w:w="851"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718,32</w:t>
            </w:r>
          </w:p>
        </w:tc>
        <w:tc>
          <w:tcPr>
            <w:tcW w:w="993"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521,52</w:t>
            </w:r>
          </w:p>
        </w:tc>
        <w:tc>
          <w:tcPr>
            <w:tcW w:w="992"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314,43</w:t>
            </w:r>
          </w:p>
        </w:tc>
        <w:tc>
          <w:tcPr>
            <w:tcW w:w="848"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311,83</w:t>
            </w:r>
          </w:p>
        </w:tc>
        <w:tc>
          <w:tcPr>
            <w:tcW w:w="851"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309,92</w:t>
            </w:r>
          </w:p>
        </w:tc>
        <w:tc>
          <w:tcPr>
            <w:tcW w:w="993"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335,75</w:t>
            </w:r>
          </w:p>
        </w:tc>
        <w:tc>
          <w:tcPr>
            <w:tcW w:w="84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534,70</w:t>
            </w:r>
          </w:p>
        </w:tc>
        <w:tc>
          <w:tcPr>
            <w:tcW w:w="853"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916,50</w:t>
            </w:r>
          </w:p>
        </w:tc>
        <w:tc>
          <w:tcPr>
            <w:tcW w:w="850"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916,50</w:t>
            </w:r>
          </w:p>
        </w:tc>
        <w:tc>
          <w:tcPr>
            <w:tcW w:w="856"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916,50</w:t>
            </w:r>
          </w:p>
        </w:tc>
        <w:tc>
          <w:tcPr>
            <w:tcW w:w="856" w:type="dxa"/>
            <w:tcBorders>
              <w:top w:val="single" w:sz="4" w:space="0" w:color="auto"/>
              <w:left w:val="nil"/>
              <w:bottom w:val="single" w:sz="4" w:space="0" w:color="auto"/>
              <w:right w:val="single" w:sz="4" w:space="0" w:color="auto"/>
            </w:tcBorders>
            <w:vAlign w:val="center"/>
          </w:tcPr>
          <w:p w:rsidR="00F86AD3" w:rsidRPr="00F86AD3" w:rsidRDefault="00F86AD3" w:rsidP="001924D2">
            <w:pPr>
              <w:jc w:val="center"/>
              <w:rPr>
                <w:color w:val="000000"/>
                <w:sz w:val="14"/>
                <w:szCs w:val="12"/>
              </w:rPr>
            </w:pPr>
            <w:r w:rsidRPr="00F86AD3">
              <w:rPr>
                <w:color w:val="000000"/>
                <w:sz w:val="14"/>
                <w:szCs w:val="12"/>
              </w:rPr>
              <w:t>916,50</w:t>
            </w:r>
          </w:p>
        </w:tc>
      </w:tr>
      <w:tr w:rsidR="00F86AD3" w:rsidRPr="00317B95" w:rsidTr="00F86AD3">
        <w:trPr>
          <w:trHeight w:val="546"/>
        </w:trPr>
        <w:tc>
          <w:tcPr>
            <w:tcW w:w="567"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p>
        </w:tc>
        <w:tc>
          <w:tcPr>
            <w:tcW w:w="2977" w:type="dxa"/>
            <w:tcBorders>
              <w:top w:val="single" w:sz="4" w:space="0" w:color="auto"/>
              <w:left w:val="nil"/>
              <w:bottom w:val="single" w:sz="4" w:space="0" w:color="auto"/>
              <w:right w:val="single" w:sz="4" w:space="0" w:color="auto"/>
            </w:tcBorders>
            <w:vAlign w:val="center"/>
            <w:hideMark/>
          </w:tcPr>
          <w:p w:rsidR="00F86AD3" w:rsidRPr="00F86AD3" w:rsidRDefault="00F86AD3" w:rsidP="00F86AD3">
            <w:pPr>
              <w:rPr>
                <w:color w:val="000000"/>
                <w:sz w:val="14"/>
                <w:szCs w:val="12"/>
              </w:rPr>
            </w:pPr>
            <w:r w:rsidRPr="00F86AD3">
              <w:rPr>
                <w:color w:val="000000"/>
                <w:sz w:val="14"/>
                <w:szCs w:val="12"/>
              </w:rPr>
              <w:t xml:space="preserve">Доля охвата льготных категорий граждан на территории муниципального образования город Дивногорск </w:t>
            </w:r>
          </w:p>
        </w:tc>
        <w:tc>
          <w:tcPr>
            <w:tcW w:w="709" w:type="dxa"/>
            <w:tcBorders>
              <w:top w:val="single" w:sz="4" w:space="0" w:color="auto"/>
              <w:left w:val="nil"/>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w:t>
            </w:r>
          </w:p>
        </w:tc>
        <w:tc>
          <w:tcPr>
            <w:tcW w:w="851" w:type="dxa"/>
            <w:tcBorders>
              <w:top w:val="single" w:sz="4" w:space="0" w:color="auto"/>
              <w:left w:val="nil"/>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0,05</w:t>
            </w:r>
          </w:p>
        </w:tc>
        <w:tc>
          <w:tcPr>
            <w:tcW w:w="1559" w:type="dxa"/>
            <w:tcBorders>
              <w:top w:val="single" w:sz="4" w:space="0" w:color="auto"/>
              <w:left w:val="nil"/>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Данные организаций</w:t>
            </w:r>
          </w:p>
        </w:tc>
        <w:tc>
          <w:tcPr>
            <w:tcW w:w="851" w:type="dxa"/>
            <w:tcBorders>
              <w:top w:val="single" w:sz="4" w:space="0" w:color="auto"/>
              <w:left w:val="nil"/>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62</w:t>
            </w:r>
          </w:p>
        </w:tc>
        <w:tc>
          <w:tcPr>
            <w:tcW w:w="993" w:type="dxa"/>
            <w:tcBorders>
              <w:top w:val="single" w:sz="4" w:space="0" w:color="auto"/>
              <w:left w:val="nil"/>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62</w:t>
            </w:r>
          </w:p>
        </w:tc>
        <w:tc>
          <w:tcPr>
            <w:tcW w:w="992" w:type="dxa"/>
            <w:tcBorders>
              <w:top w:val="single" w:sz="4" w:space="0" w:color="auto"/>
              <w:left w:val="nil"/>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62</w:t>
            </w:r>
          </w:p>
        </w:tc>
        <w:tc>
          <w:tcPr>
            <w:tcW w:w="848" w:type="dxa"/>
            <w:tcBorders>
              <w:top w:val="single" w:sz="4" w:space="0" w:color="auto"/>
              <w:left w:val="nil"/>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62</w:t>
            </w:r>
          </w:p>
        </w:tc>
        <w:tc>
          <w:tcPr>
            <w:tcW w:w="851" w:type="dxa"/>
            <w:tcBorders>
              <w:top w:val="single" w:sz="4" w:space="0" w:color="auto"/>
              <w:left w:val="nil"/>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62</w:t>
            </w:r>
          </w:p>
        </w:tc>
        <w:tc>
          <w:tcPr>
            <w:tcW w:w="993"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62</w:t>
            </w:r>
          </w:p>
        </w:tc>
        <w:tc>
          <w:tcPr>
            <w:tcW w:w="84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62</w:t>
            </w:r>
          </w:p>
        </w:tc>
        <w:tc>
          <w:tcPr>
            <w:tcW w:w="853"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62</w:t>
            </w:r>
          </w:p>
        </w:tc>
        <w:tc>
          <w:tcPr>
            <w:tcW w:w="850"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62</w:t>
            </w:r>
          </w:p>
        </w:tc>
        <w:tc>
          <w:tcPr>
            <w:tcW w:w="856"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62</w:t>
            </w:r>
          </w:p>
        </w:tc>
        <w:tc>
          <w:tcPr>
            <w:tcW w:w="856" w:type="dxa"/>
            <w:tcBorders>
              <w:top w:val="single" w:sz="4" w:space="0" w:color="auto"/>
              <w:left w:val="nil"/>
              <w:bottom w:val="single" w:sz="4" w:space="0" w:color="auto"/>
              <w:right w:val="single" w:sz="4" w:space="0" w:color="auto"/>
            </w:tcBorders>
            <w:vAlign w:val="center"/>
          </w:tcPr>
          <w:p w:rsidR="00F86AD3" w:rsidRPr="00F86AD3" w:rsidRDefault="00F86AD3" w:rsidP="001924D2">
            <w:pPr>
              <w:jc w:val="center"/>
              <w:rPr>
                <w:color w:val="000000"/>
                <w:sz w:val="14"/>
                <w:szCs w:val="12"/>
              </w:rPr>
            </w:pPr>
            <w:r w:rsidRPr="00F86AD3">
              <w:rPr>
                <w:color w:val="000000"/>
                <w:sz w:val="14"/>
                <w:szCs w:val="12"/>
              </w:rPr>
              <w:t>62</w:t>
            </w:r>
          </w:p>
        </w:tc>
      </w:tr>
      <w:tr w:rsidR="00F86AD3" w:rsidRPr="00317B95" w:rsidTr="001924D2">
        <w:trPr>
          <w:trHeight w:val="244"/>
        </w:trPr>
        <w:tc>
          <w:tcPr>
            <w:tcW w:w="567"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3.</w:t>
            </w:r>
          </w:p>
        </w:tc>
        <w:tc>
          <w:tcPr>
            <w:tcW w:w="15888" w:type="dxa"/>
            <w:gridSpan w:val="15"/>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b/>
                <w:bCs/>
                <w:color w:val="000000"/>
                <w:sz w:val="14"/>
                <w:szCs w:val="12"/>
              </w:rPr>
            </w:pPr>
            <w:r w:rsidRPr="00F86AD3">
              <w:rPr>
                <w:b/>
                <w:bCs/>
                <w:color w:val="000000"/>
                <w:sz w:val="14"/>
                <w:szCs w:val="12"/>
              </w:rPr>
              <w:t xml:space="preserve">Цель 3. </w:t>
            </w:r>
            <w:r w:rsidRPr="00F86AD3">
              <w:rPr>
                <w:b/>
                <w:color w:val="000000"/>
                <w:sz w:val="14"/>
                <w:szCs w:val="12"/>
              </w:rPr>
              <w:t>Повышение комплексной безопасности дорожного движения</w:t>
            </w:r>
          </w:p>
        </w:tc>
      </w:tr>
      <w:tr w:rsidR="00F86AD3" w:rsidRPr="00317B95" w:rsidTr="00F86AD3">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p>
        </w:tc>
        <w:tc>
          <w:tcPr>
            <w:tcW w:w="2977" w:type="dxa"/>
            <w:tcBorders>
              <w:top w:val="single" w:sz="4" w:space="0" w:color="auto"/>
              <w:left w:val="single" w:sz="4" w:space="0" w:color="auto"/>
              <w:bottom w:val="single" w:sz="4" w:space="0" w:color="auto"/>
              <w:right w:val="single" w:sz="4" w:space="0" w:color="auto"/>
            </w:tcBorders>
            <w:hideMark/>
          </w:tcPr>
          <w:p w:rsidR="00F86AD3" w:rsidRPr="00F86AD3" w:rsidRDefault="00F86AD3" w:rsidP="00F86AD3">
            <w:pPr>
              <w:rPr>
                <w:color w:val="000000"/>
                <w:sz w:val="14"/>
                <w:szCs w:val="12"/>
              </w:rPr>
            </w:pPr>
            <w:r w:rsidRPr="00F86AD3">
              <w:rPr>
                <w:color w:val="000000"/>
                <w:sz w:val="14"/>
                <w:szCs w:val="12"/>
              </w:rPr>
              <w:t>Ликвидация очагов аварийности на автомобильных дорогах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1</w:t>
            </w:r>
          </w:p>
        </w:tc>
        <w:tc>
          <w:tcPr>
            <w:tcW w:w="848"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1</w:t>
            </w:r>
          </w:p>
        </w:tc>
        <w:tc>
          <w:tcPr>
            <w:tcW w:w="99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w:t>
            </w:r>
          </w:p>
        </w:tc>
        <w:tc>
          <w:tcPr>
            <w:tcW w:w="84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w:t>
            </w:r>
          </w:p>
        </w:tc>
        <w:tc>
          <w:tcPr>
            <w:tcW w:w="853" w:type="dxa"/>
            <w:tcBorders>
              <w:top w:val="single" w:sz="4" w:space="0" w:color="auto"/>
              <w:left w:val="single" w:sz="4" w:space="0" w:color="auto"/>
              <w:bottom w:val="single" w:sz="4" w:space="0" w:color="auto"/>
              <w:right w:val="single" w:sz="4" w:space="0" w:color="auto"/>
            </w:tcBorders>
          </w:tcPr>
          <w:p w:rsidR="00F86AD3" w:rsidRPr="00F86AD3" w:rsidRDefault="00F86AD3" w:rsidP="00F86AD3">
            <w:pPr>
              <w:jc w:val="center"/>
              <w:rPr>
                <w:color w:val="000000"/>
                <w:sz w:val="14"/>
                <w:szCs w:val="12"/>
              </w:rPr>
            </w:pPr>
          </w:p>
          <w:p w:rsidR="00F86AD3" w:rsidRPr="00F86AD3" w:rsidRDefault="00F86AD3" w:rsidP="00F86AD3">
            <w:pPr>
              <w:jc w:val="center"/>
              <w:rPr>
                <w:color w:val="000000"/>
                <w:sz w:val="14"/>
                <w:szCs w:val="12"/>
              </w:rPr>
            </w:pPr>
            <w:r w:rsidRPr="00F86AD3">
              <w:rPr>
                <w:color w:val="000000"/>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w:t>
            </w:r>
          </w:p>
        </w:tc>
        <w:tc>
          <w:tcPr>
            <w:tcW w:w="856"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w:t>
            </w:r>
          </w:p>
        </w:tc>
        <w:tc>
          <w:tcPr>
            <w:tcW w:w="856"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Pr>
                <w:color w:val="000000"/>
                <w:sz w:val="14"/>
                <w:szCs w:val="12"/>
              </w:rPr>
              <w:t>1</w:t>
            </w:r>
          </w:p>
        </w:tc>
      </w:tr>
      <w:tr w:rsidR="00F86AD3" w:rsidRPr="00317B95" w:rsidTr="001924D2">
        <w:trPr>
          <w:trHeight w:val="194"/>
        </w:trPr>
        <w:tc>
          <w:tcPr>
            <w:tcW w:w="16455" w:type="dxa"/>
            <w:gridSpan w:val="16"/>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b/>
                <w:bCs/>
                <w:color w:val="000000"/>
                <w:sz w:val="14"/>
                <w:szCs w:val="12"/>
              </w:rPr>
            </w:pPr>
            <w:r w:rsidRPr="00F86AD3">
              <w:rPr>
                <w:b/>
                <w:bCs/>
                <w:color w:val="000000"/>
                <w:sz w:val="14"/>
                <w:szCs w:val="12"/>
              </w:rPr>
              <w:lastRenderedPageBreak/>
              <w:t xml:space="preserve">Задача 3. Создание условий для безопасного и бесперебойного движения по автомобильным дорогам в муниципальном образовании город Дивногорск                             </w:t>
            </w:r>
          </w:p>
        </w:tc>
      </w:tr>
      <w:tr w:rsidR="00F86AD3" w:rsidRPr="00317B95" w:rsidTr="001924D2">
        <w:trPr>
          <w:trHeight w:val="225"/>
        </w:trPr>
        <w:tc>
          <w:tcPr>
            <w:tcW w:w="16455" w:type="dxa"/>
            <w:gridSpan w:val="16"/>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b/>
                <w:bCs/>
                <w:color w:val="000000"/>
                <w:sz w:val="14"/>
                <w:szCs w:val="12"/>
              </w:rPr>
            </w:pPr>
            <w:r w:rsidRPr="00F86AD3">
              <w:rPr>
                <w:b/>
                <w:bCs/>
                <w:color w:val="000000"/>
                <w:sz w:val="14"/>
                <w:szCs w:val="12"/>
              </w:rPr>
              <w:t xml:space="preserve">Подпрограмма 3. «Безопасность дорожного движения» </w:t>
            </w:r>
          </w:p>
        </w:tc>
      </w:tr>
      <w:tr w:rsidR="00F86AD3" w:rsidRPr="00317B95" w:rsidTr="00F86AD3">
        <w:trPr>
          <w:trHeight w:val="545"/>
        </w:trPr>
        <w:tc>
          <w:tcPr>
            <w:tcW w:w="567"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rPr>
                <w:color w:val="000000"/>
                <w:sz w:val="14"/>
                <w:szCs w:val="12"/>
              </w:rPr>
            </w:pPr>
            <w:r w:rsidRPr="00F86AD3">
              <w:rPr>
                <w:color w:val="000000"/>
                <w:sz w:val="14"/>
                <w:szCs w:val="12"/>
              </w:rPr>
              <w:t>Количество нанесенной разметки на автомобильных дорогах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км</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21,50</w:t>
            </w:r>
          </w:p>
        </w:tc>
        <w:tc>
          <w:tcPr>
            <w:tcW w:w="993"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21,50</w:t>
            </w:r>
          </w:p>
        </w:tc>
        <w:tc>
          <w:tcPr>
            <w:tcW w:w="992"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21,50</w:t>
            </w:r>
          </w:p>
        </w:tc>
        <w:tc>
          <w:tcPr>
            <w:tcW w:w="848"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25,56</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25,56</w:t>
            </w:r>
          </w:p>
        </w:tc>
        <w:tc>
          <w:tcPr>
            <w:tcW w:w="99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51,00</w:t>
            </w:r>
          </w:p>
        </w:tc>
        <w:tc>
          <w:tcPr>
            <w:tcW w:w="84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50,44</w:t>
            </w:r>
          </w:p>
        </w:tc>
        <w:tc>
          <w:tcPr>
            <w:tcW w:w="85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50,44</w:t>
            </w:r>
          </w:p>
        </w:tc>
        <w:tc>
          <w:tcPr>
            <w:tcW w:w="850"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50,44</w:t>
            </w:r>
          </w:p>
        </w:tc>
        <w:tc>
          <w:tcPr>
            <w:tcW w:w="856"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50,44</w:t>
            </w:r>
          </w:p>
        </w:tc>
        <w:tc>
          <w:tcPr>
            <w:tcW w:w="856"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Pr>
                <w:color w:val="000000"/>
                <w:sz w:val="14"/>
                <w:szCs w:val="12"/>
              </w:rPr>
              <w:t>50,44</w:t>
            </w:r>
          </w:p>
        </w:tc>
      </w:tr>
      <w:tr w:rsidR="00F86AD3" w:rsidRPr="00317B95" w:rsidTr="00F86AD3">
        <w:trPr>
          <w:trHeight w:val="269"/>
        </w:trPr>
        <w:tc>
          <w:tcPr>
            <w:tcW w:w="567"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rPr>
                <w:color w:val="000000"/>
                <w:sz w:val="14"/>
                <w:szCs w:val="12"/>
              </w:rPr>
            </w:pPr>
            <w:r w:rsidRPr="00F86AD3">
              <w:rPr>
                <w:color w:val="000000"/>
                <w:sz w:val="14"/>
                <w:szCs w:val="12"/>
              </w:rPr>
              <w:t>Приобретение и установка дорожных знаков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0,05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35</w:t>
            </w:r>
          </w:p>
        </w:tc>
        <w:tc>
          <w:tcPr>
            <w:tcW w:w="993"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71</w:t>
            </w:r>
          </w:p>
        </w:tc>
        <w:tc>
          <w:tcPr>
            <w:tcW w:w="992"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83</w:t>
            </w:r>
          </w:p>
        </w:tc>
        <w:tc>
          <w:tcPr>
            <w:tcW w:w="848"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105</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133</w:t>
            </w:r>
          </w:p>
        </w:tc>
        <w:tc>
          <w:tcPr>
            <w:tcW w:w="99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108</w:t>
            </w:r>
          </w:p>
        </w:tc>
        <w:tc>
          <w:tcPr>
            <w:tcW w:w="84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85</w:t>
            </w:r>
          </w:p>
        </w:tc>
        <w:tc>
          <w:tcPr>
            <w:tcW w:w="85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85</w:t>
            </w:r>
          </w:p>
        </w:tc>
        <w:tc>
          <w:tcPr>
            <w:tcW w:w="850"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85</w:t>
            </w:r>
          </w:p>
        </w:tc>
        <w:tc>
          <w:tcPr>
            <w:tcW w:w="856"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85</w:t>
            </w:r>
          </w:p>
        </w:tc>
        <w:tc>
          <w:tcPr>
            <w:tcW w:w="856" w:type="dxa"/>
            <w:tcBorders>
              <w:top w:val="single" w:sz="4" w:space="0" w:color="auto"/>
              <w:left w:val="single" w:sz="4" w:space="0" w:color="auto"/>
              <w:bottom w:val="single" w:sz="4" w:space="0" w:color="auto"/>
              <w:right w:val="single" w:sz="4" w:space="0" w:color="auto"/>
            </w:tcBorders>
            <w:vAlign w:val="center"/>
          </w:tcPr>
          <w:p w:rsidR="00F86AD3" w:rsidRPr="00F86AD3" w:rsidRDefault="00574429" w:rsidP="00F86AD3">
            <w:pPr>
              <w:jc w:val="center"/>
              <w:rPr>
                <w:color w:val="000000"/>
                <w:sz w:val="14"/>
                <w:szCs w:val="12"/>
              </w:rPr>
            </w:pPr>
            <w:r>
              <w:rPr>
                <w:color w:val="000000"/>
                <w:sz w:val="14"/>
                <w:szCs w:val="12"/>
              </w:rPr>
              <w:t>85</w:t>
            </w:r>
          </w:p>
        </w:tc>
      </w:tr>
      <w:tr w:rsidR="00F86AD3" w:rsidRPr="00317B95" w:rsidTr="00F86AD3">
        <w:trPr>
          <w:trHeight w:val="30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F86AD3" w:rsidRPr="00F86AD3" w:rsidRDefault="00F86AD3" w:rsidP="00F86AD3">
            <w:pPr>
              <w:jc w:val="center"/>
              <w:rPr>
                <w:color w:val="000000"/>
                <w:sz w:val="14"/>
                <w:szCs w:val="12"/>
              </w:rPr>
            </w:pPr>
          </w:p>
        </w:tc>
        <w:tc>
          <w:tcPr>
            <w:tcW w:w="2977" w:type="dxa"/>
            <w:tcBorders>
              <w:top w:val="single" w:sz="4" w:space="0" w:color="auto"/>
              <w:left w:val="single" w:sz="4" w:space="0" w:color="auto"/>
              <w:bottom w:val="single" w:sz="4" w:space="0" w:color="auto"/>
              <w:right w:val="single" w:sz="4" w:space="0" w:color="auto"/>
            </w:tcBorders>
            <w:noWrap/>
            <w:vAlign w:val="center"/>
            <w:hideMark/>
          </w:tcPr>
          <w:p w:rsidR="00F86AD3" w:rsidRPr="00F86AD3" w:rsidRDefault="00F86AD3" w:rsidP="00F86AD3">
            <w:pPr>
              <w:rPr>
                <w:color w:val="000000"/>
                <w:sz w:val="14"/>
                <w:szCs w:val="12"/>
              </w:rPr>
            </w:pPr>
            <w:r w:rsidRPr="00F86AD3">
              <w:rPr>
                <w:color w:val="000000"/>
                <w:sz w:val="14"/>
                <w:szCs w:val="12"/>
              </w:rPr>
              <w:t>Количество пешеходных переходов оборудованных в соответствии с ГОСТ</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86AD3" w:rsidRPr="00F86AD3" w:rsidRDefault="00F86AD3" w:rsidP="00F86AD3">
            <w:pPr>
              <w:jc w:val="center"/>
              <w:rPr>
                <w:color w:val="000000"/>
                <w:sz w:val="14"/>
                <w:szCs w:val="12"/>
              </w:rPr>
            </w:pPr>
            <w:r w:rsidRPr="00F86AD3">
              <w:rPr>
                <w:color w:val="000000"/>
                <w:sz w:val="14"/>
                <w:szCs w:val="12"/>
              </w:rPr>
              <w:t>шт.</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86AD3" w:rsidRPr="00F86AD3" w:rsidRDefault="00F86AD3" w:rsidP="00F86AD3">
            <w:pPr>
              <w:jc w:val="center"/>
              <w:rPr>
                <w:color w:val="000000"/>
                <w:sz w:val="14"/>
                <w:szCs w:val="12"/>
              </w:rPr>
            </w:pPr>
            <w:r w:rsidRPr="00F86AD3">
              <w:rPr>
                <w:color w:val="000000"/>
                <w:sz w:val="14"/>
                <w:szCs w:val="12"/>
              </w:rPr>
              <w:t>0,1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F86AD3" w:rsidRPr="00F86AD3" w:rsidRDefault="00F86AD3" w:rsidP="00F86AD3">
            <w:pPr>
              <w:jc w:val="center"/>
              <w:rPr>
                <w:color w:val="000000"/>
                <w:sz w:val="14"/>
                <w:szCs w:val="12"/>
              </w:rPr>
            </w:pPr>
            <w:r w:rsidRPr="00F86AD3">
              <w:rPr>
                <w:color w:val="000000"/>
                <w:sz w:val="14"/>
                <w:szCs w:val="12"/>
              </w:rPr>
              <w:t>Данные организаций</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86AD3" w:rsidRPr="00F86AD3" w:rsidRDefault="00F86AD3" w:rsidP="00F86AD3">
            <w:pPr>
              <w:jc w:val="center"/>
              <w:rPr>
                <w:color w:val="000000"/>
                <w:sz w:val="14"/>
                <w:szCs w:val="12"/>
              </w:rPr>
            </w:pPr>
            <w:r w:rsidRPr="00F86AD3">
              <w:rPr>
                <w:color w:val="000000"/>
                <w:sz w:val="14"/>
                <w:szCs w:val="12"/>
              </w:rPr>
              <w:t>1</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86AD3" w:rsidRPr="00F86AD3" w:rsidRDefault="00F86AD3" w:rsidP="00F86AD3">
            <w:pPr>
              <w:jc w:val="center"/>
              <w:rPr>
                <w:color w:val="000000"/>
                <w:sz w:val="14"/>
                <w:szCs w:val="12"/>
              </w:rPr>
            </w:pPr>
            <w:r w:rsidRPr="00F86AD3">
              <w:rPr>
                <w:color w:val="000000"/>
                <w:sz w:val="14"/>
                <w:szCs w:val="12"/>
              </w:rPr>
              <w:t>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86AD3" w:rsidRPr="00F86AD3" w:rsidRDefault="00F86AD3" w:rsidP="00F86AD3">
            <w:pPr>
              <w:jc w:val="center"/>
              <w:rPr>
                <w:color w:val="000000"/>
                <w:sz w:val="14"/>
                <w:szCs w:val="12"/>
              </w:rPr>
            </w:pPr>
            <w:r w:rsidRPr="00F86AD3">
              <w:rPr>
                <w:color w:val="000000"/>
                <w:sz w:val="14"/>
                <w:szCs w:val="12"/>
              </w:rPr>
              <w:t>6</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F86AD3" w:rsidRPr="00F86AD3" w:rsidRDefault="00F86AD3" w:rsidP="00F86AD3">
            <w:pPr>
              <w:jc w:val="center"/>
              <w:rPr>
                <w:color w:val="000000"/>
                <w:sz w:val="14"/>
                <w:szCs w:val="12"/>
              </w:rPr>
            </w:pPr>
            <w:r w:rsidRPr="00F86AD3">
              <w:rPr>
                <w:color w:val="000000"/>
                <w:sz w:val="14"/>
                <w:szCs w:val="12"/>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86AD3" w:rsidRPr="00F86AD3" w:rsidRDefault="00F86AD3" w:rsidP="00F86AD3">
            <w:pPr>
              <w:jc w:val="center"/>
              <w:rPr>
                <w:color w:val="000000"/>
                <w:sz w:val="14"/>
                <w:szCs w:val="12"/>
              </w:rPr>
            </w:pPr>
            <w:r w:rsidRPr="00F86AD3">
              <w:rPr>
                <w:color w:val="000000"/>
                <w:sz w:val="14"/>
                <w:szCs w:val="12"/>
              </w:rPr>
              <w:t>7</w:t>
            </w:r>
          </w:p>
        </w:tc>
        <w:tc>
          <w:tcPr>
            <w:tcW w:w="99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w:t>
            </w:r>
          </w:p>
        </w:tc>
        <w:tc>
          <w:tcPr>
            <w:tcW w:w="84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3</w:t>
            </w:r>
          </w:p>
        </w:tc>
        <w:tc>
          <w:tcPr>
            <w:tcW w:w="85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3</w:t>
            </w:r>
          </w:p>
        </w:tc>
        <w:tc>
          <w:tcPr>
            <w:tcW w:w="850"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3</w:t>
            </w:r>
          </w:p>
        </w:tc>
        <w:tc>
          <w:tcPr>
            <w:tcW w:w="856"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3</w:t>
            </w:r>
          </w:p>
        </w:tc>
        <w:tc>
          <w:tcPr>
            <w:tcW w:w="856" w:type="dxa"/>
            <w:tcBorders>
              <w:top w:val="single" w:sz="4" w:space="0" w:color="auto"/>
              <w:left w:val="single" w:sz="4" w:space="0" w:color="auto"/>
              <w:bottom w:val="single" w:sz="4" w:space="0" w:color="auto"/>
              <w:right w:val="single" w:sz="4" w:space="0" w:color="auto"/>
            </w:tcBorders>
            <w:vAlign w:val="center"/>
          </w:tcPr>
          <w:p w:rsidR="00F86AD3" w:rsidRPr="00F86AD3" w:rsidRDefault="00574429" w:rsidP="00F86AD3">
            <w:pPr>
              <w:jc w:val="center"/>
              <w:rPr>
                <w:color w:val="000000"/>
                <w:sz w:val="14"/>
                <w:szCs w:val="12"/>
              </w:rPr>
            </w:pPr>
            <w:r>
              <w:rPr>
                <w:color w:val="000000"/>
                <w:sz w:val="14"/>
                <w:szCs w:val="12"/>
              </w:rPr>
              <w:t>3</w:t>
            </w:r>
          </w:p>
        </w:tc>
      </w:tr>
    </w:tbl>
    <w:p w:rsidR="000D010C" w:rsidRPr="00317B95" w:rsidRDefault="000D010C" w:rsidP="000D010C">
      <w:pPr>
        <w:ind w:leftChars="-5670" w:left="-11340"/>
        <w:rPr>
          <w:color w:val="FF0000"/>
          <w:szCs w:val="24"/>
        </w:rPr>
      </w:pPr>
    </w:p>
    <w:p w:rsidR="000D010C" w:rsidRPr="00317B95" w:rsidRDefault="000D010C" w:rsidP="000D010C">
      <w:pPr>
        <w:tabs>
          <w:tab w:val="left" w:pos="1020"/>
        </w:tabs>
        <w:ind w:leftChars="-5670" w:left="-11340"/>
      </w:pPr>
      <w:r w:rsidRPr="00317B95">
        <w:tab/>
      </w:r>
    </w:p>
    <w:p w:rsidR="000D010C" w:rsidRPr="00317B95" w:rsidRDefault="000D010C" w:rsidP="000D010C">
      <w:pPr>
        <w:tabs>
          <w:tab w:val="left" w:pos="1020"/>
        </w:tabs>
        <w:ind w:leftChars="-5670" w:left="-11340"/>
      </w:pPr>
    </w:p>
    <w:p w:rsidR="000D010C" w:rsidRPr="00317B95" w:rsidRDefault="000D010C" w:rsidP="000D010C">
      <w:pPr>
        <w:tabs>
          <w:tab w:val="left" w:pos="1020"/>
        </w:tabs>
        <w:ind w:leftChars="-5670" w:left="-11340"/>
      </w:pPr>
    </w:p>
    <w:p w:rsidR="000D010C" w:rsidRPr="00317B95" w:rsidRDefault="000D010C" w:rsidP="000D010C">
      <w:pPr>
        <w:tabs>
          <w:tab w:val="left" w:pos="1020"/>
        </w:tabs>
        <w:ind w:leftChars="-5670" w:left="-11340"/>
      </w:pPr>
    </w:p>
    <w:p w:rsidR="000D010C" w:rsidRPr="00317B95" w:rsidRDefault="000D010C" w:rsidP="000D010C">
      <w:pPr>
        <w:tabs>
          <w:tab w:val="left" w:pos="1020"/>
        </w:tabs>
        <w:ind w:leftChars="-5670" w:left="-11340"/>
      </w:pPr>
    </w:p>
    <w:p w:rsidR="000D010C" w:rsidRPr="00317B95" w:rsidRDefault="000D010C" w:rsidP="000D010C">
      <w:pPr>
        <w:tabs>
          <w:tab w:val="left" w:pos="1020"/>
        </w:tabs>
        <w:ind w:leftChars="-5670" w:left="-11340"/>
      </w:pPr>
    </w:p>
    <w:p w:rsidR="000D010C" w:rsidRPr="00317B95" w:rsidRDefault="000D010C" w:rsidP="000D010C">
      <w:pPr>
        <w:tabs>
          <w:tab w:val="left" w:pos="1020"/>
        </w:tabs>
        <w:ind w:leftChars="-5670" w:left="-11340"/>
      </w:pPr>
    </w:p>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Pr>
        <w:tabs>
          <w:tab w:val="left" w:pos="1080"/>
        </w:tabs>
      </w:pPr>
      <w:r w:rsidRPr="00317B95">
        <w:tab/>
      </w:r>
    </w:p>
    <w:p w:rsidR="000D010C" w:rsidRDefault="000D010C" w:rsidP="000D010C">
      <w:pPr>
        <w:tabs>
          <w:tab w:val="left" w:pos="709"/>
        </w:tabs>
        <w:ind w:left="11340"/>
        <w:jc w:val="both"/>
        <w:rPr>
          <w:color w:val="000000"/>
        </w:rPr>
      </w:pPr>
    </w:p>
    <w:p w:rsidR="000D010C" w:rsidRDefault="000D010C" w:rsidP="000D010C">
      <w:pPr>
        <w:tabs>
          <w:tab w:val="left" w:pos="709"/>
        </w:tabs>
        <w:ind w:left="11340"/>
        <w:jc w:val="both"/>
        <w:rPr>
          <w:color w:val="000000"/>
        </w:rPr>
      </w:pPr>
    </w:p>
    <w:p w:rsidR="00574429" w:rsidRDefault="00574429" w:rsidP="000D010C">
      <w:pPr>
        <w:tabs>
          <w:tab w:val="left" w:pos="709"/>
        </w:tabs>
        <w:ind w:left="11340" w:hanging="1134"/>
        <w:jc w:val="both"/>
        <w:rPr>
          <w:color w:val="000000"/>
        </w:rPr>
      </w:pPr>
    </w:p>
    <w:p w:rsidR="00574429" w:rsidRDefault="00574429" w:rsidP="000D010C">
      <w:pPr>
        <w:tabs>
          <w:tab w:val="left" w:pos="709"/>
        </w:tabs>
        <w:ind w:left="11340" w:hanging="1134"/>
        <w:jc w:val="both"/>
        <w:rPr>
          <w:color w:val="000000"/>
        </w:rPr>
      </w:pPr>
    </w:p>
    <w:p w:rsidR="00574429" w:rsidRDefault="00574429" w:rsidP="000D010C">
      <w:pPr>
        <w:tabs>
          <w:tab w:val="left" w:pos="709"/>
        </w:tabs>
        <w:ind w:left="11340" w:hanging="1134"/>
        <w:jc w:val="both"/>
        <w:rPr>
          <w:color w:val="000000"/>
        </w:rPr>
      </w:pPr>
    </w:p>
    <w:p w:rsidR="00574429" w:rsidRDefault="00574429" w:rsidP="000D010C">
      <w:pPr>
        <w:tabs>
          <w:tab w:val="left" w:pos="709"/>
        </w:tabs>
        <w:ind w:left="11340" w:hanging="1134"/>
        <w:jc w:val="both"/>
        <w:rPr>
          <w:color w:val="000000"/>
        </w:rPr>
      </w:pPr>
    </w:p>
    <w:p w:rsidR="00574429" w:rsidRDefault="00574429" w:rsidP="000D010C">
      <w:pPr>
        <w:tabs>
          <w:tab w:val="left" w:pos="709"/>
        </w:tabs>
        <w:ind w:left="11340" w:hanging="1134"/>
        <w:jc w:val="both"/>
        <w:rPr>
          <w:color w:val="000000"/>
        </w:rPr>
      </w:pPr>
    </w:p>
    <w:p w:rsidR="00574429" w:rsidRDefault="00574429" w:rsidP="000D010C">
      <w:pPr>
        <w:tabs>
          <w:tab w:val="left" w:pos="709"/>
        </w:tabs>
        <w:ind w:left="11340" w:hanging="1134"/>
        <w:jc w:val="both"/>
        <w:rPr>
          <w:color w:val="000000"/>
        </w:rPr>
      </w:pPr>
    </w:p>
    <w:p w:rsidR="00574429" w:rsidRDefault="00574429" w:rsidP="000D010C">
      <w:pPr>
        <w:tabs>
          <w:tab w:val="left" w:pos="709"/>
        </w:tabs>
        <w:ind w:left="11340" w:hanging="1134"/>
        <w:jc w:val="both"/>
        <w:rPr>
          <w:color w:val="000000"/>
        </w:rPr>
      </w:pPr>
    </w:p>
    <w:p w:rsidR="00574429" w:rsidRDefault="00574429" w:rsidP="000D010C">
      <w:pPr>
        <w:tabs>
          <w:tab w:val="left" w:pos="709"/>
        </w:tabs>
        <w:ind w:left="11340" w:hanging="1134"/>
        <w:jc w:val="both"/>
        <w:rPr>
          <w:color w:val="000000"/>
        </w:rPr>
      </w:pPr>
    </w:p>
    <w:p w:rsidR="00574429" w:rsidRDefault="00574429" w:rsidP="000D010C">
      <w:pPr>
        <w:tabs>
          <w:tab w:val="left" w:pos="709"/>
        </w:tabs>
        <w:ind w:left="11340" w:hanging="1134"/>
        <w:jc w:val="both"/>
        <w:rPr>
          <w:color w:val="000000"/>
        </w:rPr>
      </w:pPr>
    </w:p>
    <w:p w:rsidR="00574429" w:rsidRDefault="00574429" w:rsidP="000D010C">
      <w:pPr>
        <w:tabs>
          <w:tab w:val="left" w:pos="709"/>
        </w:tabs>
        <w:ind w:left="11340" w:hanging="1134"/>
        <w:jc w:val="both"/>
        <w:rPr>
          <w:color w:val="000000"/>
        </w:rPr>
      </w:pPr>
    </w:p>
    <w:p w:rsidR="00574429" w:rsidRDefault="00574429" w:rsidP="000D010C">
      <w:pPr>
        <w:tabs>
          <w:tab w:val="left" w:pos="709"/>
        </w:tabs>
        <w:ind w:left="11340" w:hanging="1134"/>
        <w:jc w:val="both"/>
        <w:rPr>
          <w:color w:val="000000"/>
        </w:rPr>
      </w:pPr>
    </w:p>
    <w:p w:rsidR="00574429" w:rsidRDefault="00574429" w:rsidP="000D010C">
      <w:pPr>
        <w:tabs>
          <w:tab w:val="left" w:pos="709"/>
        </w:tabs>
        <w:ind w:left="11340" w:hanging="1134"/>
        <w:jc w:val="both"/>
        <w:rPr>
          <w:color w:val="000000"/>
        </w:rPr>
      </w:pPr>
    </w:p>
    <w:p w:rsidR="00574429" w:rsidRDefault="00574429" w:rsidP="000D010C">
      <w:pPr>
        <w:tabs>
          <w:tab w:val="left" w:pos="709"/>
        </w:tabs>
        <w:ind w:left="11340" w:hanging="1134"/>
        <w:jc w:val="both"/>
        <w:rPr>
          <w:color w:val="000000"/>
        </w:rPr>
      </w:pPr>
    </w:p>
    <w:p w:rsidR="00143BA2" w:rsidRDefault="00143BA2" w:rsidP="000D010C">
      <w:pPr>
        <w:tabs>
          <w:tab w:val="left" w:pos="709"/>
        </w:tabs>
        <w:ind w:left="11340" w:hanging="1134"/>
        <w:jc w:val="both"/>
        <w:rPr>
          <w:color w:val="000000"/>
        </w:rPr>
      </w:pPr>
    </w:p>
    <w:p w:rsidR="00143BA2" w:rsidRDefault="00143BA2" w:rsidP="000D010C">
      <w:pPr>
        <w:tabs>
          <w:tab w:val="left" w:pos="709"/>
        </w:tabs>
        <w:ind w:left="11340" w:hanging="1134"/>
        <w:jc w:val="both"/>
        <w:rPr>
          <w:color w:val="000000"/>
        </w:rPr>
      </w:pPr>
    </w:p>
    <w:p w:rsidR="00143BA2" w:rsidRDefault="00143BA2" w:rsidP="000D010C">
      <w:pPr>
        <w:tabs>
          <w:tab w:val="left" w:pos="709"/>
        </w:tabs>
        <w:ind w:left="11340" w:hanging="1134"/>
        <w:jc w:val="both"/>
        <w:rPr>
          <w:color w:val="000000"/>
        </w:rPr>
      </w:pPr>
    </w:p>
    <w:p w:rsidR="00574429" w:rsidRDefault="00574429" w:rsidP="000D010C">
      <w:pPr>
        <w:tabs>
          <w:tab w:val="left" w:pos="709"/>
        </w:tabs>
        <w:ind w:left="11340" w:hanging="1134"/>
        <w:jc w:val="both"/>
        <w:rPr>
          <w:color w:val="000000"/>
        </w:rPr>
      </w:pPr>
    </w:p>
    <w:p w:rsidR="00574429" w:rsidRDefault="00574429" w:rsidP="000D010C">
      <w:pPr>
        <w:tabs>
          <w:tab w:val="left" w:pos="709"/>
        </w:tabs>
        <w:ind w:left="11340" w:hanging="1134"/>
        <w:jc w:val="both"/>
        <w:rPr>
          <w:color w:val="000000"/>
        </w:rPr>
      </w:pPr>
    </w:p>
    <w:p w:rsidR="00574429" w:rsidRDefault="00574429" w:rsidP="000D010C">
      <w:pPr>
        <w:tabs>
          <w:tab w:val="left" w:pos="709"/>
        </w:tabs>
        <w:ind w:left="11340" w:hanging="1134"/>
        <w:jc w:val="both"/>
        <w:rPr>
          <w:color w:val="000000"/>
        </w:rPr>
      </w:pPr>
    </w:p>
    <w:p w:rsidR="000D010C" w:rsidRPr="00E723E9" w:rsidRDefault="000D010C" w:rsidP="000D010C">
      <w:pPr>
        <w:tabs>
          <w:tab w:val="left" w:pos="709"/>
        </w:tabs>
        <w:ind w:left="11340" w:hanging="1134"/>
        <w:jc w:val="both"/>
        <w:rPr>
          <w:color w:val="000000"/>
        </w:rPr>
      </w:pPr>
      <w:r w:rsidRPr="00E723E9">
        <w:rPr>
          <w:color w:val="000000"/>
        </w:rPr>
        <w:lastRenderedPageBreak/>
        <w:t xml:space="preserve">Приложение № 1 </w:t>
      </w:r>
    </w:p>
    <w:p w:rsidR="00062403" w:rsidRDefault="000D010C" w:rsidP="000D010C">
      <w:pPr>
        <w:tabs>
          <w:tab w:val="left" w:pos="709"/>
        </w:tabs>
        <w:ind w:left="10206"/>
        <w:jc w:val="both"/>
        <w:rPr>
          <w:color w:val="000000"/>
        </w:rPr>
      </w:pPr>
      <w:r w:rsidRPr="00E723E9">
        <w:rPr>
          <w:color w:val="000000"/>
        </w:rPr>
        <w:t xml:space="preserve">к муниципальной программе «Транспортная система муниципального образования город Дивногорск» </w:t>
      </w:r>
    </w:p>
    <w:p w:rsidR="000D010C" w:rsidRPr="00E723E9" w:rsidRDefault="000D010C" w:rsidP="000D010C">
      <w:pPr>
        <w:tabs>
          <w:tab w:val="left" w:pos="709"/>
        </w:tabs>
        <w:ind w:left="9639"/>
        <w:jc w:val="both"/>
        <w:rPr>
          <w:color w:val="FF0000"/>
        </w:rPr>
      </w:pPr>
    </w:p>
    <w:p w:rsidR="000D010C" w:rsidRPr="00317B95" w:rsidRDefault="000D010C" w:rsidP="000D010C">
      <w:pPr>
        <w:jc w:val="center"/>
        <w:rPr>
          <w:b/>
          <w:color w:val="000000"/>
        </w:rPr>
      </w:pPr>
      <w:r w:rsidRPr="00317B95">
        <w:rPr>
          <w:b/>
          <w:color w:val="000000"/>
        </w:rPr>
        <w:t xml:space="preserve">Информация о распределении планируемых расходов муниципальной программы </w:t>
      </w:r>
    </w:p>
    <w:p w:rsidR="000D010C" w:rsidRPr="00317B95" w:rsidRDefault="000D010C" w:rsidP="000D010C">
      <w:pPr>
        <w:jc w:val="center"/>
        <w:rPr>
          <w:b/>
          <w:color w:val="000000"/>
          <w:sz w:val="16"/>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4"/>
        <w:gridCol w:w="398"/>
        <w:gridCol w:w="311"/>
        <w:gridCol w:w="539"/>
        <w:gridCol w:w="425"/>
        <w:gridCol w:w="567"/>
        <w:gridCol w:w="993"/>
        <w:gridCol w:w="567"/>
        <w:gridCol w:w="851"/>
        <w:gridCol w:w="850"/>
        <w:gridCol w:w="708"/>
        <w:gridCol w:w="851"/>
        <w:gridCol w:w="850"/>
        <w:gridCol w:w="709"/>
        <w:gridCol w:w="851"/>
        <w:gridCol w:w="992"/>
        <w:gridCol w:w="851"/>
        <w:gridCol w:w="850"/>
        <w:gridCol w:w="851"/>
        <w:gridCol w:w="992"/>
      </w:tblGrid>
      <w:tr w:rsidR="008410E7" w:rsidRPr="008410E7" w:rsidTr="00574429">
        <w:trPr>
          <w:trHeight w:val="295"/>
        </w:trPr>
        <w:tc>
          <w:tcPr>
            <w:tcW w:w="993" w:type="dxa"/>
            <w:vMerge w:val="restart"/>
            <w:tcBorders>
              <w:top w:val="single" w:sz="4" w:space="0" w:color="auto"/>
            </w:tcBorders>
            <w:vAlign w:val="center"/>
            <w:hideMark/>
          </w:tcPr>
          <w:p w:rsidR="008410E7" w:rsidRPr="008410E7" w:rsidRDefault="008410E7" w:rsidP="008410E7">
            <w:pPr>
              <w:jc w:val="center"/>
              <w:rPr>
                <w:sz w:val="12"/>
                <w:szCs w:val="12"/>
              </w:rPr>
            </w:pPr>
            <w:r w:rsidRPr="008410E7">
              <w:rPr>
                <w:sz w:val="12"/>
                <w:szCs w:val="12"/>
              </w:rPr>
              <w:t xml:space="preserve">Статус </w:t>
            </w:r>
          </w:p>
        </w:tc>
        <w:tc>
          <w:tcPr>
            <w:tcW w:w="992" w:type="dxa"/>
            <w:gridSpan w:val="2"/>
            <w:vMerge w:val="restart"/>
            <w:tcBorders>
              <w:top w:val="single" w:sz="4" w:space="0" w:color="auto"/>
            </w:tcBorders>
            <w:vAlign w:val="center"/>
            <w:hideMark/>
          </w:tcPr>
          <w:p w:rsidR="008410E7" w:rsidRPr="008410E7" w:rsidRDefault="008410E7" w:rsidP="008410E7">
            <w:pPr>
              <w:jc w:val="center"/>
              <w:rPr>
                <w:sz w:val="12"/>
                <w:szCs w:val="12"/>
              </w:rPr>
            </w:pPr>
            <w:r w:rsidRPr="008410E7">
              <w:rPr>
                <w:sz w:val="12"/>
                <w:szCs w:val="12"/>
              </w:rPr>
              <w:t>Наименование  программы, подпрограммы</w:t>
            </w:r>
          </w:p>
        </w:tc>
        <w:tc>
          <w:tcPr>
            <w:tcW w:w="850" w:type="dxa"/>
            <w:gridSpan w:val="2"/>
            <w:vMerge w:val="restart"/>
            <w:tcBorders>
              <w:top w:val="single" w:sz="4" w:space="0" w:color="auto"/>
            </w:tcBorders>
            <w:vAlign w:val="center"/>
            <w:hideMark/>
          </w:tcPr>
          <w:p w:rsidR="008410E7" w:rsidRPr="008410E7" w:rsidRDefault="008410E7" w:rsidP="008410E7">
            <w:pPr>
              <w:jc w:val="center"/>
              <w:rPr>
                <w:sz w:val="12"/>
                <w:szCs w:val="12"/>
              </w:rPr>
            </w:pPr>
            <w:r w:rsidRPr="008410E7">
              <w:rPr>
                <w:sz w:val="12"/>
                <w:szCs w:val="12"/>
              </w:rPr>
              <w:t>Наименование РБС</w:t>
            </w:r>
          </w:p>
        </w:tc>
        <w:tc>
          <w:tcPr>
            <w:tcW w:w="2552" w:type="dxa"/>
            <w:gridSpan w:val="4"/>
            <w:tcBorders>
              <w:top w:val="single" w:sz="4" w:space="0" w:color="auto"/>
            </w:tcBorders>
            <w:vAlign w:val="center"/>
            <w:hideMark/>
          </w:tcPr>
          <w:p w:rsidR="008410E7" w:rsidRPr="008410E7" w:rsidRDefault="008410E7" w:rsidP="008410E7">
            <w:pPr>
              <w:jc w:val="center"/>
              <w:rPr>
                <w:sz w:val="12"/>
                <w:szCs w:val="12"/>
              </w:rPr>
            </w:pPr>
            <w:r w:rsidRPr="008410E7">
              <w:rPr>
                <w:sz w:val="12"/>
                <w:szCs w:val="12"/>
              </w:rPr>
              <w:t>Код бюджетной классификации</w:t>
            </w:r>
          </w:p>
        </w:tc>
        <w:tc>
          <w:tcPr>
            <w:tcW w:w="10206" w:type="dxa"/>
            <w:gridSpan w:val="12"/>
            <w:tcBorders>
              <w:top w:val="single" w:sz="4" w:space="0" w:color="auto"/>
            </w:tcBorders>
            <w:vAlign w:val="center"/>
          </w:tcPr>
          <w:p w:rsidR="008410E7" w:rsidRPr="008410E7" w:rsidRDefault="008410E7" w:rsidP="00574429">
            <w:pPr>
              <w:jc w:val="center"/>
              <w:rPr>
                <w:sz w:val="12"/>
                <w:szCs w:val="12"/>
              </w:rPr>
            </w:pPr>
            <w:r w:rsidRPr="008410E7">
              <w:rPr>
                <w:sz w:val="12"/>
                <w:szCs w:val="12"/>
              </w:rPr>
              <w:t>Расходы  (тыс. руб.), годы</w:t>
            </w:r>
          </w:p>
        </w:tc>
      </w:tr>
      <w:tr w:rsidR="008410E7" w:rsidRPr="008410E7" w:rsidTr="008410E7">
        <w:trPr>
          <w:trHeight w:val="413"/>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vAlign w:val="center"/>
            <w:hideMark/>
          </w:tcPr>
          <w:p w:rsidR="008410E7" w:rsidRPr="008410E7" w:rsidRDefault="008410E7" w:rsidP="008410E7">
            <w:pPr>
              <w:rPr>
                <w:sz w:val="12"/>
                <w:szCs w:val="12"/>
              </w:rPr>
            </w:pPr>
          </w:p>
        </w:tc>
        <w:tc>
          <w:tcPr>
            <w:tcW w:w="425" w:type="dxa"/>
            <w:vAlign w:val="center"/>
            <w:hideMark/>
          </w:tcPr>
          <w:p w:rsidR="008410E7" w:rsidRPr="008410E7" w:rsidRDefault="008410E7" w:rsidP="008410E7">
            <w:pPr>
              <w:jc w:val="center"/>
              <w:rPr>
                <w:sz w:val="12"/>
                <w:szCs w:val="12"/>
              </w:rPr>
            </w:pPr>
            <w:r w:rsidRPr="008410E7">
              <w:rPr>
                <w:sz w:val="12"/>
                <w:szCs w:val="12"/>
              </w:rPr>
              <w:t>РБС</w:t>
            </w:r>
          </w:p>
        </w:tc>
        <w:tc>
          <w:tcPr>
            <w:tcW w:w="567" w:type="dxa"/>
            <w:vAlign w:val="center"/>
            <w:hideMark/>
          </w:tcPr>
          <w:p w:rsidR="008410E7" w:rsidRPr="008410E7" w:rsidRDefault="008410E7" w:rsidP="008410E7">
            <w:pPr>
              <w:jc w:val="center"/>
              <w:rPr>
                <w:sz w:val="12"/>
                <w:szCs w:val="12"/>
              </w:rPr>
            </w:pPr>
            <w:proofErr w:type="spellStart"/>
            <w:r w:rsidRPr="008410E7">
              <w:rPr>
                <w:sz w:val="12"/>
                <w:szCs w:val="12"/>
              </w:rPr>
              <w:t>Рз</w:t>
            </w:r>
            <w:proofErr w:type="spellEnd"/>
            <w:r w:rsidRPr="008410E7">
              <w:rPr>
                <w:sz w:val="12"/>
                <w:szCs w:val="12"/>
              </w:rPr>
              <w:t xml:space="preserve">                                        </w:t>
            </w:r>
            <w:proofErr w:type="spellStart"/>
            <w:proofErr w:type="gramStart"/>
            <w:r w:rsidRPr="008410E7">
              <w:rPr>
                <w:sz w:val="12"/>
                <w:szCs w:val="12"/>
              </w:rPr>
              <w:t>Пр</w:t>
            </w:r>
            <w:proofErr w:type="spellEnd"/>
            <w:proofErr w:type="gramEnd"/>
          </w:p>
        </w:tc>
        <w:tc>
          <w:tcPr>
            <w:tcW w:w="993" w:type="dxa"/>
            <w:vAlign w:val="center"/>
            <w:hideMark/>
          </w:tcPr>
          <w:p w:rsidR="008410E7" w:rsidRPr="008410E7" w:rsidRDefault="008410E7" w:rsidP="008410E7">
            <w:pPr>
              <w:jc w:val="center"/>
              <w:rPr>
                <w:sz w:val="12"/>
                <w:szCs w:val="12"/>
              </w:rPr>
            </w:pPr>
            <w:r w:rsidRPr="008410E7">
              <w:rPr>
                <w:sz w:val="12"/>
                <w:szCs w:val="12"/>
              </w:rPr>
              <w:t>ЦСР</w:t>
            </w:r>
          </w:p>
        </w:tc>
        <w:tc>
          <w:tcPr>
            <w:tcW w:w="567" w:type="dxa"/>
            <w:vAlign w:val="center"/>
            <w:hideMark/>
          </w:tcPr>
          <w:p w:rsidR="008410E7" w:rsidRPr="008410E7" w:rsidRDefault="008410E7" w:rsidP="008410E7">
            <w:pPr>
              <w:jc w:val="center"/>
              <w:rPr>
                <w:sz w:val="12"/>
                <w:szCs w:val="12"/>
              </w:rPr>
            </w:pPr>
            <w:r w:rsidRPr="008410E7">
              <w:rPr>
                <w:sz w:val="12"/>
                <w:szCs w:val="12"/>
              </w:rPr>
              <w:t>ВР</w:t>
            </w:r>
          </w:p>
        </w:tc>
        <w:tc>
          <w:tcPr>
            <w:tcW w:w="851" w:type="dxa"/>
            <w:vAlign w:val="center"/>
          </w:tcPr>
          <w:p w:rsidR="008410E7" w:rsidRPr="008410E7" w:rsidRDefault="008410E7" w:rsidP="008410E7">
            <w:pPr>
              <w:jc w:val="center"/>
              <w:rPr>
                <w:sz w:val="12"/>
                <w:szCs w:val="12"/>
              </w:rPr>
            </w:pPr>
            <w:r w:rsidRPr="008410E7">
              <w:rPr>
                <w:b/>
                <w:bCs/>
                <w:sz w:val="12"/>
                <w:szCs w:val="12"/>
              </w:rPr>
              <w:t>2014</w:t>
            </w:r>
          </w:p>
        </w:tc>
        <w:tc>
          <w:tcPr>
            <w:tcW w:w="850" w:type="dxa"/>
            <w:vAlign w:val="center"/>
          </w:tcPr>
          <w:p w:rsidR="008410E7" w:rsidRPr="008410E7" w:rsidRDefault="008410E7" w:rsidP="008410E7">
            <w:pPr>
              <w:jc w:val="center"/>
              <w:rPr>
                <w:sz w:val="12"/>
                <w:szCs w:val="12"/>
              </w:rPr>
            </w:pPr>
            <w:r w:rsidRPr="008410E7">
              <w:rPr>
                <w:b/>
                <w:bCs/>
                <w:sz w:val="12"/>
                <w:szCs w:val="12"/>
              </w:rPr>
              <w:t>2015</w:t>
            </w:r>
          </w:p>
        </w:tc>
        <w:tc>
          <w:tcPr>
            <w:tcW w:w="708" w:type="dxa"/>
            <w:vAlign w:val="center"/>
          </w:tcPr>
          <w:p w:rsidR="008410E7" w:rsidRPr="008410E7" w:rsidRDefault="008410E7" w:rsidP="008410E7">
            <w:pPr>
              <w:jc w:val="center"/>
              <w:rPr>
                <w:sz w:val="12"/>
                <w:szCs w:val="12"/>
              </w:rPr>
            </w:pPr>
            <w:r w:rsidRPr="008410E7">
              <w:rPr>
                <w:b/>
                <w:bCs/>
                <w:sz w:val="12"/>
                <w:szCs w:val="12"/>
              </w:rPr>
              <w:t>2016</w:t>
            </w:r>
          </w:p>
        </w:tc>
        <w:tc>
          <w:tcPr>
            <w:tcW w:w="851" w:type="dxa"/>
            <w:vAlign w:val="center"/>
          </w:tcPr>
          <w:p w:rsidR="008410E7" w:rsidRPr="008410E7" w:rsidRDefault="008410E7" w:rsidP="008410E7">
            <w:pPr>
              <w:jc w:val="center"/>
              <w:rPr>
                <w:sz w:val="12"/>
                <w:szCs w:val="12"/>
              </w:rPr>
            </w:pPr>
            <w:r w:rsidRPr="008410E7">
              <w:rPr>
                <w:b/>
                <w:bCs/>
                <w:sz w:val="12"/>
                <w:szCs w:val="12"/>
              </w:rPr>
              <w:t>2017</w:t>
            </w:r>
          </w:p>
        </w:tc>
        <w:tc>
          <w:tcPr>
            <w:tcW w:w="850" w:type="dxa"/>
            <w:vAlign w:val="center"/>
          </w:tcPr>
          <w:p w:rsidR="008410E7" w:rsidRPr="008410E7" w:rsidRDefault="008410E7" w:rsidP="008410E7">
            <w:pPr>
              <w:jc w:val="center"/>
              <w:rPr>
                <w:sz w:val="12"/>
                <w:szCs w:val="12"/>
              </w:rPr>
            </w:pPr>
            <w:r w:rsidRPr="008410E7">
              <w:rPr>
                <w:b/>
                <w:bCs/>
                <w:sz w:val="12"/>
                <w:szCs w:val="12"/>
              </w:rPr>
              <w:t>2018</w:t>
            </w:r>
          </w:p>
        </w:tc>
        <w:tc>
          <w:tcPr>
            <w:tcW w:w="709" w:type="dxa"/>
            <w:vAlign w:val="center"/>
          </w:tcPr>
          <w:p w:rsidR="008410E7" w:rsidRPr="008410E7" w:rsidRDefault="008410E7" w:rsidP="008410E7">
            <w:pPr>
              <w:jc w:val="center"/>
              <w:rPr>
                <w:sz w:val="12"/>
                <w:szCs w:val="12"/>
              </w:rPr>
            </w:pPr>
            <w:r w:rsidRPr="008410E7">
              <w:rPr>
                <w:b/>
                <w:sz w:val="12"/>
                <w:szCs w:val="12"/>
              </w:rPr>
              <w:t>2019</w:t>
            </w:r>
          </w:p>
        </w:tc>
        <w:tc>
          <w:tcPr>
            <w:tcW w:w="851" w:type="dxa"/>
            <w:vAlign w:val="center"/>
          </w:tcPr>
          <w:p w:rsidR="008410E7" w:rsidRPr="008410E7" w:rsidRDefault="008410E7" w:rsidP="008410E7">
            <w:pPr>
              <w:jc w:val="center"/>
              <w:rPr>
                <w:sz w:val="12"/>
                <w:szCs w:val="12"/>
              </w:rPr>
            </w:pPr>
            <w:r w:rsidRPr="008410E7">
              <w:rPr>
                <w:b/>
                <w:sz w:val="12"/>
                <w:szCs w:val="12"/>
              </w:rPr>
              <w:t>2020</w:t>
            </w:r>
          </w:p>
        </w:tc>
        <w:tc>
          <w:tcPr>
            <w:tcW w:w="992" w:type="dxa"/>
            <w:vAlign w:val="center"/>
          </w:tcPr>
          <w:p w:rsidR="008410E7" w:rsidRPr="008410E7" w:rsidRDefault="008410E7" w:rsidP="008410E7">
            <w:pPr>
              <w:jc w:val="center"/>
              <w:rPr>
                <w:sz w:val="12"/>
                <w:szCs w:val="12"/>
              </w:rPr>
            </w:pPr>
            <w:r w:rsidRPr="008410E7">
              <w:rPr>
                <w:b/>
                <w:sz w:val="12"/>
                <w:szCs w:val="12"/>
              </w:rPr>
              <w:t>2021</w:t>
            </w:r>
          </w:p>
        </w:tc>
        <w:tc>
          <w:tcPr>
            <w:tcW w:w="851" w:type="dxa"/>
            <w:vAlign w:val="center"/>
          </w:tcPr>
          <w:p w:rsidR="008410E7" w:rsidRPr="00574429" w:rsidRDefault="008410E7" w:rsidP="008410E7">
            <w:pPr>
              <w:jc w:val="center"/>
              <w:rPr>
                <w:b/>
                <w:sz w:val="12"/>
                <w:szCs w:val="12"/>
              </w:rPr>
            </w:pPr>
            <w:r w:rsidRPr="00574429">
              <w:rPr>
                <w:b/>
                <w:sz w:val="12"/>
                <w:szCs w:val="12"/>
              </w:rPr>
              <w:t>2022</w:t>
            </w:r>
          </w:p>
        </w:tc>
        <w:tc>
          <w:tcPr>
            <w:tcW w:w="850" w:type="dxa"/>
            <w:vAlign w:val="center"/>
          </w:tcPr>
          <w:p w:rsidR="008410E7" w:rsidRPr="00574429" w:rsidRDefault="008410E7" w:rsidP="008410E7">
            <w:pPr>
              <w:jc w:val="center"/>
              <w:rPr>
                <w:b/>
                <w:sz w:val="12"/>
                <w:szCs w:val="12"/>
              </w:rPr>
            </w:pPr>
            <w:r w:rsidRPr="00574429">
              <w:rPr>
                <w:b/>
                <w:sz w:val="12"/>
                <w:szCs w:val="12"/>
              </w:rPr>
              <w:t>2023</w:t>
            </w:r>
          </w:p>
        </w:tc>
        <w:tc>
          <w:tcPr>
            <w:tcW w:w="851" w:type="dxa"/>
            <w:vAlign w:val="center"/>
          </w:tcPr>
          <w:p w:rsidR="008410E7" w:rsidRPr="00574429" w:rsidRDefault="008410E7" w:rsidP="008410E7">
            <w:pPr>
              <w:jc w:val="center"/>
              <w:rPr>
                <w:b/>
                <w:sz w:val="12"/>
                <w:szCs w:val="12"/>
              </w:rPr>
            </w:pPr>
            <w:r w:rsidRPr="00574429">
              <w:rPr>
                <w:b/>
                <w:sz w:val="12"/>
                <w:szCs w:val="12"/>
              </w:rPr>
              <w:t>2024</w:t>
            </w:r>
          </w:p>
        </w:tc>
        <w:tc>
          <w:tcPr>
            <w:tcW w:w="992" w:type="dxa"/>
            <w:vAlign w:val="center"/>
            <w:hideMark/>
          </w:tcPr>
          <w:p w:rsidR="008410E7" w:rsidRPr="008410E7" w:rsidRDefault="008410E7" w:rsidP="008410E7">
            <w:pPr>
              <w:jc w:val="center"/>
              <w:rPr>
                <w:sz w:val="12"/>
                <w:szCs w:val="12"/>
              </w:rPr>
            </w:pPr>
            <w:r w:rsidRPr="008410E7">
              <w:rPr>
                <w:sz w:val="12"/>
                <w:szCs w:val="12"/>
              </w:rPr>
              <w:t>Итого на период</w:t>
            </w:r>
          </w:p>
        </w:tc>
      </w:tr>
      <w:tr w:rsidR="008410E7" w:rsidRPr="008410E7" w:rsidTr="008410E7">
        <w:trPr>
          <w:trHeight w:val="283"/>
        </w:trPr>
        <w:tc>
          <w:tcPr>
            <w:tcW w:w="993" w:type="dxa"/>
            <w:vMerge w:val="restart"/>
            <w:hideMark/>
          </w:tcPr>
          <w:p w:rsidR="008410E7" w:rsidRPr="008410E7" w:rsidRDefault="008410E7" w:rsidP="008410E7">
            <w:pPr>
              <w:jc w:val="center"/>
              <w:rPr>
                <w:sz w:val="12"/>
                <w:szCs w:val="12"/>
              </w:rPr>
            </w:pPr>
            <w:r w:rsidRPr="008410E7">
              <w:rPr>
                <w:sz w:val="12"/>
                <w:szCs w:val="12"/>
              </w:rPr>
              <w:t>Муниципальная программа</w:t>
            </w:r>
          </w:p>
        </w:tc>
        <w:tc>
          <w:tcPr>
            <w:tcW w:w="992" w:type="dxa"/>
            <w:gridSpan w:val="2"/>
            <w:vMerge w:val="restart"/>
            <w:hideMark/>
          </w:tcPr>
          <w:p w:rsidR="008410E7" w:rsidRPr="008410E7" w:rsidRDefault="008410E7" w:rsidP="008410E7">
            <w:pPr>
              <w:rPr>
                <w:sz w:val="12"/>
                <w:szCs w:val="12"/>
              </w:rPr>
            </w:pPr>
            <w:r w:rsidRPr="008410E7">
              <w:rPr>
                <w:sz w:val="12"/>
                <w:szCs w:val="12"/>
              </w:rPr>
              <w:t>«Транспортная система муниципального образования город Дивногорск»</w:t>
            </w:r>
          </w:p>
        </w:tc>
        <w:tc>
          <w:tcPr>
            <w:tcW w:w="850" w:type="dxa"/>
            <w:gridSpan w:val="2"/>
            <w:vAlign w:val="center"/>
          </w:tcPr>
          <w:p w:rsidR="008410E7" w:rsidRPr="008410E7" w:rsidRDefault="008410E7" w:rsidP="008410E7">
            <w:pPr>
              <w:rPr>
                <w:sz w:val="12"/>
                <w:szCs w:val="12"/>
              </w:rPr>
            </w:pPr>
            <w:r w:rsidRPr="008410E7">
              <w:rPr>
                <w:sz w:val="12"/>
                <w:szCs w:val="12"/>
              </w:rPr>
              <w:t>всего</w:t>
            </w:r>
          </w:p>
        </w:tc>
        <w:tc>
          <w:tcPr>
            <w:tcW w:w="425" w:type="dxa"/>
            <w:noWrap/>
            <w:vAlign w:val="center"/>
            <w:hideMark/>
          </w:tcPr>
          <w:p w:rsidR="008410E7" w:rsidRPr="008410E7" w:rsidRDefault="008410E7" w:rsidP="008410E7">
            <w:pPr>
              <w:jc w:val="center"/>
              <w:rPr>
                <w:sz w:val="12"/>
                <w:szCs w:val="12"/>
              </w:rPr>
            </w:pPr>
            <w:r w:rsidRPr="008410E7">
              <w:rPr>
                <w:sz w:val="12"/>
                <w:szCs w:val="12"/>
              </w:rPr>
              <w:t>Х</w:t>
            </w:r>
          </w:p>
        </w:tc>
        <w:tc>
          <w:tcPr>
            <w:tcW w:w="567" w:type="dxa"/>
            <w:noWrap/>
            <w:vAlign w:val="center"/>
            <w:hideMark/>
          </w:tcPr>
          <w:p w:rsidR="008410E7" w:rsidRPr="008410E7" w:rsidRDefault="008410E7" w:rsidP="008410E7">
            <w:pPr>
              <w:jc w:val="center"/>
              <w:rPr>
                <w:sz w:val="12"/>
                <w:szCs w:val="12"/>
              </w:rPr>
            </w:pPr>
            <w:r w:rsidRPr="008410E7">
              <w:rPr>
                <w:sz w:val="12"/>
                <w:szCs w:val="12"/>
              </w:rPr>
              <w:t>Х</w:t>
            </w:r>
          </w:p>
        </w:tc>
        <w:tc>
          <w:tcPr>
            <w:tcW w:w="993" w:type="dxa"/>
            <w:noWrap/>
            <w:vAlign w:val="center"/>
            <w:hideMark/>
          </w:tcPr>
          <w:p w:rsidR="008410E7" w:rsidRPr="008410E7" w:rsidRDefault="008410E7" w:rsidP="008410E7">
            <w:pPr>
              <w:jc w:val="center"/>
              <w:rPr>
                <w:sz w:val="12"/>
                <w:szCs w:val="12"/>
              </w:rPr>
            </w:pPr>
            <w:r w:rsidRPr="008410E7">
              <w:rPr>
                <w:sz w:val="12"/>
                <w:szCs w:val="12"/>
              </w:rPr>
              <w:t>Х</w:t>
            </w:r>
          </w:p>
        </w:tc>
        <w:tc>
          <w:tcPr>
            <w:tcW w:w="567" w:type="dxa"/>
            <w:noWrap/>
            <w:vAlign w:val="center"/>
            <w:hideMark/>
          </w:tcPr>
          <w:p w:rsidR="008410E7" w:rsidRPr="008410E7" w:rsidRDefault="008410E7" w:rsidP="008410E7">
            <w:pPr>
              <w:jc w:val="center"/>
              <w:rPr>
                <w:sz w:val="12"/>
                <w:szCs w:val="12"/>
              </w:rPr>
            </w:pPr>
            <w:r w:rsidRPr="008410E7">
              <w:rPr>
                <w:sz w:val="12"/>
                <w:szCs w:val="12"/>
              </w:rPr>
              <w:t>Х</w:t>
            </w:r>
          </w:p>
        </w:tc>
        <w:tc>
          <w:tcPr>
            <w:tcW w:w="851" w:type="dxa"/>
            <w:noWrap/>
            <w:vAlign w:val="center"/>
            <w:hideMark/>
          </w:tcPr>
          <w:p w:rsidR="008410E7" w:rsidRPr="008410E7" w:rsidRDefault="008410E7" w:rsidP="008410E7">
            <w:pPr>
              <w:jc w:val="center"/>
              <w:rPr>
                <w:b/>
                <w:sz w:val="12"/>
                <w:szCs w:val="12"/>
              </w:rPr>
            </w:pPr>
            <w:r w:rsidRPr="008410E7">
              <w:rPr>
                <w:b/>
                <w:sz w:val="12"/>
                <w:szCs w:val="12"/>
              </w:rPr>
              <w:t>36 824,56</w:t>
            </w:r>
          </w:p>
        </w:tc>
        <w:tc>
          <w:tcPr>
            <w:tcW w:w="850" w:type="dxa"/>
            <w:vAlign w:val="center"/>
            <w:hideMark/>
          </w:tcPr>
          <w:p w:rsidR="008410E7" w:rsidRPr="008410E7" w:rsidRDefault="008410E7" w:rsidP="008410E7">
            <w:pPr>
              <w:jc w:val="center"/>
              <w:rPr>
                <w:b/>
                <w:sz w:val="12"/>
                <w:szCs w:val="12"/>
              </w:rPr>
            </w:pPr>
            <w:r w:rsidRPr="008410E7">
              <w:rPr>
                <w:b/>
                <w:sz w:val="12"/>
                <w:szCs w:val="12"/>
              </w:rPr>
              <w:t>45 991,8</w:t>
            </w:r>
          </w:p>
        </w:tc>
        <w:tc>
          <w:tcPr>
            <w:tcW w:w="708" w:type="dxa"/>
            <w:noWrap/>
            <w:vAlign w:val="center"/>
            <w:hideMark/>
          </w:tcPr>
          <w:p w:rsidR="008410E7" w:rsidRPr="008410E7" w:rsidRDefault="008410E7" w:rsidP="008410E7">
            <w:pPr>
              <w:jc w:val="center"/>
              <w:rPr>
                <w:b/>
                <w:sz w:val="12"/>
                <w:szCs w:val="12"/>
              </w:rPr>
            </w:pPr>
            <w:r w:rsidRPr="008410E7">
              <w:rPr>
                <w:b/>
                <w:sz w:val="12"/>
                <w:szCs w:val="12"/>
              </w:rPr>
              <w:t>51 569,99</w:t>
            </w:r>
          </w:p>
        </w:tc>
        <w:tc>
          <w:tcPr>
            <w:tcW w:w="851" w:type="dxa"/>
            <w:noWrap/>
            <w:vAlign w:val="center"/>
            <w:hideMark/>
          </w:tcPr>
          <w:p w:rsidR="008410E7" w:rsidRPr="008410E7" w:rsidRDefault="008410E7" w:rsidP="008410E7">
            <w:pPr>
              <w:jc w:val="center"/>
              <w:rPr>
                <w:b/>
                <w:sz w:val="12"/>
                <w:szCs w:val="12"/>
              </w:rPr>
            </w:pPr>
            <w:r w:rsidRPr="008410E7">
              <w:rPr>
                <w:b/>
                <w:sz w:val="12"/>
                <w:szCs w:val="12"/>
              </w:rPr>
              <w:t>54 462,6</w:t>
            </w:r>
          </w:p>
        </w:tc>
        <w:tc>
          <w:tcPr>
            <w:tcW w:w="850" w:type="dxa"/>
            <w:noWrap/>
            <w:vAlign w:val="center"/>
            <w:hideMark/>
          </w:tcPr>
          <w:p w:rsidR="008410E7" w:rsidRPr="008410E7" w:rsidRDefault="008410E7" w:rsidP="008410E7">
            <w:pPr>
              <w:jc w:val="center"/>
              <w:rPr>
                <w:b/>
                <w:sz w:val="12"/>
                <w:szCs w:val="12"/>
              </w:rPr>
            </w:pPr>
            <w:r w:rsidRPr="008410E7">
              <w:rPr>
                <w:b/>
                <w:sz w:val="12"/>
                <w:szCs w:val="12"/>
              </w:rPr>
              <w:t>54 571,9</w:t>
            </w:r>
          </w:p>
        </w:tc>
        <w:tc>
          <w:tcPr>
            <w:tcW w:w="709" w:type="dxa"/>
            <w:vAlign w:val="center"/>
          </w:tcPr>
          <w:p w:rsidR="008410E7" w:rsidRPr="008410E7" w:rsidRDefault="008410E7" w:rsidP="008410E7">
            <w:pPr>
              <w:jc w:val="center"/>
              <w:rPr>
                <w:b/>
                <w:sz w:val="12"/>
                <w:szCs w:val="12"/>
              </w:rPr>
            </w:pPr>
            <w:r w:rsidRPr="008410E7">
              <w:rPr>
                <w:b/>
                <w:sz w:val="12"/>
                <w:szCs w:val="12"/>
              </w:rPr>
              <w:t>49 794,9</w:t>
            </w:r>
          </w:p>
        </w:tc>
        <w:tc>
          <w:tcPr>
            <w:tcW w:w="851" w:type="dxa"/>
            <w:vAlign w:val="center"/>
          </w:tcPr>
          <w:p w:rsidR="008410E7" w:rsidRPr="008410E7" w:rsidRDefault="008410E7" w:rsidP="008410E7">
            <w:pPr>
              <w:jc w:val="center"/>
              <w:rPr>
                <w:b/>
                <w:sz w:val="12"/>
                <w:szCs w:val="12"/>
              </w:rPr>
            </w:pPr>
            <w:r w:rsidRPr="008410E7">
              <w:rPr>
                <w:b/>
                <w:sz w:val="12"/>
                <w:szCs w:val="12"/>
              </w:rPr>
              <w:t>58 783,8</w:t>
            </w:r>
          </w:p>
        </w:tc>
        <w:tc>
          <w:tcPr>
            <w:tcW w:w="992" w:type="dxa"/>
            <w:vAlign w:val="center"/>
          </w:tcPr>
          <w:p w:rsidR="008410E7" w:rsidRPr="008410E7" w:rsidRDefault="008410E7" w:rsidP="008410E7">
            <w:pPr>
              <w:jc w:val="center"/>
              <w:rPr>
                <w:b/>
                <w:sz w:val="12"/>
                <w:szCs w:val="12"/>
              </w:rPr>
            </w:pPr>
            <w:r w:rsidRPr="008410E7">
              <w:rPr>
                <w:b/>
                <w:sz w:val="12"/>
                <w:szCs w:val="12"/>
              </w:rPr>
              <w:t>106560,80</w:t>
            </w:r>
          </w:p>
        </w:tc>
        <w:tc>
          <w:tcPr>
            <w:tcW w:w="851" w:type="dxa"/>
            <w:vAlign w:val="center"/>
          </w:tcPr>
          <w:p w:rsidR="008410E7" w:rsidRPr="008410E7" w:rsidRDefault="008410E7" w:rsidP="008410E7">
            <w:pPr>
              <w:jc w:val="center"/>
              <w:rPr>
                <w:b/>
                <w:sz w:val="12"/>
                <w:szCs w:val="12"/>
              </w:rPr>
            </w:pPr>
            <w:r w:rsidRPr="008410E7">
              <w:rPr>
                <w:b/>
                <w:sz w:val="12"/>
                <w:szCs w:val="12"/>
              </w:rPr>
              <w:t>56 688,10</w:t>
            </w:r>
          </w:p>
        </w:tc>
        <w:tc>
          <w:tcPr>
            <w:tcW w:w="850" w:type="dxa"/>
            <w:vAlign w:val="center"/>
          </w:tcPr>
          <w:p w:rsidR="008410E7" w:rsidRPr="008410E7" w:rsidRDefault="008410E7" w:rsidP="008410E7">
            <w:pPr>
              <w:jc w:val="center"/>
              <w:rPr>
                <w:b/>
                <w:sz w:val="12"/>
                <w:szCs w:val="12"/>
              </w:rPr>
            </w:pPr>
            <w:r w:rsidRPr="008410E7">
              <w:rPr>
                <w:b/>
                <w:sz w:val="12"/>
                <w:szCs w:val="12"/>
              </w:rPr>
              <w:t>57 583,00</w:t>
            </w:r>
          </w:p>
        </w:tc>
        <w:tc>
          <w:tcPr>
            <w:tcW w:w="851" w:type="dxa"/>
            <w:vAlign w:val="center"/>
          </w:tcPr>
          <w:p w:rsidR="008410E7" w:rsidRPr="008410E7" w:rsidRDefault="008410E7" w:rsidP="008410E7">
            <w:pPr>
              <w:jc w:val="center"/>
              <w:rPr>
                <w:b/>
                <w:sz w:val="12"/>
                <w:szCs w:val="12"/>
              </w:rPr>
            </w:pPr>
            <w:r w:rsidRPr="008410E7">
              <w:rPr>
                <w:b/>
                <w:sz w:val="12"/>
                <w:szCs w:val="12"/>
              </w:rPr>
              <w:t>57 583,00</w:t>
            </w:r>
          </w:p>
        </w:tc>
        <w:tc>
          <w:tcPr>
            <w:tcW w:w="992" w:type="dxa"/>
            <w:vAlign w:val="center"/>
            <w:hideMark/>
          </w:tcPr>
          <w:p w:rsidR="008410E7" w:rsidRPr="008410E7" w:rsidRDefault="008410E7" w:rsidP="008410E7">
            <w:pPr>
              <w:jc w:val="center"/>
              <w:rPr>
                <w:b/>
                <w:sz w:val="12"/>
                <w:szCs w:val="12"/>
              </w:rPr>
            </w:pPr>
            <w:r w:rsidRPr="008410E7">
              <w:rPr>
                <w:b/>
                <w:sz w:val="12"/>
                <w:szCs w:val="12"/>
              </w:rPr>
              <w:t>630 414,45</w:t>
            </w:r>
          </w:p>
        </w:tc>
      </w:tr>
      <w:tr w:rsidR="008410E7" w:rsidRPr="008410E7" w:rsidTr="008410E7">
        <w:trPr>
          <w:trHeight w:val="230"/>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Align w:val="center"/>
          </w:tcPr>
          <w:p w:rsidR="008410E7" w:rsidRPr="008410E7" w:rsidRDefault="008410E7" w:rsidP="008410E7">
            <w:pPr>
              <w:rPr>
                <w:sz w:val="12"/>
                <w:szCs w:val="12"/>
              </w:rPr>
            </w:pPr>
            <w:r w:rsidRPr="008410E7">
              <w:rPr>
                <w:sz w:val="12"/>
                <w:szCs w:val="12"/>
              </w:rPr>
              <w:t>расходные</w:t>
            </w: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rPr>
            </w:pPr>
            <w:r w:rsidRPr="008410E7">
              <w:rPr>
                <w:sz w:val="12"/>
                <w:szCs w:val="12"/>
              </w:rPr>
              <w:t>0710088070</w:t>
            </w:r>
          </w:p>
        </w:tc>
        <w:tc>
          <w:tcPr>
            <w:tcW w:w="567" w:type="dxa"/>
            <w:noWrap/>
            <w:vAlign w:val="center"/>
            <w:hideMark/>
          </w:tcPr>
          <w:p w:rsidR="008410E7" w:rsidRPr="008410E7" w:rsidRDefault="008410E7" w:rsidP="008410E7">
            <w:pPr>
              <w:jc w:val="center"/>
              <w:rPr>
                <w:sz w:val="12"/>
                <w:szCs w:val="12"/>
              </w:rPr>
            </w:pPr>
            <w:r w:rsidRPr="008410E7">
              <w:rPr>
                <w:sz w:val="12"/>
                <w:szCs w:val="12"/>
              </w:rPr>
              <w:t>244</w:t>
            </w:r>
          </w:p>
        </w:tc>
        <w:tc>
          <w:tcPr>
            <w:tcW w:w="851" w:type="dxa"/>
            <w:noWrap/>
            <w:vAlign w:val="center"/>
            <w:hideMark/>
          </w:tcPr>
          <w:p w:rsidR="008410E7" w:rsidRPr="008410E7" w:rsidRDefault="008410E7" w:rsidP="008410E7">
            <w:pPr>
              <w:jc w:val="center"/>
              <w:rPr>
                <w:sz w:val="12"/>
                <w:szCs w:val="12"/>
              </w:rPr>
            </w:pPr>
            <w:r w:rsidRPr="008410E7">
              <w:rPr>
                <w:sz w:val="12"/>
                <w:szCs w:val="12"/>
              </w:rPr>
              <w:t>1 622,5</w:t>
            </w:r>
          </w:p>
        </w:tc>
        <w:tc>
          <w:tcPr>
            <w:tcW w:w="850" w:type="dxa"/>
            <w:vAlign w:val="center"/>
            <w:hideMark/>
          </w:tcPr>
          <w:p w:rsidR="008410E7" w:rsidRPr="008410E7" w:rsidRDefault="008410E7" w:rsidP="008410E7">
            <w:pPr>
              <w:jc w:val="center"/>
              <w:rPr>
                <w:sz w:val="12"/>
                <w:szCs w:val="12"/>
              </w:rPr>
            </w:pPr>
            <w:r w:rsidRPr="008410E7">
              <w:rPr>
                <w:sz w:val="12"/>
                <w:szCs w:val="12"/>
              </w:rPr>
              <w:t>1 120,10</w:t>
            </w:r>
          </w:p>
        </w:tc>
        <w:tc>
          <w:tcPr>
            <w:tcW w:w="708" w:type="dxa"/>
            <w:noWrap/>
            <w:vAlign w:val="center"/>
            <w:hideMark/>
          </w:tcPr>
          <w:p w:rsidR="008410E7" w:rsidRPr="008410E7" w:rsidRDefault="008410E7" w:rsidP="008410E7">
            <w:pPr>
              <w:jc w:val="center"/>
              <w:rPr>
                <w:sz w:val="12"/>
                <w:szCs w:val="12"/>
              </w:rPr>
            </w:pPr>
            <w:r w:rsidRPr="008410E7">
              <w:rPr>
                <w:sz w:val="12"/>
                <w:szCs w:val="12"/>
              </w:rPr>
              <w:t>1 586,8</w:t>
            </w:r>
          </w:p>
        </w:tc>
        <w:tc>
          <w:tcPr>
            <w:tcW w:w="851" w:type="dxa"/>
            <w:noWrap/>
            <w:vAlign w:val="center"/>
            <w:hideMark/>
          </w:tcPr>
          <w:p w:rsidR="008410E7" w:rsidRPr="008410E7" w:rsidRDefault="008410E7" w:rsidP="008410E7">
            <w:pPr>
              <w:jc w:val="center"/>
              <w:rPr>
                <w:sz w:val="12"/>
                <w:szCs w:val="12"/>
              </w:rPr>
            </w:pPr>
            <w:r w:rsidRPr="008410E7">
              <w:rPr>
                <w:sz w:val="12"/>
                <w:szCs w:val="12"/>
              </w:rPr>
              <w:t>1 333,4</w:t>
            </w:r>
          </w:p>
        </w:tc>
        <w:tc>
          <w:tcPr>
            <w:tcW w:w="850" w:type="dxa"/>
            <w:noWrap/>
            <w:vAlign w:val="center"/>
          </w:tcPr>
          <w:p w:rsidR="008410E7" w:rsidRPr="008410E7" w:rsidRDefault="008410E7" w:rsidP="008410E7">
            <w:pPr>
              <w:jc w:val="center"/>
              <w:rPr>
                <w:sz w:val="12"/>
                <w:szCs w:val="12"/>
              </w:rPr>
            </w:pPr>
            <w:r w:rsidRPr="008410E7">
              <w:rPr>
                <w:sz w:val="12"/>
                <w:szCs w:val="12"/>
              </w:rPr>
              <w:t>1 194,0</w:t>
            </w:r>
          </w:p>
        </w:tc>
        <w:tc>
          <w:tcPr>
            <w:tcW w:w="709" w:type="dxa"/>
            <w:vAlign w:val="center"/>
          </w:tcPr>
          <w:p w:rsidR="008410E7" w:rsidRPr="008410E7" w:rsidRDefault="008410E7" w:rsidP="008410E7">
            <w:pPr>
              <w:jc w:val="center"/>
              <w:rPr>
                <w:sz w:val="12"/>
                <w:szCs w:val="12"/>
              </w:rPr>
            </w:pPr>
            <w:r w:rsidRPr="008410E7">
              <w:rPr>
                <w:sz w:val="12"/>
                <w:szCs w:val="12"/>
              </w:rPr>
              <w:t>1 398,4</w:t>
            </w:r>
          </w:p>
        </w:tc>
        <w:tc>
          <w:tcPr>
            <w:tcW w:w="851" w:type="dxa"/>
            <w:vAlign w:val="center"/>
          </w:tcPr>
          <w:p w:rsidR="008410E7" w:rsidRPr="008410E7" w:rsidRDefault="008410E7" w:rsidP="008410E7">
            <w:pPr>
              <w:jc w:val="center"/>
              <w:rPr>
                <w:sz w:val="12"/>
                <w:szCs w:val="12"/>
              </w:rPr>
            </w:pPr>
            <w:r w:rsidRPr="008410E7">
              <w:rPr>
                <w:sz w:val="12"/>
                <w:szCs w:val="12"/>
              </w:rPr>
              <w:t>1 513,6</w:t>
            </w:r>
          </w:p>
        </w:tc>
        <w:tc>
          <w:tcPr>
            <w:tcW w:w="992" w:type="dxa"/>
            <w:vAlign w:val="center"/>
          </w:tcPr>
          <w:p w:rsidR="008410E7" w:rsidRPr="008410E7" w:rsidRDefault="008410E7" w:rsidP="008410E7">
            <w:pPr>
              <w:jc w:val="center"/>
              <w:rPr>
                <w:sz w:val="12"/>
                <w:szCs w:val="12"/>
              </w:rPr>
            </w:pPr>
            <w:r w:rsidRPr="008410E7">
              <w:rPr>
                <w:sz w:val="12"/>
                <w:szCs w:val="12"/>
              </w:rPr>
              <w:t>1 527,0</w:t>
            </w:r>
          </w:p>
        </w:tc>
        <w:tc>
          <w:tcPr>
            <w:tcW w:w="851" w:type="dxa"/>
            <w:vAlign w:val="center"/>
          </w:tcPr>
          <w:p w:rsidR="008410E7" w:rsidRPr="008410E7" w:rsidRDefault="008410E7" w:rsidP="008410E7">
            <w:pPr>
              <w:jc w:val="center"/>
              <w:rPr>
                <w:sz w:val="12"/>
                <w:szCs w:val="12"/>
              </w:rPr>
            </w:pPr>
            <w:r w:rsidRPr="008410E7">
              <w:rPr>
                <w:sz w:val="12"/>
                <w:szCs w:val="12"/>
              </w:rPr>
              <w:t>1 578,6</w:t>
            </w:r>
          </w:p>
        </w:tc>
        <w:tc>
          <w:tcPr>
            <w:tcW w:w="850" w:type="dxa"/>
            <w:vAlign w:val="center"/>
          </w:tcPr>
          <w:p w:rsidR="008410E7" w:rsidRPr="008410E7" w:rsidRDefault="008410E7" w:rsidP="008410E7">
            <w:pPr>
              <w:jc w:val="center"/>
              <w:rPr>
                <w:sz w:val="12"/>
                <w:szCs w:val="12"/>
              </w:rPr>
            </w:pPr>
            <w:r w:rsidRPr="008410E7">
              <w:rPr>
                <w:sz w:val="12"/>
                <w:szCs w:val="12"/>
              </w:rPr>
              <w:t>1 641,1</w:t>
            </w:r>
          </w:p>
        </w:tc>
        <w:tc>
          <w:tcPr>
            <w:tcW w:w="851" w:type="dxa"/>
            <w:vAlign w:val="center"/>
          </w:tcPr>
          <w:p w:rsidR="008410E7" w:rsidRPr="008410E7" w:rsidRDefault="008410E7" w:rsidP="008410E7">
            <w:pPr>
              <w:jc w:val="center"/>
              <w:rPr>
                <w:sz w:val="12"/>
                <w:szCs w:val="12"/>
              </w:rPr>
            </w:pPr>
            <w:r w:rsidRPr="008410E7">
              <w:rPr>
                <w:sz w:val="12"/>
                <w:szCs w:val="12"/>
              </w:rPr>
              <w:t>1 641,1</w:t>
            </w:r>
          </w:p>
        </w:tc>
        <w:tc>
          <w:tcPr>
            <w:tcW w:w="992" w:type="dxa"/>
            <w:vAlign w:val="center"/>
          </w:tcPr>
          <w:p w:rsidR="008410E7" w:rsidRPr="008410E7" w:rsidRDefault="008410E7" w:rsidP="008410E7">
            <w:pPr>
              <w:jc w:val="center"/>
              <w:rPr>
                <w:sz w:val="12"/>
                <w:szCs w:val="12"/>
              </w:rPr>
            </w:pPr>
            <w:r w:rsidRPr="008410E7">
              <w:rPr>
                <w:sz w:val="12"/>
                <w:szCs w:val="12"/>
              </w:rPr>
              <w:t>16 156,60</w:t>
            </w:r>
          </w:p>
        </w:tc>
      </w:tr>
      <w:tr w:rsidR="008410E7" w:rsidRPr="008410E7" w:rsidTr="008410E7">
        <w:trPr>
          <w:trHeight w:val="319"/>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Align w:val="center"/>
          </w:tcPr>
          <w:p w:rsidR="008410E7" w:rsidRPr="008410E7" w:rsidRDefault="008410E7" w:rsidP="008410E7">
            <w:pPr>
              <w:rPr>
                <w:sz w:val="12"/>
                <w:szCs w:val="12"/>
              </w:rPr>
            </w:pPr>
            <w:r w:rsidRPr="008410E7">
              <w:rPr>
                <w:sz w:val="12"/>
                <w:szCs w:val="12"/>
              </w:rPr>
              <w:t>обязательства</w:t>
            </w: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lang w:val="en-US"/>
              </w:rPr>
            </w:pPr>
            <w:r w:rsidRPr="008410E7">
              <w:rPr>
                <w:sz w:val="12"/>
                <w:szCs w:val="12"/>
              </w:rPr>
              <w:t>07</w:t>
            </w:r>
            <w:r w:rsidRPr="008410E7">
              <w:rPr>
                <w:sz w:val="12"/>
                <w:szCs w:val="12"/>
                <w:lang w:val="en-US"/>
              </w:rPr>
              <w:t>1</w:t>
            </w:r>
            <w:r w:rsidRPr="008410E7">
              <w:rPr>
                <w:sz w:val="12"/>
                <w:szCs w:val="12"/>
              </w:rPr>
              <w:t>8508</w:t>
            </w:r>
          </w:p>
        </w:tc>
        <w:tc>
          <w:tcPr>
            <w:tcW w:w="567" w:type="dxa"/>
            <w:noWrap/>
            <w:vAlign w:val="center"/>
            <w:hideMark/>
          </w:tcPr>
          <w:p w:rsidR="008410E7" w:rsidRPr="008410E7" w:rsidRDefault="008410E7" w:rsidP="008410E7">
            <w:pPr>
              <w:jc w:val="center"/>
              <w:rPr>
                <w:sz w:val="12"/>
                <w:szCs w:val="12"/>
              </w:rPr>
            </w:pPr>
            <w:r w:rsidRPr="008410E7">
              <w:rPr>
                <w:sz w:val="12"/>
                <w:szCs w:val="12"/>
              </w:rPr>
              <w:t>244</w:t>
            </w:r>
          </w:p>
        </w:tc>
        <w:tc>
          <w:tcPr>
            <w:tcW w:w="851" w:type="dxa"/>
            <w:noWrap/>
            <w:vAlign w:val="center"/>
            <w:hideMark/>
          </w:tcPr>
          <w:p w:rsidR="008410E7" w:rsidRPr="008410E7" w:rsidRDefault="008410E7" w:rsidP="008410E7">
            <w:pPr>
              <w:jc w:val="center"/>
              <w:rPr>
                <w:sz w:val="12"/>
                <w:szCs w:val="12"/>
              </w:rPr>
            </w:pPr>
            <w:r w:rsidRPr="008410E7">
              <w:rPr>
                <w:sz w:val="12"/>
                <w:szCs w:val="12"/>
              </w:rPr>
              <w:t>15,41</w:t>
            </w:r>
          </w:p>
        </w:tc>
        <w:tc>
          <w:tcPr>
            <w:tcW w:w="850" w:type="dxa"/>
            <w:vAlign w:val="center"/>
            <w:hideMark/>
          </w:tcPr>
          <w:p w:rsidR="008410E7" w:rsidRPr="008410E7" w:rsidRDefault="008410E7" w:rsidP="008410E7">
            <w:pPr>
              <w:jc w:val="center"/>
              <w:rPr>
                <w:sz w:val="12"/>
                <w:szCs w:val="12"/>
              </w:rPr>
            </w:pPr>
            <w:r w:rsidRPr="008410E7">
              <w:rPr>
                <w:sz w:val="12"/>
                <w:szCs w:val="12"/>
              </w:rPr>
              <w:t>16,80</w:t>
            </w:r>
          </w:p>
        </w:tc>
        <w:tc>
          <w:tcPr>
            <w:tcW w:w="708" w:type="dxa"/>
            <w:noWrap/>
            <w:vAlign w:val="center"/>
            <w:hideMark/>
          </w:tcPr>
          <w:p w:rsidR="008410E7" w:rsidRPr="008410E7" w:rsidRDefault="008410E7" w:rsidP="008410E7">
            <w:pPr>
              <w:jc w:val="center"/>
              <w:rPr>
                <w:sz w:val="12"/>
                <w:szCs w:val="12"/>
              </w:rPr>
            </w:pPr>
            <w:r w:rsidRPr="008410E7">
              <w:rPr>
                <w:sz w:val="12"/>
                <w:szCs w:val="12"/>
              </w:rPr>
              <w:t>-</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noWrap/>
            <w:vAlign w:val="center"/>
            <w:hideMark/>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32,21</w:t>
            </w:r>
          </w:p>
        </w:tc>
      </w:tr>
      <w:tr w:rsidR="008410E7" w:rsidRPr="008410E7" w:rsidTr="008410E7">
        <w:trPr>
          <w:trHeight w:val="281"/>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Align w:val="center"/>
            <w:hideMark/>
          </w:tcPr>
          <w:p w:rsidR="008410E7" w:rsidRPr="008410E7" w:rsidRDefault="008410E7" w:rsidP="008410E7">
            <w:pPr>
              <w:rPr>
                <w:sz w:val="12"/>
                <w:szCs w:val="12"/>
              </w:rPr>
            </w:pPr>
            <w:r w:rsidRPr="008410E7">
              <w:rPr>
                <w:sz w:val="12"/>
                <w:szCs w:val="12"/>
              </w:rPr>
              <w:t> в том числе</w:t>
            </w: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rPr>
            </w:pPr>
            <w:r w:rsidRPr="008410E7">
              <w:rPr>
                <w:sz w:val="12"/>
                <w:szCs w:val="12"/>
              </w:rPr>
              <w:t>0717508</w:t>
            </w:r>
          </w:p>
        </w:tc>
        <w:tc>
          <w:tcPr>
            <w:tcW w:w="567" w:type="dxa"/>
            <w:noWrap/>
            <w:vAlign w:val="center"/>
            <w:hideMark/>
          </w:tcPr>
          <w:p w:rsidR="008410E7" w:rsidRPr="008410E7" w:rsidRDefault="008410E7" w:rsidP="008410E7">
            <w:pPr>
              <w:jc w:val="center"/>
              <w:rPr>
                <w:sz w:val="12"/>
                <w:szCs w:val="12"/>
              </w:rPr>
            </w:pPr>
            <w:r w:rsidRPr="008410E7">
              <w:rPr>
                <w:sz w:val="12"/>
                <w:szCs w:val="12"/>
              </w:rPr>
              <w:t>244</w:t>
            </w:r>
          </w:p>
        </w:tc>
        <w:tc>
          <w:tcPr>
            <w:tcW w:w="851" w:type="dxa"/>
            <w:noWrap/>
            <w:vAlign w:val="center"/>
            <w:hideMark/>
          </w:tcPr>
          <w:p w:rsidR="008410E7" w:rsidRPr="008410E7" w:rsidRDefault="008410E7" w:rsidP="008410E7">
            <w:pPr>
              <w:jc w:val="center"/>
              <w:rPr>
                <w:sz w:val="12"/>
                <w:szCs w:val="12"/>
              </w:rPr>
            </w:pPr>
            <w:r w:rsidRPr="008410E7">
              <w:rPr>
                <w:sz w:val="12"/>
                <w:szCs w:val="12"/>
              </w:rPr>
              <w:t>15 404,9</w:t>
            </w:r>
          </w:p>
        </w:tc>
        <w:tc>
          <w:tcPr>
            <w:tcW w:w="850" w:type="dxa"/>
            <w:vAlign w:val="center"/>
            <w:hideMark/>
          </w:tcPr>
          <w:p w:rsidR="008410E7" w:rsidRPr="008410E7" w:rsidRDefault="008410E7" w:rsidP="008410E7">
            <w:pPr>
              <w:jc w:val="center"/>
              <w:rPr>
                <w:sz w:val="12"/>
                <w:szCs w:val="12"/>
              </w:rPr>
            </w:pPr>
            <w:r w:rsidRPr="008410E7">
              <w:rPr>
                <w:sz w:val="12"/>
                <w:szCs w:val="12"/>
              </w:rPr>
              <w:t>16 758,80</w:t>
            </w:r>
          </w:p>
        </w:tc>
        <w:tc>
          <w:tcPr>
            <w:tcW w:w="708" w:type="dxa"/>
            <w:noWrap/>
            <w:vAlign w:val="center"/>
            <w:hideMark/>
          </w:tcPr>
          <w:p w:rsidR="008410E7" w:rsidRPr="008410E7" w:rsidRDefault="008410E7" w:rsidP="008410E7">
            <w:pPr>
              <w:jc w:val="center"/>
              <w:rPr>
                <w:sz w:val="12"/>
                <w:szCs w:val="12"/>
              </w:rPr>
            </w:pPr>
            <w:r w:rsidRPr="008410E7">
              <w:rPr>
                <w:sz w:val="12"/>
                <w:szCs w:val="12"/>
              </w:rPr>
              <w:t>-</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noWrap/>
            <w:vAlign w:val="center"/>
            <w:hideMark/>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32 163,70</w:t>
            </w:r>
          </w:p>
        </w:tc>
      </w:tr>
      <w:tr w:rsidR="008410E7" w:rsidRPr="008410E7" w:rsidTr="008410E7">
        <w:trPr>
          <w:trHeight w:val="271"/>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Align w:val="center"/>
            <w:hideMark/>
          </w:tcPr>
          <w:p w:rsidR="008410E7" w:rsidRPr="008410E7" w:rsidRDefault="008410E7" w:rsidP="008410E7">
            <w:pPr>
              <w:rPr>
                <w:sz w:val="12"/>
                <w:szCs w:val="12"/>
              </w:rPr>
            </w:pPr>
            <w:r w:rsidRPr="008410E7">
              <w:rPr>
                <w:sz w:val="12"/>
                <w:szCs w:val="12"/>
              </w:rPr>
              <w:t>по РБС:</w:t>
            </w: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rPr>
            </w:pPr>
            <w:r w:rsidRPr="008410E7">
              <w:rPr>
                <w:sz w:val="12"/>
                <w:szCs w:val="12"/>
              </w:rPr>
              <w:t>07100</w:t>
            </w:r>
            <w:r w:rsidRPr="008410E7">
              <w:rPr>
                <w:sz w:val="12"/>
                <w:szCs w:val="12"/>
                <w:lang w:val="en-US"/>
              </w:rPr>
              <w:t>S</w:t>
            </w:r>
            <w:r w:rsidRPr="008410E7">
              <w:rPr>
                <w:sz w:val="12"/>
                <w:szCs w:val="12"/>
              </w:rPr>
              <w:t>3930</w:t>
            </w:r>
          </w:p>
        </w:tc>
        <w:tc>
          <w:tcPr>
            <w:tcW w:w="567" w:type="dxa"/>
            <w:noWrap/>
            <w:vAlign w:val="center"/>
            <w:hideMark/>
          </w:tcPr>
          <w:p w:rsidR="008410E7" w:rsidRPr="008410E7" w:rsidRDefault="008410E7" w:rsidP="008410E7">
            <w:pPr>
              <w:jc w:val="center"/>
              <w:rPr>
                <w:sz w:val="12"/>
                <w:szCs w:val="12"/>
              </w:rPr>
            </w:pPr>
            <w:r w:rsidRPr="008410E7">
              <w:rPr>
                <w:sz w:val="12"/>
                <w:szCs w:val="12"/>
              </w:rPr>
              <w:t>244</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vAlign w:val="center"/>
            <w:hideMark/>
          </w:tcPr>
          <w:p w:rsidR="008410E7" w:rsidRPr="008410E7" w:rsidRDefault="008410E7" w:rsidP="008410E7">
            <w:pPr>
              <w:jc w:val="center"/>
              <w:rPr>
                <w:sz w:val="12"/>
                <w:szCs w:val="12"/>
              </w:rPr>
            </w:pPr>
            <w:r w:rsidRPr="008410E7">
              <w:rPr>
                <w:sz w:val="12"/>
                <w:szCs w:val="12"/>
              </w:rPr>
              <w:t>-</w:t>
            </w:r>
          </w:p>
        </w:tc>
        <w:tc>
          <w:tcPr>
            <w:tcW w:w="708" w:type="dxa"/>
            <w:noWrap/>
            <w:vAlign w:val="center"/>
            <w:hideMark/>
          </w:tcPr>
          <w:p w:rsidR="008410E7" w:rsidRPr="008410E7" w:rsidRDefault="008410E7" w:rsidP="008410E7">
            <w:pPr>
              <w:jc w:val="center"/>
              <w:rPr>
                <w:sz w:val="12"/>
                <w:szCs w:val="12"/>
              </w:rPr>
            </w:pPr>
            <w:r w:rsidRPr="008410E7">
              <w:rPr>
                <w:sz w:val="12"/>
                <w:szCs w:val="12"/>
              </w:rPr>
              <w:t>386,2</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noWrap/>
            <w:vAlign w:val="center"/>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386,20</w:t>
            </w:r>
          </w:p>
        </w:tc>
      </w:tr>
      <w:tr w:rsidR="008410E7" w:rsidRPr="008410E7" w:rsidTr="008410E7">
        <w:trPr>
          <w:trHeight w:val="275"/>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val="restart"/>
          </w:tcPr>
          <w:p w:rsidR="008410E7" w:rsidRPr="008410E7" w:rsidRDefault="008410E7" w:rsidP="008410E7">
            <w:pPr>
              <w:rPr>
                <w:sz w:val="12"/>
                <w:szCs w:val="12"/>
              </w:rPr>
            </w:pPr>
            <w:r w:rsidRPr="008410E7">
              <w:rPr>
                <w:sz w:val="12"/>
                <w:szCs w:val="12"/>
              </w:rPr>
              <w:t> </w:t>
            </w:r>
          </w:p>
          <w:p w:rsidR="008410E7" w:rsidRPr="008410E7" w:rsidRDefault="008410E7" w:rsidP="008410E7">
            <w:pPr>
              <w:rPr>
                <w:sz w:val="12"/>
                <w:szCs w:val="12"/>
              </w:rPr>
            </w:pPr>
            <w:r w:rsidRPr="008410E7">
              <w:rPr>
                <w:sz w:val="12"/>
                <w:szCs w:val="12"/>
              </w:rPr>
              <w:t> </w:t>
            </w:r>
          </w:p>
          <w:p w:rsidR="008410E7" w:rsidRPr="008410E7" w:rsidRDefault="008410E7" w:rsidP="008410E7">
            <w:pPr>
              <w:rPr>
                <w:sz w:val="12"/>
                <w:szCs w:val="12"/>
              </w:rPr>
            </w:pPr>
            <w:r w:rsidRPr="008410E7">
              <w:rPr>
                <w:sz w:val="12"/>
                <w:szCs w:val="12"/>
              </w:rPr>
              <w:t> </w:t>
            </w:r>
          </w:p>
          <w:p w:rsidR="008410E7" w:rsidRPr="008410E7" w:rsidRDefault="008410E7" w:rsidP="008410E7">
            <w:pPr>
              <w:rPr>
                <w:sz w:val="12"/>
                <w:szCs w:val="12"/>
              </w:rPr>
            </w:pPr>
            <w:r w:rsidRPr="008410E7">
              <w:rPr>
                <w:sz w:val="12"/>
                <w:szCs w:val="12"/>
              </w:rPr>
              <w:t> </w:t>
            </w:r>
          </w:p>
          <w:p w:rsidR="008410E7" w:rsidRPr="008410E7" w:rsidRDefault="008410E7" w:rsidP="008410E7">
            <w:pPr>
              <w:rPr>
                <w:sz w:val="12"/>
                <w:szCs w:val="12"/>
              </w:rPr>
            </w:pPr>
            <w:r w:rsidRPr="008410E7">
              <w:rPr>
                <w:sz w:val="12"/>
                <w:szCs w:val="12"/>
              </w:rPr>
              <w:t> </w:t>
            </w:r>
          </w:p>
          <w:p w:rsidR="008410E7" w:rsidRPr="008410E7" w:rsidRDefault="008410E7" w:rsidP="008410E7">
            <w:pPr>
              <w:rPr>
                <w:sz w:val="12"/>
                <w:szCs w:val="12"/>
              </w:rPr>
            </w:pPr>
            <w:r w:rsidRPr="008410E7">
              <w:rPr>
                <w:sz w:val="12"/>
                <w:szCs w:val="12"/>
              </w:rPr>
              <w:t> </w:t>
            </w:r>
          </w:p>
          <w:p w:rsidR="008410E7" w:rsidRPr="008410E7" w:rsidRDefault="008410E7" w:rsidP="008410E7">
            <w:pPr>
              <w:rPr>
                <w:sz w:val="12"/>
                <w:szCs w:val="12"/>
              </w:rPr>
            </w:pPr>
            <w:r w:rsidRPr="008410E7">
              <w:rPr>
                <w:sz w:val="12"/>
                <w:szCs w:val="12"/>
              </w:rPr>
              <w:t> </w:t>
            </w:r>
          </w:p>
          <w:p w:rsidR="008410E7" w:rsidRPr="008410E7" w:rsidRDefault="008410E7" w:rsidP="008410E7">
            <w:pPr>
              <w:rPr>
                <w:sz w:val="12"/>
                <w:szCs w:val="12"/>
              </w:rPr>
            </w:pPr>
            <w:r w:rsidRPr="008410E7">
              <w:rPr>
                <w:sz w:val="12"/>
                <w:szCs w:val="12"/>
              </w:rPr>
              <w:t> </w:t>
            </w:r>
          </w:p>
          <w:p w:rsidR="008410E7" w:rsidRPr="008410E7" w:rsidRDefault="008410E7" w:rsidP="008410E7">
            <w:pPr>
              <w:rPr>
                <w:sz w:val="12"/>
                <w:szCs w:val="12"/>
              </w:rPr>
            </w:pPr>
            <w:r w:rsidRPr="008410E7">
              <w:rPr>
                <w:sz w:val="12"/>
                <w:szCs w:val="12"/>
              </w:rPr>
              <w:t> </w:t>
            </w:r>
          </w:p>
          <w:p w:rsidR="008410E7" w:rsidRPr="008410E7" w:rsidRDefault="008410E7" w:rsidP="008410E7">
            <w:pPr>
              <w:rPr>
                <w:sz w:val="12"/>
                <w:szCs w:val="12"/>
              </w:rPr>
            </w:pPr>
            <w:r w:rsidRPr="008410E7">
              <w:rPr>
                <w:sz w:val="12"/>
                <w:szCs w:val="12"/>
              </w:rPr>
              <w:t> </w:t>
            </w:r>
          </w:p>
          <w:p w:rsidR="008410E7" w:rsidRPr="008410E7" w:rsidRDefault="008410E7" w:rsidP="008410E7">
            <w:pPr>
              <w:rPr>
                <w:sz w:val="12"/>
                <w:szCs w:val="12"/>
              </w:rPr>
            </w:pPr>
            <w:r w:rsidRPr="008410E7">
              <w:rPr>
                <w:sz w:val="12"/>
                <w:szCs w:val="12"/>
              </w:rPr>
              <w:t> </w:t>
            </w:r>
          </w:p>
          <w:p w:rsidR="008410E7" w:rsidRPr="008410E7" w:rsidRDefault="008410E7" w:rsidP="008410E7">
            <w:pPr>
              <w:rPr>
                <w:sz w:val="12"/>
                <w:szCs w:val="12"/>
              </w:rPr>
            </w:pPr>
            <w:r w:rsidRPr="008410E7">
              <w:rPr>
                <w:sz w:val="12"/>
                <w:szCs w:val="12"/>
              </w:rPr>
              <w:t> </w:t>
            </w:r>
          </w:p>
        </w:tc>
        <w:tc>
          <w:tcPr>
            <w:tcW w:w="425" w:type="dxa"/>
            <w:noWrap/>
            <w:vAlign w:val="center"/>
          </w:tcPr>
          <w:p w:rsidR="008410E7" w:rsidRPr="008410E7" w:rsidRDefault="008410E7" w:rsidP="008410E7">
            <w:pPr>
              <w:jc w:val="center"/>
              <w:rPr>
                <w:sz w:val="12"/>
                <w:szCs w:val="12"/>
              </w:rPr>
            </w:pPr>
            <w:r w:rsidRPr="008410E7">
              <w:rPr>
                <w:sz w:val="12"/>
                <w:szCs w:val="12"/>
              </w:rPr>
              <w:t>931</w:t>
            </w:r>
          </w:p>
        </w:tc>
        <w:tc>
          <w:tcPr>
            <w:tcW w:w="567" w:type="dxa"/>
            <w:noWrap/>
            <w:vAlign w:val="center"/>
          </w:tcPr>
          <w:p w:rsidR="008410E7" w:rsidRPr="008410E7" w:rsidRDefault="008410E7" w:rsidP="008410E7">
            <w:pPr>
              <w:jc w:val="center"/>
              <w:rPr>
                <w:sz w:val="12"/>
                <w:szCs w:val="12"/>
              </w:rPr>
            </w:pPr>
            <w:r w:rsidRPr="008410E7">
              <w:rPr>
                <w:sz w:val="12"/>
                <w:szCs w:val="12"/>
              </w:rPr>
              <w:t>0409</w:t>
            </w:r>
          </w:p>
        </w:tc>
        <w:tc>
          <w:tcPr>
            <w:tcW w:w="993" w:type="dxa"/>
            <w:noWrap/>
            <w:vAlign w:val="center"/>
          </w:tcPr>
          <w:p w:rsidR="008410E7" w:rsidRPr="008410E7" w:rsidRDefault="008410E7" w:rsidP="008410E7">
            <w:pPr>
              <w:jc w:val="center"/>
              <w:rPr>
                <w:sz w:val="12"/>
                <w:szCs w:val="12"/>
              </w:rPr>
            </w:pPr>
            <w:r w:rsidRPr="008410E7">
              <w:rPr>
                <w:sz w:val="12"/>
                <w:szCs w:val="12"/>
              </w:rPr>
              <w:t>07100</w:t>
            </w:r>
            <w:r w:rsidRPr="008410E7">
              <w:rPr>
                <w:sz w:val="12"/>
                <w:szCs w:val="12"/>
                <w:lang w:val="en-US"/>
              </w:rPr>
              <w:t>S</w:t>
            </w:r>
            <w:r w:rsidRPr="008410E7">
              <w:rPr>
                <w:sz w:val="12"/>
                <w:szCs w:val="12"/>
              </w:rPr>
              <w:t>5080</w:t>
            </w:r>
          </w:p>
        </w:tc>
        <w:tc>
          <w:tcPr>
            <w:tcW w:w="567" w:type="dxa"/>
            <w:noWrap/>
            <w:vAlign w:val="center"/>
          </w:tcPr>
          <w:p w:rsidR="008410E7" w:rsidRPr="008410E7" w:rsidRDefault="008410E7" w:rsidP="008410E7">
            <w:pPr>
              <w:jc w:val="center"/>
              <w:rPr>
                <w:sz w:val="12"/>
                <w:szCs w:val="12"/>
              </w:rPr>
            </w:pPr>
            <w:r w:rsidRPr="008410E7">
              <w:rPr>
                <w:sz w:val="12"/>
                <w:szCs w:val="12"/>
              </w:rPr>
              <w:t>244</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708" w:type="dxa"/>
            <w:noWrap/>
            <w:vAlign w:val="center"/>
          </w:tcPr>
          <w:p w:rsidR="008410E7" w:rsidRPr="008410E7" w:rsidRDefault="008410E7" w:rsidP="008410E7">
            <w:pPr>
              <w:jc w:val="center"/>
              <w:rPr>
                <w:sz w:val="12"/>
                <w:szCs w:val="12"/>
              </w:rPr>
            </w:pPr>
            <w:r w:rsidRPr="008410E7">
              <w:rPr>
                <w:sz w:val="12"/>
                <w:szCs w:val="12"/>
              </w:rPr>
              <w:t>-</w:t>
            </w:r>
          </w:p>
        </w:tc>
        <w:tc>
          <w:tcPr>
            <w:tcW w:w="851" w:type="dxa"/>
            <w:noWrap/>
            <w:vAlign w:val="center"/>
          </w:tcPr>
          <w:p w:rsidR="008410E7" w:rsidRPr="008410E7" w:rsidRDefault="008410E7" w:rsidP="008410E7">
            <w:pPr>
              <w:jc w:val="center"/>
              <w:rPr>
                <w:sz w:val="12"/>
                <w:szCs w:val="12"/>
              </w:rPr>
            </w:pPr>
            <w:r w:rsidRPr="008410E7">
              <w:rPr>
                <w:sz w:val="12"/>
                <w:szCs w:val="12"/>
              </w:rPr>
              <w:t>257,2</w:t>
            </w:r>
          </w:p>
        </w:tc>
        <w:tc>
          <w:tcPr>
            <w:tcW w:w="850" w:type="dxa"/>
            <w:noWrap/>
            <w:vAlign w:val="center"/>
          </w:tcPr>
          <w:p w:rsidR="008410E7" w:rsidRPr="008410E7" w:rsidRDefault="008410E7" w:rsidP="008410E7">
            <w:pPr>
              <w:jc w:val="center"/>
              <w:rPr>
                <w:sz w:val="12"/>
                <w:szCs w:val="12"/>
              </w:rPr>
            </w:pPr>
            <w:r w:rsidRPr="008410E7">
              <w:rPr>
                <w:sz w:val="12"/>
                <w:szCs w:val="12"/>
              </w:rPr>
              <w:t>263,7</w:t>
            </w:r>
          </w:p>
        </w:tc>
        <w:tc>
          <w:tcPr>
            <w:tcW w:w="709" w:type="dxa"/>
            <w:vAlign w:val="center"/>
          </w:tcPr>
          <w:p w:rsidR="008410E7" w:rsidRPr="008410E7" w:rsidRDefault="008410E7" w:rsidP="008410E7">
            <w:pPr>
              <w:jc w:val="center"/>
              <w:rPr>
                <w:sz w:val="12"/>
                <w:szCs w:val="12"/>
              </w:rPr>
            </w:pPr>
            <w:r w:rsidRPr="008410E7">
              <w:rPr>
                <w:sz w:val="12"/>
                <w:szCs w:val="12"/>
              </w:rPr>
              <w:t>275,0</w:t>
            </w:r>
          </w:p>
        </w:tc>
        <w:tc>
          <w:tcPr>
            <w:tcW w:w="851" w:type="dxa"/>
            <w:vAlign w:val="center"/>
          </w:tcPr>
          <w:p w:rsidR="008410E7" w:rsidRPr="008410E7" w:rsidRDefault="008410E7" w:rsidP="008410E7">
            <w:pPr>
              <w:jc w:val="center"/>
              <w:rPr>
                <w:sz w:val="12"/>
                <w:szCs w:val="12"/>
              </w:rPr>
            </w:pPr>
            <w:r w:rsidRPr="008410E7">
              <w:rPr>
                <w:sz w:val="12"/>
                <w:szCs w:val="12"/>
              </w:rPr>
              <w:t>265,7</w:t>
            </w:r>
          </w:p>
        </w:tc>
        <w:tc>
          <w:tcPr>
            <w:tcW w:w="992" w:type="dxa"/>
            <w:vAlign w:val="center"/>
          </w:tcPr>
          <w:p w:rsidR="008410E7" w:rsidRPr="008410E7" w:rsidRDefault="008410E7" w:rsidP="008410E7">
            <w:pPr>
              <w:jc w:val="center"/>
              <w:rPr>
                <w:sz w:val="12"/>
                <w:szCs w:val="12"/>
              </w:rPr>
            </w:pPr>
            <w:r w:rsidRPr="008410E7">
              <w:rPr>
                <w:sz w:val="12"/>
                <w:szCs w:val="12"/>
              </w:rPr>
              <w:t>2 276,3</w:t>
            </w:r>
          </w:p>
        </w:tc>
        <w:tc>
          <w:tcPr>
            <w:tcW w:w="851" w:type="dxa"/>
            <w:vAlign w:val="center"/>
          </w:tcPr>
          <w:p w:rsidR="008410E7" w:rsidRPr="008410E7" w:rsidRDefault="008410E7" w:rsidP="008410E7">
            <w:pPr>
              <w:jc w:val="center"/>
              <w:rPr>
                <w:sz w:val="12"/>
                <w:szCs w:val="12"/>
              </w:rPr>
            </w:pPr>
            <w:r w:rsidRPr="008410E7">
              <w:rPr>
                <w:sz w:val="12"/>
                <w:szCs w:val="12"/>
              </w:rPr>
              <w:t>287,4</w:t>
            </w:r>
          </w:p>
        </w:tc>
        <w:tc>
          <w:tcPr>
            <w:tcW w:w="850" w:type="dxa"/>
            <w:vAlign w:val="center"/>
          </w:tcPr>
          <w:p w:rsidR="008410E7" w:rsidRPr="008410E7" w:rsidRDefault="008410E7" w:rsidP="008410E7">
            <w:pPr>
              <w:jc w:val="center"/>
              <w:rPr>
                <w:sz w:val="12"/>
                <w:szCs w:val="12"/>
              </w:rPr>
            </w:pPr>
            <w:r w:rsidRPr="008410E7">
              <w:rPr>
                <w:sz w:val="12"/>
                <w:szCs w:val="12"/>
              </w:rPr>
              <w:t>298,9</w:t>
            </w:r>
          </w:p>
        </w:tc>
        <w:tc>
          <w:tcPr>
            <w:tcW w:w="851" w:type="dxa"/>
            <w:vAlign w:val="center"/>
          </w:tcPr>
          <w:p w:rsidR="008410E7" w:rsidRPr="008410E7" w:rsidRDefault="008410E7" w:rsidP="008410E7">
            <w:pPr>
              <w:jc w:val="center"/>
              <w:rPr>
                <w:sz w:val="12"/>
                <w:szCs w:val="12"/>
              </w:rPr>
            </w:pPr>
            <w:r w:rsidRPr="008410E7">
              <w:rPr>
                <w:sz w:val="12"/>
                <w:szCs w:val="12"/>
              </w:rPr>
              <w:t>298,9</w:t>
            </w:r>
          </w:p>
        </w:tc>
        <w:tc>
          <w:tcPr>
            <w:tcW w:w="992" w:type="dxa"/>
            <w:vAlign w:val="center"/>
          </w:tcPr>
          <w:p w:rsidR="008410E7" w:rsidRPr="008410E7" w:rsidRDefault="008410E7" w:rsidP="008410E7">
            <w:pPr>
              <w:jc w:val="center"/>
              <w:rPr>
                <w:sz w:val="12"/>
                <w:szCs w:val="12"/>
              </w:rPr>
            </w:pPr>
            <w:r w:rsidRPr="008410E7">
              <w:rPr>
                <w:sz w:val="12"/>
                <w:szCs w:val="12"/>
              </w:rPr>
              <w:t>4 223,10</w:t>
            </w:r>
          </w:p>
        </w:tc>
      </w:tr>
      <w:tr w:rsidR="008410E7" w:rsidRPr="008410E7" w:rsidTr="008410E7">
        <w:trPr>
          <w:trHeight w:val="318"/>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rPr>
            </w:pPr>
            <w:r w:rsidRPr="008410E7">
              <w:rPr>
                <w:sz w:val="12"/>
                <w:szCs w:val="12"/>
              </w:rPr>
              <w:t>0710073930</w:t>
            </w:r>
          </w:p>
        </w:tc>
        <w:tc>
          <w:tcPr>
            <w:tcW w:w="567" w:type="dxa"/>
            <w:noWrap/>
            <w:vAlign w:val="center"/>
            <w:hideMark/>
          </w:tcPr>
          <w:p w:rsidR="008410E7" w:rsidRPr="008410E7" w:rsidRDefault="008410E7" w:rsidP="008410E7">
            <w:pPr>
              <w:jc w:val="center"/>
              <w:rPr>
                <w:sz w:val="12"/>
                <w:szCs w:val="12"/>
              </w:rPr>
            </w:pPr>
            <w:r w:rsidRPr="008410E7">
              <w:rPr>
                <w:sz w:val="12"/>
                <w:szCs w:val="12"/>
              </w:rPr>
              <w:t>244</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vAlign w:val="center"/>
            <w:hideMark/>
          </w:tcPr>
          <w:p w:rsidR="008410E7" w:rsidRPr="008410E7" w:rsidRDefault="008410E7" w:rsidP="008410E7">
            <w:pPr>
              <w:jc w:val="center"/>
              <w:rPr>
                <w:sz w:val="12"/>
                <w:szCs w:val="12"/>
              </w:rPr>
            </w:pPr>
            <w:r w:rsidRPr="008410E7">
              <w:rPr>
                <w:sz w:val="12"/>
                <w:szCs w:val="12"/>
              </w:rPr>
              <w:t>-</w:t>
            </w:r>
          </w:p>
        </w:tc>
        <w:tc>
          <w:tcPr>
            <w:tcW w:w="708" w:type="dxa"/>
            <w:noWrap/>
            <w:vAlign w:val="center"/>
            <w:hideMark/>
          </w:tcPr>
          <w:p w:rsidR="008410E7" w:rsidRPr="008410E7" w:rsidRDefault="008410E7" w:rsidP="008410E7">
            <w:pPr>
              <w:jc w:val="center"/>
              <w:rPr>
                <w:sz w:val="12"/>
                <w:szCs w:val="12"/>
              </w:rPr>
            </w:pPr>
            <w:r w:rsidRPr="008410E7">
              <w:rPr>
                <w:sz w:val="12"/>
                <w:szCs w:val="12"/>
              </w:rPr>
              <w:t>26 601,3</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noWrap/>
            <w:vAlign w:val="center"/>
            <w:hideMark/>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26 601,30</w:t>
            </w:r>
          </w:p>
        </w:tc>
      </w:tr>
      <w:tr w:rsidR="008410E7" w:rsidRPr="008410E7" w:rsidTr="008410E7">
        <w:trPr>
          <w:trHeight w:val="215"/>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8410E7">
            <w:pPr>
              <w:jc w:val="center"/>
              <w:rPr>
                <w:sz w:val="12"/>
                <w:szCs w:val="12"/>
              </w:rPr>
            </w:pPr>
            <w:r w:rsidRPr="008410E7">
              <w:rPr>
                <w:sz w:val="12"/>
                <w:szCs w:val="12"/>
              </w:rPr>
              <w:t>931</w:t>
            </w:r>
          </w:p>
        </w:tc>
        <w:tc>
          <w:tcPr>
            <w:tcW w:w="567" w:type="dxa"/>
            <w:noWrap/>
            <w:vAlign w:val="center"/>
          </w:tcPr>
          <w:p w:rsidR="008410E7" w:rsidRPr="008410E7" w:rsidRDefault="008410E7" w:rsidP="008410E7">
            <w:pPr>
              <w:jc w:val="center"/>
              <w:rPr>
                <w:sz w:val="12"/>
                <w:szCs w:val="12"/>
              </w:rPr>
            </w:pPr>
            <w:r w:rsidRPr="008410E7">
              <w:rPr>
                <w:sz w:val="12"/>
                <w:szCs w:val="12"/>
              </w:rPr>
              <w:t>0409</w:t>
            </w:r>
          </w:p>
        </w:tc>
        <w:tc>
          <w:tcPr>
            <w:tcW w:w="993" w:type="dxa"/>
            <w:noWrap/>
            <w:vAlign w:val="center"/>
          </w:tcPr>
          <w:p w:rsidR="008410E7" w:rsidRPr="008410E7" w:rsidRDefault="008410E7" w:rsidP="008410E7">
            <w:pPr>
              <w:jc w:val="center"/>
              <w:rPr>
                <w:sz w:val="12"/>
                <w:szCs w:val="12"/>
              </w:rPr>
            </w:pPr>
            <w:r w:rsidRPr="008410E7">
              <w:rPr>
                <w:sz w:val="12"/>
                <w:szCs w:val="12"/>
              </w:rPr>
              <w:t>0710075080</w:t>
            </w:r>
          </w:p>
        </w:tc>
        <w:tc>
          <w:tcPr>
            <w:tcW w:w="567" w:type="dxa"/>
            <w:noWrap/>
            <w:vAlign w:val="center"/>
          </w:tcPr>
          <w:p w:rsidR="008410E7" w:rsidRPr="008410E7" w:rsidRDefault="008410E7" w:rsidP="008410E7">
            <w:pPr>
              <w:jc w:val="center"/>
              <w:rPr>
                <w:sz w:val="12"/>
                <w:szCs w:val="12"/>
              </w:rPr>
            </w:pPr>
            <w:r w:rsidRPr="008410E7">
              <w:rPr>
                <w:sz w:val="12"/>
                <w:szCs w:val="12"/>
              </w:rPr>
              <w:t>244</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708" w:type="dxa"/>
            <w:noWrap/>
            <w:vAlign w:val="center"/>
          </w:tcPr>
          <w:p w:rsidR="008410E7" w:rsidRPr="008410E7" w:rsidRDefault="008410E7" w:rsidP="008410E7">
            <w:pPr>
              <w:jc w:val="center"/>
              <w:rPr>
                <w:sz w:val="12"/>
                <w:szCs w:val="12"/>
              </w:rPr>
            </w:pPr>
            <w:r w:rsidRPr="008410E7">
              <w:rPr>
                <w:sz w:val="12"/>
                <w:szCs w:val="12"/>
              </w:rPr>
              <w:t>-</w:t>
            </w:r>
          </w:p>
        </w:tc>
        <w:tc>
          <w:tcPr>
            <w:tcW w:w="851" w:type="dxa"/>
            <w:noWrap/>
            <w:vAlign w:val="center"/>
          </w:tcPr>
          <w:p w:rsidR="008410E7" w:rsidRPr="008410E7" w:rsidRDefault="008410E7" w:rsidP="008410E7">
            <w:pPr>
              <w:jc w:val="center"/>
              <w:rPr>
                <w:sz w:val="12"/>
                <w:szCs w:val="12"/>
              </w:rPr>
            </w:pPr>
            <w:r w:rsidRPr="008410E7">
              <w:rPr>
                <w:sz w:val="12"/>
                <w:szCs w:val="12"/>
              </w:rPr>
              <w:t>18 369,4</w:t>
            </w:r>
          </w:p>
        </w:tc>
        <w:tc>
          <w:tcPr>
            <w:tcW w:w="850" w:type="dxa"/>
            <w:noWrap/>
            <w:vAlign w:val="center"/>
          </w:tcPr>
          <w:p w:rsidR="008410E7" w:rsidRPr="008410E7" w:rsidRDefault="008410E7" w:rsidP="008410E7">
            <w:pPr>
              <w:jc w:val="center"/>
              <w:rPr>
                <w:sz w:val="12"/>
                <w:szCs w:val="12"/>
              </w:rPr>
            </w:pPr>
            <w:r w:rsidRPr="008410E7">
              <w:rPr>
                <w:sz w:val="12"/>
                <w:szCs w:val="12"/>
              </w:rPr>
              <w:t>17 577,7</w:t>
            </w:r>
          </w:p>
        </w:tc>
        <w:tc>
          <w:tcPr>
            <w:tcW w:w="709" w:type="dxa"/>
            <w:vAlign w:val="center"/>
          </w:tcPr>
          <w:p w:rsidR="008410E7" w:rsidRPr="008410E7" w:rsidRDefault="008410E7" w:rsidP="008410E7">
            <w:pPr>
              <w:jc w:val="center"/>
              <w:rPr>
                <w:sz w:val="12"/>
                <w:szCs w:val="12"/>
              </w:rPr>
            </w:pPr>
            <w:r w:rsidRPr="008410E7">
              <w:rPr>
                <w:sz w:val="12"/>
                <w:szCs w:val="12"/>
              </w:rPr>
              <w:t>18 263,2</w:t>
            </w:r>
          </w:p>
        </w:tc>
        <w:tc>
          <w:tcPr>
            <w:tcW w:w="851" w:type="dxa"/>
            <w:vAlign w:val="center"/>
          </w:tcPr>
          <w:p w:rsidR="008410E7" w:rsidRPr="008410E7" w:rsidRDefault="008410E7" w:rsidP="008410E7">
            <w:pPr>
              <w:jc w:val="center"/>
              <w:rPr>
                <w:sz w:val="12"/>
                <w:szCs w:val="12"/>
              </w:rPr>
            </w:pPr>
            <w:r w:rsidRPr="008410E7">
              <w:rPr>
                <w:sz w:val="12"/>
                <w:szCs w:val="12"/>
              </w:rPr>
              <w:t>18 975,5</w:t>
            </w:r>
          </w:p>
        </w:tc>
        <w:tc>
          <w:tcPr>
            <w:tcW w:w="992" w:type="dxa"/>
            <w:vAlign w:val="center"/>
          </w:tcPr>
          <w:p w:rsidR="008410E7" w:rsidRPr="008410E7" w:rsidRDefault="008410E7" w:rsidP="008410E7">
            <w:pPr>
              <w:jc w:val="center"/>
              <w:rPr>
                <w:sz w:val="12"/>
                <w:szCs w:val="12"/>
              </w:rPr>
            </w:pPr>
            <w:r w:rsidRPr="008410E7">
              <w:rPr>
                <w:sz w:val="12"/>
                <w:szCs w:val="12"/>
              </w:rPr>
              <w:t>19 734,4</w:t>
            </w:r>
          </w:p>
        </w:tc>
        <w:tc>
          <w:tcPr>
            <w:tcW w:w="851" w:type="dxa"/>
            <w:vAlign w:val="center"/>
          </w:tcPr>
          <w:p w:rsidR="008410E7" w:rsidRPr="008410E7" w:rsidRDefault="008410E7" w:rsidP="008410E7">
            <w:pPr>
              <w:jc w:val="center"/>
              <w:rPr>
                <w:sz w:val="12"/>
                <w:szCs w:val="12"/>
              </w:rPr>
            </w:pPr>
            <w:r w:rsidRPr="008410E7">
              <w:rPr>
                <w:sz w:val="12"/>
                <w:szCs w:val="12"/>
              </w:rPr>
              <w:t>20 523,9</w:t>
            </w:r>
          </w:p>
        </w:tc>
        <w:tc>
          <w:tcPr>
            <w:tcW w:w="850" w:type="dxa"/>
            <w:vAlign w:val="center"/>
          </w:tcPr>
          <w:p w:rsidR="008410E7" w:rsidRPr="008410E7" w:rsidRDefault="008410E7" w:rsidP="008410E7">
            <w:pPr>
              <w:jc w:val="center"/>
              <w:rPr>
                <w:sz w:val="12"/>
                <w:szCs w:val="12"/>
              </w:rPr>
            </w:pPr>
            <w:r w:rsidRPr="008410E7">
              <w:rPr>
                <w:sz w:val="12"/>
                <w:szCs w:val="12"/>
              </w:rPr>
              <w:t>21 344,8</w:t>
            </w:r>
          </w:p>
        </w:tc>
        <w:tc>
          <w:tcPr>
            <w:tcW w:w="851" w:type="dxa"/>
            <w:vAlign w:val="center"/>
          </w:tcPr>
          <w:p w:rsidR="008410E7" w:rsidRPr="008410E7" w:rsidRDefault="008410E7" w:rsidP="008410E7">
            <w:pPr>
              <w:jc w:val="center"/>
              <w:rPr>
                <w:sz w:val="12"/>
                <w:szCs w:val="12"/>
              </w:rPr>
            </w:pPr>
            <w:r w:rsidRPr="008410E7">
              <w:rPr>
                <w:sz w:val="12"/>
                <w:szCs w:val="12"/>
              </w:rPr>
              <w:t>21 344,8</w:t>
            </w:r>
          </w:p>
        </w:tc>
        <w:tc>
          <w:tcPr>
            <w:tcW w:w="992" w:type="dxa"/>
            <w:vAlign w:val="center"/>
          </w:tcPr>
          <w:p w:rsidR="008410E7" w:rsidRPr="008410E7" w:rsidRDefault="008410E7" w:rsidP="008410E7">
            <w:pPr>
              <w:jc w:val="center"/>
              <w:rPr>
                <w:sz w:val="12"/>
                <w:szCs w:val="12"/>
              </w:rPr>
            </w:pPr>
            <w:r w:rsidRPr="008410E7">
              <w:rPr>
                <w:sz w:val="12"/>
                <w:szCs w:val="12"/>
              </w:rPr>
              <w:t>156 133,70</w:t>
            </w:r>
          </w:p>
        </w:tc>
      </w:tr>
      <w:tr w:rsidR="008410E7" w:rsidRPr="008410E7" w:rsidTr="008410E7">
        <w:trPr>
          <w:trHeight w:val="324"/>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8410E7">
            <w:pPr>
              <w:jc w:val="center"/>
              <w:rPr>
                <w:sz w:val="12"/>
                <w:szCs w:val="12"/>
              </w:rPr>
            </w:pPr>
            <w:r w:rsidRPr="008410E7">
              <w:rPr>
                <w:sz w:val="12"/>
                <w:szCs w:val="12"/>
              </w:rPr>
              <w:t>931</w:t>
            </w:r>
          </w:p>
        </w:tc>
        <w:tc>
          <w:tcPr>
            <w:tcW w:w="567" w:type="dxa"/>
            <w:noWrap/>
            <w:vAlign w:val="center"/>
          </w:tcPr>
          <w:p w:rsidR="008410E7" w:rsidRPr="008410E7" w:rsidRDefault="008410E7" w:rsidP="008410E7">
            <w:pPr>
              <w:jc w:val="center"/>
              <w:rPr>
                <w:sz w:val="12"/>
                <w:szCs w:val="12"/>
              </w:rPr>
            </w:pPr>
            <w:r w:rsidRPr="008410E7">
              <w:rPr>
                <w:sz w:val="12"/>
                <w:szCs w:val="12"/>
              </w:rPr>
              <w:t>0409</w:t>
            </w:r>
          </w:p>
        </w:tc>
        <w:tc>
          <w:tcPr>
            <w:tcW w:w="993" w:type="dxa"/>
            <w:noWrap/>
            <w:vAlign w:val="center"/>
          </w:tcPr>
          <w:p w:rsidR="008410E7" w:rsidRPr="008410E7" w:rsidRDefault="008410E7" w:rsidP="008410E7">
            <w:pPr>
              <w:jc w:val="center"/>
              <w:rPr>
                <w:sz w:val="12"/>
                <w:szCs w:val="12"/>
              </w:rPr>
            </w:pPr>
            <w:r w:rsidRPr="008410E7">
              <w:rPr>
                <w:sz w:val="12"/>
                <w:szCs w:val="12"/>
              </w:rPr>
              <w:t>0710075090</w:t>
            </w:r>
          </w:p>
        </w:tc>
        <w:tc>
          <w:tcPr>
            <w:tcW w:w="567" w:type="dxa"/>
            <w:noWrap/>
            <w:vAlign w:val="center"/>
          </w:tcPr>
          <w:p w:rsidR="008410E7" w:rsidRPr="008410E7" w:rsidRDefault="008410E7" w:rsidP="008410E7">
            <w:pPr>
              <w:jc w:val="center"/>
              <w:rPr>
                <w:sz w:val="12"/>
                <w:szCs w:val="12"/>
              </w:rPr>
            </w:pPr>
            <w:r w:rsidRPr="008410E7">
              <w:rPr>
                <w:sz w:val="12"/>
                <w:szCs w:val="12"/>
              </w:rPr>
              <w:t>244</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708" w:type="dxa"/>
            <w:noWrap/>
            <w:vAlign w:val="center"/>
          </w:tcPr>
          <w:p w:rsidR="008410E7" w:rsidRPr="008410E7" w:rsidRDefault="008410E7" w:rsidP="008410E7">
            <w:pPr>
              <w:jc w:val="center"/>
              <w:rPr>
                <w:sz w:val="12"/>
                <w:szCs w:val="12"/>
              </w:rPr>
            </w:pPr>
            <w:r w:rsidRPr="008410E7">
              <w:rPr>
                <w:sz w:val="12"/>
                <w:szCs w:val="12"/>
              </w:rPr>
              <w:t>-</w:t>
            </w:r>
          </w:p>
        </w:tc>
        <w:tc>
          <w:tcPr>
            <w:tcW w:w="851" w:type="dxa"/>
            <w:noWrap/>
            <w:vAlign w:val="center"/>
          </w:tcPr>
          <w:p w:rsidR="008410E7" w:rsidRPr="008410E7" w:rsidRDefault="008410E7" w:rsidP="008410E7">
            <w:pPr>
              <w:jc w:val="center"/>
              <w:rPr>
                <w:sz w:val="12"/>
                <w:szCs w:val="12"/>
              </w:rPr>
            </w:pPr>
            <w:r w:rsidRPr="008410E7">
              <w:rPr>
                <w:sz w:val="12"/>
                <w:szCs w:val="12"/>
              </w:rPr>
              <w:t>10 653,8</w:t>
            </w:r>
          </w:p>
        </w:tc>
        <w:tc>
          <w:tcPr>
            <w:tcW w:w="850" w:type="dxa"/>
            <w:noWrap/>
            <w:vAlign w:val="center"/>
          </w:tcPr>
          <w:p w:rsidR="008410E7" w:rsidRPr="008410E7" w:rsidRDefault="008410E7" w:rsidP="008410E7">
            <w:pPr>
              <w:jc w:val="center"/>
              <w:rPr>
                <w:sz w:val="12"/>
                <w:szCs w:val="12"/>
              </w:rPr>
            </w:pPr>
            <w:r w:rsidRPr="008410E7">
              <w:rPr>
                <w:sz w:val="12"/>
                <w:szCs w:val="12"/>
              </w:rPr>
              <w:t>11 017,4</w:t>
            </w:r>
          </w:p>
        </w:tc>
        <w:tc>
          <w:tcPr>
            <w:tcW w:w="709" w:type="dxa"/>
            <w:vAlign w:val="center"/>
          </w:tcPr>
          <w:p w:rsidR="008410E7" w:rsidRPr="008410E7" w:rsidRDefault="008410E7" w:rsidP="008410E7">
            <w:pPr>
              <w:jc w:val="center"/>
              <w:rPr>
                <w:sz w:val="12"/>
                <w:szCs w:val="12"/>
              </w:rPr>
            </w:pPr>
            <w:r w:rsidRPr="008410E7">
              <w:rPr>
                <w:sz w:val="12"/>
                <w:szCs w:val="12"/>
              </w:rPr>
              <w:t>12 233,1</w:t>
            </w:r>
          </w:p>
        </w:tc>
        <w:tc>
          <w:tcPr>
            <w:tcW w:w="851" w:type="dxa"/>
            <w:vAlign w:val="center"/>
          </w:tcPr>
          <w:p w:rsidR="008410E7" w:rsidRPr="008410E7" w:rsidRDefault="008410E7" w:rsidP="008410E7">
            <w:pPr>
              <w:jc w:val="center"/>
              <w:rPr>
                <w:sz w:val="12"/>
                <w:szCs w:val="12"/>
              </w:rPr>
            </w:pPr>
            <w:r w:rsidRPr="008410E7">
              <w:rPr>
                <w:sz w:val="12"/>
                <w:szCs w:val="12"/>
              </w:rPr>
              <w:t>13 096,0</w:t>
            </w:r>
          </w:p>
        </w:tc>
        <w:tc>
          <w:tcPr>
            <w:tcW w:w="992" w:type="dxa"/>
            <w:vAlign w:val="center"/>
          </w:tcPr>
          <w:p w:rsidR="008410E7" w:rsidRPr="008410E7" w:rsidRDefault="008410E7" w:rsidP="008410E7">
            <w:pPr>
              <w:jc w:val="center"/>
              <w:rPr>
                <w:sz w:val="12"/>
                <w:szCs w:val="12"/>
              </w:rPr>
            </w:pPr>
            <w:r w:rsidRPr="008410E7">
              <w:rPr>
                <w:sz w:val="12"/>
                <w:szCs w:val="12"/>
              </w:rPr>
              <w:t>13 699,7</w:t>
            </w:r>
          </w:p>
        </w:tc>
        <w:tc>
          <w:tcPr>
            <w:tcW w:w="851" w:type="dxa"/>
            <w:vAlign w:val="center"/>
          </w:tcPr>
          <w:p w:rsidR="008410E7" w:rsidRPr="008410E7" w:rsidRDefault="008410E7" w:rsidP="008410E7">
            <w:pPr>
              <w:jc w:val="center"/>
              <w:rPr>
                <w:sz w:val="12"/>
                <w:szCs w:val="12"/>
              </w:rPr>
            </w:pPr>
            <w:r w:rsidRPr="008410E7">
              <w:rPr>
                <w:sz w:val="12"/>
                <w:szCs w:val="12"/>
              </w:rPr>
              <w:t>13 699,7</w:t>
            </w:r>
          </w:p>
        </w:tc>
        <w:tc>
          <w:tcPr>
            <w:tcW w:w="850" w:type="dxa"/>
            <w:vAlign w:val="center"/>
          </w:tcPr>
          <w:p w:rsidR="008410E7" w:rsidRPr="008410E7" w:rsidRDefault="008410E7" w:rsidP="008410E7">
            <w:pPr>
              <w:jc w:val="center"/>
              <w:rPr>
                <w:sz w:val="12"/>
                <w:szCs w:val="12"/>
              </w:rPr>
            </w:pPr>
            <w:r w:rsidRPr="008410E7">
              <w:rPr>
                <w:sz w:val="12"/>
                <w:szCs w:val="12"/>
              </w:rPr>
              <w:t>13 699,7</w:t>
            </w:r>
          </w:p>
        </w:tc>
        <w:tc>
          <w:tcPr>
            <w:tcW w:w="851" w:type="dxa"/>
            <w:vAlign w:val="center"/>
          </w:tcPr>
          <w:p w:rsidR="008410E7" w:rsidRPr="008410E7" w:rsidRDefault="008410E7" w:rsidP="008410E7">
            <w:pPr>
              <w:jc w:val="center"/>
              <w:rPr>
                <w:sz w:val="12"/>
                <w:szCs w:val="12"/>
              </w:rPr>
            </w:pPr>
            <w:r w:rsidRPr="008410E7">
              <w:rPr>
                <w:sz w:val="12"/>
                <w:szCs w:val="12"/>
              </w:rPr>
              <w:t>13 699,7</w:t>
            </w:r>
          </w:p>
        </w:tc>
        <w:tc>
          <w:tcPr>
            <w:tcW w:w="992" w:type="dxa"/>
            <w:vAlign w:val="center"/>
          </w:tcPr>
          <w:p w:rsidR="008410E7" w:rsidRPr="008410E7" w:rsidRDefault="008410E7" w:rsidP="008410E7">
            <w:pPr>
              <w:jc w:val="center"/>
              <w:rPr>
                <w:sz w:val="12"/>
                <w:szCs w:val="12"/>
              </w:rPr>
            </w:pPr>
            <w:r w:rsidRPr="008410E7">
              <w:rPr>
                <w:sz w:val="12"/>
                <w:szCs w:val="12"/>
              </w:rPr>
              <w:t>101 799,10</w:t>
            </w:r>
          </w:p>
        </w:tc>
      </w:tr>
      <w:tr w:rsidR="008410E7" w:rsidRPr="008410E7" w:rsidTr="008410E7">
        <w:trPr>
          <w:trHeight w:val="285"/>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8410E7">
            <w:pPr>
              <w:jc w:val="center"/>
              <w:rPr>
                <w:sz w:val="12"/>
                <w:szCs w:val="12"/>
              </w:rPr>
            </w:pPr>
            <w:r w:rsidRPr="008410E7">
              <w:rPr>
                <w:sz w:val="12"/>
                <w:szCs w:val="12"/>
              </w:rPr>
              <w:t>931</w:t>
            </w:r>
          </w:p>
        </w:tc>
        <w:tc>
          <w:tcPr>
            <w:tcW w:w="567" w:type="dxa"/>
            <w:noWrap/>
            <w:vAlign w:val="center"/>
          </w:tcPr>
          <w:p w:rsidR="008410E7" w:rsidRPr="008410E7" w:rsidRDefault="008410E7" w:rsidP="008410E7">
            <w:pPr>
              <w:jc w:val="center"/>
              <w:rPr>
                <w:sz w:val="12"/>
                <w:szCs w:val="12"/>
              </w:rPr>
            </w:pPr>
            <w:r w:rsidRPr="008410E7">
              <w:rPr>
                <w:sz w:val="12"/>
                <w:szCs w:val="12"/>
              </w:rPr>
              <w:t>0409</w:t>
            </w:r>
          </w:p>
        </w:tc>
        <w:tc>
          <w:tcPr>
            <w:tcW w:w="993" w:type="dxa"/>
            <w:noWrap/>
            <w:vAlign w:val="center"/>
          </w:tcPr>
          <w:p w:rsidR="008410E7" w:rsidRPr="008410E7" w:rsidRDefault="008410E7" w:rsidP="008410E7">
            <w:pPr>
              <w:jc w:val="center"/>
              <w:rPr>
                <w:sz w:val="12"/>
                <w:szCs w:val="12"/>
              </w:rPr>
            </w:pPr>
            <w:r w:rsidRPr="008410E7">
              <w:rPr>
                <w:sz w:val="12"/>
                <w:szCs w:val="12"/>
              </w:rPr>
              <w:t>07100</w:t>
            </w:r>
            <w:r w:rsidRPr="008410E7">
              <w:rPr>
                <w:sz w:val="12"/>
                <w:szCs w:val="12"/>
                <w:lang w:val="en-US"/>
              </w:rPr>
              <w:t>S</w:t>
            </w:r>
            <w:r w:rsidRPr="008410E7">
              <w:rPr>
                <w:sz w:val="12"/>
                <w:szCs w:val="12"/>
              </w:rPr>
              <w:t>5090</w:t>
            </w:r>
          </w:p>
        </w:tc>
        <w:tc>
          <w:tcPr>
            <w:tcW w:w="567" w:type="dxa"/>
            <w:noWrap/>
            <w:vAlign w:val="center"/>
          </w:tcPr>
          <w:p w:rsidR="008410E7" w:rsidRPr="008410E7" w:rsidRDefault="008410E7" w:rsidP="008410E7">
            <w:pPr>
              <w:jc w:val="center"/>
              <w:rPr>
                <w:sz w:val="12"/>
                <w:szCs w:val="12"/>
              </w:rPr>
            </w:pPr>
            <w:r w:rsidRPr="008410E7">
              <w:rPr>
                <w:sz w:val="12"/>
                <w:szCs w:val="12"/>
              </w:rPr>
              <w:t>244</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708" w:type="dxa"/>
            <w:noWrap/>
            <w:vAlign w:val="center"/>
          </w:tcPr>
          <w:p w:rsidR="008410E7" w:rsidRPr="008410E7" w:rsidRDefault="008410E7" w:rsidP="008410E7">
            <w:pPr>
              <w:jc w:val="center"/>
              <w:rPr>
                <w:sz w:val="12"/>
                <w:szCs w:val="12"/>
              </w:rPr>
            </w:pPr>
            <w:r w:rsidRPr="008410E7">
              <w:rPr>
                <w:sz w:val="12"/>
                <w:szCs w:val="12"/>
              </w:rPr>
              <w:t>-</w:t>
            </w:r>
          </w:p>
        </w:tc>
        <w:tc>
          <w:tcPr>
            <w:tcW w:w="851" w:type="dxa"/>
            <w:noWrap/>
            <w:vAlign w:val="center"/>
          </w:tcPr>
          <w:p w:rsidR="008410E7" w:rsidRPr="008410E7" w:rsidRDefault="008410E7" w:rsidP="008410E7">
            <w:pPr>
              <w:jc w:val="center"/>
              <w:rPr>
                <w:sz w:val="12"/>
                <w:szCs w:val="12"/>
              </w:rPr>
            </w:pPr>
            <w:r w:rsidRPr="008410E7">
              <w:rPr>
                <w:sz w:val="12"/>
                <w:szCs w:val="12"/>
              </w:rPr>
              <w:t>149,2</w:t>
            </w:r>
          </w:p>
        </w:tc>
        <w:tc>
          <w:tcPr>
            <w:tcW w:w="850" w:type="dxa"/>
            <w:noWrap/>
            <w:vAlign w:val="center"/>
          </w:tcPr>
          <w:p w:rsidR="008410E7" w:rsidRPr="008410E7" w:rsidRDefault="008410E7" w:rsidP="008410E7">
            <w:pPr>
              <w:jc w:val="center"/>
              <w:rPr>
                <w:sz w:val="12"/>
                <w:szCs w:val="12"/>
              </w:rPr>
            </w:pPr>
            <w:r w:rsidRPr="008410E7">
              <w:rPr>
                <w:sz w:val="12"/>
                <w:szCs w:val="12"/>
              </w:rPr>
              <w:t>165,3</w:t>
            </w:r>
          </w:p>
        </w:tc>
        <w:tc>
          <w:tcPr>
            <w:tcW w:w="709" w:type="dxa"/>
            <w:vAlign w:val="center"/>
          </w:tcPr>
          <w:p w:rsidR="008410E7" w:rsidRPr="008410E7" w:rsidRDefault="008410E7" w:rsidP="008410E7">
            <w:pPr>
              <w:jc w:val="center"/>
              <w:rPr>
                <w:sz w:val="12"/>
                <w:szCs w:val="12"/>
              </w:rPr>
            </w:pPr>
            <w:r w:rsidRPr="008410E7">
              <w:rPr>
                <w:sz w:val="12"/>
                <w:szCs w:val="12"/>
              </w:rPr>
              <w:t>255,7</w:t>
            </w:r>
          </w:p>
        </w:tc>
        <w:tc>
          <w:tcPr>
            <w:tcW w:w="851" w:type="dxa"/>
            <w:vAlign w:val="center"/>
          </w:tcPr>
          <w:p w:rsidR="008410E7" w:rsidRPr="008410E7" w:rsidRDefault="008410E7" w:rsidP="008410E7">
            <w:pPr>
              <w:jc w:val="center"/>
              <w:rPr>
                <w:sz w:val="12"/>
                <w:szCs w:val="12"/>
              </w:rPr>
            </w:pPr>
            <w:r w:rsidRPr="008410E7">
              <w:rPr>
                <w:sz w:val="12"/>
                <w:szCs w:val="12"/>
              </w:rPr>
              <w:t>261,9</w:t>
            </w:r>
          </w:p>
        </w:tc>
        <w:tc>
          <w:tcPr>
            <w:tcW w:w="992" w:type="dxa"/>
            <w:vAlign w:val="center"/>
          </w:tcPr>
          <w:p w:rsidR="008410E7" w:rsidRPr="008410E7" w:rsidRDefault="008410E7" w:rsidP="008410E7">
            <w:pPr>
              <w:jc w:val="center"/>
              <w:rPr>
                <w:sz w:val="12"/>
                <w:szCs w:val="12"/>
              </w:rPr>
            </w:pPr>
            <w:r w:rsidRPr="008410E7">
              <w:rPr>
                <w:sz w:val="12"/>
                <w:szCs w:val="12"/>
              </w:rPr>
              <w:t>273,9</w:t>
            </w:r>
          </w:p>
        </w:tc>
        <w:tc>
          <w:tcPr>
            <w:tcW w:w="851" w:type="dxa"/>
            <w:vAlign w:val="center"/>
          </w:tcPr>
          <w:p w:rsidR="008410E7" w:rsidRPr="008410E7" w:rsidRDefault="008410E7" w:rsidP="008410E7">
            <w:pPr>
              <w:jc w:val="center"/>
              <w:rPr>
                <w:sz w:val="12"/>
                <w:szCs w:val="12"/>
              </w:rPr>
            </w:pPr>
            <w:r w:rsidRPr="008410E7">
              <w:rPr>
                <w:sz w:val="12"/>
                <w:szCs w:val="12"/>
              </w:rPr>
              <w:t>273,9</w:t>
            </w:r>
          </w:p>
        </w:tc>
        <w:tc>
          <w:tcPr>
            <w:tcW w:w="850" w:type="dxa"/>
            <w:vAlign w:val="center"/>
          </w:tcPr>
          <w:p w:rsidR="008410E7" w:rsidRPr="008410E7" w:rsidRDefault="008410E7" w:rsidP="008410E7">
            <w:pPr>
              <w:jc w:val="center"/>
              <w:rPr>
                <w:sz w:val="12"/>
                <w:szCs w:val="12"/>
              </w:rPr>
            </w:pPr>
            <w:r w:rsidRPr="008410E7">
              <w:rPr>
                <w:sz w:val="12"/>
                <w:szCs w:val="12"/>
              </w:rPr>
              <w:t>273,9</w:t>
            </w:r>
          </w:p>
        </w:tc>
        <w:tc>
          <w:tcPr>
            <w:tcW w:w="851" w:type="dxa"/>
            <w:vAlign w:val="center"/>
          </w:tcPr>
          <w:p w:rsidR="008410E7" w:rsidRPr="008410E7" w:rsidRDefault="008410E7" w:rsidP="008410E7">
            <w:pPr>
              <w:jc w:val="center"/>
              <w:rPr>
                <w:sz w:val="12"/>
                <w:szCs w:val="12"/>
              </w:rPr>
            </w:pPr>
            <w:r w:rsidRPr="008410E7">
              <w:rPr>
                <w:sz w:val="12"/>
                <w:szCs w:val="12"/>
              </w:rPr>
              <w:t>273,9</w:t>
            </w:r>
          </w:p>
        </w:tc>
        <w:tc>
          <w:tcPr>
            <w:tcW w:w="992" w:type="dxa"/>
            <w:vAlign w:val="center"/>
          </w:tcPr>
          <w:p w:rsidR="008410E7" w:rsidRPr="008410E7" w:rsidRDefault="008410E7" w:rsidP="008410E7">
            <w:pPr>
              <w:jc w:val="center"/>
              <w:rPr>
                <w:sz w:val="12"/>
                <w:szCs w:val="12"/>
              </w:rPr>
            </w:pPr>
            <w:r w:rsidRPr="008410E7">
              <w:rPr>
                <w:sz w:val="12"/>
                <w:szCs w:val="12"/>
              </w:rPr>
              <w:t>1 927,70</w:t>
            </w:r>
          </w:p>
        </w:tc>
      </w:tr>
      <w:tr w:rsidR="008410E7" w:rsidRPr="008410E7" w:rsidTr="008410E7">
        <w:trPr>
          <w:trHeight w:val="238"/>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8410E7">
            <w:pPr>
              <w:jc w:val="center"/>
              <w:rPr>
                <w:sz w:val="12"/>
                <w:szCs w:val="12"/>
              </w:rPr>
            </w:pPr>
            <w:r w:rsidRPr="008410E7">
              <w:rPr>
                <w:sz w:val="12"/>
                <w:szCs w:val="12"/>
              </w:rPr>
              <w:t>931</w:t>
            </w:r>
          </w:p>
        </w:tc>
        <w:tc>
          <w:tcPr>
            <w:tcW w:w="567" w:type="dxa"/>
            <w:noWrap/>
            <w:vAlign w:val="center"/>
          </w:tcPr>
          <w:p w:rsidR="008410E7" w:rsidRPr="008410E7" w:rsidRDefault="008410E7" w:rsidP="008410E7">
            <w:pPr>
              <w:jc w:val="center"/>
              <w:rPr>
                <w:sz w:val="12"/>
                <w:szCs w:val="12"/>
              </w:rPr>
            </w:pPr>
            <w:r w:rsidRPr="008410E7">
              <w:rPr>
                <w:sz w:val="12"/>
                <w:szCs w:val="12"/>
              </w:rPr>
              <w:t>0409</w:t>
            </w:r>
          </w:p>
        </w:tc>
        <w:tc>
          <w:tcPr>
            <w:tcW w:w="993" w:type="dxa"/>
            <w:noWrap/>
            <w:vAlign w:val="center"/>
          </w:tcPr>
          <w:p w:rsidR="008410E7" w:rsidRPr="008410E7" w:rsidRDefault="008410E7" w:rsidP="008410E7">
            <w:pPr>
              <w:jc w:val="center"/>
              <w:rPr>
                <w:sz w:val="12"/>
                <w:szCs w:val="12"/>
              </w:rPr>
            </w:pPr>
            <w:r w:rsidRPr="008410E7">
              <w:rPr>
                <w:sz w:val="12"/>
                <w:szCs w:val="12"/>
              </w:rPr>
              <w:t>0710089020</w:t>
            </w:r>
          </w:p>
        </w:tc>
        <w:tc>
          <w:tcPr>
            <w:tcW w:w="567" w:type="dxa"/>
            <w:noWrap/>
            <w:vAlign w:val="center"/>
          </w:tcPr>
          <w:p w:rsidR="008410E7" w:rsidRPr="008410E7" w:rsidRDefault="008410E7" w:rsidP="008410E7">
            <w:pPr>
              <w:jc w:val="center"/>
              <w:rPr>
                <w:sz w:val="12"/>
                <w:szCs w:val="12"/>
              </w:rPr>
            </w:pPr>
            <w:r w:rsidRPr="008410E7">
              <w:rPr>
                <w:sz w:val="12"/>
                <w:szCs w:val="12"/>
              </w:rPr>
              <w:t>244</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708" w:type="dxa"/>
            <w:noWrap/>
            <w:vAlign w:val="center"/>
          </w:tcPr>
          <w:p w:rsidR="008410E7" w:rsidRPr="008410E7" w:rsidRDefault="008410E7" w:rsidP="008410E7">
            <w:pPr>
              <w:jc w:val="center"/>
              <w:rPr>
                <w:sz w:val="12"/>
                <w:szCs w:val="12"/>
              </w:rPr>
            </w:pPr>
            <w:r w:rsidRPr="008410E7">
              <w:rPr>
                <w:sz w:val="12"/>
                <w:szCs w:val="12"/>
              </w:rPr>
              <w:t>-</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noWrap/>
            <w:vAlign w:val="center"/>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4 000,00</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4 000,00</w:t>
            </w:r>
          </w:p>
        </w:tc>
      </w:tr>
      <w:tr w:rsidR="008410E7" w:rsidRPr="008410E7" w:rsidTr="008410E7">
        <w:trPr>
          <w:trHeight w:val="238"/>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8410E7">
            <w:pPr>
              <w:jc w:val="center"/>
              <w:rPr>
                <w:sz w:val="12"/>
                <w:szCs w:val="12"/>
              </w:rPr>
            </w:pPr>
            <w:r w:rsidRPr="008410E7">
              <w:rPr>
                <w:sz w:val="12"/>
                <w:szCs w:val="12"/>
              </w:rPr>
              <w:t>931</w:t>
            </w:r>
          </w:p>
        </w:tc>
        <w:tc>
          <w:tcPr>
            <w:tcW w:w="567" w:type="dxa"/>
            <w:noWrap/>
            <w:vAlign w:val="center"/>
          </w:tcPr>
          <w:p w:rsidR="008410E7" w:rsidRPr="008410E7" w:rsidRDefault="008410E7" w:rsidP="008410E7">
            <w:pPr>
              <w:jc w:val="center"/>
              <w:rPr>
                <w:sz w:val="12"/>
                <w:szCs w:val="12"/>
              </w:rPr>
            </w:pPr>
            <w:r w:rsidRPr="008410E7">
              <w:rPr>
                <w:sz w:val="12"/>
                <w:szCs w:val="12"/>
              </w:rPr>
              <w:t>0409</w:t>
            </w:r>
          </w:p>
        </w:tc>
        <w:tc>
          <w:tcPr>
            <w:tcW w:w="993" w:type="dxa"/>
            <w:noWrap/>
            <w:vAlign w:val="center"/>
          </w:tcPr>
          <w:p w:rsidR="008410E7" w:rsidRPr="008410E7" w:rsidRDefault="008410E7" w:rsidP="008410E7">
            <w:pPr>
              <w:jc w:val="center"/>
              <w:rPr>
                <w:sz w:val="12"/>
                <w:szCs w:val="12"/>
              </w:rPr>
            </w:pPr>
            <w:r w:rsidRPr="008410E7">
              <w:rPr>
                <w:sz w:val="12"/>
                <w:szCs w:val="12"/>
              </w:rPr>
              <w:t>О710078400</w:t>
            </w:r>
          </w:p>
        </w:tc>
        <w:tc>
          <w:tcPr>
            <w:tcW w:w="567" w:type="dxa"/>
            <w:noWrap/>
            <w:vAlign w:val="center"/>
          </w:tcPr>
          <w:p w:rsidR="008410E7" w:rsidRPr="008410E7" w:rsidRDefault="008410E7" w:rsidP="008410E7">
            <w:pPr>
              <w:jc w:val="center"/>
              <w:rPr>
                <w:sz w:val="12"/>
                <w:szCs w:val="12"/>
              </w:rPr>
            </w:pPr>
            <w:r w:rsidRPr="008410E7">
              <w:rPr>
                <w:sz w:val="12"/>
                <w:szCs w:val="12"/>
              </w:rPr>
              <w:t>244</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708" w:type="dxa"/>
            <w:noWrap/>
            <w:vAlign w:val="center"/>
          </w:tcPr>
          <w:p w:rsidR="008410E7" w:rsidRPr="008410E7" w:rsidRDefault="008410E7" w:rsidP="008410E7">
            <w:pPr>
              <w:jc w:val="center"/>
              <w:rPr>
                <w:sz w:val="12"/>
                <w:szCs w:val="12"/>
              </w:rPr>
            </w:pPr>
            <w:r w:rsidRPr="008410E7">
              <w:rPr>
                <w:sz w:val="12"/>
                <w:szCs w:val="12"/>
              </w:rPr>
              <w:t>-</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noWrap/>
            <w:vAlign w:val="center"/>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4 758,0</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4 758,00</w:t>
            </w:r>
          </w:p>
        </w:tc>
      </w:tr>
      <w:tr w:rsidR="008410E7" w:rsidRPr="008410E7" w:rsidTr="008410E7">
        <w:trPr>
          <w:trHeight w:val="238"/>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8410E7">
            <w:pPr>
              <w:jc w:val="center"/>
              <w:rPr>
                <w:sz w:val="12"/>
                <w:szCs w:val="12"/>
              </w:rPr>
            </w:pPr>
            <w:r w:rsidRPr="008410E7">
              <w:rPr>
                <w:sz w:val="12"/>
                <w:szCs w:val="12"/>
              </w:rPr>
              <w:t>931</w:t>
            </w:r>
          </w:p>
        </w:tc>
        <w:tc>
          <w:tcPr>
            <w:tcW w:w="567" w:type="dxa"/>
            <w:noWrap/>
            <w:vAlign w:val="center"/>
          </w:tcPr>
          <w:p w:rsidR="008410E7" w:rsidRPr="008410E7" w:rsidRDefault="008410E7" w:rsidP="008410E7">
            <w:pPr>
              <w:jc w:val="center"/>
              <w:rPr>
                <w:sz w:val="12"/>
                <w:szCs w:val="12"/>
              </w:rPr>
            </w:pPr>
            <w:r w:rsidRPr="008410E7">
              <w:rPr>
                <w:sz w:val="12"/>
                <w:szCs w:val="12"/>
              </w:rPr>
              <w:t>0409</w:t>
            </w:r>
          </w:p>
        </w:tc>
        <w:tc>
          <w:tcPr>
            <w:tcW w:w="993" w:type="dxa"/>
            <w:noWrap/>
            <w:vAlign w:val="center"/>
          </w:tcPr>
          <w:p w:rsidR="008410E7" w:rsidRPr="008410E7" w:rsidRDefault="008410E7" w:rsidP="008410E7">
            <w:pPr>
              <w:jc w:val="center"/>
              <w:rPr>
                <w:sz w:val="12"/>
                <w:szCs w:val="12"/>
              </w:rPr>
            </w:pPr>
            <w:r w:rsidRPr="008410E7">
              <w:rPr>
                <w:sz w:val="12"/>
                <w:szCs w:val="12"/>
              </w:rPr>
              <w:t>О7100</w:t>
            </w:r>
            <w:r w:rsidRPr="008410E7">
              <w:rPr>
                <w:sz w:val="12"/>
                <w:szCs w:val="12"/>
                <w:lang w:val="en-US"/>
              </w:rPr>
              <w:t>S</w:t>
            </w:r>
            <w:r w:rsidRPr="008410E7">
              <w:rPr>
                <w:sz w:val="12"/>
                <w:szCs w:val="12"/>
              </w:rPr>
              <w:t>8400</w:t>
            </w:r>
          </w:p>
        </w:tc>
        <w:tc>
          <w:tcPr>
            <w:tcW w:w="567" w:type="dxa"/>
            <w:noWrap/>
            <w:vAlign w:val="center"/>
          </w:tcPr>
          <w:p w:rsidR="008410E7" w:rsidRPr="008410E7" w:rsidRDefault="008410E7" w:rsidP="008410E7">
            <w:pPr>
              <w:jc w:val="center"/>
              <w:rPr>
                <w:sz w:val="12"/>
                <w:szCs w:val="12"/>
              </w:rPr>
            </w:pPr>
            <w:r w:rsidRPr="008410E7">
              <w:rPr>
                <w:sz w:val="12"/>
                <w:szCs w:val="12"/>
              </w:rPr>
              <w:t>244</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708" w:type="dxa"/>
            <w:noWrap/>
            <w:vAlign w:val="center"/>
          </w:tcPr>
          <w:p w:rsidR="008410E7" w:rsidRPr="008410E7" w:rsidRDefault="008410E7" w:rsidP="008410E7">
            <w:pPr>
              <w:jc w:val="center"/>
              <w:rPr>
                <w:sz w:val="12"/>
                <w:szCs w:val="12"/>
              </w:rPr>
            </w:pPr>
            <w:r w:rsidRPr="008410E7">
              <w:rPr>
                <w:sz w:val="12"/>
                <w:szCs w:val="12"/>
              </w:rPr>
              <w:t>-</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noWrap/>
            <w:vAlign w:val="center"/>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442,0</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442,0</w:t>
            </w:r>
          </w:p>
        </w:tc>
      </w:tr>
      <w:tr w:rsidR="008410E7" w:rsidRPr="008410E7" w:rsidTr="008410E7">
        <w:trPr>
          <w:trHeight w:val="238"/>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CD791E">
            <w:pPr>
              <w:jc w:val="center"/>
              <w:rPr>
                <w:sz w:val="12"/>
                <w:szCs w:val="12"/>
              </w:rPr>
            </w:pPr>
            <w:r w:rsidRPr="008410E7">
              <w:rPr>
                <w:sz w:val="12"/>
                <w:szCs w:val="12"/>
              </w:rPr>
              <w:t>931</w:t>
            </w:r>
          </w:p>
        </w:tc>
        <w:tc>
          <w:tcPr>
            <w:tcW w:w="567" w:type="dxa"/>
            <w:noWrap/>
            <w:vAlign w:val="center"/>
          </w:tcPr>
          <w:p w:rsidR="008410E7" w:rsidRPr="008410E7" w:rsidRDefault="008410E7" w:rsidP="00CD791E">
            <w:pPr>
              <w:jc w:val="center"/>
              <w:rPr>
                <w:sz w:val="12"/>
                <w:szCs w:val="12"/>
              </w:rPr>
            </w:pPr>
            <w:r w:rsidRPr="008410E7">
              <w:rPr>
                <w:sz w:val="12"/>
                <w:szCs w:val="12"/>
              </w:rPr>
              <w:t>0409</w:t>
            </w:r>
          </w:p>
        </w:tc>
        <w:tc>
          <w:tcPr>
            <w:tcW w:w="993" w:type="dxa"/>
            <w:noWrap/>
            <w:vAlign w:val="center"/>
          </w:tcPr>
          <w:p w:rsidR="008410E7" w:rsidRPr="008410E7" w:rsidRDefault="008410E7" w:rsidP="008410E7">
            <w:pPr>
              <w:jc w:val="center"/>
              <w:rPr>
                <w:sz w:val="12"/>
                <w:szCs w:val="12"/>
              </w:rPr>
            </w:pPr>
            <w:r w:rsidRPr="008410E7">
              <w:rPr>
                <w:sz w:val="12"/>
                <w:szCs w:val="12"/>
              </w:rPr>
              <w:t>О710073950</w:t>
            </w:r>
          </w:p>
        </w:tc>
        <w:tc>
          <w:tcPr>
            <w:tcW w:w="567" w:type="dxa"/>
            <w:noWrap/>
            <w:vAlign w:val="center"/>
          </w:tcPr>
          <w:p w:rsidR="008410E7" w:rsidRPr="008410E7" w:rsidRDefault="008410E7" w:rsidP="008410E7">
            <w:pPr>
              <w:jc w:val="center"/>
              <w:rPr>
                <w:sz w:val="12"/>
                <w:szCs w:val="12"/>
              </w:rPr>
            </w:pPr>
            <w:r w:rsidRPr="008410E7">
              <w:rPr>
                <w:sz w:val="12"/>
                <w:szCs w:val="12"/>
              </w:rPr>
              <w:t>244</w:t>
            </w:r>
          </w:p>
        </w:tc>
        <w:tc>
          <w:tcPr>
            <w:tcW w:w="851" w:type="dxa"/>
            <w:noWrap/>
            <w:vAlign w:val="center"/>
          </w:tcPr>
          <w:p w:rsidR="008410E7" w:rsidRPr="008410E7" w:rsidRDefault="008410E7" w:rsidP="00CD791E">
            <w:pPr>
              <w:jc w:val="center"/>
              <w:rPr>
                <w:sz w:val="12"/>
                <w:szCs w:val="12"/>
              </w:rPr>
            </w:pPr>
            <w:r w:rsidRPr="008410E7">
              <w:rPr>
                <w:sz w:val="12"/>
                <w:szCs w:val="12"/>
              </w:rPr>
              <w:t>-</w:t>
            </w:r>
          </w:p>
        </w:tc>
        <w:tc>
          <w:tcPr>
            <w:tcW w:w="850" w:type="dxa"/>
            <w:vAlign w:val="center"/>
          </w:tcPr>
          <w:p w:rsidR="008410E7" w:rsidRPr="008410E7" w:rsidRDefault="008410E7" w:rsidP="00CD791E">
            <w:pPr>
              <w:jc w:val="center"/>
              <w:rPr>
                <w:sz w:val="12"/>
                <w:szCs w:val="12"/>
              </w:rPr>
            </w:pPr>
            <w:r w:rsidRPr="008410E7">
              <w:rPr>
                <w:sz w:val="12"/>
                <w:szCs w:val="12"/>
              </w:rPr>
              <w:t>-</w:t>
            </w:r>
          </w:p>
        </w:tc>
        <w:tc>
          <w:tcPr>
            <w:tcW w:w="708" w:type="dxa"/>
            <w:noWrap/>
            <w:vAlign w:val="center"/>
          </w:tcPr>
          <w:p w:rsidR="008410E7" w:rsidRPr="008410E7" w:rsidRDefault="008410E7" w:rsidP="00CD791E">
            <w:pPr>
              <w:jc w:val="center"/>
              <w:rPr>
                <w:sz w:val="12"/>
                <w:szCs w:val="12"/>
              </w:rPr>
            </w:pPr>
            <w:r w:rsidRPr="008410E7">
              <w:rPr>
                <w:sz w:val="12"/>
                <w:szCs w:val="12"/>
              </w:rPr>
              <w:t>-</w:t>
            </w:r>
          </w:p>
        </w:tc>
        <w:tc>
          <w:tcPr>
            <w:tcW w:w="851" w:type="dxa"/>
            <w:noWrap/>
            <w:vAlign w:val="center"/>
          </w:tcPr>
          <w:p w:rsidR="008410E7" w:rsidRPr="008410E7" w:rsidRDefault="008410E7" w:rsidP="00CD791E">
            <w:pPr>
              <w:jc w:val="center"/>
              <w:rPr>
                <w:sz w:val="12"/>
                <w:szCs w:val="12"/>
              </w:rPr>
            </w:pPr>
            <w:r w:rsidRPr="008410E7">
              <w:rPr>
                <w:sz w:val="12"/>
                <w:szCs w:val="12"/>
              </w:rPr>
              <w:t>-</w:t>
            </w:r>
          </w:p>
        </w:tc>
        <w:tc>
          <w:tcPr>
            <w:tcW w:w="850" w:type="dxa"/>
            <w:noWrap/>
            <w:vAlign w:val="center"/>
          </w:tcPr>
          <w:p w:rsidR="008410E7" w:rsidRPr="008410E7" w:rsidRDefault="008410E7" w:rsidP="00CD791E">
            <w:pPr>
              <w:jc w:val="center"/>
              <w:rPr>
                <w:sz w:val="12"/>
                <w:szCs w:val="12"/>
              </w:rPr>
            </w:pPr>
            <w:r w:rsidRPr="008410E7">
              <w:rPr>
                <w:sz w:val="12"/>
                <w:szCs w:val="12"/>
              </w:rPr>
              <w:t>-</w:t>
            </w:r>
          </w:p>
        </w:tc>
        <w:tc>
          <w:tcPr>
            <w:tcW w:w="709" w:type="dxa"/>
            <w:vAlign w:val="center"/>
          </w:tcPr>
          <w:p w:rsidR="008410E7" w:rsidRPr="008410E7" w:rsidRDefault="008410E7" w:rsidP="00CD791E">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18 894,7</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850" w:type="dxa"/>
            <w:vAlign w:val="center"/>
          </w:tcPr>
          <w:p w:rsidR="008410E7" w:rsidRPr="008410E7" w:rsidRDefault="008410E7" w:rsidP="00CD791E">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18 894,70</w:t>
            </w:r>
          </w:p>
        </w:tc>
      </w:tr>
      <w:tr w:rsidR="008410E7" w:rsidRPr="008410E7" w:rsidTr="008410E7">
        <w:trPr>
          <w:trHeight w:val="238"/>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CD791E">
            <w:pPr>
              <w:jc w:val="center"/>
              <w:rPr>
                <w:sz w:val="12"/>
                <w:szCs w:val="12"/>
              </w:rPr>
            </w:pPr>
            <w:r w:rsidRPr="008410E7">
              <w:rPr>
                <w:sz w:val="12"/>
                <w:szCs w:val="12"/>
              </w:rPr>
              <w:t>931</w:t>
            </w:r>
          </w:p>
        </w:tc>
        <w:tc>
          <w:tcPr>
            <w:tcW w:w="567" w:type="dxa"/>
            <w:noWrap/>
            <w:vAlign w:val="center"/>
          </w:tcPr>
          <w:p w:rsidR="008410E7" w:rsidRPr="008410E7" w:rsidRDefault="008410E7" w:rsidP="00CD791E">
            <w:pPr>
              <w:jc w:val="center"/>
              <w:rPr>
                <w:sz w:val="12"/>
                <w:szCs w:val="12"/>
              </w:rPr>
            </w:pPr>
            <w:r w:rsidRPr="008410E7">
              <w:rPr>
                <w:sz w:val="12"/>
                <w:szCs w:val="12"/>
              </w:rPr>
              <w:t>0409</w:t>
            </w:r>
          </w:p>
        </w:tc>
        <w:tc>
          <w:tcPr>
            <w:tcW w:w="993" w:type="dxa"/>
            <w:noWrap/>
            <w:vAlign w:val="center"/>
          </w:tcPr>
          <w:p w:rsidR="008410E7" w:rsidRPr="008410E7" w:rsidRDefault="008410E7" w:rsidP="008410E7">
            <w:pPr>
              <w:jc w:val="center"/>
              <w:rPr>
                <w:sz w:val="12"/>
                <w:szCs w:val="12"/>
              </w:rPr>
            </w:pPr>
            <w:r w:rsidRPr="008410E7">
              <w:rPr>
                <w:sz w:val="12"/>
                <w:szCs w:val="12"/>
              </w:rPr>
              <w:t>О7100</w:t>
            </w:r>
            <w:r w:rsidRPr="008410E7">
              <w:rPr>
                <w:sz w:val="12"/>
                <w:szCs w:val="12"/>
                <w:lang w:val="en-US"/>
              </w:rPr>
              <w:t>S</w:t>
            </w:r>
            <w:r w:rsidRPr="008410E7">
              <w:rPr>
                <w:sz w:val="12"/>
                <w:szCs w:val="12"/>
              </w:rPr>
              <w:t>3950</w:t>
            </w:r>
          </w:p>
        </w:tc>
        <w:tc>
          <w:tcPr>
            <w:tcW w:w="567" w:type="dxa"/>
            <w:noWrap/>
            <w:vAlign w:val="center"/>
          </w:tcPr>
          <w:p w:rsidR="008410E7" w:rsidRPr="008410E7" w:rsidRDefault="008410E7" w:rsidP="008410E7">
            <w:pPr>
              <w:jc w:val="center"/>
              <w:rPr>
                <w:sz w:val="12"/>
                <w:szCs w:val="12"/>
              </w:rPr>
            </w:pPr>
            <w:r w:rsidRPr="008410E7">
              <w:rPr>
                <w:sz w:val="12"/>
                <w:szCs w:val="12"/>
              </w:rPr>
              <w:t>244</w:t>
            </w:r>
          </w:p>
        </w:tc>
        <w:tc>
          <w:tcPr>
            <w:tcW w:w="851" w:type="dxa"/>
            <w:noWrap/>
            <w:vAlign w:val="center"/>
          </w:tcPr>
          <w:p w:rsidR="008410E7" w:rsidRPr="008410E7" w:rsidRDefault="008410E7" w:rsidP="00CD791E">
            <w:pPr>
              <w:jc w:val="center"/>
              <w:rPr>
                <w:sz w:val="12"/>
                <w:szCs w:val="12"/>
              </w:rPr>
            </w:pPr>
            <w:r w:rsidRPr="008410E7">
              <w:rPr>
                <w:sz w:val="12"/>
                <w:szCs w:val="12"/>
              </w:rPr>
              <w:t>-</w:t>
            </w:r>
          </w:p>
        </w:tc>
        <w:tc>
          <w:tcPr>
            <w:tcW w:w="850" w:type="dxa"/>
            <w:vAlign w:val="center"/>
          </w:tcPr>
          <w:p w:rsidR="008410E7" w:rsidRPr="008410E7" w:rsidRDefault="008410E7" w:rsidP="00CD791E">
            <w:pPr>
              <w:jc w:val="center"/>
              <w:rPr>
                <w:sz w:val="12"/>
                <w:szCs w:val="12"/>
              </w:rPr>
            </w:pPr>
            <w:r w:rsidRPr="008410E7">
              <w:rPr>
                <w:sz w:val="12"/>
                <w:szCs w:val="12"/>
              </w:rPr>
              <w:t>-</w:t>
            </w:r>
          </w:p>
        </w:tc>
        <w:tc>
          <w:tcPr>
            <w:tcW w:w="708" w:type="dxa"/>
            <w:noWrap/>
            <w:vAlign w:val="center"/>
          </w:tcPr>
          <w:p w:rsidR="008410E7" w:rsidRPr="008410E7" w:rsidRDefault="008410E7" w:rsidP="00CD791E">
            <w:pPr>
              <w:jc w:val="center"/>
              <w:rPr>
                <w:sz w:val="12"/>
                <w:szCs w:val="12"/>
              </w:rPr>
            </w:pPr>
            <w:r w:rsidRPr="008410E7">
              <w:rPr>
                <w:sz w:val="12"/>
                <w:szCs w:val="12"/>
              </w:rPr>
              <w:t>-</w:t>
            </w:r>
          </w:p>
        </w:tc>
        <w:tc>
          <w:tcPr>
            <w:tcW w:w="851" w:type="dxa"/>
            <w:noWrap/>
            <w:vAlign w:val="center"/>
          </w:tcPr>
          <w:p w:rsidR="008410E7" w:rsidRPr="008410E7" w:rsidRDefault="008410E7" w:rsidP="00CD791E">
            <w:pPr>
              <w:jc w:val="center"/>
              <w:rPr>
                <w:sz w:val="12"/>
                <w:szCs w:val="12"/>
              </w:rPr>
            </w:pPr>
            <w:r w:rsidRPr="008410E7">
              <w:rPr>
                <w:sz w:val="12"/>
                <w:szCs w:val="12"/>
              </w:rPr>
              <w:t>-</w:t>
            </w:r>
          </w:p>
        </w:tc>
        <w:tc>
          <w:tcPr>
            <w:tcW w:w="850" w:type="dxa"/>
            <w:noWrap/>
            <w:vAlign w:val="center"/>
          </w:tcPr>
          <w:p w:rsidR="008410E7" w:rsidRPr="008410E7" w:rsidRDefault="008410E7" w:rsidP="00CD791E">
            <w:pPr>
              <w:jc w:val="center"/>
              <w:rPr>
                <w:sz w:val="12"/>
                <w:szCs w:val="12"/>
              </w:rPr>
            </w:pPr>
            <w:r w:rsidRPr="008410E7">
              <w:rPr>
                <w:sz w:val="12"/>
                <w:szCs w:val="12"/>
              </w:rPr>
              <w:t>-</w:t>
            </w:r>
          </w:p>
        </w:tc>
        <w:tc>
          <w:tcPr>
            <w:tcW w:w="709" w:type="dxa"/>
            <w:vAlign w:val="center"/>
          </w:tcPr>
          <w:p w:rsidR="008410E7" w:rsidRPr="008410E7" w:rsidRDefault="008410E7" w:rsidP="00CD791E">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944,8</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850" w:type="dxa"/>
            <w:vAlign w:val="center"/>
          </w:tcPr>
          <w:p w:rsidR="008410E7" w:rsidRPr="008410E7" w:rsidRDefault="008410E7" w:rsidP="00CD791E">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944,80</w:t>
            </w:r>
          </w:p>
        </w:tc>
      </w:tr>
      <w:tr w:rsidR="008410E7" w:rsidRPr="008410E7" w:rsidTr="008410E7">
        <w:trPr>
          <w:trHeight w:val="238"/>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8410E7">
            <w:pPr>
              <w:jc w:val="center"/>
              <w:rPr>
                <w:sz w:val="12"/>
                <w:szCs w:val="12"/>
              </w:rPr>
            </w:pPr>
            <w:r w:rsidRPr="008410E7">
              <w:rPr>
                <w:sz w:val="12"/>
                <w:szCs w:val="12"/>
              </w:rPr>
              <w:t>931</w:t>
            </w:r>
          </w:p>
        </w:tc>
        <w:tc>
          <w:tcPr>
            <w:tcW w:w="567" w:type="dxa"/>
            <w:noWrap/>
            <w:vAlign w:val="center"/>
          </w:tcPr>
          <w:p w:rsidR="008410E7" w:rsidRPr="008410E7" w:rsidRDefault="008410E7" w:rsidP="008410E7">
            <w:pPr>
              <w:jc w:val="center"/>
              <w:rPr>
                <w:sz w:val="12"/>
                <w:szCs w:val="12"/>
              </w:rPr>
            </w:pPr>
            <w:r w:rsidRPr="008410E7">
              <w:rPr>
                <w:sz w:val="12"/>
                <w:szCs w:val="12"/>
              </w:rPr>
              <w:t>0409</w:t>
            </w:r>
          </w:p>
        </w:tc>
        <w:tc>
          <w:tcPr>
            <w:tcW w:w="993" w:type="dxa"/>
            <w:noWrap/>
            <w:vAlign w:val="center"/>
          </w:tcPr>
          <w:p w:rsidR="008410E7" w:rsidRPr="008410E7" w:rsidRDefault="008410E7" w:rsidP="008410E7">
            <w:pPr>
              <w:jc w:val="center"/>
              <w:rPr>
                <w:sz w:val="12"/>
                <w:szCs w:val="12"/>
              </w:rPr>
            </w:pPr>
            <w:r w:rsidRPr="008410E7">
              <w:rPr>
                <w:sz w:val="12"/>
                <w:szCs w:val="12"/>
              </w:rPr>
              <w:t>0710086080</w:t>
            </w:r>
          </w:p>
        </w:tc>
        <w:tc>
          <w:tcPr>
            <w:tcW w:w="567" w:type="dxa"/>
            <w:noWrap/>
            <w:vAlign w:val="center"/>
          </w:tcPr>
          <w:p w:rsidR="008410E7" w:rsidRPr="008410E7" w:rsidRDefault="008410E7" w:rsidP="008410E7">
            <w:pPr>
              <w:jc w:val="center"/>
              <w:rPr>
                <w:sz w:val="12"/>
                <w:szCs w:val="12"/>
              </w:rPr>
            </w:pPr>
            <w:r w:rsidRPr="008410E7">
              <w:rPr>
                <w:sz w:val="12"/>
                <w:szCs w:val="12"/>
              </w:rPr>
              <w:t>244</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708" w:type="dxa"/>
            <w:noWrap/>
            <w:vAlign w:val="center"/>
          </w:tcPr>
          <w:p w:rsidR="008410E7" w:rsidRPr="008410E7" w:rsidRDefault="008410E7" w:rsidP="008410E7">
            <w:pPr>
              <w:jc w:val="center"/>
              <w:rPr>
                <w:sz w:val="12"/>
                <w:szCs w:val="12"/>
              </w:rPr>
            </w:pPr>
            <w:r w:rsidRPr="008410E7">
              <w:rPr>
                <w:sz w:val="12"/>
                <w:szCs w:val="12"/>
              </w:rPr>
              <w:t>-</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noWrap/>
            <w:vAlign w:val="center"/>
          </w:tcPr>
          <w:p w:rsidR="008410E7" w:rsidRPr="008410E7" w:rsidRDefault="008410E7" w:rsidP="008410E7">
            <w:pPr>
              <w:jc w:val="center"/>
              <w:rPr>
                <w:sz w:val="12"/>
                <w:szCs w:val="12"/>
              </w:rPr>
            </w:pPr>
            <w:r w:rsidRPr="008410E7">
              <w:rPr>
                <w:sz w:val="12"/>
                <w:szCs w:val="12"/>
              </w:rPr>
              <w:t>2068,6</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2 068,60</w:t>
            </w:r>
          </w:p>
        </w:tc>
      </w:tr>
      <w:tr w:rsidR="008410E7" w:rsidRPr="008410E7" w:rsidTr="008410E7">
        <w:trPr>
          <w:trHeight w:val="238"/>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8410E7">
            <w:pPr>
              <w:jc w:val="center"/>
              <w:rPr>
                <w:sz w:val="12"/>
                <w:szCs w:val="12"/>
              </w:rPr>
            </w:pPr>
            <w:r w:rsidRPr="008410E7">
              <w:rPr>
                <w:sz w:val="12"/>
                <w:szCs w:val="12"/>
              </w:rPr>
              <w:t>931</w:t>
            </w:r>
          </w:p>
        </w:tc>
        <w:tc>
          <w:tcPr>
            <w:tcW w:w="567" w:type="dxa"/>
            <w:noWrap/>
            <w:vAlign w:val="center"/>
          </w:tcPr>
          <w:p w:rsidR="008410E7" w:rsidRPr="008410E7" w:rsidRDefault="008410E7" w:rsidP="008410E7">
            <w:pPr>
              <w:jc w:val="center"/>
              <w:rPr>
                <w:sz w:val="12"/>
                <w:szCs w:val="12"/>
              </w:rPr>
            </w:pPr>
            <w:r w:rsidRPr="008410E7">
              <w:rPr>
                <w:sz w:val="12"/>
                <w:szCs w:val="12"/>
              </w:rPr>
              <w:t>0409</w:t>
            </w:r>
          </w:p>
        </w:tc>
        <w:tc>
          <w:tcPr>
            <w:tcW w:w="993" w:type="dxa"/>
            <w:noWrap/>
            <w:vAlign w:val="center"/>
          </w:tcPr>
          <w:p w:rsidR="008410E7" w:rsidRPr="008410E7" w:rsidRDefault="008410E7" w:rsidP="008410E7">
            <w:pPr>
              <w:jc w:val="center"/>
              <w:rPr>
                <w:sz w:val="12"/>
                <w:szCs w:val="12"/>
              </w:rPr>
            </w:pPr>
            <w:r w:rsidRPr="008410E7">
              <w:rPr>
                <w:sz w:val="12"/>
                <w:szCs w:val="12"/>
              </w:rPr>
              <w:t>0710075070</w:t>
            </w:r>
          </w:p>
        </w:tc>
        <w:tc>
          <w:tcPr>
            <w:tcW w:w="567" w:type="dxa"/>
            <w:noWrap/>
            <w:vAlign w:val="center"/>
          </w:tcPr>
          <w:p w:rsidR="008410E7" w:rsidRPr="008410E7" w:rsidRDefault="008410E7" w:rsidP="008410E7">
            <w:pPr>
              <w:jc w:val="center"/>
              <w:rPr>
                <w:sz w:val="12"/>
                <w:szCs w:val="12"/>
              </w:rPr>
            </w:pPr>
            <w:r w:rsidRPr="008410E7">
              <w:rPr>
                <w:sz w:val="12"/>
                <w:szCs w:val="12"/>
              </w:rPr>
              <w:t>244</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708" w:type="dxa"/>
            <w:noWrap/>
            <w:vAlign w:val="center"/>
          </w:tcPr>
          <w:p w:rsidR="008410E7" w:rsidRPr="008410E7" w:rsidRDefault="008410E7" w:rsidP="008410E7">
            <w:pPr>
              <w:jc w:val="center"/>
              <w:rPr>
                <w:sz w:val="12"/>
                <w:szCs w:val="12"/>
              </w:rPr>
            </w:pPr>
            <w:r w:rsidRPr="008410E7">
              <w:rPr>
                <w:sz w:val="12"/>
                <w:szCs w:val="12"/>
              </w:rPr>
              <w:t>-</w:t>
            </w:r>
          </w:p>
        </w:tc>
        <w:tc>
          <w:tcPr>
            <w:tcW w:w="851" w:type="dxa"/>
            <w:noWrap/>
            <w:vAlign w:val="center"/>
          </w:tcPr>
          <w:p w:rsidR="008410E7" w:rsidRPr="008410E7" w:rsidRDefault="008410E7" w:rsidP="008410E7">
            <w:pPr>
              <w:jc w:val="center"/>
              <w:rPr>
                <w:sz w:val="12"/>
                <w:szCs w:val="12"/>
              </w:rPr>
            </w:pPr>
            <w:r w:rsidRPr="008410E7">
              <w:rPr>
                <w:sz w:val="12"/>
                <w:szCs w:val="12"/>
              </w:rPr>
              <w:t>7000,0</w:t>
            </w:r>
          </w:p>
        </w:tc>
        <w:tc>
          <w:tcPr>
            <w:tcW w:w="850" w:type="dxa"/>
            <w:noWrap/>
            <w:vAlign w:val="center"/>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16 272,30</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23 272,30</w:t>
            </w:r>
          </w:p>
        </w:tc>
      </w:tr>
      <w:tr w:rsidR="008410E7" w:rsidRPr="008410E7" w:rsidTr="008410E7">
        <w:trPr>
          <w:trHeight w:val="289"/>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8410E7">
            <w:pPr>
              <w:jc w:val="center"/>
              <w:rPr>
                <w:sz w:val="12"/>
                <w:szCs w:val="12"/>
              </w:rPr>
            </w:pPr>
            <w:r w:rsidRPr="008410E7">
              <w:rPr>
                <w:sz w:val="12"/>
                <w:szCs w:val="12"/>
              </w:rPr>
              <w:t>931</w:t>
            </w:r>
          </w:p>
        </w:tc>
        <w:tc>
          <w:tcPr>
            <w:tcW w:w="567" w:type="dxa"/>
            <w:noWrap/>
            <w:vAlign w:val="center"/>
          </w:tcPr>
          <w:p w:rsidR="008410E7" w:rsidRPr="008410E7" w:rsidRDefault="008410E7" w:rsidP="008410E7">
            <w:pPr>
              <w:jc w:val="center"/>
              <w:rPr>
                <w:sz w:val="12"/>
                <w:szCs w:val="12"/>
              </w:rPr>
            </w:pPr>
            <w:r w:rsidRPr="008410E7">
              <w:rPr>
                <w:sz w:val="12"/>
                <w:szCs w:val="12"/>
              </w:rPr>
              <w:t>0409</w:t>
            </w:r>
          </w:p>
        </w:tc>
        <w:tc>
          <w:tcPr>
            <w:tcW w:w="993" w:type="dxa"/>
            <w:noWrap/>
            <w:vAlign w:val="center"/>
          </w:tcPr>
          <w:p w:rsidR="008410E7" w:rsidRPr="008410E7" w:rsidRDefault="008410E7" w:rsidP="008410E7">
            <w:pPr>
              <w:jc w:val="center"/>
              <w:rPr>
                <w:sz w:val="12"/>
                <w:szCs w:val="12"/>
                <w:lang w:val="en-US"/>
              </w:rPr>
            </w:pPr>
            <w:r w:rsidRPr="008410E7">
              <w:rPr>
                <w:sz w:val="12"/>
                <w:szCs w:val="12"/>
              </w:rPr>
              <w:t>07100</w:t>
            </w:r>
            <w:r w:rsidRPr="008410E7">
              <w:rPr>
                <w:sz w:val="12"/>
                <w:szCs w:val="12"/>
                <w:lang w:val="en-US"/>
              </w:rPr>
              <w:t>S</w:t>
            </w:r>
            <w:r w:rsidRPr="008410E7">
              <w:rPr>
                <w:sz w:val="12"/>
                <w:szCs w:val="12"/>
              </w:rPr>
              <w:t>507</w:t>
            </w:r>
            <w:r w:rsidRPr="008410E7">
              <w:rPr>
                <w:sz w:val="12"/>
                <w:szCs w:val="12"/>
                <w:lang w:val="en-US"/>
              </w:rPr>
              <w:t>0</w:t>
            </w:r>
          </w:p>
        </w:tc>
        <w:tc>
          <w:tcPr>
            <w:tcW w:w="567" w:type="dxa"/>
            <w:noWrap/>
            <w:vAlign w:val="center"/>
          </w:tcPr>
          <w:p w:rsidR="008410E7" w:rsidRPr="008410E7" w:rsidRDefault="008410E7" w:rsidP="008410E7">
            <w:pPr>
              <w:jc w:val="center"/>
              <w:rPr>
                <w:sz w:val="12"/>
                <w:szCs w:val="12"/>
                <w:lang w:val="en-US"/>
              </w:rPr>
            </w:pPr>
            <w:r w:rsidRPr="008410E7">
              <w:rPr>
                <w:sz w:val="12"/>
                <w:szCs w:val="12"/>
                <w:lang w:val="en-US"/>
              </w:rPr>
              <w:t>244</w:t>
            </w:r>
          </w:p>
        </w:tc>
        <w:tc>
          <w:tcPr>
            <w:tcW w:w="851" w:type="dxa"/>
            <w:noWrap/>
            <w:vAlign w:val="center"/>
          </w:tcPr>
          <w:p w:rsidR="008410E7" w:rsidRPr="008410E7" w:rsidRDefault="008410E7" w:rsidP="008410E7">
            <w:pPr>
              <w:jc w:val="center"/>
              <w:rPr>
                <w:sz w:val="12"/>
                <w:szCs w:val="12"/>
                <w:lang w:val="en-US"/>
              </w:rPr>
            </w:pPr>
            <w:r w:rsidRPr="008410E7">
              <w:rPr>
                <w:sz w:val="12"/>
                <w:szCs w:val="12"/>
                <w:lang w:val="en-US"/>
              </w:rPr>
              <w:t>-</w:t>
            </w:r>
          </w:p>
        </w:tc>
        <w:tc>
          <w:tcPr>
            <w:tcW w:w="850" w:type="dxa"/>
            <w:vAlign w:val="center"/>
          </w:tcPr>
          <w:p w:rsidR="008410E7" w:rsidRPr="008410E7" w:rsidRDefault="008410E7" w:rsidP="008410E7">
            <w:pPr>
              <w:jc w:val="center"/>
              <w:rPr>
                <w:sz w:val="12"/>
                <w:szCs w:val="12"/>
                <w:lang w:val="en-US"/>
              </w:rPr>
            </w:pPr>
            <w:r w:rsidRPr="008410E7">
              <w:rPr>
                <w:sz w:val="12"/>
                <w:szCs w:val="12"/>
                <w:lang w:val="en-US"/>
              </w:rPr>
              <w:t>-</w:t>
            </w:r>
          </w:p>
        </w:tc>
        <w:tc>
          <w:tcPr>
            <w:tcW w:w="708" w:type="dxa"/>
            <w:noWrap/>
            <w:vAlign w:val="center"/>
          </w:tcPr>
          <w:p w:rsidR="008410E7" w:rsidRPr="008410E7" w:rsidRDefault="008410E7" w:rsidP="008410E7">
            <w:pPr>
              <w:jc w:val="center"/>
              <w:rPr>
                <w:sz w:val="12"/>
                <w:szCs w:val="12"/>
                <w:lang w:val="en-US"/>
              </w:rPr>
            </w:pPr>
            <w:r w:rsidRPr="008410E7">
              <w:rPr>
                <w:sz w:val="12"/>
                <w:szCs w:val="12"/>
                <w:lang w:val="en-US"/>
              </w:rPr>
              <w:t>-</w:t>
            </w:r>
          </w:p>
        </w:tc>
        <w:tc>
          <w:tcPr>
            <w:tcW w:w="851" w:type="dxa"/>
            <w:noWrap/>
            <w:vAlign w:val="center"/>
          </w:tcPr>
          <w:p w:rsidR="008410E7" w:rsidRPr="008410E7" w:rsidRDefault="008410E7" w:rsidP="008410E7">
            <w:pPr>
              <w:jc w:val="center"/>
              <w:rPr>
                <w:sz w:val="12"/>
                <w:szCs w:val="12"/>
              </w:rPr>
            </w:pPr>
            <w:r w:rsidRPr="008410E7">
              <w:rPr>
                <w:sz w:val="12"/>
                <w:szCs w:val="12"/>
              </w:rPr>
              <w:t>7,0</w:t>
            </w:r>
          </w:p>
        </w:tc>
        <w:tc>
          <w:tcPr>
            <w:tcW w:w="850" w:type="dxa"/>
            <w:noWrap/>
            <w:vAlign w:val="center"/>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32,6</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39,60</w:t>
            </w:r>
          </w:p>
        </w:tc>
      </w:tr>
      <w:tr w:rsidR="008410E7" w:rsidRPr="008410E7" w:rsidTr="008410E7">
        <w:trPr>
          <w:trHeight w:val="279"/>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rPr>
            </w:pPr>
            <w:r w:rsidRPr="008410E7">
              <w:rPr>
                <w:sz w:val="12"/>
                <w:szCs w:val="12"/>
              </w:rPr>
              <w:t>О710075070</w:t>
            </w:r>
          </w:p>
        </w:tc>
        <w:tc>
          <w:tcPr>
            <w:tcW w:w="567" w:type="dxa"/>
            <w:noWrap/>
            <w:vAlign w:val="center"/>
            <w:hideMark/>
          </w:tcPr>
          <w:p w:rsidR="008410E7" w:rsidRPr="008410E7" w:rsidRDefault="008410E7" w:rsidP="008410E7">
            <w:pPr>
              <w:jc w:val="center"/>
              <w:rPr>
                <w:sz w:val="12"/>
                <w:szCs w:val="12"/>
              </w:rPr>
            </w:pPr>
            <w:r w:rsidRPr="008410E7">
              <w:rPr>
                <w:sz w:val="12"/>
                <w:szCs w:val="12"/>
              </w:rPr>
              <w:t>244</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vAlign w:val="center"/>
            <w:hideMark/>
          </w:tcPr>
          <w:p w:rsidR="008410E7" w:rsidRPr="008410E7" w:rsidRDefault="008410E7" w:rsidP="008410E7">
            <w:pPr>
              <w:jc w:val="center"/>
              <w:rPr>
                <w:sz w:val="12"/>
                <w:szCs w:val="12"/>
              </w:rPr>
            </w:pPr>
            <w:r w:rsidRPr="008410E7">
              <w:rPr>
                <w:sz w:val="12"/>
                <w:szCs w:val="12"/>
              </w:rPr>
              <w:t>-</w:t>
            </w:r>
          </w:p>
        </w:tc>
        <w:tc>
          <w:tcPr>
            <w:tcW w:w="708" w:type="dxa"/>
            <w:noWrap/>
            <w:vAlign w:val="center"/>
            <w:hideMark/>
          </w:tcPr>
          <w:p w:rsidR="008410E7" w:rsidRPr="008410E7" w:rsidRDefault="008410E7" w:rsidP="008410E7">
            <w:pPr>
              <w:jc w:val="center"/>
              <w:rPr>
                <w:sz w:val="12"/>
                <w:szCs w:val="12"/>
              </w:rPr>
            </w:pPr>
            <w:r w:rsidRPr="008410E7">
              <w:rPr>
                <w:sz w:val="12"/>
                <w:szCs w:val="12"/>
              </w:rPr>
              <w:t>3 500,0</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noWrap/>
            <w:vAlign w:val="center"/>
            <w:hideMark/>
          </w:tcPr>
          <w:p w:rsidR="008410E7" w:rsidRPr="008410E7" w:rsidRDefault="008410E7" w:rsidP="008410E7">
            <w:pPr>
              <w:jc w:val="center"/>
              <w:rPr>
                <w:sz w:val="12"/>
                <w:szCs w:val="12"/>
              </w:rPr>
            </w:pPr>
            <w:r w:rsidRPr="008410E7">
              <w:rPr>
                <w:sz w:val="12"/>
                <w:szCs w:val="12"/>
              </w:rPr>
              <w:t>8 722,1</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12 222,10</w:t>
            </w:r>
          </w:p>
        </w:tc>
      </w:tr>
      <w:tr w:rsidR="008410E7" w:rsidRPr="008410E7" w:rsidTr="008410E7">
        <w:trPr>
          <w:trHeight w:val="283"/>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rPr>
            </w:pPr>
            <w:r w:rsidRPr="008410E7">
              <w:rPr>
                <w:sz w:val="12"/>
                <w:szCs w:val="12"/>
              </w:rPr>
              <w:t>О7100</w:t>
            </w:r>
            <w:r w:rsidRPr="008410E7">
              <w:rPr>
                <w:sz w:val="12"/>
                <w:szCs w:val="12"/>
                <w:lang w:val="en-US"/>
              </w:rPr>
              <w:t>S</w:t>
            </w:r>
            <w:r w:rsidRPr="008410E7">
              <w:rPr>
                <w:sz w:val="12"/>
                <w:szCs w:val="12"/>
              </w:rPr>
              <w:t>5070</w:t>
            </w:r>
          </w:p>
        </w:tc>
        <w:tc>
          <w:tcPr>
            <w:tcW w:w="567" w:type="dxa"/>
            <w:noWrap/>
            <w:vAlign w:val="center"/>
            <w:hideMark/>
          </w:tcPr>
          <w:p w:rsidR="008410E7" w:rsidRPr="008410E7" w:rsidRDefault="008410E7" w:rsidP="008410E7">
            <w:pPr>
              <w:jc w:val="center"/>
              <w:rPr>
                <w:sz w:val="12"/>
                <w:szCs w:val="12"/>
              </w:rPr>
            </w:pPr>
            <w:r w:rsidRPr="008410E7">
              <w:rPr>
                <w:sz w:val="12"/>
                <w:szCs w:val="12"/>
              </w:rPr>
              <w:t>244</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vAlign w:val="center"/>
            <w:hideMark/>
          </w:tcPr>
          <w:p w:rsidR="008410E7" w:rsidRPr="008410E7" w:rsidRDefault="008410E7" w:rsidP="008410E7">
            <w:pPr>
              <w:jc w:val="center"/>
              <w:rPr>
                <w:sz w:val="12"/>
                <w:szCs w:val="12"/>
              </w:rPr>
            </w:pPr>
            <w:r w:rsidRPr="008410E7">
              <w:rPr>
                <w:sz w:val="12"/>
                <w:szCs w:val="12"/>
              </w:rPr>
              <w:t>-</w:t>
            </w:r>
          </w:p>
        </w:tc>
        <w:tc>
          <w:tcPr>
            <w:tcW w:w="708" w:type="dxa"/>
            <w:noWrap/>
            <w:vAlign w:val="center"/>
            <w:hideMark/>
          </w:tcPr>
          <w:p w:rsidR="008410E7" w:rsidRPr="008410E7" w:rsidRDefault="008410E7" w:rsidP="008410E7">
            <w:pPr>
              <w:jc w:val="center"/>
              <w:rPr>
                <w:sz w:val="12"/>
                <w:szCs w:val="12"/>
              </w:rPr>
            </w:pPr>
            <w:r w:rsidRPr="008410E7">
              <w:rPr>
                <w:sz w:val="12"/>
                <w:szCs w:val="12"/>
              </w:rPr>
              <w:t>3,5</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noWrap/>
            <w:vAlign w:val="center"/>
            <w:hideMark/>
          </w:tcPr>
          <w:p w:rsidR="008410E7" w:rsidRPr="008410E7" w:rsidRDefault="008410E7" w:rsidP="008410E7">
            <w:pPr>
              <w:jc w:val="center"/>
              <w:rPr>
                <w:sz w:val="12"/>
                <w:szCs w:val="12"/>
              </w:rPr>
            </w:pPr>
            <w:r w:rsidRPr="008410E7">
              <w:rPr>
                <w:sz w:val="12"/>
                <w:szCs w:val="12"/>
              </w:rPr>
              <w:t>8,8</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12,30</w:t>
            </w:r>
          </w:p>
        </w:tc>
      </w:tr>
      <w:tr w:rsidR="008410E7" w:rsidRPr="008410E7" w:rsidTr="008410E7">
        <w:trPr>
          <w:trHeight w:val="273"/>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rPr>
            </w:pPr>
            <w:r w:rsidRPr="008410E7">
              <w:rPr>
                <w:sz w:val="12"/>
                <w:szCs w:val="12"/>
              </w:rPr>
              <w:t>0717743</w:t>
            </w:r>
          </w:p>
        </w:tc>
        <w:tc>
          <w:tcPr>
            <w:tcW w:w="567" w:type="dxa"/>
            <w:noWrap/>
            <w:vAlign w:val="center"/>
            <w:hideMark/>
          </w:tcPr>
          <w:p w:rsidR="008410E7" w:rsidRPr="008410E7" w:rsidRDefault="008410E7" w:rsidP="008410E7">
            <w:pPr>
              <w:jc w:val="center"/>
              <w:rPr>
                <w:sz w:val="12"/>
                <w:szCs w:val="12"/>
              </w:rPr>
            </w:pPr>
            <w:r w:rsidRPr="008410E7">
              <w:rPr>
                <w:sz w:val="12"/>
                <w:szCs w:val="12"/>
              </w:rPr>
              <w:t>244</w:t>
            </w:r>
          </w:p>
        </w:tc>
        <w:tc>
          <w:tcPr>
            <w:tcW w:w="851" w:type="dxa"/>
            <w:noWrap/>
            <w:vAlign w:val="center"/>
            <w:hideMark/>
          </w:tcPr>
          <w:p w:rsidR="008410E7" w:rsidRPr="008410E7" w:rsidRDefault="008410E7" w:rsidP="008410E7">
            <w:pPr>
              <w:jc w:val="center"/>
              <w:rPr>
                <w:sz w:val="12"/>
                <w:szCs w:val="12"/>
              </w:rPr>
            </w:pPr>
            <w:r w:rsidRPr="008410E7">
              <w:rPr>
                <w:sz w:val="12"/>
                <w:szCs w:val="12"/>
              </w:rPr>
              <w:t>6 000,00</w:t>
            </w:r>
          </w:p>
        </w:tc>
        <w:tc>
          <w:tcPr>
            <w:tcW w:w="850" w:type="dxa"/>
            <w:vAlign w:val="center"/>
            <w:hideMark/>
          </w:tcPr>
          <w:p w:rsidR="008410E7" w:rsidRPr="008410E7" w:rsidRDefault="008410E7" w:rsidP="008410E7">
            <w:pPr>
              <w:jc w:val="center"/>
              <w:rPr>
                <w:sz w:val="12"/>
                <w:szCs w:val="12"/>
              </w:rPr>
            </w:pPr>
            <w:r w:rsidRPr="008410E7">
              <w:rPr>
                <w:sz w:val="12"/>
                <w:szCs w:val="12"/>
              </w:rPr>
              <w:t>-</w:t>
            </w:r>
          </w:p>
        </w:tc>
        <w:tc>
          <w:tcPr>
            <w:tcW w:w="708" w:type="dxa"/>
            <w:noWrap/>
            <w:vAlign w:val="center"/>
            <w:hideMark/>
          </w:tcPr>
          <w:p w:rsidR="008410E7" w:rsidRPr="008410E7" w:rsidRDefault="008410E7" w:rsidP="008410E7">
            <w:pPr>
              <w:jc w:val="center"/>
              <w:rPr>
                <w:sz w:val="12"/>
                <w:szCs w:val="12"/>
              </w:rPr>
            </w:pPr>
            <w:r w:rsidRPr="008410E7">
              <w:rPr>
                <w:sz w:val="12"/>
                <w:szCs w:val="12"/>
              </w:rPr>
              <w:t>-</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noWrap/>
            <w:vAlign w:val="center"/>
            <w:hideMark/>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6 000,00</w:t>
            </w:r>
          </w:p>
        </w:tc>
      </w:tr>
      <w:tr w:rsidR="008410E7" w:rsidRPr="008410E7" w:rsidTr="008410E7">
        <w:trPr>
          <w:trHeight w:val="278"/>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rPr>
            </w:pPr>
            <w:r w:rsidRPr="008410E7">
              <w:rPr>
                <w:sz w:val="12"/>
                <w:szCs w:val="12"/>
              </w:rPr>
              <w:t>0718509</w:t>
            </w:r>
          </w:p>
        </w:tc>
        <w:tc>
          <w:tcPr>
            <w:tcW w:w="567" w:type="dxa"/>
            <w:noWrap/>
            <w:vAlign w:val="center"/>
            <w:hideMark/>
          </w:tcPr>
          <w:p w:rsidR="008410E7" w:rsidRPr="008410E7" w:rsidRDefault="008410E7" w:rsidP="008410E7">
            <w:pPr>
              <w:jc w:val="center"/>
              <w:rPr>
                <w:sz w:val="12"/>
                <w:szCs w:val="12"/>
              </w:rPr>
            </w:pPr>
            <w:r w:rsidRPr="008410E7">
              <w:rPr>
                <w:sz w:val="12"/>
                <w:szCs w:val="12"/>
              </w:rPr>
              <w:t>244</w:t>
            </w:r>
          </w:p>
        </w:tc>
        <w:tc>
          <w:tcPr>
            <w:tcW w:w="851" w:type="dxa"/>
            <w:noWrap/>
            <w:vAlign w:val="center"/>
            <w:hideMark/>
          </w:tcPr>
          <w:p w:rsidR="008410E7" w:rsidRPr="008410E7" w:rsidRDefault="008410E7" w:rsidP="008410E7">
            <w:pPr>
              <w:jc w:val="center"/>
              <w:rPr>
                <w:sz w:val="12"/>
                <w:szCs w:val="12"/>
              </w:rPr>
            </w:pPr>
            <w:r w:rsidRPr="008410E7">
              <w:rPr>
                <w:sz w:val="12"/>
                <w:szCs w:val="12"/>
              </w:rPr>
              <w:t>601,75</w:t>
            </w:r>
          </w:p>
        </w:tc>
        <w:tc>
          <w:tcPr>
            <w:tcW w:w="850" w:type="dxa"/>
            <w:vAlign w:val="center"/>
            <w:hideMark/>
          </w:tcPr>
          <w:p w:rsidR="008410E7" w:rsidRPr="008410E7" w:rsidRDefault="008410E7" w:rsidP="008410E7">
            <w:pPr>
              <w:jc w:val="center"/>
              <w:rPr>
                <w:sz w:val="12"/>
                <w:szCs w:val="12"/>
              </w:rPr>
            </w:pPr>
            <w:r w:rsidRPr="008410E7">
              <w:rPr>
                <w:sz w:val="12"/>
                <w:szCs w:val="12"/>
              </w:rPr>
              <w:t>-</w:t>
            </w:r>
          </w:p>
        </w:tc>
        <w:tc>
          <w:tcPr>
            <w:tcW w:w="708" w:type="dxa"/>
            <w:noWrap/>
            <w:vAlign w:val="center"/>
            <w:hideMark/>
          </w:tcPr>
          <w:p w:rsidR="008410E7" w:rsidRPr="008410E7" w:rsidRDefault="008410E7" w:rsidP="008410E7">
            <w:pPr>
              <w:jc w:val="center"/>
              <w:rPr>
                <w:sz w:val="12"/>
                <w:szCs w:val="12"/>
              </w:rPr>
            </w:pPr>
            <w:r w:rsidRPr="008410E7">
              <w:rPr>
                <w:sz w:val="12"/>
                <w:szCs w:val="12"/>
              </w:rPr>
              <w:t>-</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noWrap/>
            <w:vAlign w:val="center"/>
            <w:hideMark/>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601,75</w:t>
            </w:r>
          </w:p>
        </w:tc>
      </w:tr>
      <w:tr w:rsidR="008410E7" w:rsidRPr="008410E7" w:rsidTr="008410E7">
        <w:trPr>
          <w:trHeight w:val="222"/>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8410E7">
            <w:pPr>
              <w:jc w:val="center"/>
              <w:rPr>
                <w:sz w:val="12"/>
                <w:szCs w:val="12"/>
              </w:rPr>
            </w:pPr>
            <w:r w:rsidRPr="008410E7">
              <w:rPr>
                <w:sz w:val="12"/>
                <w:szCs w:val="12"/>
              </w:rPr>
              <w:t>931</w:t>
            </w:r>
          </w:p>
        </w:tc>
        <w:tc>
          <w:tcPr>
            <w:tcW w:w="567" w:type="dxa"/>
            <w:noWrap/>
            <w:vAlign w:val="center"/>
          </w:tcPr>
          <w:p w:rsidR="008410E7" w:rsidRPr="008410E7" w:rsidRDefault="008410E7" w:rsidP="008410E7">
            <w:pPr>
              <w:jc w:val="center"/>
              <w:rPr>
                <w:sz w:val="12"/>
                <w:szCs w:val="12"/>
              </w:rPr>
            </w:pPr>
            <w:r w:rsidRPr="008410E7">
              <w:rPr>
                <w:sz w:val="12"/>
                <w:szCs w:val="12"/>
              </w:rPr>
              <w:t>0409</w:t>
            </w:r>
          </w:p>
        </w:tc>
        <w:tc>
          <w:tcPr>
            <w:tcW w:w="993" w:type="dxa"/>
            <w:noWrap/>
            <w:vAlign w:val="center"/>
          </w:tcPr>
          <w:p w:rsidR="008410E7" w:rsidRPr="008410E7" w:rsidRDefault="008410E7" w:rsidP="008410E7">
            <w:pPr>
              <w:jc w:val="center"/>
              <w:rPr>
                <w:sz w:val="12"/>
                <w:szCs w:val="12"/>
              </w:rPr>
            </w:pPr>
            <w:r w:rsidRPr="008410E7">
              <w:rPr>
                <w:sz w:val="12"/>
                <w:szCs w:val="12"/>
              </w:rPr>
              <w:t>О710088040</w:t>
            </w:r>
          </w:p>
        </w:tc>
        <w:tc>
          <w:tcPr>
            <w:tcW w:w="567" w:type="dxa"/>
            <w:noWrap/>
            <w:vAlign w:val="center"/>
          </w:tcPr>
          <w:p w:rsidR="008410E7" w:rsidRPr="008410E7" w:rsidRDefault="008410E7" w:rsidP="008410E7">
            <w:pPr>
              <w:jc w:val="center"/>
              <w:rPr>
                <w:sz w:val="12"/>
                <w:szCs w:val="12"/>
              </w:rPr>
            </w:pPr>
            <w:r w:rsidRPr="008410E7">
              <w:rPr>
                <w:sz w:val="12"/>
                <w:szCs w:val="12"/>
              </w:rPr>
              <w:t>244</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708" w:type="dxa"/>
            <w:noWrap/>
            <w:vAlign w:val="center"/>
          </w:tcPr>
          <w:p w:rsidR="008410E7" w:rsidRPr="008410E7" w:rsidRDefault="008410E7" w:rsidP="008410E7">
            <w:pPr>
              <w:jc w:val="center"/>
              <w:rPr>
                <w:sz w:val="12"/>
                <w:szCs w:val="12"/>
              </w:rPr>
            </w:pPr>
            <w:r w:rsidRPr="008410E7">
              <w:rPr>
                <w:sz w:val="12"/>
                <w:szCs w:val="12"/>
              </w:rPr>
              <w:t>-</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noWrap/>
            <w:vAlign w:val="center"/>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25,0</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25,00</w:t>
            </w:r>
          </w:p>
        </w:tc>
      </w:tr>
      <w:tr w:rsidR="008410E7" w:rsidRPr="008410E7" w:rsidTr="008410E7">
        <w:trPr>
          <w:trHeight w:val="211"/>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8410E7">
            <w:pPr>
              <w:jc w:val="center"/>
              <w:rPr>
                <w:sz w:val="12"/>
                <w:szCs w:val="12"/>
              </w:rPr>
            </w:pPr>
            <w:r w:rsidRPr="008410E7">
              <w:rPr>
                <w:sz w:val="12"/>
                <w:szCs w:val="12"/>
              </w:rPr>
              <w:t>931</w:t>
            </w:r>
          </w:p>
        </w:tc>
        <w:tc>
          <w:tcPr>
            <w:tcW w:w="567" w:type="dxa"/>
            <w:noWrap/>
            <w:vAlign w:val="center"/>
          </w:tcPr>
          <w:p w:rsidR="008410E7" w:rsidRPr="008410E7" w:rsidRDefault="008410E7" w:rsidP="008410E7">
            <w:pPr>
              <w:jc w:val="center"/>
              <w:rPr>
                <w:sz w:val="12"/>
                <w:szCs w:val="12"/>
              </w:rPr>
            </w:pPr>
            <w:r w:rsidRPr="008410E7">
              <w:rPr>
                <w:sz w:val="12"/>
                <w:szCs w:val="12"/>
              </w:rPr>
              <w:t>0409</w:t>
            </w:r>
          </w:p>
        </w:tc>
        <w:tc>
          <w:tcPr>
            <w:tcW w:w="993" w:type="dxa"/>
            <w:noWrap/>
            <w:vAlign w:val="center"/>
          </w:tcPr>
          <w:p w:rsidR="008410E7" w:rsidRPr="008410E7" w:rsidRDefault="008410E7" w:rsidP="008410E7">
            <w:pPr>
              <w:jc w:val="center"/>
              <w:rPr>
                <w:sz w:val="12"/>
                <w:szCs w:val="12"/>
              </w:rPr>
            </w:pPr>
            <w:r w:rsidRPr="008410E7">
              <w:rPr>
                <w:sz w:val="12"/>
                <w:szCs w:val="12"/>
              </w:rPr>
              <w:t>0710088170</w:t>
            </w:r>
          </w:p>
        </w:tc>
        <w:tc>
          <w:tcPr>
            <w:tcW w:w="567" w:type="dxa"/>
            <w:noWrap/>
            <w:vAlign w:val="center"/>
          </w:tcPr>
          <w:p w:rsidR="008410E7" w:rsidRPr="008410E7" w:rsidRDefault="008410E7" w:rsidP="008410E7">
            <w:pPr>
              <w:jc w:val="center"/>
              <w:rPr>
                <w:sz w:val="12"/>
                <w:szCs w:val="12"/>
              </w:rPr>
            </w:pPr>
            <w:r w:rsidRPr="008410E7">
              <w:rPr>
                <w:sz w:val="12"/>
                <w:szCs w:val="12"/>
              </w:rPr>
              <w:t>244</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708" w:type="dxa"/>
            <w:noWrap/>
            <w:vAlign w:val="center"/>
          </w:tcPr>
          <w:p w:rsidR="008410E7" w:rsidRPr="008410E7" w:rsidRDefault="008410E7" w:rsidP="008410E7">
            <w:pPr>
              <w:jc w:val="center"/>
              <w:rPr>
                <w:sz w:val="12"/>
                <w:szCs w:val="12"/>
              </w:rPr>
            </w:pPr>
            <w:r w:rsidRPr="008410E7">
              <w:rPr>
                <w:sz w:val="12"/>
                <w:szCs w:val="12"/>
              </w:rPr>
              <w:t>-</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noWrap/>
            <w:vAlign w:val="center"/>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48,0</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48,00</w:t>
            </w:r>
          </w:p>
        </w:tc>
      </w:tr>
      <w:tr w:rsidR="008410E7" w:rsidRPr="008410E7" w:rsidTr="008410E7">
        <w:trPr>
          <w:trHeight w:val="323"/>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rPr>
            </w:pPr>
            <w:r w:rsidRPr="008410E7">
              <w:rPr>
                <w:sz w:val="12"/>
                <w:szCs w:val="12"/>
              </w:rPr>
              <w:t>0710089040</w:t>
            </w:r>
          </w:p>
        </w:tc>
        <w:tc>
          <w:tcPr>
            <w:tcW w:w="567" w:type="dxa"/>
            <w:noWrap/>
            <w:vAlign w:val="center"/>
            <w:hideMark/>
          </w:tcPr>
          <w:p w:rsidR="008410E7" w:rsidRPr="008410E7" w:rsidRDefault="008410E7" w:rsidP="008410E7">
            <w:pPr>
              <w:jc w:val="center"/>
              <w:rPr>
                <w:sz w:val="12"/>
                <w:szCs w:val="12"/>
              </w:rPr>
            </w:pPr>
            <w:r w:rsidRPr="008410E7">
              <w:rPr>
                <w:sz w:val="12"/>
                <w:szCs w:val="12"/>
              </w:rPr>
              <w:t>244</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vAlign w:val="center"/>
            <w:hideMark/>
          </w:tcPr>
          <w:p w:rsidR="008410E7" w:rsidRPr="008410E7" w:rsidRDefault="008410E7" w:rsidP="008410E7">
            <w:pPr>
              <w:jc w:val="center"/>
              <w:rPr>
                <w:sz w:val="12"/>
                <w:szCs w:val="12"/>
              </w:rPr>
            </w:pPr>
            <w:r w:rsidRPr="008410E7">
              <w:rPr>
                <w:sz w:val="12"/>
                <w:szCs w:val="12"/>
              </w:rPr>
              <w:t>-</w:t>
            </w:r>
          </w:p>
        </w:tc>
        <w:tc>
          <w:tcPr>
            <w:tcW w:w="708" w:type="dxa"/>
            <w:noWrap/>
            <w:vAlign w:val="center"/>
            <w:hideMark/>
          </w:tcPr>
          <w:p w:rsidR="008410E7" w:rsidRPr="008410E7" w:rsidRDefault="008410E7" w:rsidP="008410E7">
            <w:pPr>
              <w:jc w:val="center"/>
              <w:rPr>
                <w:sz w:val="12"/>
                <w:szCs w:val="12"/>
              </w:rPr>
            </w:pPr>
            <w:r w:rsidRPr="008410E7">
              <w:rPr>
                <w:sz w:val="12"/>
                <w:szCs w:val="12"/>
              </w:rPr>
              <w:t>74,5</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noWrap/>
            <w:vAlign w:val="center"/>
            <w:hideMark/>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74,50</w:t>
            </w:r>
          </w:p>
        </w:tc>
      </w:tr>
      <w:tr w:rsidR="008410E7" w:rsidRPr="008410E7" w:rsidTr="008410E7">
        <w:trPr>
          <w:trHeight w:val="277"/>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rPr>
            </w:pPr>
            <w:r w:rsidRPr="008410E7">
              <w:rPr>
                <w:sz w:val="12"/>
                <w:szCs w:val="12"/>
              </w:rPr>
              <w:t>0717594</w:t>
            </w:r>
          </w:p>
        </w:tc>
        <w:tc>
          <w:tcPr>
            <w:tcW w:w="567" w:type="dxa"/>
            <w:noWrap/>
            <w:vAlign w:val="center"/>
            <w:hideMark/>
          </w:tcPr>
          <w:p w:rsidR="008410E7" w:rsidRPr="008410E7" w:rsidRDefault="008410E7" w:rsidP="008410E7">
            <w:pPr>
              <w:jc w:val="center"/>
              <w:rPr>
                <w:sz w:val="12"/>
                <w:szCs w:val="12"/>
              </w:rPr>
            </w:pPr>
            <w:r w:rsidRPr="008410E7">
              <w:rPr>
                <w:sz w:val="12"/>
                <w:szCs w:val="12"/>
              </w:rPr>
              <w:t>244</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vAlign w:val="center"/>
            <w:hideMark/>
          </w:tcPr>
          <w:p w:rsidR="008410E7" w:rsidRPr="008410E7" w:rsidRDefault="008410E7" w:rsidP="008410E7">
            <w:pPr>
              <w:jc w:val="center"/>
              <w:rPr>
                <w:sz w:val="12"/>
                <w:szCs w:val="12"/>
              </w:rPr>
            </w:pPr>
            <w:r w:rsidRPr="008410E7">
              <w:rPr>
                <w:sz w:val="12"/>
                <w:szCs w:val="12"/>
              </w:rPr>
              <w:t>7867,34</w:t>
            </w:r>
          </w:p>
        </w:tc>
        <w:tc>
          <w:tcPr>
            <w:tcW w:w="708" w:type="dxa"/>
            <w:noWrap/>
            <w:vAlign w:val="center"/>
            <w:hideMark/>
          </w:tcPr>
          <w:p w:rsidR="008410E7" w:rsidRPr="008410E7" w:rsidRDefault="008410E7" w:rsidP="008410E7">
            <w:pPr>
              <w:jc w:val="center"/>
              <w:rPr>
                <w:sz w:val="12"/>
                <w:szCs w:val="12"/>
              </w:rPr>
            </w:pPr>
            <w:r w:rsidRPr="008410E7">
              <w:rPr>
                <w:sz w:val="12"/>
                <w:szCs w:val="12"/>
              </w:rPr>
              <w:t>-</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noWrap/>
            <w:vAlign w:val="center"/>
            <w:hideMark/>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7 867,34</w:t>
            </w:r>
          </w:p>
        </w:tc>
      </w:tr>
      <w:tr w:rsidR="008410E7" w:rsidRPr="008410E7" w:rsidTr="008410E7">
        <w:trPr>
          <w:trHeight w:val="268"/>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lang w:val="en-US"/>
              </w:rPr>
            </w:pPr>
            <w:r w:rsidRPr="008410E7">
              <w:rPr>
                <w:sz w:val="12"/>
                <w:szCs w:val="12"/>
              </w:rPr>
              <w:t>0718594</w:t>
            </w:r>
          </w:p>
        </w:tc>
        <w:tc>
          <w:tcPr>
            <w:tcW w:w="567" w:type="dxa"/>
            <w:noWrap/>
            <w:vAlign w:val="center"/>
            <w:hideMark/>
          </w:tcPr>
          <w:p w:rsidR="008410E7" w:rsidRPr="008410E7" w:rsidRDefault="008410E7" w:rsidP="008410E7">
            <w:pPr>
              <w:jc w:val="center"/>
              <w:rPr>
                <w:sz w:val="12"/>
                <w:szCs w:val="12"/>
              </w:rPr>
            </w:pPr>
            <w:r w:rsidRPr="008410E7">
              <w:rPr>
                <w:sz w:val="12"/>
                <w:szCs w:val="12"/>
              </w:rPr>
              <w:t>244</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vAlign w:val="center"/>
            <w:hideMark/>
          </w:tcPr>
          <w:p w:rsidR="008410E7" w:rsidRPr="008410E7" w:rsidRDefault="008410E7" w:rsidP="008410E7">
            <w:pPr>
              <w:jc w:val="center"/>
              <w:rPr>
                <w:sz w:val="12"/>
                <w:szCs w:val="12"/>
              </w:rPr>
            </w:pPr>
            <w:r w:rsidRPr="008410E7">
              <w:rPr>
                <w:sz w:val="12"/>
                <w:szCs w:val="12"/>
              </w:rPr>
              <w:t>854,30</w:t>
            </w:r>
          </w:p>
        </w:tc>
        <w:tc>
          <w:tcPr>
            <w:tcW w:w="708" w:type="dxa"/>
            <w:noWrap/>
            <w:vAlign w:val="center"/>
            <w:hideMark/>
          </w:tcPr>
          <w:p w:rsidR="008410E7" w:rsidRPr="008410E7" w:rsidRDefault="008410E7" w:rsidP="008410E7">
            <w:pPr>
              <w:jc w:val="center"/>
              <w:rPr>
                <w:sz w:val="12"/>
                <w:szCs w:val="12"/>
              </w:rPr>
            </w:pPr>
            <w:r w:rsidRPr="008410E7">
              <w:rPr>
                <w:sz w:val="12"/>
                <w:szCs w:val="12"/>
              </w:rPr>
              <w:t>-</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noWrap/>
            <w:vAlign w:val="center"/>
            <w:hideMark/>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854,30</w:t>
            </w:r>
          </w:p>
        </w:tc>
      </w:tr>
      <w:tr w:rsidR="008410E7" w:rsidRPr="008410E7" w:rsidTr="008410E7">
        <w:trPr>
          <w:trHeight w:val="271"/>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lang w:val="en-US"/>
              </w:rPr>
            </w:pPr>
            <w:r w:rsidRPr="008410E7">
              <w:rPr>
                <w:sz w:val="12"/>
                <w:szCs w:val="12"/>
              </w:rPr>
              <w:t>07100</w:t>
            </w:r>
            <w:r w:rsidRPr="008410E7">
              <w:rPr>
                <w:sz w:val="12"/>
                <w:szCs w:val="12"/>
                <w:lang w:val="en-US"/>
              </w:rPr>
              <w:t>S3940</w:t>
            </w:r>
          </w:p>
        </w:tc>
        <w:tc>
          <w:tcPr>
            <w:tcW w:w="567" w:type="dxa"/>
            <w:noWrap/>
            <w:vAlign w:val="center"/>
            <w:hideMark/>
          </w:tcPr>
          <w:p w:rsidR="008410E7" w:rsidRPr="008410E7" w:rsidRDefault="008410E7" w:rsidP="008410E7">
            <w:pPr>
              <w:jc w:val="center"/>
              <w:rPr>
                <w:sz w:val="12"/>
                <w:szCs w:val="12"/>
                <w:lang w:val="en-US"/>
              </w:rPr>
            </w:pPr>
            <w:r w:rsidRPr="008410E7">
              <w:rPr>
                <w:sz w:val="12"/>
                <w:szCs w:val="12"/>
                <w:lang w:val="en-US"/>
              </w:rPr>
              <w:t>244</w:t>
            </w:r>
          </w:p>
        </w:tc>
        <w:tc>
          <w:tcPr>
            <w:tcW w:w="851" w:type="dxa"/>
            <w:noWrap/>
            <w:vAlign w:val="center"/>
            <w:hideMark/>
          </w:tcPr>
          <w:p w:rsidR="008410E7" w:rsidRPr="008410E7" w:rsidRDefault="008410E7" w:rsidP="008410E7">
            <w:pPr>
              <w:jc w:val="center"/>
              <w:rPr>
                <w:sz w:val="12"/>
                <w:szCs w:val="12"/>
                <w:lang w:val="en-US"/>
              </w:rPr>
            </w:pPr>
            <w:r w:rsidRPr="008410E7">
              <w:rPr>
                <w:sz w:val="12"/>
                <w:szCs w:val="12"/>
                <w:lang w:val="en-US"/>
              </w:rPr>
              <w:t>-</w:t>
            </w:r>
          </w:p>
        </w:tc>
        <w:tc>
          <w:tcPr>
            <w:tcW w:w="850" w:type="dxa"/>
            <w:vAlign w:val="center"/>
            <w:hideMark/>
          </w:tcPr>
          <w:p w:rsidR="008410E7" w:rsidRPr="008410E7" w:rsidRDefault="008410E7" w:rsidP="008410E7">
            <w:pPr>
              <w:jc w:val="center"/>
              <w:rPr>
                <w:sz w:val="12"/>
                <w:szCs w:val="12"/>
                <w:lang w:val="en-US"/>
              </w:rPr>
            </w:pPr>
            <w:r w:rsidRPr="008410E7">
              <w:rPr>
                <w:sz w:val="12"/>
                <w:szCs w:val="12"/>
                <w:lang w:val="en-US"/>
              </w:rPr>
              <w:t>-</w:t>
            </w:r>
          </w:p>
        </w:tc>
        <w:tc>
          <w:tcPr>
            <w:tcW w:w="708" w:type="dxa"/>
            <w:noWrap/>
            <w:vAlign w:val="center"/>
            <w:hideMark/>
          </w:tcPr>
          <w:p w:rsidR="008410E7" w:rsidRPr="008410E7" w:rsidRDefault="008410E7" w:rsidP="008410E7">
            <w:pPr>
              <w:jc w:val="center"/>
              <w:rPr>
                <w:sz w:val="12"/>
                <w:szCs w:val="12"/>
                <w:lang w:val="en-US"/>
              </w:rPr>
            </w:pPr>
            <w:r w:rsidRPr="008410E7">
              <w:rPr>
                <w:sz w:val="12"/>
                <w:szCs w:val="12"/>
                <w:lang w:val="en-US"/>
              </w:rPr>
              <w:t>547</w:t>
            </w:r>
            <w:r w:rsidRPr="008410E7">
              <w:rPr>
                <w:sz w:val="12"/>
                <w:szCs w:val="12"/>
              </w:rPr>
              <w:t>,</w:t>
            </w:r>
            <w:r w:rsidRPr="008410E7">
              <w:rPr>
                <w:sz w:val="12"/>
                <w:szCs w:val="12"/>
                <w:lang w:val="en-US"/>
              </w:rPr>
              <w:t>63</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noWrap/>
            <w:vAlign w:val="center"/>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547,63</w:t>
            </w:r>
          </w:p>
        </w:tc>
      </w:tr>
      <w:tr w:rsidR="008410E7" w:rsidRPr="008410E7" w:rsidTr="008410E7">
        <w:trPr>
          <w:trHeight w:val="290"/>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rPr>
            </w:pPr>
            <w:r w:rsidRPr="008410E7">
              <w:rPr>
                <w:sz w:val="12"/>
                <w:szCs w:val="12"/>
              </w:rPr>
              <w:t>0710089020</w:t>
            </w:r>
          </w:p>
        </w:tc>
        <w:tc>
          <w:tcPr>
            <w:tcW w:w="567" w:type="dxa"/>
            <w:noWrap/>
            <w:vAlign w:val="center"/>
            <w:hideMark/>
          </w:tcPr>
          <w:p w:rsidR="008410E7" w:rsidRPr="008410E7" w:rsidRDefault="008410E7" w:rsidP="008410E7">
            <w:pPr>
              <w:jc w:val="center"/>
              <w:rPr>
                <w:sz w:val="12"/>
                <w:szCs w:val="12"/>
              </w:rPr>
            </w:pPr>
            <w:r w:rsidRPr="008410E7">
              <w:rPr>
                <w:sz w:val="12"/>
                <w:szCs w:val="12"/>
              </w:rPr>
              <w:t>244</w:t>
            </w:r>
          </w:p>
        </w:tc>
        <w:tc>
          <w:tcPr>
            <w:tcW w:w="851" w:type="dxa"/>
            <w:noWrap/>
            <w:vAlign w:val="center"/>
            <w:hideMark/>
          </w:tcPr>
          <w:p w:rsidR="008410E7" w:rsidRPr="008410E7" w:rsidRDefault="008410E7" w:rsidP="008410E7">
            <w:pPr>
              <w:jc w:val="center"/>
              <w:rPr>
                <w:sz w:val="12"/>
                <w:szCs w:val="12"/>
              </w:rPr>
            </w:pPr>
            <w:r w:rsidRPr="008410E7">
              <w:rPr>
                <w:sz w:val="12"/>
                <w:szCs w:val="12"/>
              </w:rPr>
              <w:t>1 000,0</w:t>
            </w:r>
          </w:p>
        </w:tc>
        <w:tc>
          <w:tcPr>
            <w:tcW w:w="850" w:type="dxa"/>
            <w:vAlign w:val="center"/>
            <w:hideMark/>
          </w:tcPr>
          <w:p w:rsidR="008410E7" w:rsidRPr="008410E7" w:rsidRDefault="008410E7" w:rsidP="008410E7">
            <w:pPr>
              <w:jc w:val="center"/>
              <w:rPr>
                <w:sz w:val="12"/>
                <w:szCs w:val="12"/>
              </w:rPr>
            </w:pPr>
            <w:r w:rsidRPr="008410E7">
              <w:rPr>
                <w:sz w:val="12"/>
                <w:szCs w:val="12"/>
              </w:rPr>
              <w:t>2 100,00</w:t>
            </w:r>
          </w:p>
        </w:tc>
        <w:tc>
          <w:tcPr>
            <w:tcW w:w="708" w:type="dxa"/>
            <w:noWrap/>
            <w:vAlign w:val="center"/>
            <w:hideMark/>
          </w:tcPr>
          <w:p w:rsidR="008410E7" w:rsidRPr="008410E7" w:rsidRDefault="008410E7" w:rsidP="008410E7">
            <w:pPr>
              <w:jc w:val="center"/>
              <w:rPr>
                <w:sz w:val="12"/>
                <w:szCs w:val="12"/>
              </w:rPr>
            </w:pPr>
            <w:r w:rsidRPr="008410E7">
              <w:rPr>
                <w:sz w:val="12"/>
                <w:szCs w:val="12"/>
              </w:rPr>
              <w:t>2 035,0</w:t>
            </w:r>
          </w:p>
        </w:tc>
        <w:tc>
          <w:tcPr>
            <w:tcW w:w="851" w:type="dxa"/>
            <w:noWrap/>
            <w:vAlign w:val="center"/>
            <w:hideMark/>
          </w:tcPr>
          <w:p w:rsidR="008410E7" w:rsidRPr="008410E7" w:rsidRDefault="008410E7" w:rsidP="008410E7">
            <w:pPr>
              <w:jc w:val="center"/>
              <w:rPr>
                <w:sz w:val="12"/>
                <w:szCs w:val="12"/>
              </w:rPr>
            </w:pPr>
            <w:r w:rsidRPr="008410E7">
              <w:rPr>
                <w:sz w:val="12"/>
                <w:szCs w:val="12"/>
              </w:rPr>
              <w:t>2500,0</w:t>
            </w:r>
          </w:p>
        </w:tc>
        <w:tc>
          <w:tcPr>
            <w:tcW w:w="850" w:type="dxa"/>
            <w:noWrap/>
            <w:vAlign w:val="center"/>
            <w:hideMark/>
          </w:tcPr>
          <w:p w:rsidR="008410E7" w:rsidRPr="008410E7" w:rsidRDefault="008410E7" w:rsidP="008410E7">
            <w:pPr>
              <w:jc w:val="center"/>
              <w:rPr>
                <w:sz w:val="12"/>
                <w:szCs w:val="12"/>
              </w:rPr>
            </w:pPr>
            <w:r w:rsidRPr="008410E7">
              <w:rPr>
                <w:sz w:val="12"/>
                <w:szCs w:val="12"/>
              </w:rPr>
              <w:t>1 716,6</w:t>
            </w:r>
          </w:p>
        </w:tc>
        <w:tc>
          <w:tcPr>
            <w:tcW w:w="709" w:type="dxa"/>
            <w:vAlign w:val="center"/>
          </w:tcPr>
          <w:p w:rsidR="008410E7" w:rsidRPr="008410E7" w:rsidRDefault="008410E7" w:rsidP="008410E7">
            <w:pPr>
              <w:jc w:val="center"/>
              <w:rPr>
                <w:sz w:val="12"/>
                <w:szCs w:val="12"/>
              </w:rPr>
            </w:pPr>
            <w:r w:rsidRPr="008410E7">
              <w:rPr>
                <w:sz w:val="12"/>
                <w:szCs w:val="12"/>
              </w:rPr>
              <w:t>1457,3</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10 808,90</w:t>
            </w:r>
          </w:p>
        </w:tc>
      </w:tr>
      <w:tr w:rsidR="008410E7" w:rsidRPr="008410E7" w:rsidTr="008410E7">
        <w:trPr>
          <w:trHeight w:val="335"/>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rPr>
            </w:pPr>
            <w:r w:rsidRPr="008410E7">
              <w:rPr>
                <w:sz w:val="12"/>
                <w:szCs w:val="12"/>
              </w:rPr>
              <w:t>0710089020</w:t>
            </w:r>
          </w:p>
        </w:tc>
        <w:tc>
          <w:tcPr>
            <w:tcW w:w="567" w:type="dxa"/>
            <w:noWrap/>
            <w:vAlign w:val="center"/>
            <w:hideMark/>
          </w:tcPr>
          <w:p w:rsidR="008410E7" w:rsidRPr="008410E7" w:rsidRDefault="008410E7" w:rsidP="008410E7">
            <w:pPr>
              <w:jc w:val="center"/>
              <w:rPr>
                <w:sz w:val="12"/>
                <w:szCs w:val="12"/>
              </w:rPr>
            </w:pPr>
            <w:r w:rsidRPr="008410E7">
              <w:rPr>
                <w:sz w:val="12"/>
                <w:szCs w:val="12"/>
              </w:rPr>
              <w:t>831</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vAlign w:val="center"/>
            <w:hideMark/>
          </w:tcPr>
          <w:p w:rsidR="008410E7" w:rsidRPr="008410E7" w:rsidRDefault="008410E7" w:rsidP="008410E7">
            <w:pPr>
              <w:jc w:val="center"/>
              <w:rPr>
                <w:sz w:val="12"/>
                <w:szCs w:val="12"/>
              </w:rPr>
            </w:pPr>
            <w:r w:rsidRPr="008410E7">
              <w:rPr>
                <w:sz w:val="12"/>
                <w:szCs w:val="12"/>
              </w:rPr>
              <w:t>-</w:t>
            </w:r>
          </w:p>
        </w:tc>
        <w:tc>
          <w:tcPr>
            <w:tcW w:w="708" w:type="dxa"/>
            <w:noWrap/>
            <w:vAlign w:val="center"/>
            <w:hideMark/>
          </w:tcPr>
          <w:p w:rsidR="008410E7" w:rsidRPr="008410E7" w:rsidRDefault="008410E7" w:rsidP="008410E7">
            <w:pPr>
              <w:jc w:val="center"/>
              <w:rPr>
                <w:sz w:val="12"/>
                <w:szCs w:val="12"/>
              </w:rPr>
            </w:pPr>
            <w:r w:rsidRPr="008410E7">
              <w:rPr>
                <w:sz w:val="12"/>
                <w:szCs w:val="12"/>
              </w:rPr>
              <w:t>15,0</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noWrap/>
            <w:vAlign w:val="center"/>
            <w:hideMark/>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15,00</w:t>
            </w:r>
          </w:p>
        </w:tc>
      </w:tr>
      <w:tr w:rsidR="008410E7" w:rsidRPr="008410E7" w:rsidTr="008410E7">
        <w:trPr>
          <w:trHeight w:val="273"/>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8410E7">
            <w:pPr>
              <w:jc w:val="center"/>
              <w:rPr>
                <w:sz w:val="12"/>
                <w:szCs w:val="12"/>
              </w:rPr>
            </w:pPr>
            <w:r w:rsidRPr="008410E7">
              <w:rPr>
                <w:sz w:val="12"/>
                <w:szCs w:val="12"/>
              </w:rPr>
              <w:t>931</w:t>
            </w:r>
          </w:p>
        </w:tc>
        <w:tc>
          <w:tcPr>
            <w:tcW w:w="567" w:type="dxa"/>
            <w:noWrap/>
            <w:vAlign w:val="center"/>
          </w:tcPr>
          <w:p w:rsidR="008410E7" w:rsidRPr="008410E7" w:rsidRDefault="008410E7" w:rsidP="008410E7">
            <w:pPr>
              <w:jc w:val="center"/>
              <w:rPr>
                <w:sz w:val="12"/>
                <w:szCs w:val="12"/>
              </w:rPr>
            </w:pPr>
            <w:r w:rsidRPr="008410E7">
              <w:rPr>
                <w:sz w:val="12"/>
                <w:szCs w:val="12"/>
              </w:rPr>
              <w:t>0409</w:t>
            </w:r>
          </w:p>
        </w:tc>
        <w:tc>
          <w:tcPr>
            <w:tcW w:w="993" w:type="dxa"/>
            <w:noWrap/>
            <w:vAlign w:val="center"/>
          </w:tcPr>
          <w:p w:rsidR="008410E7" w:rsidRPr="008410E7" w:rsidRDefault="008410E7" w:rsidP="008410E7">
            <w:pPr>
              <w:jc w:val="center"/>
              <w:rPr>
                <w:sz w:val="12"/>
                <w:szCs w:val="12"/>
              </w:rPr>
            </w:pPr>
            <w:r w:rsidRPr="008410E7">
              <w:rPr>
                <w:sz w:val="12"/>
                <w:szCs w:val="12"/>
              </w:rPr>
              <w:t>0710089180</w:t>
            </w:r>
          </w:p>
        </w:tc>
        <w:tc>
          <w:tcPr>
            <w:tcW w:w="567" w:type="dxa"/>
            <w:noWrap/>
            <w:vAlign w:val="center"/>
          </w:tcPr>
          <w:p w:rsidR="008410E7" w:rsidRPr="008410E7" w:rsidRDefault="008410E7" w:rsidP="008410E7">
            <w:pPr>
              <w:jc w:val="center"/>
              <w:rPr>
                <w:sz w:val="12"/>
                <w:szCs w:val="12"/>
              </w:rPr>
            </w:pPr>
            <w:r w:rsidRPr="008410E7">
              <w:rPr>
                <w:sz w:val="12"/>
                <w:szCs w:val="12"/>
              </w:rPr>
              <w:t>244</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708" w:type="dxa"/>
            <w:noWrap/>
            <w:vAlign w:val="center"/>
          </w:tcPr>
          <w:p w:rsidR="008410E7" w:rsidRPr="008410E7" w:rsidRDefault="008410E7" w:rsidP="008410E7">
            <w:pPr>
              <w:jc w:val="center"/>
              <w:rPr>
                <w:sz w:val="12"/>
                <w:szCs w:val="12"/>
              </w:rPr>
            </w:pPr>
            <w:r w:rsidRPr="008410E7">
              <w:rPr>
                <w:sz w:val="12"/>
                <w:szCs w:val="12"/>
              </w:rPr>
              <w:t>-</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noWrap/>
            <w:vAlign w:val="center"/>
          </w:tcPr>
          <w:p w:rsidR="008410E7" w:rsidRPr="008410E7" w:rsidRDefault="008410E7" w:rsidP="008410E7">
            <w:pPr>
              <w:jc w:val="center"/>
              <w:rPr>
                <w:sz w:val="12"/>
                <w:szCs w:val="12"/>
              </w:rPr>
            </w:pPr>
            <w:r w:rsidRPr="008410E7">
              <w:rPr>
                <w:sz w:val="12"/>
                <w:szCs w:val="12"/>
              </w:rPr>
              <w:t>141,6</w:t>
            </w:r>
          </w:p>
        </w:tc>
        <w:tc>
          <w:tcPr>
            <w:tcW w:w="709" w:type="dxa"/>
            <w:vAlign w:val="center"/>
          </w:tcPr>
          <w:p w:rsidR="008410E7" w:rsidRPr="008410E7" w:rsidRDefault="008410E7" w:rsidP="008410E7">
            <w:pPr>
              <w:jc w:val="center"/>
              <w:rPr>
                <w:sz w:val="12"/>
                <w:szCs w:val="12"/>
              </w:rPr>
            </w:pPr>
            <w:r w:rsidRPr="008410E7">
              <w:rPr>
                <w:sz w:val="12"/>
                <w:szCs w:val="12"/>
              </w:rPr>
              <w:t>30,0</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171,60</w:t>
            </w:r>
          </w:p>
        </w:tc>
      </w:tr>
      <w:tr w:rsidR="008410E7" w:rsidRPr="008410E7" w:rsidTr="008410E7">
        <w:trPr>
          <w:trHeight w:val="276"/>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8410E7">
            <w:pPr>
              <w:jc w:val="center"/>
              <w:rPr>
                <w:sz w:val="12"/>
                <w:szCs w:val="12"/>
              </w:rPr>
            </w:pPr>
            <w:r w:rsidRPr="008410E7">
              <w:rPr>
                <w:sz w:val="12"/>
                <w:szCs w:val="12"/>
              </w:rPr>
              <w:t>931</w:t>
            </w:r>
          </w:p>
        </w:tc>
        <w:tc>
          <w:tcPr>
            <w:tcW w:w="567" w:type="dxa"/>
            <w:noWrap/>
            <w:vAlign w:val="center"/>
          </w:tcPr>
          <w:p w:rsidR="008410E7" w:rsidRPr="008410E7" w:rsidRDefault="008410E7" w:rsidP="008410E7">
            <w:pPr>
              <w:jc w:val="center"/>
              <w:rPr>
                <w:sz w:val="12"/>
                <w:szCs w:val="12"/>
              </w:rPr>
            </w:pPr>
            <w:r w:rsidRPr="008410E7">
              <w:rPr>
                <w:sz w:val="12"/>
                <w:szCs w:val="12"/>
              </w:rPr>
              <w:t>0409</w:t>
            </w:r>
          </w:p>
        </w:tc>
        <w:tc>
          <w:tcPr>
            <w:tcW w:w="993" w:type="dxa"/>
            <w:noWrap/>
            <w:vAlign w:val="center"/>
          </w:tcPr>
          <w:p w:rsidR="008410E7" w:rsidRPr="008410E7" w:rsidRDefault="008410E7" w:rsidP="008410E7">
            <w:pPr>
              <w:jc w:val="center"/>
              <w:rPr>
                <w:sz w:val="12"/>
                <w:szCs w:val="12"/>
              </w:rPr>
            </w:pPr>
            <w:r w:rsidRPr="008410E7">
              <w:rPr>
                <w:sz w:val="12"/>
                <w:szCs w:val="12"/>
              </w:rPr>
              <w:t>0710089190</w:t>
            </w:r>
          </w:p>
        </w:tc>
        <w:tc>
          <w:tcPr>
            <w:tcW w:w="567" w:type="dxa"/>
            <w:noWrap/>
            <w:vAlign w:val="center"/>
          </w:tcPr>
          <w:p w:rsidR="008410E7" w:rsidRPr="008410E7" w:rsidRDefault="008410E7" w:rsidP="008410E7">
            <w:pPr>
              <w:jc w:val="center"/>
              <w:rPr>
                <w:sz w:val="12"/>
                <w:szCs w:val="12"/>
              </w:rPr>
            </w:pPr>
            <w:r w:rsidRPr="008410E7">
              <w:rPr>
                <w:sz w:val="12"/>
                <w:szCs w:val="12"/>
              </w:rPr>
              <w:t>244</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708" w:type="dxa"/>
            <w:noWrap/>
            <w:vAlign w:val="center"/>
          </w:tcPr>
          <w:p w:rsidR="008410E7" w:rsidRPr="008410E7" w:rsidRDefault="008410E7" w:rsidP="008410E7">
            <w:pPr>
              <w:jc w:val="center"/>
              <w:rPr>
                <w:sz w:val="12"/>
                <w:szCs w:val="12"/>
              </w:rPr>
            </w:pPr>
            <w:r w:rsidRPr="008410E7">
              <w:rPr>
                <w:sz w:val="12"/>
                <w:szCs w:val="12"/>
              </w:rPr>
              <w:t>-</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noWrap/>
            <w:vAlign w:val="center"/>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197,3</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197,30</w:t>
            </w:r>
          </w:p>
        </w:tc>
      </w:tr>
      <w:tr w:rsidR="008410E7" w:rsidRPr="008410E7" w:rsidTr="008410E7">
        <w:trPr>
          <w:trHeight w:val="267"/>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0408</w:t>
            </w:r>
          </w:p>
        </w:tc>
        <w:tc>
          <w:tcPr>
            <w:tcW w:w="993" w:type="dxa"/>
            <w:noWrap/>
            <w:vAlign w:val="center"/>
            <w:hideMark/>
          </w:tcPr>
          <w:p w:rsidR="008410E7" w:rsidRPr="008410E7" w:rsidRDefault="008410E7" w:rsidP="008410E7">
            <w:pPr>
              <w:jc w:val="center"/>
              <w:rPr>
                <w:sz w:val="12"/>
                <w:szCs w:val="12"/>
              </w:rPr>
            </w:pPr>
            <w:r w:rsidRPr="008410E7">
              <w:rPr>
                <w:sz w:val="12"/>
                <w:szCs w:val="12"/>
              </w:rPr>
              <w:t>0728806</w:t>
            </w:r>
          </w:p>
        </w:tc>
        <w:tc>
          <w:tcPr>
            <w:tcW w:w="567" w:type="dxa"/>
            <w:noWrap/>
            <w:vAlign w:val="center"/>
            <w:hideMark/>
          </w:tcPr>
          <w:p w:rsidR="008410E7" w:rsidRPr="008410E7" w:rsidRDefault="008410E7" w:rsidP="008410E7">
            <w:pPr>
              <w:jc w:val="center"/>
              <w:rPr>
                <w:sz w:val="12"/>
                <w:szCs w:val="12"/>
              </w:rPr>
            </w:pPr>
            <w:r w:rsidRPr="008410E7">
              <w:rPr>
                <w:sz w:val="12"/>
                <w:szCs w:val="12"/>
              </w:rPr>
              <w:t>810</w:t>
            </w:r>
          </w:p>
        </w:tc>
        <w:tc>
          <w:tcPr>
            <w:tcW w:w="851" w:type="dxa"/>
            <w:noWrap/>
            <w:vAlign w:val="center"/>
            <w:hideMark/>
          </w:tcPr>
          <w:p w:rsidR="008410E7" w:rsidRPr="008410E7" w:rsidRDefault="008410E7" w:rsidP="008410E7">
            <w:pPr>
              <w:jc w:val="center"/>
              <w:rPr>
                <w:sz w:val="12"/>
                <w:szCs w:val="12"/>
              </w:rPr>
            </w:pPr>
            <w:r w:rsidRPr="008410E7">
              <w:rPr>
                <w:sz w:val="12"/>
                <w:szCs w:val="12"/>
              </w:rPr>
              <w:t>12 077,00</w:t>
            </w:r>
          </w:p>
        </w:tc>
        <w:tc>
          <w:tcPr>
            <w:tcW w:w="850" w:type="dxa"/>
            <w:vAlign w:val="center"/>
            <w:hideMark/>
          </w:tcPr>
          <w:p w:rsidR="008410E7" w:rsidRPr="008410E7" w:rsidRDefault="008410E7" w:rsidP="008410E7">
            <w:pPr>
              <w:jc w:val="center"/>
              <w:rPr>
                <w:sz w:val="12"/>
                <w:szCs w:val="12"/>
              </w:rPr>
            </w:pPr>
            <w:r w:rsidRPr="008410E7">
              <w:rPr>
                <w:sz w:val="12"/>
                <w:szCs w:val="12"/>
              </w:rPr>
              <w:t>14 777,00</w:t>
            </w:r>
          </w:p>
        </w:tc>
        <w:tc>
          <w:tcPr>
            <w:tcW w:w="708" w:type="dxa"/>
            <w:noWrap/>
            <w:vAlign w:val="center"/>
            <w:hideMark/>
          </w:tcPr>
          <w:p w:rsidR="008410E7" w:rsidRPr="008410E7" w:rsidRDefault="008410E7" w:rsidP="008410E7">
            <w:pPr>
              <w:jc w:val="center"/>
              <w:rPr>
                <w:sz w:val="12"/>
                <w:szCs w:val="12"/>
              </w:rPr>
            </w:pPr>
            <w:r w:rsidRPr="008410E7">
              <w:rPr>
                <w:sz w:val="12"/>
                <w:szCs w:val="12"/>
              </w:rPr>
              <w:t>-</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noWrap/>
            <w:vAlign w:val="center"/>
            <w:hideMark/>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26 854,00</w:t>
            </w:r>
          </w:p>
        </w:tc>
      </w:tr>
      <w:tr w:rsidR="008410E7" w:rsidRPr="008410E7" w:rsidTr="008410E7">
        <w:trPr>
          <w:trHeight w:val="284"/>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0408</w:t>
            </w:r>
          </w:p>
        </w:tc>
        <w:tc>
          <w:tcPr>
            <w:tcW w:w="993" w:type="dxa"/>
            <w:noWrap/>
            <w:vAlign w:val="center"/>
            <w:hideMark/>
          </w:tcPr>
          <w:p w:rsidR="008410E7" w:rsidRPr="008410E7" w:rsidRDefault="008410E7" w:rsidP="008410E7">
            <w:pPr>
              <w:jc w:val="center"/>
              <w:rPr>
                <w:sz w:val="12"/>
                <w:szCs w:val="12"/>
              </w:rPr>
            </w:pPr>
            <w:r w:rsidRPr="008410E7">
              <w:rPr>
                <w:sz w:val="12"/>
                <w:szCs w:val="12"/>
              </w:rPr>
              <w:t>0720088060</w:t>
            </w:r>
          </w:p>
        </w:tc>
        <w:tc>
          <w:tcPr>
            <w:tcW w:w="567" w:type="dxa"/>
            <w:noWrap/>
            <w:vAlign w:val="center"/>
            <w:hideMark/>
          </w:tcPr>
          <w:p w:rsidR="008410E7" w:rsidRPr="008410E7" w:rsidRDefault="008410E7" w:rsidP="008410E7">
            <w:pPr>
              <w:jc w:val="center"/>
              <w:rPr>
                <w:sz w:val="12"/>
                <w:szCs w:val="12"/>
              </w:rPr>
            </w:pPr>
            <w:r w:rsidRPr="008410E7">
              <w:rPr>
                <w:sz w:val="12"/>
                <w:szCs w:val="12"/>
              </w:rPr>
              <w:t>810</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vAlign w:val="center"/>
            <w:hideMark/>
          </w:tcPr>
          <w:p w:rsidR="008410E7" w:rsidRPr="008410E7" w:rsidRDefault="008410E7" w:rsidP="008410E7">
            <w:pPr>
              <w:jc w:val="center"/>
              <w:rPr>
                <w:sz w:val="12"/>
                <w:szCs w:val="12"/>
              </w:rPr>
            </w:pPr>
            <w:r w:rsidRPr="008410E7">
              <w:rPr>
                <w:sz w:val="12"/>
                <w:szCs w:val="12"/>
              </w:rPr>
              <w:t>-</w:t>
            </w:r>
          </w:p>
        </w:tc>
        <w:tc>
          <w:tcPr>
            <w:tcW w:w="708" w:type="dxa"/>
            <w:noWrap/>
            <w:vAlign w:val="center"/>
            <w:hideMark/>
          </w:tcPr>
          <w:p w:rsidR="008410E7" w:rsidRPr="008410E7" w:rsidRDefault="008410E7" w:rsidP="008410E7">
            <w:pPr>
              <w:jc w:val="center"/>
              <w:rPr>
                <w:sz w:val="12"/>
                <w:szCs w:val="12"/>
              </w:rPr>
            </w:pPr>
            <w:r w:rsidRPr="008410E7">
              <w:rPr>
                <w:sz w:val="12"/>
                <w:szCs w:val="12"/>
              </w:rPr>
              <w:t>12 588,9</w:t>
            </w:r>
          </w:p>
        </w:tc>
        <w:tc>
          <w:tcPr>
            <w:tcW w:w="851" w:type="dxa"/>
            <w:noWrap/>
            <w:vAlign w:val="center"/>
            <w:hideMark/>
          </w:tcPr>
          <w:p w:rsidR="008410E7" w:rsidRPr="008410E7" w:rsidRDefault="008410E7" w:rsidP="008410E7">
            <w:pPr>
              <w:jc w:val="center"/>
              <w:rPr>
                <w:sz w:val="12"/>
                <w:szCs w:val="12"/>
              </w:rPr>
            </w:pPr>
            <w:r w:rsidRPr="008410E7">
              <w:rPr>
                <w:sz w:val="12"/>
                <w:szCs w:val="12"/>
              </w:rPr>
              <w:t>12 588,9</w:t>
            </w:r>
          </w:p>
        </w:tc>
        <w:tc>
          <w:tcPr>
            <w:tcW w:w="850" w:type="dxa"/>
            <w:noWrap/>
            <w:vAlign w:val="center"/>
          </w:tcPr>
          <w:p w:rsidR="008410E7" w:rsidRPr="008410E7" w:rsidRDefault="008410E7" w:rsidP="008410E7">
            <w:pPr>
              <w:jc w:val="center"/>
              <w:rPr>
                <w:sz w:val="12"/>
                <w:szCs w:val="12"/>
              </w:rPr>
            </w:pPr>
            <w:r w:rsidRPr="008410E7">
              <w:rPr>
                <w:sz w:val="12"/>
                <w:szCs w:val="12"/>
              </w:rPr>
              <w:t>11 400,0</w:t>
            </w:r>
          </w:p>
        </w:tc>
        <w:tc>
          <w:tcPr>
            <w:tcW w:w="709" w:type="dxa"/>
            <w:vAlign w:val="center"/>
          </w:tcPr>
          <w:p w:rsidR="008410E7" w:rsidRPr="008410E7" w:rsidRDefault="008410E7" w:rsidP="008410E7">
            <w:pPr>
              <w:jc w:val="center"/>
              <w:rPr>
                <w:sz w:val="12"/>
                <w:szCs w:val="12"/>
              </w:rPr>
            </w:pPr>
            <w:r w:rsidRPr="008410E7">
              <w:rPr>
                <w:sz w:val="12"/>
                <w:szCs w:val="12"/>
              </w:rPr>
              <w:t>14 033,5</w:t>
            </w:r>
          </w:p>
        </w:tc>
        <w:tc>
          <w:tcPr>
            <w:tcW w:w="851" w:type="dxa"/>
            <w:vAlign w:val="center"/>
          </w:tcPr>
          <w:p w:rsidR="008410E7" w:rsidRPr="008410E7" w:rsidRDefault="008410E7" w:rsidP="008410E7">
            <w:pPr>
              <w:jc w:val="center"/>
              <w:rPr>
                <w:sz w:val="12"/>
                <w:szCs w:val="12"/>
              </w:rPr>
            </w:pPr>
            <w:r w:rsidRPr="008410E7">
              <w:rPr>
                <w:sz w:val="12"/>
                <w:szCs w:val="12"/>
              </w:rPr>
              <w:t>17675,6</w:t>
            </w:r>
          </w:p>
        </w:tc>
        <w:tc>
          <w:tcPr>
            <w:tcW w:w="992" w:type="dxa"/>
            <w:vAlign w:val="center"/>
          </w:tcPr>
          <w:p w:rsidR="008410E7" w:rsidRPr="008410E7" w:rsidRDefault="008410E7" w:rsidP="008410E7">
            <w:pPr>
              <w:jc w:val="center"/>
              <w:rPr>
                <w:sz w:val="12"/>
                <w:szCs w:val="12"/>
              </w:rPr>
            </w:pPr>
            <w:r w:rsidRPr="008410E7">
              <w:rPr>
                <w:sz w:val="12"/>
                <w:szCs w:val="12"/>
              </w:rPr>
              <w:t>19 915,1</w:t>
            </w:r>
          </w:p>
        </w:tc>
        <w:tc>
          <w:tcPr>
            <w:tcW w:w="851" w:type="dxa"/>
            <w:vAlign w:val="center"/>
          </w:tcPr>
          <w:p w:rsidR="008410E7" w:rsidRPr="008410E7" w:rsidRDefault="008410E7" w:rsidP="008410E7">
            <w:pPr>
              <w:jc w:val="center"/>
              <w:rPr>
                <w:sz w:val="12"/>
                <w:szCs w:val="12"/>
              </w:rPr>
            </w:pPr>
            <w:r w:rsidRPr="008410E7">
              <w:rPr>
                <w:sz w:val="12"/>
                <w:szCs w:val="12"/>
              </w:rPr>
              <w:t>19 915,0</w:t>
            </w:r>
          </w:p>
        </w:tc>
        <w:tc>
          <w:tcPr>
            <w:tcW w:w="850" w:type="dxa"/>
            <w:vAlign w:val="center"/>
          </w:tcPr>
          <w:p w:rsidR="008410E7" w:rsidRPr="008410E7" w:rsidRDefault="008410E7" w:rsidP="008410E7">
            <w:pPr>
              <w:jc w:val="center"/>
              <w:rPr>
                <w:sz w:val="12"/>
                <w:szCs w:val="12"/>
              </w:rPr>
            </w:pPr>
            <w:r w:rsidRPr="008410E7">
              <w:rPr>
                <w:sz w:val="12"/>
                <w:szCs w:val="12"/>
              </w:rPr>
              <w:t>19 915,0</w:t>
            </w:r>
          </w:p>
        </w:tc>
        <w:tc>
          <w:tcPr>
            <w:tcW w:w="851" w:type="dxa"/>
            <w:vAlign w:val="center"/>
          </w:tcPr>
          <w:p w:rsidR="008410E7" w:rsidRPr="008410E7" w:rsidRDefault="008410E7" w:rsidP="008410E7">
            <w:pPr>
              <w:jc w:val="center"/>
              <w:rPr>
                <w:sz w:val="12"/>
                <w:szCs w:val="12"/>
              </w:rPr>
            </w:pPr>
            <w:r w:rsidRPr="008410E7">
              <w:rPr>
                <w:sz w:val="12"/>
                <w:szCs w:val="12"/>
              </w:rPr>
              <w:t>19 915,0</w:t>
            </w:r>
          </w:p>
        </w:tc>
        <w:tc>
          <w:tcPr>
            <w:tcW w:w="992" w:type="dxa"/>
            <w:vAlign w:val="center"/>
          </w:tcPr>
          <w:p w:rsidR="008410E7" w:rsidRPr="008410E7" w:rsidRDefault="008410E7" w:rsidP="008410E7">
            <w:pPr>
              <w:jc w:val="center"/>
              <w:rPr>
                <w:sz w:val="12"/>
                <w:szCs w:val="12"/>
              </w:rPr>
            </w:pPr>
            <w:r w:rsidRPr="008410E7">
              <w:rPr>
                <w:sz w:val="12"/>
                <w:szCs w:val="12"/>
              </w:rPr>
              <w:t>147 946,90</w:t>
            </w:r>
          </w:p>
        </w:tc>
      </w:tr>
      <w:tr w:rsidR="008410E7" w:rsidRPr="008410E7" w:rsidTr="008410E7">
        <w:trPr>
          <w:trHeight w:val="260"/>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8410E7">
            <w:pPr>
              <w:jc w:val="center"/>
              <w:rPr>
                <w:sz w:val="12"/>
                <w:szCs w:val="12"/>
              </w:rPr>
            </w:pPr>
            <w:r w:rsidRPr="008410E7">
              <w:rPr>
                <w:sz w:val="12"/>
                <w:szCs w:val="12"/>
              </w:rPr>
              <w:t>931</w:t>
            </w:r>
          </w:p>
        </w:tc>
        <w:tc>
          <w:tcPr>
            <w:tcW w:w="567" w:type="dxa"/>
            <w:noWrap/>
            <w:vAlign w:val="center"/>
          </w:tcPr>
          <w:p w:rsidR="008410E7" w:rsidRPr="008410E7" w:rsidRDefault="008410E7" w:rsidP="008410E7">
            <w:pPr>
              <w:jc w:val="center"/>
              <w:rPr>
                <w:sz w:val="12"/>
                <w:szCs w:val="12"/>
              </w:rPr>
            </w:pPr>
            <w:r w:rsidRPr="008410E7">
              <w:rPr>
                <w:sz w:val="12"/>
                <w:szCs w:val="12"/>
              </w:rPr>
              <w:t>0408</w:t>
            </w:r>
          </w:p>
        </w:tc>
        <w:tc>
          <w:tcPr>
            <w:tcW w:w="993" w:type="dxa"/>
            <w:noWrap/>
            <w:vAlign w:val="center"/>
          </w:tcPr>
          <w:p w:rsidR="008410E7" w:rsidRPr="008410E7" w:rsidRDefault="008410E7" w:rsidP="008410E7">
            <w:pPr>
              <w:jc w:val="center"/>
              <w:rPr>
                <w:sz w:val="12"/>
                <w:szCs w:val="12"/>
              </w:rPr>
            </w:pPr>
            <w:r w:rsidRPr="008410E7">
              <w:rPr>
                <w:sz w:val="12"/>
                <w:szCs w:val="12"/>
              </w:rPr>
              <w:t>О720074020</w:t>
            </w:r>
          </w:p>
        </w:tc>
        <w:tc>
          <w:tcPr>
            <w:tcW w:w="567" w:type="dxa"/>
            <w:noWrap/>
            <w:vAlign w:val="center"/>
          </w:tcPr>
          <w:p w:rsidR="008410E7" w:rsidRPr="008410E7" w:rsidRDefault="008410E7" w:rsidP="008410E7">
            <w:pPr>
              <w:jc w:val="center"/>
              <w:rPr>
                <w:sz w:val="12"/>
                <w:szCs w:val="12"/>
              </w:rPr>
            </w:pPr>
            <w:r w:rsidRPr="008410E7">
              <w:rPr>
                <w:sz w:val="12"/>
                <w:szCs w:val="12"/>
              </w:rPr>
              <w:t>810</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708" w:type="dxa"/>
            <w:noWrap/>
            <w:vAlign w:val="center"/>
          </w:tcPr>
          <w:p w:rsidR="008410E7" w:rsidRPr="008410E7" w:rsidRDefault="008410E7" w:rsidP="008410E7">
            <w:pPr>
              <w:jc w:val="center"/>
              <w:rPr>
                <w:sz w:val="12"/>
                <w:szCs w:val="12"/>
              </w:rPr>
            </w:pPr>
            <w:r w:rsidRPr="008410E7">
              <w:rPr>
                <w:sz w:val="12"/>
                <w:szCs w:val="12"/>
              </w:rPr>
              <w:t>-</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noWrap/>
            <w:vAlign w:val="center"/>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1 933,7</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1 933,7</w:t>
            </w:r>
          </w:p>
        </w:tc>
      </w:tr>
      <w:tr w:rsidR="008410E7" w:rsidRPr="008410E7" w:rsidTr="008410E7">
        <w:trPr>
          <w:trHeight w:val="260"/>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8410E7">
            <w:pPr>
              <w:jc w:val="center"/>
              <w:rPr>
                <w:sz w:val="12"/>
                <w:szCs w:val="12"/>
              </w:rPr>
            </w:pPr>
            <w:r w:rsidRPr="008410E7">
              <w:rPr>
                <w:sz w:val="12"/>
                <w:szCs w:val="12"/>
              </w:rPr>
              <w:t>931</w:t>
            </w:r>
          </w:p>
        </w:tc>
        <w:tc>
          <w:tcPr>
            <w:tcW w:w="567" w:type="dxa"/>
            <w:noWrap/>
            <w:vAlign w:val="center"/>
          </w:tcPr>
          <w:p w:rsidR="008410E7" w:rsidRPr="008410E7" w:rsidRDefault="008410E7" w:rsidP="008410E7">
            <w:pPr>
              <w:jc w:val="center"/>
              <w:rPr>
                <w:sz w:val="12"/>
                <w:szCs w:val="12"/>
              </w:rPr>
            </w:pPr>
            <w:r w:rsidRPr="008410E7">
              <w:rPr>
                <w:sz w:val="12"/>
                <w:szCs w:val="12"/>
              </w:rPr>
              <w:t>0408</w:t>
            </w:r>
          </w:p>
        </w:tc>
        <w:tc>
          <w:tcPr>
            <w:tcW w:w="993" w:type="dxa"/>
            <w:noWrap/>
            <w:vAlign w:val="center"/>
          </w:tcPr>
          <w:p w:rsidR="008410E7" w:rsidRPr="008410E7" w:rsidRDefault="008410E7" w:rsidP="008410E7">
            <w:pPr>
              <w:jc w:val="center"/>
              <w:rPr>
                <w:sz w:val="12"/>
                <w:szCs w:val="12"/>
              </w:rPr>
            </w:pPr>
            <w:r w:rsidRPr="008410E7">
              <w:rPr>
                <w:sz w:val="12"/>
                <w:szCs w:val="12"/>
              </w:rPr>
              <w:t>0720088060</w:t>
            </w:r>
          </w:p>
        </w:tc>
        <w:tc>
          <w:tcPr>
            <w:tcW w:w="567" w:type="dxa"/>
            <w:noWrap/>
            <w:vAlign w:val="center"/>
          </w:tcPr>
          <w:p w:rsidR="008410E7" w:rsidRPr="008410E7" w:rsidRDefault="008410E7" w:rsidP="008410E7">
            <w:pPr>
              <w:jc w:val="center"/>
              <w:rPr>
                <w:sz w:val="12"/>
                <w:szCs w:val="12"/>
              </w:rPr>
            </w:pPr>
            <w:r w:rsidRPr="008410E7">
              <w:rPr>
                <w:sz w:val="12"/>
                <w:szCs w:val="12"/>
              </w:rPr>
              <w:t>240</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708" w:type="dxa"/>
            <w:noWrap/>
            <w:vAlign w:val="center"/>
          </w:tcPr>
          <w:p w:rsidR="008410E7" w:rsidRPr="008410E7" w:rsidRDefault="008410E7" w:rsidP="008410E7">
            <w:pPr>
              <w:jc w:val="center"/>
              <w:rPr>
                <w:sz w:val="12"/>
                <w:szCs w:val="12"/>
              </w:rPr>
            </w:pPr>
            <w:r w:rsidRPr="008410E7">
              <w:rPr>
                <w:sz w:val="12"/>
                <w:szCs w:val="12"/>
              </w:rPr>
              <w:t>-</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noWrap/>
            <w:vAlign w:val="center"/>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0,1</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0,10</w:t>
            </w:r>
          </w:p>
        </w:tc>
      </w:tr>
      <w:tr w:rsidR="008410E7" w:rsidRPr="008410E7" w:rsidTr="008410E7">
        <w:trPr>
          <w:trHeight w:val="277"/>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0408</w:t>
            </w:r>
          </w:p>
        </w:tc>
        <w:tc>
          <w:tcPr>
            <w:tcW w:w="993" w:type="dxa"/>
            <w:noWrap/>
            <w:vAlign w:val="center"/>
            <w:hideMark/>
          </w:tcPr>
          <w:p w:rsidR="008410E7" w:rsidRPr="008410E7" w:rsidRDefault="008410E7" w:rsidP="008410E7">
            <w:pPr>
              <w:jc w:val="center"/>
              <w:rPr>
                <w:sz w:val="12"/>
                <w:szCs w:val="12"/>
              </w:rPr>
            </w:pPr>
            <w:r w:rsidRPr="008410E7">
              <w:rPr>
                <w:sz w:val="12"/>
                <w:szCs w:val="12"/>
              </w:rPr>
              <w:t>0720088060</w:t>
            </w:r>
          </w:p>
        </w:tc>
        <w:tc>
          <w:tcPr>
            <w:tcW w:w="567" w:type="dxa"/>
            <w:noWrap/>
            <w:vAlign w:val="center"/>
            <w:hideMark/>
          </w:tcPr>
          <w:p w:rsidR="008410E7" w:rsidRPr="008410E7" w:rsidRDefault="008410E7" w:rsidP="008410E7">
            <w:pPr>
              <w:jc w:val="center"/>
              <w:rPr>
                <w:sz w:val="12"/>
                <w:szCs w:val="12"/>
              </w:rPr>
            </w:pPr>
            <w:r w:rsidRPr="008410E7">
              <w:rPr>
                <w:sz w:val="12"/>
                <w:szCs w:val="12"/>
              </w:rPr>
              <w:t>240</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vAlign w:val="center"/>
            <w:hideMark/>
          </w:tcPr>
          <w:p w:rsidR="008410E7" w:rsidRPr="008410E7" w:rsidRDefault="008410E7" w:rsidP="008410E7">
            <w:pPr>
              <w:jc w:val="center"/>
              <w:rPr>
                <w:sz w:val="12"/>
                <w:szCs w:val="12"/>
              </w:rPr>
            </w:pPr>
            <w:r w:rsidRPr="008410E7">
              <w:rPr>
                <w:sz w:val="12"/>
                <w:szCs w:val="12"/>
              </w:rPr>
              <w:t>-</w:t>
            </w:r>
          </w:p>
        </w:tc>
        <w:tc>
          <w:tcPr>
            <w:tcW w:w="708" w:type="dxa"/>
            <w:noWrap/>
            <w:vAlign w:val="center"/>
            <w:hideMark/>
          </w:tcPr>
          <w:p w:rsidR="008410E7" w:rsidRPr="008410E7" w:rsidRDefault="008410E7" w:rsidP="008410E7">
            <w:pPr>
              <w:jc w:val="center"/>
              <w:rPr>
                <w:sz w:val="12"/>
                <w:szCs w:val="12"/>
              </w:rPr>
            </w:pPr>
            <w:r w:rsidRPr="008410E7">
              <w:rPr>
                <w:sz w:val="12"/>
                <w:szCs w:val="12"/>
              </w:rPr>
              <w:t>5,0</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noWrap/>
            <w:vAlign w:val="center"/>
            <w:hideMark/>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5,00</w:t>
            </w:r>
          </w:p>
        </w:tc>
      </w:tr>
      <w:tr w:rsidR="008410E7" w:rsidRPr="008410E7" w:rsidTr="008410E7">
        <w:trPr>
          <w:trHeight w:val="268"/>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rPr>
            </w:pPr>
            <w:r w:rsidRPr="008410E7">
              <w:rPr>
                <w:sz w:val="12"/>
                <w:szCs w:val="12"/>
              </w:rPr>
              <w:t>О730089200</w:t>
            </w:r>
          </w:p>
        </w:tc>
        <w:tc>
          <w:tcPr>
            <w:tcW w:w="567" w:type="dxa"/>
            <w:noWrap/>
            <w:vAlign w:val="center"/>
            <w:hideMark/>
          </w:tcPr>
          <w:p w:rsidR="008410E7" w:rsidRPr="008410E7" w:rsidRDefault="008410E7" w:rsidP="008410E7">
            <w:pPr>
              <w:jc w:val="center"/>
              <w:rPr>
                <w:sz w:val="12"/>
                <w:szCs w:val="12"/>
              </w:rPr>
            </w:pPr>
            <w:r w:rsidRPr="008410E7">
              <w:rPr>
                <w:sz w:val="12"/>
                <w:szCs w:val="12"/>
              </w:rPr>
              <w:t>244</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vAlign w:val="center"/>
            <w:hideMark/>
          </w:tcPr>
          <w:p w:rsidR="008410E7" w:rsidRPr="008410E7" w:rsidRDefault="008410E7" w:rsidP="008410E7">
            <w:pPr>
              <w:jc w:val="center"/>
              <w:rPr>
                <w:sz w:val="12"/>
                <w:szCs w:val="12"/>
              </w:rPr>
            </w:pPr>
            <w:r w:rsidRPr="008410E7">
              <w:rPr>
                <w:sz w:val="12"/>
                <w:szCs w:val="12"/>
              </w:rPr>
              <w:t>-</w:t>
            </w:r>
          </w:p>
        </w:tc>
        <w:tc>
          <w:tcPr>
            <w:tcW w:w="708" w:type="dxa"/>
            <w:noWrap/>
            <w:vAlign w:val="center"/>
            <w:hideMark/>
          </w:tcPr>
          <w:p w:rsidR="008410E7" w:rsidRPr="008410E7" w:rsidRDefault="008410E7" w:rsidP="008410E7">
            <w:pPr>
              <w:jc w:val="center"/>
              <w:rPr>
                <w:sz w:val="12"/>
                <w:szCs w:val="12"/>
              </w:rPr>
            </w:pPr>
            <w:r w:rsidRPr="008410E7">
              <w:rPr>
                <w:sz w:val="12"/>
                <w:szCs w:val="12"/>
              </w:rPr>
              <w:t>300,0</w:t>
            </w:r>
          </w:p>
        </w:tc>
        <w:tc>
          <w:tcPr>
            <w:tcW w:w="851" w:type="dxa"/>
            <w:noWrap/>
            <w:vAlign w:val="center"/>
            <w:hideMark/>
          </w:tcPr>
          <w:p w:rsidR="008410E7" w:rsidRPr="008410E7" w:rsidRDefault="008410E7" w:rsidP="008410E7">
            <w:pPr>
              <w:jc w:val="center"/>
              <w:rPr>
                <w:sz w:val="12"/>
                <w:szCs w:val="12"/>
              </w:rPr>
            </w:pPr>
            <w:r w:rsidRPr="008410E7">
              <w:rPr>
                <w:sz w:val="12"/>
                <w:szCs w:val="12"/>
              </w:rPr>
              <w:t>600,0</w:t>
            </w:r>
          </w:p>
        </w:tc>
        <w:tc>
          <w:tcPr>
            <w:tcW w:w="850" w:type="dxa"/>
            <w:noWrap/>
            <w:vAlign w:val="center"/>
            <w:hideMark/>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900,00</w:t>
            </w:r>
          </w:p>
        </w:tc>
      </w:tr>
      <w:tr w:rsidR="008410E7" w:rsidRPr="008410E7" w:rsidTr="008410E7">
        <w:trPr>
          <w:trHeight w:val="219"/>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rPr>
            </w:pPr>
            <w:r w:rsidRPr="008410E7">
              <w:rPr>
                <w:sz w:val="12"/>
                <w:szCs w:val="12"/>
              </w:rPr>
              <w:t>О730089300</w:t>
            </w:r>
          </w:p>
        </w:tc>
        <w:tc>
          <w:tcPr>
            <w:tcW w:w="567" w:type="dxa"/>
            <w:noWrap/>
            <w:vAlign w:val="center"/>
            <w:hideMark/>
          </w:tcPr>
          <w:p w:rsidR="008410E7" w:rsidRPr="008410E7" w:rsidRDefault="008410E7" w:rsidP="008410E7">
            <w:pPr>
              <w:jc w:val="center"/>
              <w:rPr>
                <w:sz w:val="12"/>
                <w:szCs w:val="12"/>
              </w:rPr>
            </w:pPr>
            <w:r w:rsidRPr="008410E7">
              <w:rPr>
                <w:sz w:val="12"/>
                <w:szCs w:val="12"/>
              </w:rPr>
              <w:t>244</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vAlign w:val="center"/>
            <w:hideMark/>
          </w:tcPr>
          <w:p w:rsidR="008410E7" w:rsidRPr="008410E7" w:rsidRDefault="008410E7" w:rsidP="008410E7">
            <w:pPr>
              <w:jc w:val="center"/>
              <w:rPr>
                <w:sz w:val="12"/>
                <w:szCs w:val="12"/>
              </w:rPr>
            </w:pPr>
            <w:r w:rsidRPr="008410E7">
              <w:rPr>
                <w:sz w:val="12"/>
                <w:szCs w:val="12"/>
              </w:rPr>
              <w:t>-</w:t>
            </w:r>
          </w:p>
        </w:tc>
        <w:tc>
          <w:tcPr>
            <w:tcW w:w="708" w:type="dxa"/>
            <w:noWrap/>
            <w:vAlign w:val="center"/>
            <w:hideMark/>
          </w:tcPr>
          <w:p w:rsidR="008410E7" w:rsidRPr="008410E7" w:rsidRDefault="008410E7" w:rsidP="008410E7">
            <w:pPr>
              <w:jc w:val="center"/>
              <w:rPr>
                <w:sz w:val="12"/>
                <w:szCs w:val="12"/>
              </w:rPr>
            </w:pPr>
            <w:r w:rsidRPr="008410E7">
              <w:rPr>
                <w:sz w:val="12"/>
                <w:szCs w:val="12"/>
              </w:rPr>
              <w:t>322,9</w:t>
            </w:r>
          </w:p>
        </w:tc>
        <w:tc>
          <w:tcPr>
            <w:tcW w:w="851" w:type="dxa"/>
            <w:noWrap/>
            <w:vAlign w:val="center"/>
            <w:hideMark/>
          </w:tcPr>
          <w:p w:rsidR="008410E7" w:rsidRPr="008410E7" w:rsidRDefault="008410E7" w:rsidP="008410E7">
            <w:pPr>
              <w:jc w:val="center"/>
              <w:rPr>
                <w:sz w:val="12"/>
                <w:szCs w:val="12"/>
              </w:rPr>
            </w:pPr>
            <w:r w:rsidRPr="008410E7">
              <w:rPr>
                <w:sz w:val="12"/>
                <w:szCs w:val="12"/>
              </w:rPr>
              <w:t>500,0</w:t>
            </w:r>
          </w:p>
        </w:tc>
        <w:tc>
          <w:tcPr>
            <w:tcW w:w="850" w:type="dxa"/>
            <w:noWrap/>
            <w:vAlign w:val="center"/>
            <w:hideMark/>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175,8</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998,70</w:t>
            </w:r>
          </w:p>
        </w:tc>
      </w:tr>
      <w:tr w:rsidR="008410E7" w:rsidRPr="008410E7" w:rsidTr="008410E7">
        <w:trPr>
          <w:trHeight w:val="331"/>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8410E7">
            <w:pPr>
              <w:jc w:val="center"/>
              <w:rPr>
                <w:sz w:val="12"/>
                <w:szCs w:val="12"/>
              </w:rPr>
            </w:pPr>
            <w:r w:rsidRPr="008410E7">
              <w:rPr>
                <w:sz w:val="12"/>
                <w:szCs w:val="12"/>
              </w:rPr>
              <w:t>931</w:t>
            </w:r>
          </w:p>
        </w:tc>
        <w:tc>
          <w:tcPr>
            <w:tcW w:w="567" w:type="dxa"/>
            <w:noWrap/>
            <w:vAlign w:val="center"/>
          </w:tcPr>
          <w:p w:rsidR="008410E7" w:rsidRPr="008410E7" w:rsidRDefault="008410E7" w:rsidP="008410E7">
            <w:pPr>
              <w:jc w:val="center"/>
              <w:rPr>
                <w:sz w:val="12"/>
                <w:szCs w:val="12"/>
              </w:rPr>
            </w:pPr>
            <w:r w:rsidRPr="008410E7">
              <w:rPr>
                <w:sz w:val="12"/>
                <w:szCs w:val="12"/>
              </w:rPr>
              <w:t>0409</w:t>
            </w:r>
          </w:p>
        </w:tc>
        <w:tc>
          <w:tcPr>
            <w:tcW w:w="993" w:type="dxa"/>
            <w:noWrap/>
            <w:vAlign w:val="center"/>
          </w:tcPr>
          <w:p w:rsidR="008410E7" w:rsidRPr="008410E7" w:rsidRDefault="008410E7" w:rsidP="008410E7">
            <w:pPr>
              <w:jc w:val="center"/>
              <w:rPr>
                <w:sz w:val="12"/>
                <w:szCs w:val="12"/>
                <w:lang w:val="en-US"/>
              </w:rPr>
            </w:pPr>
            <w:r w:rsidRPr="008410E7">
              <w:rPr>
                <w:sz w:val="12"/>
                <w:szCs w:val="12"/>
                <w:lang w:val="en-US"/>
              </w:rPr>
              <w:t>O730089400</w:t>
            </w:r>
          </w:p>
        </w:tc>
        <w:tc>
          <w:tcPr>
            <w:tcW w:w="567" w:type="dxa"/>
            <w:noWrap/>
            <w:vAlign w:val="center"/>
          </w:tcPr>
          <w:p w:rsidR="008410E7" w:rsidRPr="008410E7" w:rsidRDefault="008410E7" w:rsidP="008410E7">
            <w:pPr>
              <w:jc w:val="center"/>
              <w:rPr>
                <w:sz w:val="12"/>
                <w:szCs w:val="12"/>
                <w:lang w:val="en-US"/>
              </w:rPr>
            </w:pPr>
            <w:r w:rsidRPr="008410E7">
              <w:rPr>
                <w:sz w:val="12"/>
                <w:szCs w:val="12"/>
                <w:lang w:val="en-US"/>
              </w:rPr>
              <w:t>244</w:t>
            </w:r>
          </w:p>
        </w:tc>
        <w:tc>
          <w:tcPr>
            <w:tcW w:w="851" w:type="dxa"/>
            <w:noWrap/>
            <w:vAlign w:val="center"/>
          </w:tcPr>
          <w:p w:rsidR="008410E7" w:rsidRPr="008410E7" w:rsidRDefault="008410E7" w:rsidP="008410E7">
            <w:pPr>
              <w:jc w:val="center"/>
              <w:rPr>
                <w:sz w:val="12"/>
                <w:szCs w:val="12"/>
                <w:lang w:val="en-US"/>
              </w:rPr>
            </w:pPr>
            <w:r w:rsidRPr="008410E7">
              <w:rPr>
                <w:sz w:val="12"/>
                <w:szCs w:val="12"/>
                <w:lang w:val="en-US"/>
              </w:rPr>
              <w:t>-</w:t>
            </w:r>
          </w:p>
        </w:tc>
        <w:tc>
          <w:tcPr>
            <w:tcW w:w="850" w:type="dxa"/>
            <w:vAlign w:val="center"/>
          </w:tcPr>
          <w:p w:rsidR="008410E7" w:rsidRPr="008410E7" w:rsidRDefault="008410E7" w:rsidP="008410E7">
            <w:pPr>
              <w:jc w:val="center"/>
              <w:rPr>
                <w:sz w:val="12"/>
                <w:szCs w:val="12"/>
                <w:lang w:val="en-US"/>
              </w:rPr>
            </w:pPr>
            <w:r w:rsidRPr="008410E7">
              <w:rPr>
                <w:sz w:val="12"/>
                <w:szCs w:val="12"/>
                <w:lang w:val="en-US"/>
              </w:rPr>
              <w:t>-</w:t>
            </w:r>
          </w:p>
        </w:tc>
        <w:tc>
          <w:tcPr>
            <w:tcW w:w="708" w:type="dxa"/>
            <w:noWrap/>
            <w:vAlign w:val="center"/>
          </w:tcPr>
          <w:p w:rsidR="008410E7" w:rsidRPr="008410E7" w:rsidRDefault="008410E7" w:rsidP="008410E7">
            <w:pPr>
              <w:jc w:val="center"/>
              <w:rPr>
                <w:sz w:val="12"/>
                <w:szCs w:val="12"/>
                <w:lang w:val="en-US"/>
              </w:rPr>
            </w:pPr>
            <w:r w:rsidRPr="008410E7">
              <w:rPr>
                <w:sz w:val="12"/>
                <w:szCs w:val="12"/>
                <w:lang w:val="en-US"/>
              </w:rPr>
              <w:t>-</w:t>
            </w:r>
          </w:p>
        </w:tc>
        <w:tc>
          <w:tcPr>
            <w:tcW w:w="851" w:type="dxa"/>
            <w:noWrap/>
            <w:vAlign w:val="center"/>
          </w:tcPr>
          <w:p w:rsidR="008410E7" w:rsidRPr="008410E7" w:rsidRDefault="008410E7" w:rsidP="008410E7">
            <w:pPr>
              <w:jc w:val="center"/>
              <w:rPr>
                <w:sz w:val="12"/>
                <w:szCs w:val="12"/>
              </w:rPr>
            </w:pPr>
            <w:r w:rsidRPr="008410E7">
              <w:rPr>
                <w:sz w:val="12"/>
                <w:szCs w:val="12"/>
              </w:rPr>
              <w:t>209,9</w:t>
            </w:r>
          </w:p>
        </w:tc>
        <w:tc>
          <w:tcPr>
            <w:tcW w:w="850" w:type="dxa"/>
            <w:noWrap/>
            <w:vAlign w:val="center"/>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209,90</w:t>
            </w:r>
          </w:p>
        </w:tc>
      </w:tr>
      <w:tr w:rsidR="008410E7" w:rsidRPr="008410E7" w:rsidTr="008410E7">
        <w:trPr>
          <w:trHeight w:val="225"/>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rPr>
            </w:pPr>
            <w:r w:rsidRPr="008410E7">
              <w:rPr>
                <w:sz w:val="12"/>
                <w:szCs w:val="12"/>
              </w:rPr>
              <w:t>0737491</w:t>
            </w:r>
          </w:p>
        </w:tc>
        <w:tc>
          <w:tcPr>
            <w:tcW w:w="567" w:type="dxa"/>
            <w:noWrap/>
            <w:vAlign w:val="center"/>
            <w:hideMark/>
          </w:tcPr>
          <w:p w:rsidR="008410E7" w:rsidRPr="008410E7" w:rsidRDefault="008410E7" w:rsidP="008410E7">
            <w:pPr>
              <w:jc w:val="center"/>
              <w:rPr>
                <w:sz w:val="12"/>
                <w:szCs w:val="12"/>
              </w:rPr>
            </w:pPr>
            <w:r w:rsidRPr="008410E7">
              <w:rPr>
                <w:sz w:val="12"/>
                <w:szCs w:val="12"/>
              </w:rPr>
              <w:t>244</w:t>
            </w:r>
          </w:p>
        </w:tc>
        <w:tc>
          <w:tcPr>
            <w:tcW w:w="851" w:type="dxa"/>
            <w:noWrap/>
            <w:vAlign w:val="center"/>
            <w:hideMark/>
          </w:tcPr>
          <w:p w:rsidR="008410E7" w:rsidRPr="008410E7" w:rsidRDefault="008410E7" w:rsidP="008410E7">
            <w:pPr>
              <w:jc w:val="center"/>
              <w:rPr>
                <w:sz w:val="12"/>
                <w:szCs w:val="12"/>
              </w:rPr>
            </w:pPr>
            <w:r w:rsidRPr="008410E7">
              <w:rPr>
                <w:sz w:val="12"/>
                <w:szCs w:val="12"/>
              </w:rPr>
              <w:t>93,6</w:t>
            </w:r>
          </w:p>
        </w:tc>
        <w:tc>
          <w:tcPr>
            <w:tcW w:w="850" w:type="dxa"/>
            <w:vAlign w:val="center"/>
            <w:hideMark/>
          </w:tcPr>
          <w:p w:rsidR="008410E7" w:rsidRPr="008410E7" w:rsidRDefault="008410E7" w:rsidP="008410E7">
            <w:pPr>
              <w:jc w:val="center"/>
              <w:rPr>
                <w:sz w:val="12"/>
                <w:szCs w:val="12"/>
              </w:rPr>
            </w:pPr>
            <w:r w:rsidRPr="008410E7">
              <w:rPr>
                <w:sz w:val="12"/>
                <w:szCs w:val="12"/>
              </w:rPr>
              <w:t>46,80</w:t>
            </w:r>
          </w:p>
        </w:tc>
        <w:tc>
          <w:tcPr>
            <w:tcW w:w="708" w:type="dxa"/>
            <w:noWrap/>
            <w:vAlign w:val="center"/>
            <w:hideMark/>
          </w:tcPr>
          <w:p w:rsidR="008410E7" w:rsidRPr="008410E7" w:rsidRDefault="008410E7" w:rsidP="008410E7">
            <w:pPr>
              <w:jc w:val="center"/>
              <w:rPr>
                <w:sz w:val="12"/>
                <w:szCs w:val="12"/>
              </w:rPr>
            </w:pPr>
            <w:r w:rsidRPr="008410E7">
              <w:rPr>
                <w:sz w:val="12"/>
                <w:szCs w:val="12"/>
              </w:rPr>
              <w:t>-</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noWrap/>
            <w:vAlign w:val="center"/>
            <w:hideMark/>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140,40</w:t>
            </w:r>
          </w:p>
        </w:tc>
      </w:tr>
      <w:tr w:rsidR="008410E7" w:rsidRPr="008410E7" w:rsidTr="008410E7">
        <w:trPr>
          <w:trHeight w:val="325"/>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rPr>
            </w:pPr>
            <w:r w:rsidRPr="008410E7">
              <w:rPr>
                <w:sz w:val="12"/>
                <w:szCs w:val="12"/>
              </w:rPr>
              <w:t>0730084910</w:t>
            </w:r>
          </w:p>
        </w:tc>
        <w:tc>
          <w:tcPr>
            <w:tcW w:w="567" w:type="dxa"/>
            <w:noWrap/>
            <w:vAlign w:val="center"/>
            <w:hideMark/>
          </w:tcPr>
          <w:p w:rsidR="008410E7" w:rsidRPr="008410E7" w:rsidRDefault="008410E7" w:rsidP="008410E7">
            <w:pPr>
              <w:jc w:val="center"/>
              <w:rPr>
                <w:sz w:val="12"/>
                <w:szCs w:val="12"/>
              </w:rPr>
            </w:pPr>
            <w:r w:rsidRPr="008410E7">
              <w:rPr>
                <w:sz w:val="12"/>
                <w:szCs w:val="12"/>
              </w:rPr>
              <w:t>244</w:t>
            </w:r>
          </w:p>
        </w:tc>
        <w:tc>
          <w:tcPr>
            <w:tcW w:w="851" w:type="dxa"/>
            <w:noWrap/>
            <w:vAlign w:val="center"/>
            <w:hideMark/>
          </w:tcPr>
          <w:p w:rsidR="008410E7" w:rsidRPr="008410E7" w:rsidRDefault="008410E7" w:rsidP="008410E7">
            <w:pPr>
              <w:jc w:val="center"/>
              <w:rPr>
                <w:sz w:val="12"/>
                <w:szCs w:val="12"/>
              </w:rPr>
            </w:pPr>
            <w:r w:rsidRPr="008410E7">
              <w:rPr>
                <w:sz w:val="12"/>
                <w:szCs w:val="12"/>
              </w:rPr>
              <w:t>9,4</w:t>
            </w:r>
          </w:p>
        </w:tc>
        <w:tc>
          <w:tcPr>
            <w:tcW w:w="850" w:type="dxa"/>
            <w:vAlign w:val="center"/>
            <w:hideMark/>
          </w:tcPr>
          <w:p w:rsidR="008410E7" w:rsidRPr="008410E7" w:rsidRDefault="008410E7" w:rsidP="008410E7">
            <w:pPr>
              <w:jc w:val="center"/>
              <w:rPr>
                <w:sz w:val="12"/>
                <w:szCs w:val="12"/>
              </w:rPr>
            </w:pPr>
            <w:r w:rsidRPr="008410E7">
              <w:rPr>
                <w:sz w:val="12"/>
                <w:szCs w:val="12"/>
              </w:rPr>
              <w:t>9,36</w:t>
            </w:r>
          </w:p>
        </w:tc>
        <w:tc>
          <w:tcPr>
            <w:tcW w:w="708" w:type="dxa"/>
            <w:noWrap/>
            <w:vAlign w:val="center"/>
            <w:hideMark/>
          </w:tcPr>
          <w:p w:rsidR="008410E7" w:rsidRPr="008410E7" w:rsidRDefault="008410E7" w:rsidP="008410E7">
            <w:pPr>
              <w:jc w:val="center"/>
              <w:rPr>
                <w:sz w:val="12"/>
                <w:szCs w:val="12"/>
              </w:rPr>
            </w:pPr>
            <w:r w:rsidRPr="008410E7">
              <w:rPr>
                <w:sz w:val="12"/>
                <w:szCs w:val="12"/>
              </w:rPr>
              <w:t>-</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noWrap/>
            <w:vAlign w:val="center"/>
            <w:hideMark/>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18,76</w:t>
            </w:r>
          </w:p>
        </w:tc>
      </w:tr>
      <w:tr w:rsidR="008410E7" w:rsidRPr="008410E7" w:rsidTr="008410E7">
        <w:trPr>
          <w:trHeight w:val="230"/>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rPr>
            </w:pPr>
            <w:r w:rsidRPr="008410E7">
              <w:rPr>
                <w:sz w:val="12"/>
                <w:szCs w:val="12"/>
              </w:rPr>
              <w:t>0737492</w:t>
            </w:r>
          </w:p>
        </w:tc>
        <w:tc>
          <w:tcPr>
            <w:tcW w:w="567" w:type="dxa"/>
            <w:noWrap/>
            <w:vAlign w:val="center"/>
            <w:hideMark/>
          </w:tcPr>
          <w:p w:rsidR="008410E7" w:rsidRPr="008410E7" w:rsidRDefault="008410E7" w:rsidP="008410E7">
            <w:pPr>
              <w:jc w:val="center"/>
              <w:rPr>
                <w:sz w:val="12"/>
                <w:szCs w:val="12"/>
              </w:rPr>
            </w:pPr>
            <w:r w:rsidRPr="008410E7">
              <w:rPr>
                <w:sz w:val="12"/>
                <w:szCs w:val="12"/>
              </w:rPr>
              <w:t>244</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vAlign w:val="center"/>
            <w:hideMark/>
          </w:tcPr>
          <w:p w:rsidR="008410E7" w:rsidRPr="008410E7" w:rsidRDefault="008410E7" w:rsidP="008410E7">
            <w:pPr>
              <w:jc w:val="center"/>
              <w:rPr>
                <w:sz w:val="12"/>
                <w:szCs w:val="12"/>
              </w:rPr>
            </w:pPr>
            <w:r w:rsidRPr="008410E7">
              <w:rPr>
                <w:sz w:val="12"/>
                <w:szCs w:val="12"/>
              </w:rPr>
              <w:t>124,00</w:t>
            </w:r>
          </w:p>
        </w:tc>
        <w:tc>
          <w:tcPr>
            <w:tcW w:w="708" w:type="dxa"/>
            <w:noWrap/>
            <w:vAlign w:val="center"/>
            <w:hideMark/>
          </w:tcPr>
          <w:p w:rsidR="008410E7" w:rsidRPr="008410E7" w:rsidRDefault="008410E7" w:rsidP="008410E7">
            <w:pPr>
              <w:jc w:val="center"/>
              <w:rPr>
                <w:sz w:val="12"/>
                <w:szCs w:val="12"/>
              </w:rPr>
            </w:pPr>
            <w:r w:rsidRPr="008410E7">
              <w:rPr>
                <w:sz w:val="12"/>
                <w:szCs w:val="12"/>
              </w:rPr>
              <w:t>-</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noWrap/>
            <w:vAlign w:val="center"/>
            <w:hideMark/>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124,00</w:t>
            </w:r>
          </w:p>
        </w:tc>
      </w:tr>
      <w:tr w:rsidR="008410E7" w:rsidRPr="008410E7" w:rsidTr="008410E7">
        <w:trPr>
          <w:trHeight w:val="319"/>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rPr>
            </w:pPr>
            <w:r w:rsidRPr="008410E7">
              <w:rPr>
                <w:sz w:val="12"/>
                <w:szCs w:val="12"/>
              </w:rPr>
              <w:t>0730074920</w:t>
            </w:r>
          </w:p>
        </w:tc>
        <w:tc>
          <w:tcPr>
            <w:tcW w:w="567" w:type="dxa"/>
            <w:noWrap/>
            <w:vAlign w:val="center"/>
            <w:hideMark/>
          </w:tcPr>
          <w:p w:rsidR="008410E7" w:rsidRPr="008410E7" w:rsidRDefault="008410E7" w:rsidP="008410E7">
            <w:pPr>
              <w:jc w:val="center"/>
              <w:rPr>
                <w:sz w:val="12"/>
                <w:szCs w:val="12"/>
              </w:rPr>
            </w:pPr>
            <w:r w:rsidRPr="008410E7">
              <w:rPr>
                <w:sz w:val="12"/>
                <w:szCs w:val="12"/>
              </w:rPr>
              <w:t>244</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vAlign w:val="center"/>
            <w:hideMark/>
          </w:tcPr>
          <w:p w:rsidR="008410E7" w:rsidRPr="008410E7" w:rsidRDefault="008410E7" w:rsidP="008410E7">
            <w:pPr>
              <w:jc w:val="center"/>
              <w:rPr>
                <w:sz w:val="12"/>
                <w:szCs w:val="12"/>
              </w:rPr>
            </w:pPr>
            <w:r w:rsidRPr="008410E7">
              <w:rPr>
                <w:sz w:val="12"/>
                <w:szCs w:val="12"/>
              </w:rPr>
              <w:t>-</w:t>
            </w:r>
          </w:p>
        </w:tc>
        <w:tc>
          <w:tcPr>
            <w:tcW w:w="708" w:type="dxa"/>
            <w:noWrap/>
            <w:vAlign w:val="center"/>
            <w:hideMark/>
          </w:tcPr>
          <w:p w:rsidR="008410E7" w:rsidRPr="008410E7" w:rsidRDefault="008410E7" w:rsidP="008410E7">
            <w:pPr>
              <w:jc w:val="center"/>
              <w:rPr>
                <w:sz w:val="12"/>
                <w:szCs w:val="12"/>
              </w:rPr>
            </w:pPr>
            <w:r w:rsidRPr="008410E7">
              <w:rPr>
                <w:sz w:val="12"/>
                <w:szCs w:val="12"/>
              </w:rPr>
              <w:t>232,8</w:t>
            </w:r>
          </w:p>
        </w:tc>
        <w:tc>
          <w:tcPr>
            <w:tcW w:w="851" w:type="dxa"/>
            <w:noWrap/>
            <w:vAlign w:val="center"/>
            <w:hideMark/>
          </w:tcPr>
          <w:p w:rsidR="008410E7" w:rsidRPr="008410E7" w:rsidRDefault="008410E7" w:rsidP="008410E7">
            <w:pPr>
              <w:jc w:val="center"/>
              <w:rPr>
                <w:sz w:val="12"/>
                <w:szCs w:val="12"/>
              </w:rPr>
            </w:pPr>
            <w:r w:rsidRPr="008410E7">
              <w:rPr>
                <w:sz w:val="12"/>
                <w:szCs w:val="12"/>
              </w:rPr>
              <w:t>236,9</w:t>
            </w:r>
          </w:p>
        </w:tc>
        <w:tc>
          <w:tcPr>
            <w:tcW w:w="850" w:type="dxa"/>
            <w:noWrap/>
            <w:vAlign w:val="center"/>
            <w:hideMark/>
          </w:tcPr>
          <w:p w:rsidR="008410E7" w:rsidRPr="008410E7" w:rsidRDefault="008410E7" w:rsidP="008410E7">
            <w:pPr>
              <w:jc w:val="center"/>
              <w:rPr>
                <w:sz w:val="12"/>
                <w:szCs w:val="12"/>
              </w:rPr>
            </w:pPr>
            <w:r w:rsidRPr="008410E7">
              <w:rPr>
                <w:sz w:val="12"/>
                <w:szCs w:val="12"/>
              </w:rPr>
              <w:t>236,9</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706,60</w:t>
            </w:r>
          </w:p>
        </w:tc>
      </w:tr>
      <w:tr w:rsidR="008410E7" w:rsidRPr="008410E7" w:rsidTr="008410E7">
        <w:trPr>
          <w:trHeight w:val="272"/>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8410E7">
            <w:pPr>
              <w:jc w:val="center"/>
              <w:rPr>
                <w:sz w:val="12"/>
                <w:szCs w:val="12"/>
              </w:rPr>
            </w:pPr>
            <w:r w:rsidRPr="008410E7">
              <w:rPr>
                <w:sz w:val="12"/>
                <w:szCs w:val="12"/>
              </w:rPr>
              <w:t>931</w:t>
            </w:r>
          </w:p>
        </w:tc>
        <w:tc>
          <w:tcPr>
            <w:tcW w:w="567" w:type="dxa"/>
            <w:noWrap/>
            <w:vAlign w:val="center"/>
          </w:tcPr>
          <w:p w:rsidR="008410E7" w:rsidRPr="008410E7" w:rsidRDefault="008410E7" w:rsidP="008410E7">
            <w:pPr>
              <w:jc w:val="center"/>
              <w:rPr>
                <w:sz w:val="12"/>
                <w:szCs w:val="12"/>
              </w:rPr>
            </w:pPr>
            <w:r w:rsidRPr="008410E7">
              <w:rPr>
                <w:sz w:val="12"/>
                <w:szCs w:val="12"/>
              </w:rPr>
              <w:t>0409</w:t>
            </w:r>
          </w:p>
        </w:tc>
        <w:tc>
          <w:tcPr>
            <w:tcW w:w="993" w:type="dxa"/>
            <w:noWrap/>
            <w:vAlign w:val="center"/>
          </w:tcPr>
          <w:p w:rsidR="008410E7" w:rsidRPr="008410E7" w:rsidRDefault="008410E7" w:rsidP="008410E7">
            <w:pPr>
              <w:jc w:val="center"/>
              <w:rPr>
                <w:sz w:val="12"/>
                <w:szCs w:val="12"/>
              </w:rPr>
            </w:pPr>
            <w:r w:rsidRPr="008410E7">
              <w:rPr>
                <w:sz w:val="12"/>
                <w:szCs w:val="12"/>
              </w:rPr>
              <w:t>07300</w:t>
            </w:r>
            <w:r w:rsidRPr="008410E7">
              <w:rPr>
                <w:sz w:val="12"/>
                <w:szCs w:val="12"/>
                <w:lang w:val="en-US"/>
              </w:rPr>
              <w:t>S</w:t>
            </w:r>
            <w:r w:rsidRPr="008410E7">
              <w:rPr>
                <w:sz w:val="12"/>
                <w:szCs w:val="12"/>
              </w:rPr>
              <w:t>4920</w:t>
            </w:r>
          </w:p>
        </w:tc>
        <w:tc>
          <w:tcPr>
            <w:tcW w:w="567" w:type="dxa"/>
            <w:noWrap/>
            <w:vAlign w:val="center"/>
          </w:tcPr>
          <w:p w:rsidR="008410E7" w:rsidRPr="008410E7" w:rsidRDefault="008410E7" w:rsidP="008410E7">
            <w:pPr>
              <w:jc w:val="center"/>
              <w:rPr>
                <w:sz w:val="12"/>
                <w:szCs w:val="12"/>
              </w:rPr>
            </w:pPr>
            <w:r w:rsidRPr="008410E7">
              <w:rPr>
                <w:sz w:val="12"/>
                <w:szCs w:val="12"/>
              </w:rPr>
              <w:t>244</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708" w:type="dxa"/>
            <w:noWrap/>
            <w:vAlign w:val="center"/>
          </w:tcPr>
          <w:p w:rsidR="008410E7" w:rsidRPr="008410E7" w:rsidRDefault="008410E7" w:rsidP="008410E7">
            <w:pPr>
              <w:jc w:val="center"/>
              <w:rPr>
                <w:sz w:val="12"/>
                <w:szCs w:val="12"/>
              </w:rPr>
            </w:pPr>
            <w:r w:rsidRPr="008410E7">
              <w:rPr>
                <w:sz w:val="12"/>
                <w:szCs w:val="12"/>
              </w:rPr>
              <w:t>-</w:t>
            </w:r>
          </w:p>
        </w:tc>
        <w:tc>
          <w:tcPr>
            <w:tcW w:w="851" w:type="dxa"/>
            <w:noWrap/>
            <w:vAlign w:val="center"/>
          </w:tcPr>
          <w:p w:rsidR="008410E7" w:rsidRPr="008410E7" w:rsidRDefault="008410E7" w:rsidP="008410E7">
            <w:pPr>
              <w:jc w:val="center"/>
              <w:rPr>
                <w:sz w:val="12"/>
                <w:szCs w:val="12"/>
              </w:rPr>
            </w:pPr>
            <w:r w:rsidRPr="008410E7">
              <w:rPr>
                <w:sz w:val="12"/>
                <w:szCs w:val="12"/>
              </w:rPr>
              <w:t>56,9</w:t>
            </w:r>
          </w:p>
        </w:tc>
        <w:tc>
          <w:tcPr>
            <w:tcW w:w="850" w:type="dxa"/>
            <w:noWrap/>
            <w:vAlign w:val="center"/>
          </w:tcPr>
          <w:p w:rsidR="008410E7" w:rsidRPr="008410E7" w:rsidRDefault="008410E7" w:rsidP="008410E7">
            <w:pPr>
              <w:jc w:val="center"/>
              <w:rPr>
                <w:sz w:val="12"/>
                <w:szCs w:val="12"/>
              </w:rPr>
            </w:pPr>
            <w:r w:rsidRPr="008410E7">
              <w:rPr>
                <w:sz w:val="12"/>
                <w:szCs w:val="12"/>
              </w:rPr>
              <w:t>59,2</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116,10</w:t>
            </w:r>
          </w:p>
        </w:tc>
      </w:tr>
      <w:tr w:rsidR="008410E7" w:rsidRPr="008410E7" w:rsidTr="008410E7">
        <w:trPr>
          <w:trHeight w:val="271"/>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8410E7">
            <w:pPr>
              <w:jc w:val="center"/>
              <w:rPr>
                <w:sz w:val="12"/>
                <w:szCs w:val="12"/>
              </w:rPr>
            </w:pPr>
            <w:r w:rsidRPr="008410E7">
              <w:rPr>
                <w:sz w:val="12"/>
                <w:szCs w:val="12"/>
              </w:rPr>
              <w:t>931</w:t>
            </w:r>
          </w:p>
        </w:tc>
        <w:tc>
          <w:tcPr>
            <w:tcW w:w="567" w:type="dxa"/>
            <w:noWrap/>
            <w:vAlign w:val="center"/>
          </w:tcPr>
          <w:p w:rsidR="008410E7" w:rsidRPr="008410E7" w:rsidRDefault="008410E7" w:rsidP="008410E7">
            <w:pPr>
              <w:jc w:val="center"/>
              <w:rPr>
                <w:sz w:val="12"/>
                <w:szCs w:val="12"/>
              </w:rPr>
            </w:pPr>
            <w:r w:rsidRPr="008410E7">
              <w:rPr>
                <w:sz w:val="12"/>
                <w:szCs w:val="12"/>
              </w:rPr>
              <w:t>0409</w:t>
            </w:r>
          </w:p>
        </w:tc>
        <w:tc>
          <w:tcPr>
            <w:tcW w:w="993" w:type="dxa"/>
            <w:noWrap/>
            <w:vAlign w:val="center"/>
          </w:tcPr>
          <w:p w:rsidR="008410E7" w:rsidRPr="008410E7" w:rsidRDefault="008410E7" w:rsidP="008410E7">
            <w:pPr>
              <w:jc w:val="center"/>
              <w:rPr>
                <w:sz w:val="12"/>
                <w:szCs w:val="12"/>
              </w:rPr>
            </w:pPr>
            <w:r w:rsidRPr="008410E7">
              <w:rPr>
                <w:sz w:val="12"/>
                <w:szCs w:val="12"/>
              </w:rPr>
              <w:t>073</w:t>
            </w:r>
            <w:r w:rsidRPr="008410E7">
              <w:rPr>
                <w:sz w:val="12"/>
                <w:szCs w:val="12"/>
                <w:lang w:val="en-US"/>
              </w:rPr>
              <w:t>R</w:t>
            </w:r>
            <w:r w:rsidRPr="008410E7">
              <w:rPr>
                <w:sz w:val="12"/>
                <w:szCs w:val="12"/>
              </w:rPr>
              <w:t>374920</w:t>
            </w:r>
          </w:p>
        </w:tc>
        <w:tc>
          <w:tcPr>
            <w:tcW w:w="567" w:type="dxa"/>
            <w:noWrap/>
            <w:vAlign w:val="center"/>
          </w:tcPr>
          <w:p w:rsidR="008410E7" w:rsidRPr="008410E7" w:rsidRDefault="008410E7" w:rsidP="008410E7">
            <w:pPr>
              <w:jc w:val="center"/>
              <w:rPr>
                <w:sz w:val="12"/>
                <w:szCs w:val="12"/>
              </w:rPr>
            </w:pPr>
            <w:r w:rsidRPr="008410E7">
              <w:rPr>
                <w:sz w:val="12"/>
                <w:szCs w:val="12"/>
              </w:rPr>
              <w:t>244</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708" w:type="dxa"/>
            <w:noWrap/>
            <w:vAlign w:val="center"/>
          </w:tcPr>
          <w:p w:rsidR="008410E7" w:rsidRPr="008410E7" w:rsidRDefault="008410E7" w:rsidP="008410E7">
            <w:pPr>
              <w:jc w:val="center"/>
              <w:rPr>
                <w:sz w:val="12"/>
                <w:szCs w:val="12"/>
              </w:rPr>
            </w:pPr>
            <w:r w:rsidRPr="008410E7">
              <w:rPr>
                <w:sz w:val="12"/>
                <w:szCs w:val="12"/>
              </w:rPr>
              <w:t>-</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noWrap/>
            <w:vAlign w:val="center"/>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291,4</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291,40</w:t>
            </w:r>
          </w:p>
        </w:tc>
      </w:tr>
      <w:tr w:rsidR="008410E7" w:rsidRPr="008410E7" w:rsidTr="008410E7">
        <w:trPr>
          <w:trHeight w:val="248"/>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8410E7">
            <w:pPr>
              <w:jc w:val="center"/>
              <w:rPr>
                <w:sz w:val="12"/>
                <w:szCs w:val="12"/>
              </w:rPr>
            </w:pPr>
            <w:r w:rsidRPr="008410E7">
              <w:rPr>
                <w:sz w:val="12"/>
                <w:szCs w:val="12"/>
              </w:rPr>
              <w:t>931</w:t>
            </w:r>
          </w:p>
        </w:tc>
        <w:tc>
          <w:tcPr>
            <w:tcW w:w="567" w:type="dxa"/>
            <w:noWrap/>
            <w:vAlign w:val="center"/>
          </w:tcPr>
          <w:p w:rsidR="008410E7" w:rsidRPr="008410E7" w:rsidRDefault="008410E7" w:rsidP="008410E7">
            <w:pPr>
              <w:jc w:val="center"/>
              <w:rPr>
                <w:sz w:val="12"/>
                <w:szCs w:val="12"/>
              </w:rPr>
            </w:pPr>
            <w:r w:rsidRPr="008410E7">
              <w:rPr>
                <w:sz w:val="12"/>
                <w:szCs w:val="12"/>
              </w:rPr>
              <w:t>0409</w:t>
            </w:r>
          </w:p>
        </w:tc>
        <w:tc>
          <w:tcPr>
            <w:tcW w:w="993" w:type="dxa"/>
            <w:noWrap/>
            <w:vAlign w:val="center"/>
          </w:tcPr>
          <w:p w:rsidR="008410E7" w:rsidRPr="008410E7" w:rsidRDefault="008410E7" w:rsidP="008410E7">
            <w:pPr>
              <w:jc w:val="center"/>
              <w:rPr>
                <w:sz w:val="12"/>
                <w:szCs w:val="12"/>
                <w:lang w:val="en-US"/>
              </w:rPr>
            </w:pPr>
            <w:r w:rsidRPr="008410E7">
              <w:rPr>
                <w:sz w:val="12"/>
                <w:szCs w:val="12"/>
              </w:rPr>
              <w:t>073</w:t>
            </w:r>
            <w:r w:rsidRPr="008410E7">
              <w:rPr>
                <w:sz w:val="12"/>
                <w:szCs w:val="12"/>
                <w:lang w:val="en-US"/>
              </w:rPr>
              <w:t>R310601</w:t>
            </w:r>
          </w:p>
        </w:tc>
        <w:tc>
          <w:tcPr>
            <w:tcW w:w="567" w:type="dxa"/>
            <w:noWrap/>
            <w:vAlign w:val="center"/>
          </w:tcPr>
          <w:p w:rsidR="008410E7" w:rsidRPr="008410E7" w:rsidRDefault="008410E7" w:rsidP="008410E7">
            <w:pPr>
              <w:jc w:val="center"/>
              <w:rPr>
                <w:sz w:val="12"/>
                <w:szCs w:val="12"/>
                <w:lang w:val="en-US"/>
              </w:rPr>
            </w:pPr>
            <w:r w:rsidRPr="008410E7">
              <w:rPr>
                <w:sz w:val="12"/>
                <w:szCs w:val="12"/>
                <w:lang w:val="en-US"/>
              </w:rPr>
              <w:t>244</w:t>
            </w:r>
          </w:p>
        </w:tc>
        <w:tc>
          <w:tcPr>
            <w:tcW w:w="851" w:type="dxa"/>
            <w:noWrap/>
            <w:vAlign w:val="center"/>
          </w:tcPr>
          <w:p w:rsidR="008410E7" w:rsidRPr="008410E7" w:rsidRDefault="008410E7" w:rsidP="008410E7">
            <w:pPr>
              <w:jc w:val="center"/>
              <w:rPr>
                <w:sz w:val="12"/>
                <w:szCs w:val="12"/>
                <w:lang w:val="en-US"/>
              </w:rPr>
            </w:pPr>
            <w:r w:rsidRPr="008410E7">
              <w:rPr>
                <w:sz w:val="12"/>
                <w:szCs w:val="12"/>
                <w:lang w:val="en-US"/>
              </w:rPr>
              <w:t>-</w:t>
            </w:r>
          </w:p>
        </w:tc>
        <w:tc>
          <w:tcPr>
            <w:tcW w:w="850" w:type="dxa"/>
            <w:vAlign w:val="center"/>
          </w:tcPr>
          <w:p w:rsidR="008410E7" w:rsidRPr="008410E7" w:rsidRDefault="008410E7" w:rsidP="008410E7">
            <w:pPr>
              <w:jc w:val="center"/>
              <w:rPr>
                <w:sz w:val="12"/>
                <w:szCs w:val="12"/>
                <w:lang w:val="en-US"/>
              </w:rPr>
            </w:pPr>
            <w:r w:rsidRPr="008410E7">
              <w:rPr>
                <w:sz w:val="12"/>
                <w:szCs w:val="12"/>
                <w:lang w:val="en-US"/>
              </w:rPr>
              <w:t>-</w:t>
            </w:r>
          </w:p>
        </w:tc>
        <w:tc>
          <w:tcPr>
            <w:tcW w:w="708" w:type="dxa"/>
            <w:noWrap/>
            <w:vAlign w:val="center"/>
          </w:tcPr>
          <w:p w:rsidR="008410E7" w:rsidRPr="008410E7" w:rsidRDefault="008410E7" w:rsidP="008410E7">
            <w:pPr>
              <w:jc w:val="center"/>
              <w:rPr>
                <w:sz w:val="12"/>
                <w:szCs w:val="12"/>
                <w:lang w:val="en-US"/>
              </w:rPr>
            </w:pPr>
            <w:r w:rsidRPr="008410E7">
              <w:rPr>
                <w:sz w:val="12"/>
                <w:szCs w:val="12"/>
                <w:lang w:val="en-US"/>
              </w:rPr>
              <w:t>-</w:t>
            </w:r>
          </w:p>
        </w:tc>
        <w:tc>
          <w:tcPr>
            <w:tcW w:w="851" w:type="dxa"/>
            <w:noWrap/>
            <w:vAlign w:val="center"/>
          </w:tcPr>
          <w:p w:rsidR="008410E7" w:rsidRPr="008410E7" w:rsidRDefault="008410E7" w:rsidP="008410E7">
            <w:pPr>
              <w:jc w:val="center"/>
              <w:rPr>
                <w:sz w:val="12"/>
                <w:szCs w:val="12"/>
                <w:lang w:val="en-US"/>
              </w:rPr>
            </w:pPr>
            <w:r w:rsidRPr="008410E7">
              <w:rPr>
                <w:sz w:val="12"/>
                <w:szCs w:val="12"/>
                <w:lang w:val="en-US"/>
              </w:rPr>
              <w:t>-</w:t>
            </w:r>
          </w:p>
        </w:tc>
        <w:tc>
          <w:tcPr>
            <w:tcW w:w="850" w:type="dxa"/>
            <w:noWrap/>
            <w:vAlign w:val="center"/>
          </w:tcPr>
          <w:p w:rsidR="008410E7" w:rsidRPr="008410E7" w:rsidRDefault="008410E7" w:rsidP="008410E7">
            <w:pPr>
              <w:jc w:val="center"/>
              <w:rPr>
                <w:sz w:val="12"/>
                <w:szCs w:val="12"/>
                <w:lang w:val="en-US"/>
              </w:rPr>
            </w:pPr>
            <w:r w:rsidRPr="008410E7">
              <w:rPr>
                <w:sz w:val="12"/>
                <w:szCs w:val="12"/>
                <w:lang w:val="en-US"/>
              </w:rPr>
              <w:t>-</w:t>
            </w:r>
          </w:p>
        </w:tc>
        <w:tc>
          <w:tcPr>
            <w:tcW w:w="709" w:type="dxa"/>
            <w:vAlign w:val="center"/>
          </w:tcPr>
          <w:p w:rsidR="008410E7" w:rsidRPr="008410E7" w:rsidRDefault="008410E7" w:rsidP="008410E7">
            <w:pPr>
              <w:jc w:val="center"/>
              <w:rPr>
                <w:sz w:val="12"/>
                <w:szCs w:val="12"/>
                <w:lang w:val="en-US"/>
              </w:rPr>
            </w:pPr>
            <w:r w:rsidRPr="008410E7">
              <w:rPr>
                <w:sz w:val="12"/>
                <w:szCs w:val="12"/>
                <w:lang w:val="en-US"/>
              </w:rPr>
              <w:t>-</w:t>
            </w:r>
          </w:p>
        </w:tc>
        <w:tc>
          <w:tcPr>
            <w:tcW w:w="851" w:type="dxa"/>
            <w:vAlign w:val="center"/>
          </w:tcPr>
          <w:p w:rsidR="008410E7" w:rsidRPr="008410E7" w:rsidRDefault="008410E7" w:rsidP="008410E7">
            <w:pPr>
              <w:jc w:val="center"/>
              <w:rPr>
                <w:sz w:val="12"/>
                <w:szCs w:val="12"/>
              </w:rPr>
            </w:pPr>
            <w:r w:rsidRPr="008410E7">
              <w:rPr>
                <w:sz w:val="12"/>
                <w:szCs w:val="12"/>
                <w:lang w:val="en-US"/>
              </w:rPr>
              <w:t>409</w:t>
            </w:r>
            <w:r w:rsidRPr="008410E7">
              <w:rPr>
                <w:sz w:val="12"/>
                <w:szCs w:val="12"/>
              </w:rPr>
              <w:t>,6</w:t>
            </w:r>
          </w:p>
        </w:tc>
        <w:tc>
          <w:tcPr>
            <w:tcW w:w="992" w:type="dxa"/>
            <w:vAlign w:val="center"/>
          </w:tcPr>
          <w:p w:rsidR="008410E7" w:rsidRPr="008410E7" w:rsidRDefault="008410E7" w:rsidP="008410E7">
            <w:pPr>
              <w:jc w:val="center"/>
              <w:rPr>
                <w:sz w:val="12"/>
                <w:szCs w:val="12"/>
              </w:rPr>
            </w:pPr>
            <w:r w:rsidRPr="008410E7">
              <w:rPr>
                <w:sz w:val="12"/>
                <w:szCs w:val="12"/>
              </w:rPr>
              <w:t>665,10</w:t>
            </w:r>
          </w:p>
        </w:tc>
        <w:tc>
          <w:tcPr>
            <w:tcW w:w="851" w:type="dxa"/>
            <w:vAlign w:val="center"/>
          </w:tcPr>
          <w:p w:rsidR="008410E7" w:rsidRPr="008410E7" w:rsidRDefault="008410E7" w:rsidP="008410E7">
            <w:pPr>
              <w:jc w:val="center"/>
              <w:rPr>
                <w:sz w:val="12"/>
                <w:szCs w:val="12"/>
              </w:rPr>
            </w:pPr>
            <w:r w:rsidRPr="008410E7">
              <w:rPr>
                <w:sz w:val="12"/>
                <w:szCs w:val="12"/>
              </w:rPr>
              <w:t>409,6</w:t>
            </w:r>
          </w:p>
        </w:tc>
        <w:tc>
          <w:tcPr>
            <w:tcW w:w="850" w:type="dxa"/>
            <w:vAlign w:val="center"/>
          </w:tcPr>
          <w:p w:rsidR="008410E7" w:rsidRPr="008410E7" w:rsidRDefault="008410E7" w:rsidP="008410E7">
            <w:pPr>
              <w:jc w:val="center"/>
              <w:rPr>
                <w:sz w:val="12"/>
                <w:szCs w:val="12"/>
              </w:rPr>
            </w:pPr>
            <w:r w:rsidRPr="008410E7">
              <w:rPr>
                <w:sz w:val="12"/>
                <w:szCs w:val="12"/>
              </w:rPr>
              <w:t>409,6</w:t>
            </w:r>
          </w:p>
        </w:tc>
        <w:tc>
          <w:tcPr>
            <w:tcW w:w="851" w:type="dxa"/>
            <w:vAlign w:val="center"/>
          </w:tcPr>
          <w:p w:rsidR="008410E7" w:rsidRPr="008410E7" w:rsidRDefault="008410E7" w:rsidP="008410E7">
            <w:pPr>
              <w:jc w:val="center"/>
              <w:rPr>
                <w:sz w:val="12"/>
                <w:szCs w:val="12"/>
              </w:rPr>
            </w:pPr>
            <w:r w:rsidRPr="008410E7">
              <w:rPr>
                <w:sz w:val="12"/>
                <w:szCs w:val="12"/>
              </w:rPr>
              <w:t>409,6</w:t>
            </w:r>
          </w:p>
        </w:tc>
        <w:tc>
          <w:tcPr>
            <w:tcW w:w="992" w:type="dxa"/>
            <w:vAlign w:val="center"/>
          </w:tcPr>
          <w:p w:rsidR="008410E7" w:rsidRPr="008410E7" w:rsidRDefault="008410E7" w:rsidP="008410E7">
            <w:pPr>
              <w:jc w:val="center"/>
              <w:rPr>
                <w:sz w:val="12"/>
                <w:szCs w:val="12"/>
              </w:rPr>
            </w:pPr>
            <w:r w:rsidRPr="008410E7">
              <w:rPr>
                <w:sz w:val="12"/>
                <w:szCs w:val="12"/>
              </w:rPr>
              <w:t>2 358,00</w:t>
            </w:r>
          </w:p>
        </w:tc>
      </w:tr>
      <w:tr w:rsidR="008410E7" w:rsidRPr="008410E7" w:rsidTr="008410E7">
        <w:trPr>
          <w:trHeight w:val="279"/>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8410E7">
            <w:pPr>
              <w:jc w:val="center"/>
              <w:rPr>
                <w:sz w:val="12"/>
                <w:szCs w:val="12"/>
              </w:rPr>
            </w:pPr>
            <w:r w:rsidRPr="008410E7">
              <w:rPr>
                <w:sz w:val="12"/>
                <w:szCs w:val="12"/>
              </w:rPr>
              <w:t>931</w:t>
            </w:r>
          </w:p>
        </w:tc>
        <w:tc>
          <w:tcPr>
            <w:tcW w:w="567" w:type="dxa"/>
            <w:noWrap/>
            <w:vAlign w:val="center"/>
          </w:tcPr>
          <w:p w:rsidR="008410E7" w:rsidRPr="008410E7" w:rsidRDefault="008410E7" w:rsidP="008410E7">
            <w:pPr>
              <w:jc w:val="center"/>
              <w:rPr>
                <w:sz w:val="12"/>
                <w:szCs w:val="12"/>
              </w:rPr>
            </w:pPr>
            <w:r w:rsidRPr="008410E7">
              <w:rPr>
                <w:sz w:val="12"/>
                <w:szCs w:val="12"/>
              </w:rPr>
              <w:t>0409</w:t>
            </w:r>
          </w:p>
        </w:tc>
        <w:tc>
          <w:tcPr>
            <w:tcW w:w="993" w:type="dxa"/>
            <w:noWrap/>
            <w:vAlign w:val="center"/>
          </w:tcPr>
          <w:p w:rsidR="008410E7" w:rsidRPr="008410E7" w:rsidRDefault="008410E7" w:rsidP="008410E7">
            <w:pPr>
              <w:jc w:val="center"/>
              <w:rPr>
                <w:sz w:val="12"/>
                <w:szCs w:val="12"/>
              </w:rPr>
            </w:pPr>
            <w:r w:rsidRPr="008410E7">
              <w:rPr>
                <w:sz w:val="12"/>
                <w:szCs w:val="12"/>
              </w:rPr>
              <w:t>073</w:t>
            </w:r>
            <w:r w:rsidRPr="008410E7">
              <w:rPr>
                <w:sz w:val="12"/>
                <w:szCs w:val="12"/>
                <w:lang w:val="en-US"/>
              </w:rPr>
              <w:t>R374270</w:t>
            </w:r>
          </w:p>
        </w:tc>
        <w:tc>
          <w:tcPr>
            <w:tcW w:w="567" w:type="dxa"/>
            <w:noWrap/>
            <w:vAlign w:val="center"/>
          </w:tcPr>
          <w:p w:rsidR="008410E7" w:rsidRPr="008410E7" w:rsidRDefault="008410E7" w:rsidP="008410E7">
            <w:pPr>
              <w:jc w:val="center"/>
              <w:rPr>
                <w:sz w:val="12"/>
                <w:szCs w:val="12"/>
              </w:rPr>
            </w:pPr>
            <w:r w:rsidRPr="008410E7">
              <w:rPr>
                <w:sz w:val="12"/>
                <w:szCs w:val="12"/>
              </w:rPr>
              <w:t>244</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708" w:type="dxa"/>
            <w:noWrap/>
            <w:vAlign w:val="center"/>
          </w:tcPr>
          <w:p w:rsidR="008410E7" w:rsidRPr="008410E7" w:rsidRDefault="008410E7" w:rsidP="008410E7">
            <w:pPr>
              <w:jc w:val="center"/>
              <w:rPr>
                <w:sz w:val="12"/>
                <w:szCs w:val="12"/>
              </w:rPr>
            </w:pPr>
            <w:r w:rsidRPr="008410E7">
              <w:rPr>
                <w:sz w:val="12"/>
                <w:szCs w:val="12"/>
              </w:rPr>
              <w:t>-</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noWrap/>
            <w:vAlign w:val="center"/>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1 808,6</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1 808,60</w:t>
            </w:r>
          </w:p>
        </w:tc>
      </w:tr>
      <w:tr w:rsidR="008410E7" w:rsidRPr="008410E7" w:rsidTr="008410E7">
        <w:trPr>
          <w:trHeight w:val="279"/>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8410E7">
            <w:pPr>
              <w:jc w:val="center"/>
              <w:rPr>
                <w:sz w:val="12"/>
                <w:szCs w:val="12"/>
                <w:lang w:val="en-US"/>
              </w:rPr>
            </w:pPr>
            <w:r w:rsidRPr="008410E7">
              <w:rPr>
                <w:sz w:val="12"/>
                <w:szCs w:val="12"/>
                <w:lang w:val="en-US"/>
              </w:rPr>
              <w:t>931</w:t>
            </w:r>
          </w:p>
        </w:tc>
        <w:tc>
          <w:tcPr>
            <w:tcW w:w="567" w:type="dxa"/>
            <w:noWrap/>
            <w:vAlign w:val="center"/>
          </w:tcPr>
          <w:p w:rsidR="008410E7" w:rsidRPr="008410E7" w:rsidRDefault="008410E7" w:rsidP="008410E7">
            <w:pPr>
              <w:jc w:val="center"/>
              <w:rPr>
                <w:sz w:val="12"/>
                <w:szCs w:val="12"/>
                <w:lang w:val="en-US"/>
              </w:rPr>
            </w:pPr>
            <w:r w:rsidRPr="008410E7">
              <w:rPr>
                <w:sz w:val="12"/>
                <w:szCs w:val="12"/>
                <w:lang w:val="en-US"/>
              </w:rPr>
              <w:t>0409</w:t>
            </w:r>
          </w:p>
        </w:tc>
        <w:tc>
          <w:tcPr>
            <w:tcW w:w="993" w:type="dxa"/>
            <w:noWrap/>
            <w:vAlign w:val="center"/>
          </w:tcPr>
          <w:p w:rsidR="008410E7" w:rsidRPr="008410E7" w:rsidRDefault="008410E7" w:rsidP="008410E7">
            <w:pPr>
              <w:jc w:val="center"/>
              <w:rPr>
                <w:sz w:val="12"/>
                <w:szCs w:val="12"/>
              </w:rPr>
            </w:pPr>
            <w:r w:rsidRPr="008410E7">
              <w:rPr>
                <w:sz w:val="12"/>
                <w:szCs w:val="12"/>
              </w:rPr>
              <w:t>073</w:t>
            </w:r>
            <w:r w:rsidRPr="008410E7">
              <w:rPr>
                <w:sz w:val="12"/>
                <w:szCs w:val="12"/>
                <w:lang w:val="en-US"/>
              </w:rPr>
              <w:t>R374270</w:t>
            </w:r>
          </w:p>
        </w:tc>
        <w:tc>
          <w:tcPr>
            <w:tcW w:w="567" w:type="dxa"/>
            <w:noWrap/>
            <w:vAlign w:val="center"/>
          </w:tcPr>
          <w:p w:rsidR="008410E7" w:rsidRPr="008410E7" w:rsidRDefault="008410E7" w:rsidP="008410E7">
            <w:pPr>
              <w:jc w:val="center"/>
              <w:rPr>
                <w:sz w:val="12"/>
                <w:szCs w:val="12"/>
                <w:lang w:val="en-US"/>
              </w:rPr>
            </w:pPr>
            <w:r w:rsidRPr="008410E7">
              <w:rPr>
                <w:sz w:val="12"/>
                <w:szCs w:val="12"/>
                <w:lang w:val="en-US"/>
              </w:rPr>
              <w:t>244</w:t>
            </w:r>
          </w:p>
        </w:tc>
        <w:tc>
          <w:tcPr>
            <w:tcW w:w="851" w:type="dxa"/>
            <w:noWrap/>
            <w:vAlign w:val="center"/>
          </w:tcPr>
          <w:p w:rsidR="008410E7" w:rsidRPr="008410E7" w:rsidRDefault="008410E7" w:rsidP="008410E7">
            <w:pPr>
              <w:jc w:val="center"/>
              <w:rPr>
                <w:sz w:val="12"/>
                <w:szCs w:val="12"/>
                <w:lang w:val="en-US"/>
              </w:rPr>
            </w:pPr>
            <w:r w:rsidRPr="008410E7">
              <w:rPr>
                <w:sz w:val="12"/>
                <w:szCs w:val="12"/>
                <w:lang w:val="en-US"/>
              </w:rPr>
              <w:t>-</w:t>
            </w:r>
          </w:p>
        </w:tc>
        <w:tc>
          <w:tcPr>
            <w:tcW w:w="850" w:type="dxa"/>
            <w:vAlign w:val="center"/>
          </w:tcPr>
          <w:p w:rsidR="008410E7" w:rsidRPr="008410E7" w:rsidRDefault="008410E7" w:rsidP="008410E7">
            <w:pPr>
              <w:jc w:val="center"/>
              <w:rPr>
                <w:sz w:val="12"/>
                <w:szCs w:val="12"/>
                <w:lang w:val="en-US"/>
              </w:rPr>
            </w:pPr>
            <w:r w:rsidRPr="008410E7">
              <w:rPr>
                <w:sz w:val="12"/>
                <w:szCs w:val="12"/>
                <w:lang w:val="en-US"/>
              </w:rPr>
              <w:t>-</w:t>
            </w:r>
          </w:p>
        </w:tc>
        <w:tc>
          <w:tcPr>
            <w:tcW w:w="708" w:type="dxa"/>
            <w:noWrap/>
            <w:vAlign w:val="center"/>
          </w:tcPr>
          <w:p w:rsidR="008410E7" w:rsidRPr="008410E7" w:rsidRDefault="008410E7" w:rsidP="008410E7">
            <w:pPr>
              <w:jc w:val="center"/>
              <w:rPr>
                <w:sz w:val="12"/>
                <w:szCs w:val="12"/>
                <w:lang w:val="en-US"/>
              </w:rPr>
            </w:pPr>
            <w:r w:rsidRPr="008410E7">
              <w:rPr>
                <w:sz w:val="12"/>
                <w:szCs w:val="12"/>
                <w:lang w:val="en-US"/>
              </w:rPr>
              <w:t>-</w:t>
            </w:r>
          </w:p>
        </w:tc>
        <w:tc>
          <w:tcPr>
            <w:tcW w:w="851" w:type="dxa"/>
            <w:noWrap/>
            <w:vAlign w:val="center"/>
          </w:tcPr>
          <w:p w:rsidR="008410E7" w:rsidRPr="008410E7" w:rsidRDefault="008410E7" w:rsidP="008410E7">
            <w:pPr>
              <w:jc w:val="center"/>
              <w:rPr>
                <w:sz w:val="12"/>
                <w:szCs w:val="12"/>
                <w:lang w:val="en-US"/>
              </w:rPr>
            </w:pPr>
            <w:r w:rsidRPr="008410E7">
              <w:rPr>
                <w:sz w:val="12"/>
                <w:szCs w:val="12"/>
                <w:lang w:val="en-US"/>
              </w:rPr>
              <w:t>-</w:t>
            </w:r>
          </w:p>
        </w:tc>
        <w:tc>
          <w:tcPr>
            <w:tcW w:w="850" w:type="dxa"/>
            <w:noWrap/>
            <w:vAlign w:val="center"/>
          </w:tcPr>
          <w:p w:rsidR="008410E7" w:rsidRPr="008410E7" w:rsidRDefault="008410E7" w:rsidP="008410E7">
            <w:pPr>
              <w:jc w:val="center"/>
              <w:rPr>
                <w:sz w:val="12"/>
                <w:szCs w:val="12"/>
                <w:lang w:val="en-US"/>
              </w:rPr>
            </w:pPr>
            <w:r w:rsidRPr="008410E7">
              <w:rPr>
                <w:sz w:val="12"/>
                <w:szCs w:val="12"/>
                <w:lang w:val="en-US"/>
              </w:rPr>
              <w:t>-</w:t>
            </w:r>
          </w:p>
        </w:tc>
        <w:tc>
          <w:tcPr>
            <w:tcW w:w="709" w:type="dxa"/>
            <w:vAlign w:val="center"/>
          </w:tcPr>
          <w:p w:rsidR="008410E7" w:rsidRPr="008410E7" w:rsidRDefault="008410E7" w:rsidP="008410E7">
            <w:pPr>
              <w:jc w:val="center"/>
              <w:rPr>
                <w:sz w:val="12"/>
                <w:szCs w:val="12"/>
                <w:lang w:val="en-US"/>
              </w:rPr>
            </w:pPr>
            <w:r w:rsidRPr="008410E7">
              <w:rPr>
                <w:sz w:val="12"/>
                <w:szCs w:val="12"/>
                <w:lang w:val="en-US"/>
              </w:rPr>
              <w:t>-</w:t>
            </w:r>
          </w:p>
        </w:tc>
        <w:tc>
          <w:tcPr>
            <w:tcW w:w="851" w:type="dxa"/>
            <w:vAlign w:val="center"/>
          </w:tcPr>
          <w:p w:rsidR="008410E7" w:rsidRPr="008410E7" w:rsidRDefault="008410E7" w:rsidP="008410E7">
            <w:pPr>
              <w:jc w:val="center"/>
              <w:rPr>
                <w:sz w:val="12"/>
                <w:szCs w:val="12"/>
              </w:rPr>
            </w:pPr>
            <w:r w:rsidRPr="008410E7">
              <w:rPr>
                <w:sz w:val="12"/>
                <w:szCs w:val="12"/>
                <w:lang w:val="en-US"/>
              </w:rPr>
              <w:t>20</w:t>
            </w:r>
            <w:r w:rsidRPr="008410E7">
              <w:rPr>
                <w:sz w:val="12"/>
                <w:szCs w:val="12"/>
              </w:rPr>
              <w:t>,1</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20,1</w:t>
            </w:r>
          </w:p>
        </w:tc>
      </w:tr>
      <w:tr w:rsidR="008410E7" w:rsidRPr="008410E7" w:rsidTr="008410E7">
        <w:trPr>
          <w:trHeight w:val="220"/>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8410E7">
            <w:pPr>
              <w:jc w:val="center"/>
              <w:rPr>
                <w:sz w:val="12"/>
                <w:szCs w:val="12"/>
              </w:rPr>
            </w:pPr>
            <w:r w:rsidRPr="008410E7">
              <w:rPr>
                <w:sz w:val="12"/>
                <w:szCs w:val="12"/>
              </w:rPr>
              <w:t>931</w:t>
            </w:r>
          </w:p>
        </w:tc>
        <w:tc>
          <w:tcPr>
            <w:tcW w:w="567" w:type="dxa"/>
            <w:noWrap/>
            <w:vAlign w:val="center"/>
          </w:tcPr>
          <w:p w:rsidR="008410E7" w:rsidRPr="008410E7" w:rsidRDefault="008410E7" w:rsidP="008410E7">
            <w:pPr>
              <w:jc w:val="center"/>
              <w:rPr>
                <w:sz w:val="12"/>
                <w:szCs w:val="12"/>
              </w:rPr>
            </w:pPr>
            <w:r w:rsidRPr="008410E7">
              <w:rPr>
                <w:sz w:val="12"/>
                <w:szCs w:val="12"/>
              </w:rPr>
              <w:t>0409</w:t>
            </w:r>
          </w:p>
        </w:tc>
        <w:tc>
          <w:tcPr>
            <w:tcW w:w="993" w:type="dxa"/>
            <w:noWrap/>
            <w:vAlign w:val="center"/>
          </w:tcPr>
          <w:p w:rsidR="008410E7" w:rsidRPr="008410E7" w:rsidRDefault="008410E7" w:rsidP="008410E7">
            <w:pPr>
              <w:jc w:val="center"/>
              <w:rPr>
                <w:sz w:val="12"/>
                <w:szCs w:val="12"/>
              </w:rPr>
            </w:pPr>
            <w:r w:rsidRPr="008410E7">
              <w:rPr>
                <w:sz w:val="12"/>
                <w:szCs w:val="12"/>
              </w:rPr>
              <w:t>О730089310</w:t>
            </w:r>
          </w:p>
        </w:tc>
        <w:tc>
          <w:tcPr>
            <w:tcW w:w="567" w:type="dxa"/>
            <w:noWrap/>
            <w:vAlign w:val="center"/>
          </w:tcPr>
          <w:p w:rsidR="008410E7" w:rsidRPr="008410E7" w:rsidRDefault="008410E7" w:rsidP="008410E7">
            <w:pPr>
              <w:jc w:val="center"/>
              <w:rPr>
                <w:sz w:val="12"/>
                <w:szCs w:val="12"/>
              </w:rPr>
            </w:pPr>
            <w:r w:rsidRPr="008410E7">
              <w:rPr>
                <w:sz w:val="12"/>
                <w:szCs w:val="12"/>
              </w:rPr>
              <w:t>244</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708" w:type="dxa"/>
            <w:noWrap/>
            <w:vAlign w:val="center"/>
          </w:tcPr>
          <w:p w:rsidR="008410E7" w:rsidRPr="008410E7" w:rsidRDefault="008410E7" w:rsidP="008410E7">
            <w:pPr>
              <w:jc w:val="center"/>
              <w:rPr>
                <w:sz w:val="12"/>
                <w:szCs w:val="12"/>
              </w:rPr>
            </w:pPr>
            <w:r w:rsidRPr="008410E7">
              <w:rPr>
                <w:sz w:val="12"/>
                <w:szCs w:val="12"/>
              </w:rPr>
              <w:t>-</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noWrap/>
            <w:vAlign w:val="center"/>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563,3</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563,30</w:t>
            </w:r>
          </w:p>
        </w:tc>
      </w:tr>
      <w:tr w:rsidR="008410E7" w:rsidRPr="008410E7" w:rsidTr="008410E7">
        <w:trPr>
          <w:trHeight w:val="287"/>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8410E7">
            <w:pPr>
              <w:jc w:val="center"/>
              <w:rPr>
                <w:sz w:val="12"/>
                <w:szCs w:val="12"/>
              </w:rPr>
            </w:pPr>
            <w:r w:rsidRPr="008410E7">
              <w:rPr>
                <w:sz w:val="12"/>
                <w:szCs w:val="12"/>
              </w:rPr>
              <w:t>931</w:t>
            </w:r>
          </w:p>
        </w:tc>
        <w:tc>
          <w:tcPr>
            <w:tcW w:w="567" w:type="dxa"/>
            <w:noWrap/>
            <w:vAlign w:val="center"/>
          </w:tcPr>
          <w:p w:rsidR="008410E7" w:rsidRPr="008410E7" w:rsidRDefault="008410E7" w:rsidP="008410E7">
            <w:pPr>
              <w:jc w:val="center"/>
              <w:rPr>
                <w:sz w:val="12"/>
                <w:szCs w:val="12"/>
              </w:rPr>
            </w:pPr>
            <w:r w:rsidRPr="008410E7">
              <w:rPr>
                <w:sz w:val="12"/>
                <w:szCs w:val="12"/>
              </w:rPr>
              <w:t>0409</w:t>
            </w:r>
          </w:p>
        </w:tc>
        <w:tc>
          <w:tcPr>
            <w:tcW w:w="993" w:type="dxa"/>
            <w:noWrap/>
            <w:vAlign w:val="center"/>
          </w:tcPr>
          <w:p w:rsidR="008410E7" w:rsidRPr="008410E7" w:rsidRDefault="008410E7" w:rsidP="008410E7">
            <w:pPr>
              <w:jc w:val="center"/>
              <w:rPr>
                <w:sz w:val="12"/>
                <w:szCs w:val="12"/>
              </w:rPr>
            </w:pPr>
            <w:r w:rsidRPr="008410E7">
              <w:rPr>
                <w:sz w:val="12"/>
                <w:szCs w:val="12"/>
              </w:rPr>
              <w:t>О730089600</w:t>
            </w:r>
          </w:p>
        </w:tc>
        <w:tc>
          <w:tcPr>
            <w:tcW w:w="567" w:type="dxa"/>
            <w:noWrap/>
            <w:vAlign w:val="center"/>
          </w:tcPr>
          <w:p w:rsidR="008410E7" w:rsidRPr="008410E7" w:rsidRDefault="008410E7" w:rsidP="008410E7">
            <w:pPr>
              <w:jc w:val="center"/>
              <w:rPr>
                <w:sz w:val="12"/>
                <w:szCs w:val="12"/>
              </w:rPr>
            </w:pPr>
            <w:r w:rsidRPr="008410E7">
              <w:rPr>
                <w:sz w:val="12"/>
                <w:szCs w:val="12"/>
              </w:rPr>
              <w:t>244</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708" w:type="dxa"/>
            <w:noWrap/>
            <w:vAlign w:val="center"/>
          </w:tcPr>
          <w:p w:rsidR="008410E7" w:rsidRPr="008410E7" w:rsidRDefault="008410E7" w:rsidP="008410E7">
            <w:pPr>
              <w:jc w:val="center"/>
              <w:rPr>
                <w:sz w:val="12"/>
                <w:szCs w:val="12"/>
              </w:rPr>
            </w:pPr>
            <w:r w:rsidRPr="008410E7">
              <w:rPr>
                <w:sz w:val="12"/>
                <w:szCs w:val="12"/>
              </w:rPr>
              <w:t>-</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noWrap/>
            <w:vAlign w:val="center"/>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39,9</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39,90</w:t>
            </w:r>
          </w:p>
        </w:tc>
      </w:tr>
      <w:tr w:rsidR="008410E7" w:rsidRPr="008410E7" w:rsidTr="008410E7">
        <w:trPr>
          <w:trHeight w:val="225"/>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8410E7">
            <w:pPr>
              <w:jc w:val="center"/>
              <w:rPr>
                <w:sz w:val="12"/>
                <w:szCs w:val="12"/>
              </w:rPr>
            </w:pPr>
            <w:r w:rsidRPr="008410E7">
              <w:rPr>
                <w:sz w:val="12"/>
                <w:szCs w:val="12"/>
              </w:rPr>
              <w:t>931</w:t>
            </w:r>
          </w:p>
        </w:tc>
        <w:tc>
          <w:tcPr>
            <w:tcW w:w="567" w:type="dxa"/>
            <w:noWrap/>
            <w:vAlign w:val="center"/>
          </w:tcPr>
          <w:p w:rsidR="008410E7" w:rsidRPr="008410E7" w:rsidRDefault="008410E7" w:rsidP="008410E7">
            <w:pPr>
              <w:jc w:val="center"/>
              <w:rPr>
                <w:sz w:val="12"/>
                <w:szCs w:val="12"/>
              </w:rPr>
            </w:pPr>
            <w:r w:rsidRPr="008410E7">
              <w:rPr>
                <w:sz w:val="12"/>
                <w:szCs w:val="12"/>
              </w:rPr>
              <w:t>0409</w:t>
            </w:r>
          </w:p>
        </w:tc>
        <w:tc>
          <w:tcPr>
            <w:tcW w:w="993" w:type="dxa"/>
            <w:noWrap/>
            <w:vAlign w:val="center"/>
          </w:tcPr>
          <w:p w:rsidR="008410E7" w:rsidRPr="008410E7" w:rsidRDefault="008410E7" w:rsidP="008410E7">
            <w:pPr>
              <w:jc w:val="center"/>
              <w:rPr>
                <w:sz w:val="12"/>
                <w:szCs w:val="12"/>
              </w:rPr>
            </w:pPr>
            <w:r w:rsidRPr="008410E7">
              <w:rPr>
                <w:sz w:val="12"/>
                <w:szCs w:val="12"/>
              </w:rPr>
              <w:t>О730089500</w:t>
            </w:r>
          </w:p>
        </w:tc>
        <w:tc>
          <w:tcPr>
            <w:tcW w:w="567" w:type="dxa"/>
            <w:noWrap/>
            <w:vAlign w:val="center"/>
          </w:tcPr>
          <w:p w:rsidR="008410E7" w:rsidRPr="008410E7" w:rsidRDefault="008410E7" w:rsidP="008410E7">
            <w:pPr>
              <w:jc w:val="center"/>
              <w:rPr>
                <w:sz w:val="12"/>
                <w:szCs w:val="12"/>
              </w:rPr>
            </w:pPr>
            <w:r w:rsidRPr="008410E7">
              <w:rPr>
                <w:sz w:val="12"/>
                <w:szCs w:val="12"/>
              </w:rPr>
              <w:t>244</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708" w:type="dxa"/>
            <w:noWrap/>
            <w:vAlign w:val="center"/>
          </w:tcPr>
          <w:p w:rsidR="008410E7" w:rsidRPr="008410E7" w:rsidRDefault="008410E7" w:rsidP="008410E7">
            <w:pPr>
              <w:jc w:val="center"/>
              <w:rPr>
                <w:sz w:val="12"/>
                <w:szCs w:val="12"/>
              </w:rPr>
            </w:pPr>
            <w:r w:rsidRPr="008410E7">
              <w:rPr>
                <w:sz w:val="12"/>
                <w:szCs w:val="12"/>
              </w:rPr>
              <w:t>-</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noWrap/>
            <w:vAlign w:val="center"/>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756,7</w:t>
            </w:r>
          </w:p>
        </w:tc>
        <w:tc>
          <w:tcPr>
            <w:tcW w:w="851" w:type="dxa"/>
            <w:vAlign w:val="center"/>
          </w:tcPr>
          <w:p w:rsidR="008410E7" w:rsidRPr="008410E7" w:rsidRDefault="008410E7" w:rsidP="008410E7">
            <w:pPr>
              <w:jc w:val="center"/>
              <w:rPr>
                <w:sz w:val="12"/>
                <w:szCs w:val="12"/>
              </w:rPr>
            </w:pPr>
            <w:r w:rsidRPr="008410E7">
              <w:rPr>
                <w:sz w:val="12"/>
                <w:szCs w:val="12"/>
              </w:rPr>
              <w:t>2 584,7</w:t>
            </w:r>
          </w:p>
        </w:tc>
        <w:tc>
          <w:tcPr>
            <w:tcW w:w="992" w:type="dxa"/>
            <w:vAlign w:val="center"/>
          </w:tcPr>
          <w:p w:rsidR="008410E7" w:rsidRPr="008410E7" w:rsidRDefault="008410E7" w:rsidP="008410E7">
            <w:pPr>
              <w:jc w:val="center"/>
              <w:rPr>
                <w:sz w:val="12"/>
                <w:szCs w:val="12"/>
              </w:rPr>
            </w:pPr>
            <w:r w:rsidRPr="008410E7">
              <w:rPr>
                <w:sz w:val="12"/>
                <w:szCs w:val="12"/>
              </w:rPr>
              <w:t>2 582,2</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5 913,60</w:t>
            </w:r>
          </w:p>
        </w:tc>
      </w:tr>
      <w:tr w:rsidR="008410E7" w:rsidRPr="008410E7" w:rsidTr="008410E7">
        <w:trPr>
          <w:trHeight w:val="272"/>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8410E7">
            <w:pPr>
              <w:jc w:val="center"/>
              <w:rPr>
                <w:sz w:val="12"/>
                <w:szCs w:val="12"/>
              </w:rPr>
            </w:pPr>
            <w:r w:rsidRPr="008410E7">
              <w:rPr>
                <w:sz w:val="12"/>
                <w:szCs w:val="12"/>
              </w:rPr>
              <w:t>931</w:t>
            </w:r>
          </w:p>
        </w:tc>
        <w:tc>
          <w:tcPr>
            <w:tcW w:w="567" w:type="dxa"/>
            <w:noWrap/>
            <w:vAlign w:val="center"/>
          </w:tcPr>
          <w:p w:rsidR="008410E7" w:rsidRPr="008410E7" w:rsidRDefault="008410E7" w:rsidP="008410E7">
            <w:pPr>
              <w:jc w:val="center"/>
              <w:rPr>
                <w:sz w:val="12"/>
                <w:szCs w:val="12"/>
              </w:rPr>
            </w:pPr>
            <w:r w:rsidRPr="008410E7">
              <w:rPr>
                <w:sz w:val="12"/>
                <w:szCs w:val="12"/>
              </w:rPr>
              <w:t>0409</w:t>
            </w:r>
          </w:p>
        </w:tc>
        <w:tc>
          <w:tcPr>
            <w:tcW w:w="993" w:type="dxa"/>
            <w:noWrap/>
            <w:vAlign w:val="center"/>
          </w:tcPr>
          <w:p w:rsidR="008410E7" w:rsidRPr="008410E7" w:rsidRDefault="008410E7" w:rsidP="008410E7">
            <w:pPr>
              <w:jc w:val="center"/>
              <w:rPr>
                <w:sz w:val="12"/>
                <w:szCs w:val="12"/>
              </w:rPr>
            </w:pPr>
            <w:r w:rsidRPr="008410E7">
              <w:rPr>
                <w:sz w:val="12"/>
                <w:szCs w:val="12"/>
              </w:rPr>
              <w:t>О730089510</w:t>
            </w:r>
          </w:p>
        </w:tc>
        <w:tc>
          <w:tcPr>
            <w:tcW w:w="567" w:type="dxa"/>
            <w:noWrap/>
            <w:vAlign w:val="center"/>
          </w:tcPr>
          <w:p w:rsidR="008410E7" w:rsidRPr="008410E7" w:rsidRDefault="008410E7" w:rsidP="008410E7">
            <w:pPr>
              <w:jc w:val="center"/>
              <w:rPr>
                <w:sz w:val="12"/>
                <w:szCs w:val="12"/>
              </w:rPr>
            </w:pPr>
            <w:r w:rsidRPr="008410E7">
              <w:rPr>
                <w:sz w:val="12"/>
                <w:szCs w:val="12"/>
              </w:rPr>
              <w:t>244</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708" w:type="dxa"/>
            <w:noWrap/>
            <w:vAlign w:val="center"/>
          </w:tcPr>
          <w:p w:rsidR="008410E7" w:rsidRPr="008410E7" w:rsidRDefault="008410E7" w:rsidP="008410E7">
            <w:pPr>
              <w:jc w:val="center"/>
              <w:rPr>
                <w:sz w:val="12"/>
                <w:szCs w:val="12"/>
              </w:rPr>
            </w:pPr>
            <w:r w:rsidRPr="008410E7">
              <w:rPr>
                <w:sz w:val="12"/>
                <w:szCs w:val="12"/>
              </w:rPr>
              <w:t>-</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noWrap/>
            <w:vAlign w:val="center"/>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542,7</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542,7</w:t>
            </w:r>
          </w:p>
        </w:tc>
      </w:tr>
      <w:tr w:rsidR="008410E7" w:rsidRPr="008410E7" w:rsidTr="008410E7">
        <w:trPr>
          <w:trHeight w:val="272"/>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rPr>
            </w:pPr>
            <w:r w:rsidRPr="008410E7">
              <w:rPr>
                <w:sz w:val="12"/>
                <w:szCs w:val="12"/>
              </w:rPr>
              <w:t>07300</w:t>
            </w:r>
            <w:r w:rsidRPr="008410E7">
              <w:rPr>
                <w:sz w:val="12"/>
                <w:szCs w:val="12"/>
                <w:lang w:val="en-US"/>
              </w:rPr>
              <w:t>S</w:t>
            </w:r>
            <w:r w:rsidRPr="008410E7">
              <w:rPr>
                <w:sz w:val="12"/>
                <w:szCs w:val="12"/>
              </w:rPr>
              <w:t>4920</w:t>
            </w:r>
          </w:p>
        </w:tc>
        <w:tc>
          <w:tcPr>
            <w:tcW w:w="567" w:type="dxa"/>
            <w:noWrap/>
            <w:vAlign w:val="center"/>
            <w:hideMark/>
          </w:tcPr>
          <w:p w:rsidR="008410E7" w:rsidRPr="008410E7" w:rsidRDefault="008410E7" w:rsidP="008410E7">
            <w:pPr>
              <w:jc w:val="center"/>
              <w:rPr>
                <w:sz w:val="12"/>
                <w:szCs w:val="12"/>
              </w:rPr>
            </w:pPr>
            <w:r w:rsidRPr="008410E7">
              <w:rPr>
                <w:sz w:val="12"/>
                <w:szCs w:val="12"/>
              </w:rPr>
              <w:t>244</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vAlign w:val="center"/>
            <w:hideMark/>
          </w:tcPr>
          <w:p w:rsidR="008410E7" w:rsidRPr="008410E7" w:rsidRDefault="008410E7" w:rsidP="008410E7">
            <w:pPr>
              <w:jc w:val="center"/>
              <w:rPr>
                <w:sz w:val="12"/>
                <w:szCs w:val="12"/>
              </w:rPr>
            </w:pPr>
            <w:r w:rsidRPr="008410E7">
              <w:rPr>
                <w:sz w:val="12"/>
                <w:szCs w:val="12"/>
              </w:rPr>
              <w:t>-</w:t>
            </w:r>
          </w:p>
        </w:tc>
        <w:tc>
          <w:tcPr>
            <w:tcW w:w="708" w:type="dxa"/>
            <w:noWrap/>
            <w:vAlign w:val="center"/>
            <w:hideMark/>
          </w:tcPr>
          <w:p w:rsidR="008410E7" w:rsidRPr="008410E7" w:rsidRDefault="008410E7" w:rsidP="008410E7">
            <w:pPr>
              <w:jc w:val="center"/>
              <w:rPr>
                <w:sz w:val="12"/>
                <w:szCs w:val="12"/>
              </w:rPr>
            </w:pPr>
            <w:r w:rsidRPr="008410E7">
              <w:rPr>
                <w:sz w:val="12"/>
                <w:szCs w:val="12"/>
              </w:rPr>
              <w:t>46,56</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noWrap/>
            <w:vAlign w:val="center"/>
            <w:hideMark/>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46,56</w:t>
            </w:r>
          </w:p>
        </w:tc>
      </w:tr>
      <w:tr w:rsidR="008410E7" w:rsidRPr="008410E7" w:rsidTr="008410E7">
        <w:trPr>
          <w:trHeight w:val="289"/>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rPr>
            </w:pPr>
            <w:r w:rsidRPr="008410E7">
              <w:rPr>
                <w:sz w:val="12"/>
                <w:szCs w:val="12"/>
              </w:rPr>
              <w:t>0730084920</w:t>
            </w:r>
          </w:p>
        </w:tc>
        <w:tc>
          <w:tcPr>
            <w:tcW w:w="567" w:type="dxa"/>
            <w:noWrap/>
            <w:vAlign w:val="center"/>
            <w:hideMark/>
          </w:tcPr>
          <w:p w:rsidR="008410E7" w:rsidRPr="008410E7" w:rsidRDefault="008410E7" w:rsidP="008410E7">
            <w:pPr>
              <w:jc w:val="center"/>
              <w:rPr>
                <w:sz w:val="12"/>
                <w:szCs w:val="12"/>
              </w:rPr>
            </w:pPr>
            <w:r w:rsidRPr="008410E7">
              <w:rPr>
                <w:sz w:val="12"/>
                <w:szCs w:val="12"/>
              </w:rPr>
              <w:t>244</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vAlign w:val="center"/>
            <w:hideMark/>
          </w:tcPr>
          <w:p w:rsidR="008410E7" w:rsidRPr="008410E7" w:rsidRDefault="008410E7" w:rsidP="008410E7">
            <w:pPr>
              <w:jc w:val="center"/>
              <w:rPr>
                <w:sz w:val="12"/>
                <w:szCs w:val="12"/>
              </w:rPr>
            </w:pPr>
            <w:r w:rsidRPr="008410E7">
              <w:rPr>
                <w:sz w:val="12"/>
                <w:szCs w:val="12"/>
              </w:rPr>
              <w:t>24,80</w:t>
            </w:r>
          </w:p>
        </w:tc>
        <w:tc>
          <w:tcPr>
            <w:tcW w:w="708" w:type="dxa"/>
            <w:noWrap/>
            <w:vAlign w:val="center"/>
            <w:hideMark/>
          </w:tcPr>
          <w:p w:rsidR="008410E7" w:rsidRPr="008410E7" w:rsidRDefault="008410E7" w:rsidP="008410E7">
            <w:pPr>
              <w:jc w:val="center"/>
              <w:rPr>
                <w:sz w:val="12"/>
                <w:szCs w:val="12"/>
              </w:rPr>
            </w:pPr>
            <w:r w:rsidRPr="008410E7">
              <w:rPr>
                <w:sz w:val="12"/>
                <w:szCs w:val="12"/>
              </w:rPr>
              <w:t>-</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noWrap/>
            <w:vAlign w:val="center"/>
            <w:hideMark/>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24,80</w:t>
            </w:r>
          </w:p>
        </w:tc>
      </w:tr>
      <w:tr w:rsidR="008410E7" w:rsidRPr="008410E7" w:rsidTr="008410E7">
        <w:trPr>
          <w:trHeight w:val="236"/>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rPr>
            </w:pPr>
            <w:r w:rsidRPr="008410E7">
              <w:rPr>
                <w:sz w:val="12"/>
                <w:szCs w:val="12"/>
              </w:rPr>
              <w:t>0738910</w:t>
            </w:r>
          </w:p>
        </w:tc>
        <w:tc>
          <w:tcPr>
            <w:tcW w:w="567" w:type="dxa"/>
            <w:noWrap/>
            <w:vAlign w:val="center"/>
            <w:hideMark/>
          </w:tcPr>
          <w:p w:rsidR="008410E7" w:rsidRPr="008410E7" w:rsidRDefault="008410E7" w:rsidP="008410E7">
            <w:pPr>
              <w:jc w:val="center"/>
              <w:rPr>
                <w:sz w:val="12"/>
                <w:szCs w:val="12"/>
              </w:rPr>
            </w:pPr>
            <w:r w:rsidRPr="008410E7">
              <w:rPr>
                <w:sz w:val="12"/>
                <w:szCs w:val="12"/>
              </w:rPr>
              <w:t>244</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vAlign w:val="center"/>
            <w:hideMark/>
          </w:tcPr>
          <w:p w:rsidR="008410E7" w:rsidRPr="008410E7" w:rsidRDefault="008410E7" w:rsidP="008410E7">
            <w:pPr>
              <w:jc w:val="center"/>
              <w:rPr>
                <w:sz w:val="12"/>
                <w:szCs w:val="12"/>
              </w:rPr>
            </w:pPr>
            <w:r w:rsidRPr="008410E7">
              <w:rPr>
                <w:sz w:val="12"/>
                <w:szCs w:val="12"/>
              </w:rPr>
              <w:t>800,00</w:t>
            </w:r>
          </w:p>
        </w:tc>
        <w:tc>
          <w:tcPr>
            <w:tcW w:w="708" w:type="dxa"/>
            <w:noWrap/>
            <w:vAlign w:val="center"/>
            <w:hideMark/>
          </w:tcPr>
          <w:p w:rsidR="008410E7" w:rsidRPr="008410E7" w:rsidRDefault="008410E7" w:rsidP="008410E7">
            <w:pPr>
              <w:jc w:val="center"/>
              <w:rPr>
                <w:sz w:val="12"/>
                <w:szCs w:val="12"/>
              </w:rPr>
            </w:pPr>
            <w:r w:rsidRPr="008410E7">
              <w:rPr>
                <w:sz w:val="12"/>
                <w:szCs w:val="12"/>
              </w:rPr>
              <w:t>-</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noWrap/>
            <w:vAlign w:val="center"/>
            <w:hideMark/>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800,00</w:t>
            </w:r>
          </w:p>
        </w:tc>
      </w:tr>
      <w:tr w:rsidR="008410E7" w:rsidRPr="008410E7" w:rsidTr="008410E7">
        <w:trPr>
          <w:trHeight w:val="267"/>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rPr>
            </w:pPr>
            <w:r w:rsidRPr="008410E7">
              <w:rPr>
                <w:sz w:val="12"/>
                <w:szCs w:val="12"/>
              </w:rPr>
              <w:t>0718861</w:t>
            </w:r>
          </w:p>
        </w:tc>
        <w:tc>
          <w:tcPr>
            <w:tcW w:w="567" w:type="dxa"/>
            <w:noWrap/>
            <w:vAlign w:val="center"/>
            <w:hideMark/>
          </w:tcPr>
          <w:p w:rsidR="008410E7" w:rsidRPr="008410E7" w:rsidRDefault="008410E7" w:rsidP="008410E7">
            <w:pPr>
              <w:jc w:val="center"/>
              <w:rPr>
                <w:sz w:val="12"/>
                <w:szCs w:val="12"/>
              </w:rPr>
            </w:pPr>
            <w:r w:rsidRPr="008410E7">
              <w:rPr>
                <w:sz w:val="12"/>
                <w:szCs w:val="12"/>
              </w:rPr>
              <w:t>244</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vAlign w:val="center"/>
            <w:hideMark/>
          </w:tcPr>
          <w:p w:rsidR="008410E7" w:rsidRPr="008410E7" w:rsidRDefault="008410E7" w:rsidP="008410E7">
            <w:pPr>
              <w:jc w:val="center"/>
              <w:rPr>
                <w:sz w:val="12"/>
                <w:szCs w:val="12"/>
              </w:rPr>
            </w:pPr>
            <w:r w:rsidRPr="008410E7">
              <w:rPr>
                <w:sz w:val="12"/>
                <w:szCs w:val="12"/>
              </w:rPr>
              <w:t>1 492,50</w:t>
            </w:r>
          </w:p>
        </w:tc>
        <w:tc>
          <w:tcPr>
            <w:tcW w:w="708" w:type="dxa"/>
            <w:noWrap/>
            <w:vAlign w:val="center"/>
            <w:hideMark/>
          </w:tcPr>
          <w:p w:rsidR="008410E7" w:rsidRPr="008410E7" w:rsidRDefault="008410E7" w:rsidP="008410E7">
            <w:pPr>
              <w:jc w:val="center"/>
              <w:rPr>
                <w:sz w:val="12"/>
                <w:szCs w:val="12"/>
              </w:rPr>
            </w:pPr>
            <w:r w:rsidRPr="008410E7">
              <w:rPr>
                <w:sz w:val="12"/>
                <w:szCs w:val="12"/>
              </w:rPr>
              <w:t>-</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noWrap/>
            <w:vAlign w:val="center"/>
            <w:hideMark/>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1 492,50</w:t>
            </w:r>
          </w:p>
        </w:tc>
      </w:tr>
      <w:tr w:rsidR="008410E7" w:rsidRPr="008410E7" w:rsidTr="008410E7">
        <w:trPr>
          <w:trHeight w:val="271"/>
        </w:trPr>
        <w:tc>
          <w:tcPr>
            <w:tcW w:w="993" w:type="dxa"/>
            <w:vMerge w:val="restart"/>
            <w:tcBorders>
              <w:top w:val="nil"/>
            </w:tcBorders>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rPr>
            </w:pPr>
            <w:r w:rsidRPr="008410E7">
              <w:rPr>
                <w:sz w:val="12"/>
                <w:szCs w:val="12"/>
              </w:rPr>
              <w:t>0710088620</w:t>
            </w:r>
          </w:p>
        </w:tc>
        <w:tc>
          <w:tcPr>
            <w:tcW w:w="567" w:type="dxa"/>
            <w:noWrap/>
            <w:vAlign w:val="center"/>
            <w:hideMark/>
          </w:tcPr>
          <w:p w:rsidR="008410E7" w:rsidRPr="008410E7" w:rsidRDefault="008410E7" w:rsidP="008410E7">
            <w:pPr>
              <w:jc w:val="center"/>
              <w:rPr>
                <w:sz w:val="12"/>
                <w:szCs w:val="12"/>
              </w:rPr>
            </w:pPr>
            <w:r w:rsidRPr="008410E7">
              <w:rPr>
                <w:sz w:val="12"/>
                <w:szCs w:val="12"/>
              </w:rPr>
              <w:t>244</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vAlign w:val="center"/>
            <w:hideMark/>
          </w:tcPr>
          <w:p w:rsidR="008410E7" w:rsidRPr="008410E7" w:rsidRDefault="008410E7" w:rsidP="008410E7">
            <w:pPr>
              <w:jc w:val="center"/>
              <w:rPr>
                <w:sz w:val="12"/>
                <w:szCs w:val="12"/>
              </w:rPr>
            </w:pPr>
            <w:r w:rsidRPr="008410E7">
              <w:rPr>
                <w:sz w:val="12"/>
                <w:szCs w:val="12"/>
              </w:rPr>
              <w:t>-</w:t>
            </w:r>
          </w:p>
        </w:tc>
        <w:tc>
          <w:tcPr>
            <w:tcW w:w="708" w:type="dxa"/>
            <w:noWrap/>
            <w:vAlign w:val="center"/>
            <w:hideMark/>
          </w:tcPr>
          <w:p w:rsidR="008410E7" w:rsidRPr="008410E7" w:rsidRDefault="008410E7" w:rsidP="008410E7">
            <w:pPr>
              <w:jc w:val="center"/>
              <w:rPr>
                <w:sz w:val="12"/>
                <w:szCs w:val="12"/>
              </w:rPr>
            </w:pPr>
            <w:r w:rsidRPr="008410E7">
              <w:rPr>
                <w:sz w:val="12"/>
                <w:szCs w:val="12"/>
              </w:rPr>
              <w:t>553,2</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noWrap/>
            <w:vAlign w:val="center"/>
            <w:hideMark/>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553,20</w:t>
            </w:r>
          </w:p>
        </w:tc>
      </w:tr>
      <w:tr w:rsidR="008410E7" w:rsidRPr="008410E7" w:rsidTr="008410E7">
        <w:trPr>
          <w:trHeight w:val="258"/>
        </w:trPr>
        <w:tc>
          <w:tcPr>
            <w:tcW w:w="993" w:type="dxa"/>
            <w:vMerge/>
            <w:tcBorders>
              <w:top w:val="nil"/>
            </w:tcBorders>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rPr>
            </w:pPr>
            <w:r w:rsidRPr="008410E7">
              <w:rPr>
                <w:sz w:val="12"/>
                <w:szCs w:val="12"/>
              </w:rPr>
              <w:t>0710088630</w:t>
            </w:r>
          </w:p>
        </w:tc>
        <w:tc>
          <w:tcPr>
            <w:tcW w:w="567" w:type="dxa"/>
            <w:noWrap/>
            <w:vAlign w:val="center"/>
            <w:hideMark/>
          </w:tcPr>
          <w:p w:rsidR="008410E7" w:rsidRPr="008410E7" w:rsidRDefault="008410E7" w:rsidP="008410E7">
            <w:pPr>
              <w:jc w:val="center"/>
              <w:rPr>
                <w:sz w:val="12"/>
                <w:szCs w:val="12"/>
              </w:rPr>
            </w:pPr>
            <w:r w:rsidRPr="008410E7">
              <w:rPr>
                <w:sz w:val="12"/>
                <w:szCs w:val="12"/>
              </w:rPr>
              <w:t>244</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vAlign w:val="center"/>
            <w:hideMark/>
          </w:tcPr>
          <w:p w:rsidR="008410E7" w:rsidRPr="008410E7" w:rsidRDefault="008410E7" w:rsidP="008410E7">
            <w:pPr>
              <w:jc w:val="center"/>
              <w:rPr>
                <w:sz w:val="12"/>
                <w:szCs w:val="12"/>
              </w:rPr>
            </w:pPr>
            <w:r w:rsidRPr="008410E7">
              <w:rPr>
                <w:sz w:val="12"/>
                <w:szCs w:val="12"/>
              </w:rPr>
              <w:t>-</w:t>
            </w:r>
          </w:p>
        </w:tc>
        <w:tc>
          <w:tcPr>
            <w:tcW w:w="708" w:type="dxa"/>
            <w:noWrap/>
            <w:vAlign w:val="center"/>
            <w:hideMark/>
          </w:tcPr>
          <w:p w:rsidR="008410E7" w:rsidRPr="008410E7" w:rsidRDefault="008410E7" w:rsidP="008410E7">
            <w:pPr>
              <w:jc w:val="center"/>
              <w:rPr>
                <w:sz w:val="12"/>
                <w:szCs w:val="12"/>
              </w:rPr>
            </w:pPr>
            <w:r w:rsidRPr="008410E7">
              <w:rPr>
                <w:sz w:val="12"/>
                <w:szCs w:val="12"/>
              </w:rPr>
              <w:t>2770,7</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noWrap/>
            <w:vAlign w:val="center"/>
            <w:hideMark/>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2 770,70</w:t>
            </w:r>
          </w:p>
        </w:tc>
      </w:tr>
      <w:tr w:rsidR="008410E7" w:rsidRPr="008410E7" w:rsidTr="008410E7">
        <w:trPr>
          <w:trHeight w:val="300"/>
        </w:trPr>
        <w:tc>
          <w:tcPr>
            <w:tcW w:w="993" w:type="dxa"/>
            <w:vMerge/>
            <w:tcBorders>
              <w:top w:val="nil"/>
            </w:tcBorders>
            <w:vAlign w:val="center"/>
          </w:tcPr>
          <w:p w:rsidR="008410E7" w:rsidRPr="008410E7" w:rsidRDefault="008410E7" w:rsidP="008410E7">
            <w:pPr>
              <w:rPr>
                <w:sz w:val="12"/>
                <w:szCs w:val="12"/>
              </w:rPr>
            </w:pPr>
          </w:p>
        </w:tc>
        <w:tc>
          <w:tcPr>
            <w:tcW w:w="992" w:type="dxa"/>
            <w:gridSpan w:val="2"/>
            <w:tcBorders>
              <w:top w:val="nil"/>
            </w:tcBorders>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8410E7">
            <w:pPr>
              <w:jc w:val="center"/>
              <w:rPr>
                <w:sz w:val="12"/>
                <w:szCs w:val="12"/>
              </w:rPr>
            </w:pPr>
            <w:r w:rsidRPr="008410E7">
              <w:rPr>
                <w:sz w:val="12"/>
                <w:szCs w:val="12"/>
              </w:rPr>
              <w:t>-</w:t>
            </w:r>
          </w:p>
        </w:tc>
        <w:tc>
          <w:tcPr>
            <w:tcW w:w="567" w:type="dxa"/>
            <w:noWrap/>
            <w:vAlign w:val="center"/>
          </w:tcPr>
          <w:p w:rsidR="008410E7" w:rsidRPr="008410E7" w:rsidRDefault="008410E7" w:rsidP="008410E7">
            <w:pPr>
              <w:jc w:val="center"/>
              <w:rPr>
                <w:sz w:val="12"/>
                <w:szCs w:val="12"/>
              </w:rPr>
            </w:pPr>
            <w:r w:rsidRPr="008410E7">
              <w:rPr>
                <w:sz w:val="12"/>
                <w:szCs w:val="12"/>
              </w:rPr>
              <w:t>-</w:t>
            </w:r>
          </w:p>
        </w:tc>
        <w:tc>
          <w:tcPr>
            <w:tcW w:w="993" w:type="dxa"/>
            <w:noWrap/>
            <w:vAlign w:val="center"/>
          </w:tcPr>
          <w:p w:rsidR="008410E7" w:rsidRPr="008410E7" w:rsidRDefault="008410E7" w:rsidP="008410E7">
            <w:pPr>
              <w:jc w:val="center"/>
              <w:rPr>
                <w:sz w:val="12"/>
                <w:szCs w:val="12"/>
              </w:rPr>
            </w:pPr>
            <w:r w:rsidRPr="008410E7">
              <w:rPr>
                <w:sz w:val="12"/>
                <w:szCs w:val="12"/>
              </w:rPr>
              <w:t>-</w:t>
            </w:r>
          </w:p>
        </w:tc>
        <w:tc>
          <w:tcPr>
            <w:tcW w:w="567" w:type="dxa"/>
            <w:noWrap/>
            <w:vAlign w:val="center"/>
          </w:tcPr>
          <w:p w:rsidR="008410E7" w:rsidRPr="008410E7" w:rsidRDefault="008410E7" w:rsidP="008410E7">
            <w:pPr>
              <w:jc w:val="center"/>
              <w:rPr>
                <w:sz w:val="12"/>
                <w:szCs w:val="12"/>
              </w:rPr>
            </w:pPr>
            <w:r w:rsidRPr="008410E7">
              <w:rPr>
                <w:sz w:val="12"/>
                <w:szCs w:val="12"/>
              </w:rPr>
              <w:t>-</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708" w:type="dxa"/>
            <w:noWrap/>
            <w:vAlign w:val="center"/>
          </w:tcPr>
          <w:p w:rsidR="008410E7" w:rsidRPr="008410E7" w:rsidRDefault="008410E7" w:rsidP="008410E7">
            <w:pPr>
              <w:jc w:val="center"/>
              <w:rPr>
                <w:sz w:val="12"/>
                <w:szCs w:val="12"/>
              </w:rPr>
            </w:pPr>
            <w:r w:rsidRPr="008410E7">
              <w:rPr>
                <w:sz w:val="12"/>
                <w:szCs w:val="12"/>
              </w:rPr>
              <w:t>-</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noWrap/>
            <w:vAlign w:val="center"/>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7 397,01</w:t>
            </w:r>
          </w:p>
        </w:tc>
        <w:tc>
          <w:tcPr>
            <w:tcW w:w="992" w:type="dxa"/>
            <w:vAlign w:val="center"/>
          </w:tcPr>
          <w:p w:rsidR="008410E7" w:rsidRPr="008410E7" w:rsidRDefault="008410E7" w:rsidP="008410E7">
            <w:pPr>
              <w:jc w:val="center"/>
              <w:rPr>
                <w:sz w:val="12"/>
                <w:szCs w:val="12"/>
              </w:rPr>
            </w:pPr>
            <w:r w:rsidRPr="008410E7">
              <w:rPr>
                <w:sz w:val="12"/>
                <w:szCs w:val="12"/>
              </w:rPr>
              <w:t>4 170,0</w:t>
            </w:r>
          </w:p>
        </w:tc>
        <w:tc>
          <w:tcPr>
            <w:tcW w:w="851" w:type="dxa"/>
            <w:vAlign w:val="center"/>
          </w:tcPr>
          <w:p w:rsidR="008410E7" w:rsidRPr="008410E7" w:rsidRDefault="008410E7" w:rsidP="008410E7">
            <w:pPr>
              <w:jc w:val="center"/>
              <w:rPr>
                <w:sz w:val="12"/>
                <w:szCs w:val="12"/>
              </w:rPr>
            </w:pPr>
            <w:r w:rsidRPr="008410E7">
              <w:rPr>
                <w:sz w:val="12"/>
                <w:szCs w:val="12"/>
              </w:rPr>
              <w:t>4 170,0</w:t>
            </w:r>
          </w:p>
        </w:tc>
        <w:tc>
          <w:tcPr>
            <w:tcW w:w="850" w:type="dxa"/>
            <w:vAlign w:val="center"/>
          </w:tcPr>
          <w:p w:rsidR="008410E7" w:rsidRPr="008410E7" w:rsidRDefault="008410E7" w:rsidP="008410E7">
            <w:pPr>
              <w:jc w:val="center"/>
              <w:rPr>
                <w:sz w:val="12"/>
                <w:szCs w:val="12"/>
              </w:rPr>
            </w:pPr>
            <w:r w:rsidRPr="008410E7">
              <w:rPr>
                <w:sz w:val="12"/>
                <w:szCs w:val="12"/>
              </w:rPr>
              <w:t>4 170,0</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15,737,01*</w:t>
            </w:r>
          </w:p>
        </w:tc>
      </w:tr>
      <w:tr w:rsidR="008410E7" w:rsidRPr="008410E7" w:rsidTr="008410E7">
        <w:trPr>
          <w:gridBefore w:val="2"/>
          <w:wBefore w:w="1587" w:type="dxa"/>
          <w:trHeight w:val="300"/>
        </w:trPr>
        <w:tc>
          <w:tcPr>
            <w:tcW w:w="709" w:type="dxa"/>
            <w:gridSpan w:val="2"/>
            <w:tcBorders>
              <w:top w:val="nil"/>
              <w:left w:val="nil"/>
              <w:bottom w:val="single" w:sz="4" w:space="0" w:color="auto"/>
              <w:right w:val="nil"/>
            </w:tcBorders>
          </w:tcPr>
          <w:p w:rsidR="008410E7" w:rsidRPr="008410E7" w:rsidRDefault="008410E7" w:rsidP="008410E7">
            <w:pPr>
              <w:widowControl w:val="0"/>
              <w:autoSpaceDE w:val="0"/>
              <w:autoSpaceDN w:val="0"/>
              <w:adjustRightInd w:val="0"/>
              <w:rPr>
                <w:sz w:val="12"/>
                <w:szCs w:val="12"/>
                <w:vertAlign w:val="superscript"/>
              </w:rPr>
            </w:pPr>
          </w:p>
        </w:tc>
        <w:tc>
          <w:tcPr>
            <w:tcW w:w="13297" w:type="dxa"/>
            <w:gridSpan w:val="17"/>
            <w:tcBorders>
              <w:top w:val="nil"/>
              <w:left w:val="nil"/>
              <w:bottom w:val="single" w:sz="4" w:space="0" w:color="auto"/>
              <w:right w:val="nil"/>
            </w:tcBorders>
            <w:noWrap/>
            <w:vAlign w:val="center"/>
          </w:tcPr>
          <w:p w:rsidR="008410E7" w:rsidRPr="008410E7" w:rsidRDefault="008410E7" w:rsidP="008410E7">
            <w:pPr>
              <w:widowControl w:val="0"/>
              <w:autoSpaceDE w:val="0"/>
              <w:autoSpaceDN w:val="0"/>
              <w:adjustRightInd w:val="0"/>
              <w:rPr>
                <w:sz w:val="12"/>
                <w:szCs w:val="12"/>
                <w:vertAlign w:val="superscript"/>
              </w:rPr>
            </w:pPr>
            <w:r w:rsidRPr="008410E7">
              <w:rPr>
                <w:sz w:val="12"/>
                <w:szCs w:val="12"/>
                <w:vertAlign w:val="superscript"/>
              </w:rPr>
              <w:t>* Указанные средства необходимо предусмотреть в бюджет города в период с 2021 по 2023 гг.</w:t>
            </w:r>
          </w:p>
          <w:p w:rsidR="008410E7" w:rsidRPr="008410E7" w:rsidRDefault="008410E7" w:rsidP="008410E7">
            <w:pPr>
              <w:rPr>
                <w:sz w:val="12"/>
                <w:szCs w:val="12"/>
              </w:rPr>
            </w:pPr>
          </w:p>
        </w:tc>
      </w:tr>
    </w:tbl>
    <w:p w:rsidR="000D010C" w:rsidRPr="00317B95" w:rsidRDefault="000D010C" w:rsidP="000D010C">
      <w:pPr>
        <w:tabs>
          <w:tab w:val="left" w:pos="1080"/>
        </w:tabs>
      </w:pPr>
    </w:p>
    <w:p w:rsidR="00472B88" w:rsidRDefault="00472B88" w:rsidP="000D010C">
      <w:pPr>
        <w:tabs>
          <w:tab w:val="left" w:pos="709"/>
        </w:tabs>
        <w:ind w:left="10206"/>
        <w:jc w:val="both"/>
      </w:pPr>
    </w:p>
    <w:p w:rsidR="00574429" w:rsidRDefault="00574429" w:rsidP="000D010C">
      <w:pPr>
        <w:tabs>
          <w:tab w:val="left" w:pos="709"/>
        </w:tabs>
        <w:ind w:left="10206"/>
        <w:jc w:val="both"/>
        <w:rPr>
          <w:color w:val="000000"/>
        </w:rPr>
      </w:pPr>
    </w:p>
    <w:p w:rsidR="00143BA2" w:rsidRDefault="00143BA2" w:rsidP="000D010C">
      <w:pPr>
        <w:tabs>
          <w:tab w:val="left" w:pos="709"/>
        </w:tabs>
        <w:ind w:left="10206"/>
        <w:jc w:val="both"/>
        <w:rPr>
          <w:color w:val="000000"/>
        </w:rPr>
      </w:pPr>
    </w:p>
    <w:p w:rsidR="00143BA2" w:rsidRDefault="00143BA2" w:rsidP="000D010C">
      <w:pPr>
        <w:tabs>
          <w:tab w:val="left" w:pos="709"/>
        </w:tabs>
        <w:ind w:left="10206"/>
        <w:jc w:val="both"/>
        <w:rPr>
          <w:color w:val="000000"/>
        </w:rPr>
      </w:pPr>
    </w:p>
    <w:p w:rsidR="000D010C" w:rsidRPr="00E723E9" w:rsidRDefault="000D010C" w:rsidP="000D010C">
      <w:pPr>
        <w:tabs>
          <w:tab w:val="left" w:pos="709"/>
        </w:tabs>
        <w:ind w:left="10206"/>
        <w:jc w:val="both"/>
        <w:rPr>
          <w:color w:val="000000"/>
        </w:rPr>
      </w:pPr>
      <w:r w:rsidRPr="00E723E9">
        <w:rPr>
          <w:color w:val="000000"/>
        </w:rPr>
        <w:lastRenderedPageBreak/>
        <w:t xml:space="preserve">Приложение № 2 </w:t>
      </w:r>
    </w:p>
    <w:p w:rsidR="00062403" w:rsidRDefault="000D010C" w:rsidP="000D010C">
      <w:pPr>
        <w:tabs>
          <w:tab w:val="left" w:pos="709"/>
        </w:tabs>
        <w:ind w:left="10206"/>
        <w:jc w:val="both"/>
        <w:rPr>
          <w:color w:val="000000"/>
        </w:rPr>
      </w:pPr>
      <w:r w:rsidRPr="00E723E9">
        <w:rPr>
          <w:color w:val="000000"/>
        </w:rPr>
        <w:t xml:space="preserve">к муниципальной программе «Транспортная система муниципального образования город Дивногорск» </w:t>
      </w:r>
    </w:p>
    <w:p w:rsidR="000D010C" w:rsidRPr="009C386B" w:rsidRDefault="000D010C" w:rsidP="000D010C">
      <w:pPr>
        <w:tabs>
          <w:tab w:val="left" w:pos="709"/>
        </w:tabs>
        <w:ind w:left="9639"/>
        <w:jc w:val="both"/>
      </w:pPr>
    </w:p>
    <w:tbl>
      <w:tblPr>
        <w:tblW w:w="16302" w:type="dxa"/>
        <w:tblInd w:w="-34" w:type="dxa"/>
        <w:tblLayout w:type="fixed"/>
        <w:tblLook w:val="04A0" w:firstRow="1" w:lastRow="0" w:firstColumn="1" w:lastColumn="0" w:noHBand="0" w:noVBand="1"/>
      </w:tblPr>
      <w:tblGrid>
        <w:gridCol w:w="992"/>
        <w:gridCol w:w="568"/>
        <w:gridCol w:w="849"/>
        <w:gridCol w:w="1702"/>
        <w:gridCol w:w="992"/>
        <w:gridCol w:w="568"/>
        <w:gridCol w:w="425"/>
        <w:gridCol w:w="992"/>
        <w:gridCol w:w="992"/>
        <w:gridCol w:w="1134"/>
        <w:gridCol w:w="992"/>
        <w:gridCol w:w="993"/>
        <w:gridCol w:w="992"/>
        <w:gridCol w:w="992"/>
        <w:gridCol w:w="993"/>
        <w:gridCol w:w="1134"/>
        <w:gridCol w:w="992"/>
      </w:tblGrid>
      <w:tr w:rsidR="009C386B" w:rsidRPr="009C386B" w:rsidTr="009C386B">
        <w:trPr>
          <w:trHeight w:val="828"/>
        </w:trPr>
        <w:tc>
          <w:tcPr>
            <w:tcW w:w="1560" w:type="dxa"/>
            <w:gridSpan w:val="2"/>
            <w:tcBorders>
              <w:top w:val="nil"/>
              <w:left w:val="nil"/>
              <w:right w:val="nil"/>
            </w:tcBorders>
          </w:tcPr>
          <w:p w:rsidR="009C386B" w:rsidRPr="009C386B" w:rsidRDefault="009C386B" w:rsidP="009A73C6">
            <w:pPr>
              <w:jc w:val="center"/>
              <w:rPr>
                <w:b/>
                <w:bCs/>
                <w:sz w:val="24"/>
                <w:szCs w:val="24"/>
              </w:rPr>
            </w:pPr>
          </w:p>
        </w:tc>
        <w:tc>
          <w:tcPr>
            <w:tcW w:w="14742" w:type="dxa"/>
            <w:gridSpan w:val="15"/>
            <w:tcBorders>
              <w:top w:val="nil"/>
              <w:left w:val="nil"/>
              <w:right w:val="nil"/>
            </w:tcBorders>
            <w:vAlign w:val="center"/>
          </w:tcPr>
          <w:p w:rsidR="009C386B" w:rsidRPr="009C386B" w:rsidRDefault="009C386B" w:rsidP="009A73C6">
            <w:pPr>
              <w:jc w:val="center"/>
              <w:rPr>
                <w:b/>
                <w:bCs/>
                <w:sz w:val="24"/>
                <w:szCs w:val="24"/>
              </w:rPr>
            </w:pPr>
            <w:r w:rsidRPr="009C386B">
              <w:rPr>
                <w:b/>
                <w:bCs/>
                <w:sz w:val="24"/>
                <w:szCs w:val="24"/>
              </w:rPr>
              <w:t>Информация о ресурсном обеспечении и прогнозной оценке расходов на реализацию муниципальной программы</w:t>
            </w:r>
          </w:p>
          <w:p w:rsidR="009C386B" w:rsidRPr="009C386B" w:rsidRDefault="009C386B" w:rsidP="009A73C6">
            <w:pPr>
              <w:jc w:val="center"/>
              <w:rPr>
                <w:b/>
                <w:bCs/>
                <w:sz w:val="24"/>
                <w:szCs w:val="24"/>
              </w:rPr>
            </w:pPr>
            <w:r w:rsidRPr="009C386B">
              <w:rPr>
                <w:b/>
                <w:bCs/>
                <w:sz w:val="24"/>
                <w:szCs w:val="24"/>
              </w:rPr>
              <w:t>с учетом источников финансирования, в том числе сре</w:t>
            </w:r>
            <w:proofErr w:type="gramStart"/>
            <w:r w:rsidRPr="009C386B">
              <w:rPr>
                <w:b/>
                <w:bCs/>
                <w:sz w:val="24"/>
                <w:szCs w:val="24"/>
              </w:rPr>
              <w:t>дств кр</w:t>
            </w:r>
            <w:proofErr w:type="gramEnd"/>
            <w:r w:rsidRPr="009C386B">
              <w:rPr>
                <w:b/>
                <w:bCs/>
                <w:sz w:val="24"/>
                <w:szCs w:val="24"/>
              </w:rPr>
              <w:t>аевого и местного бюджетов</w:t>
            </w:r>
          </w:p>
        </w:tc>
      </w:tr>
      <w:tr w:rsidR="009C386B" w:rsidRPr="009C386B" w:rsidTr="009C386B">
        <w:trPr>
          <w:trHeight w:val="579"/>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9C386B" w:rsidRPr="009C386B" w:rsidRDefault="009C386B" w:rsidP="009A73C6">
            <w:pPr>
              <w:jc w:val="center"/>
              <w:rPr>
                <w:sz w:val="16"/>
                <w:szCs w:val="16"/>
              </w:rPr>
            </w:pPr>
            <w:r w:rsidRPr="009C386B">
              <w:rPr>
                <w:sz w:val="16"/>
                <w:szCs w:val="16"/>
              </w:rPr>
              <w:t>Статус</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C386B" w:rsidRPr="009C386B" w:rsidRDefault="009C386B" w:rsidP="009A73C6">
            <w:pPr>
              <w:jc w:val="center"/>
              <w:rPr>
                <w:sz w:val="16"/>
                <w:szCs w:val="16"/>
              </w:rPr>
            </w:pPr>
            <w:r w:rsidRPr="009C386B">
              <w:rPr>
                <w:sz w:val="16"/>
                <w:szCs w:val="16"/>
              </w:rPr>
              <w:t>Наименование муниципальной программы</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9C386B" w:rsidRPr="009C386B" w:rsidRDefault="009C386B" w:rsidP="009A73C6">
            <w:pPr>
              <w:jc w:val="center"/>
              <w:rPr>
                <w:sz w:val="16"/>
                <w:szCs w:val="16"/>
              </w:rPr>
            </w:pPr>
            <w:r w:rsidRPr="009C386B">
              <w:rPr>
                <w:sz w:val="16"/>
                <w:szCs w:val="16"/>
              </w:rPr>
              <w:t>Ответственный исполнитель, соисполнители</w:t>
            </w:r>
          </w:p>
        </w:tc>
        <w:tc>
          <w:tcPr>
            <w:tcW w:w="1560" w:type="dxa"/>
            <w:gridSpan w:val="2"/>
            <w:tcBorders>
              <w:top w:val="single" w:sz="4" w:space="0" w:color="auto"/>
              <w:left w:val="nil"/>
              <w:right w:val="nil"/>
            </w:tcBorders>
          </w:tcPr>
          <w:p w:rsidR="009C386B" w:rsidRPr="009C386B" w:rsidRDefault="009C386B" w:rsidP="009A73C6">
            <w:pPr>
              <w:jc w:val="center"/>
              <w:rPr>
                <w:sz w:val="16"/>
                <w:szCs w:val="16"/>
              </w:rPr>
            </w:pPr>
          </w:p>
        </w:tc>
        <w:tc>
          <w:tcPr>
            <w:tcW w:w="10631" w:type="dxa"/>
            <w:gridSpan w:val="11"/>
            <w:tcBorders>
              <w:top w:val="single" w:sz="4" w:space="0" w:color="auto"/>
              <w:left w:val="nil"/>
              <w:right w:val="single" w:sz="4" w:space="0" w:color="000000"/>
            </w:tcBorders>
            <w:vAlign w:val="center"/>
          </w:tcPr>
          <w:p w:rsidR="009C386B" w:rsidRPr="009C386B" w:rsidRDefault="009C386B" w:rsidP="009A73C6">
            <w:pPr>
              <w:jc w:val="center"/>
              <w:rPr>
                <w:sz w:val="16"/>
                <w:szCs w:val="16"/>
              </w:rPr>
            </w:pPr>
            <w:r w:rsidRPr="009C386B">
              <w:rPr>
                <w:sz w:val="16"/>
                <w:szCs w:val="16"/>
              </w:rPr>
              <w:t>Оценка расходов</w:t>
            </w:r>
          </w:p>
          <w:p w:rsidR="009C386B" w:rsidRPr="009C386B" w:rsidRDefault="009C386B" w:rsidP="009A73C6">
            <w:pPr>
              <w:jc w:val="center"/>
              <w:rPr>
                <w:sz w:val="16"/>
                <w:szCs w:val="16"/>
              </w:rPr>
            </w:pPr>
            <w:r w:rsidRPr="009C386B">
              <w:rPr>
                <w:sz w:val="16"/>
                <w:szCs w:val="16"/>
              </w:rPr>
              <w:t>(тыс. руб.), годы</w:t>
            </w:r>
          </w:p>
        </w:tc>
      </w:tr>
      <w:tr w:rsidR="009C386B" w:rsidRPr="009C386B" w:rsidTr="009C386B">
        <w:trPr>
          <w:trHeight w:val="103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C386B" w:rsidRPr="009C386B" w:rsidRDefault="009C386B" w:rsidP="009A73C6">
            <w:pPr>
              <w:rPr>
                <w:sz w:val="16"/>
                <w:szCs w:val="16"/>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9C386B" w:rsidRPr="009C386B" w:rsidRDefault="009C386B" w:rsidP="009A73C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9C386B" w:rsidRPr="009C386B" w:rsidRDefault="009C386B" w:rsidP="009A73C6">
            <w:pPr>
              <w:rPr>
                <w:sz w:val="16"/>
                <w:szCs w:val="16"/>
              </w:rPr>
            </w:pPr>
          </w:p>
        </w:tc>
        <w:tc>
          <w:tcPr>
            <w:tcW w:w="992" w:type="dxa"/>
            <w:tcBorders>
              <w:top w:val="single" w:sz="4" w:space="0" w:color="auto"/>
              <w:left w:val="nil"/>
              <w:bottom w:val="single" w:sz="4" w:space="0" w:color="auto"/>
              <w:right w:val="single" w:sz="4" w:space="0" w:color="auto"/>
            </w:tcBorders>
            <w:vAlign w:val="center"/>
          </w:tcPr>
          <w:p w:rsidR="009C386B" w:rsidRPr="009C386B" w:rsidRDefault="009C386B" w:rsidP="009A73C6">
            <w:pPr>
              <w:jc w:val="center"/>
              <w:rPr>
                <w:b/>
                <w:sz w:val="16"/>
                <w:szCs w:val="16"/>
              </w:rPr>
            </w:pPr>
            <w:r w:rsidRPr="009C386B">
              <w:rPr>
                <w:b/>
                <w:sz w:val="16"/>
                <w:szCs w:val="16"/>
              </w:rPr>
              <w:t>2014</w:t>
            </w:r>
          </w:p>
        </w:tc>
        <w:tc>
          <w:tcPr>
            <w:tcW w:w="993" w:type="dxa"/>
            <w:gridSpan w:val="2"/>
            <w:tcBorders>
              <w:top w:val="single" w:sz="4" w:space="0" w:color="auto"/>
              <w:left w:val="nil"/>
              <w:bottom w:val="single" w:sz="4" w:space="0" w:color="auto"/>
              <w:right w:val="single" w:sz="4" w:space="0" w:color="auto"/>
            </w:tcBorders>
            <w:vAlign w:val="center"/>
          </w:tcPr>
          <w:p w:rsidR="009C386B" w:rsidRPr="009C386B" w:rsidRDefault="009C386B" w:rsidP="009A73C6">
            <w:pPr>
              <w:jc w:val="center"/>
              <w:rPr>
                <w:b/>
                <w:sz w:val="16"/>
                <w:szCs w:val="16"/>
              </w:rPr>
            </w:pPr>
            <w:r w:rsidRPr="009C386B">
              <w:rPr>
                <w:b/>
                <w:sz w:val="16"/>
                <w:szCs w:val="16"/>
              </w:rPr>
              <w:t>2015</w:t>
            </w:r>
          </w:p>
        </w:tc>
        <w:tc>
          <w:tcPr>
            <w:tcW w:w="992" w:type="dxa"/>
            <w:tcBorders>
              <w:top w:val="single" w:sz="4" w:space="0" w:color="auto"/>
              <w:left w:val="nil"/>
              <w:bottom w:val="single" w:sz="4" w:space="0" w:color="auto"/>
              <w:right w:val="single" w:sz="4" w:space="0" w:color="auto"/>
            </w:tcBorders>
            <w:vAlign w:val="center"/>
          </w:tcPr>
          <w:p w:rsidR="009C386B" w:rsidRPr="009C386B" w:rsidRDefault="009C386B" w:rsidP="009A73C6">
            <w:pPr>
              <w:jc w:val="center"/>
              <w:rPr>
                <w:b/>
                <w:sz w:val="16"/>
                <w:szCs w:val="16"/>
              </w:rPr>
            </w:pPr>
            <w:r w:rsidRPr="009C386B">
              <w:rPr>
                <w:b/>
                <w:sz w:val="16"/>
                <w:szCs w:val="16"/>
              </w:rPr>
              <w:t>2016</w:t>
            </w:r>
          </w:p>
        </w:tc>
        <w:tc>
          <w:tcPr>
            <w:tcW w:w="992" w:type="dxa"/>
            <w:tcBorders>
              <w:top w:val="single" w:sz="4" w:space="0" w:color="auto"/>
              <w:left w:val="nil"/>
              <w:bottom w:val="single" w:sz="4" w:space="0" w:color="auto"/>
              <w:right w:val="single" w:sz="4" w:space="0" w:color="auto"/>
            </w:tcBorders>
            <w:vAlign w:val="center"/>
          </w:tcPr>
          <w:p w:rsidR="009C386B" w:rsidRPr="009C386B" w:rsidRDefault="009C386B" w:rsidP="009A73C6">
            <w:pPr>
              <w:jc w:val="center"/>
              <w:rPr>
                <w:b/>
                <w:sz w:val="16"/>
                <w:szCs w:val="16"/>
              </w:rPr>
            </w:pPr>
            <w:r w:rsidRPr="009C386B">
              <w:rPr>
                <w:b/>
                <w:sz w:val="16"/>
                <w:szCs w:val="16"/>
              </w:rPr>
              <w:t>2017</w:t>
            </w:r>
          </w:p>
        </w:tc>
        <w:tc>
          <w:tcPr>
            <w:tcW w:w="1134" w:type="dxa"/>
            <w:tcBorders>
              <w:top w:val="single" w:sz="4" w:space="0" w:color="auto"/>
              <w:left w:val="nil"/>
              <w:bottom w:val="single" w:sz="4" w:space="0" w:color="auto"/>
              <w:right w:val="single" w:sz="4" w:space="0" w:color="auto"/>
            </w:tcBorders>
            <w:vAlign w:val="center"/>
          </w:tcPr>
          <w:p w:rsidR="009C386B" w:rsidRPr="009C386B" w:rsidRDefault="009C386B" w:rsidP="009A73C6">
            <w:pPr>
              <w:jc w:val="center"/>
              <w:rPr>
                <w:b/>
                <w:sz w:val="16"/>
                <w:szCs w:val="16"/>
              </w:rPr>
            </w:pPr>
            <w:r w:rsidRPr="009C386B">
              <w:rPr>
                <w:b/>
                <w:sz w:val="16"/>
                <w:szCs w:val="16"/>
              </w:rPr>
              <w:t>2018</w:t>
            </w:r>
          </w:p>
        </w:tc>
        <w:tc>
          <w:tcPr>
            <w:tcW w:w="992" w:type="dxa"/>
            <w:tcBorders>
              <w:top w:val="single" w:sz="4" w:space="0" w:color="auto"/>
              <w:left w:val="nil"/>
              <w:right w:val="single" w:sz="4" w:space="0" w:color="auto"/>
            </w:tcBorders>
            <w:vAlign w:val="center"/>
          </w:tcPr>
          <w:p w:rsidR="009C386B" w:rsidRPr="009C386B" w:rsidRDefault="009C386B" w:rsidP="009A73C6">
            <w:pPr>
              <w:jc w:val="center"/>
              <w:rPr>
                <w:b/>
                <w:sz w:val="16"/>
                <w:szCs w:val="16"/>
              </w:rPr>
            </w:pPr>
            <w:r w:rsidRPr="009C386B">
              <w:rPr>
                <w:b/>
                <w:sz w:val="16"/>
                <w:szCs w:val="16"/>
              </w:rPr>
              <w:t>2019</w:t>
            </w:r>
          </w:p>
        </w:tc>
        <w:tc>
          <w:tcPr>
            <w:tcW w:w="993" w:type="dxa"/>
            <w:tcBorders>
              <w:top w:val="single" w:sz="4" w:space="0" w:color="auto"/>
              <w:left w:val="single" w:sz="4" w:space="0" w:color="auto"/>
              <w:right w:val="single" w:sz="4" w:space="0" w:color="auto"/>
            </w:tcBorders>
            <w:vAlign w:val="center"/>
          </w:tcPr>
          <w:p w:rsidR="009C386B" w:rsidRPr="009C386B" w:rsidRDefault="009C386B" w:rsidP="009A73C6">
            <w:pPr>
              <w:jc w:val="center"/>
              <w:rPr>
                <w:b/>
                <w:sz w:val="16"/>
                <w:szCs w:val="16"/>
              </w:rPr>
            </w:pPr>
            <w:r w:rsidRPr="009C386B">
              <w:rPr>
                <w:b/>
                <w:sz w:val="16"/>
                <w:szCs w:val="16"/>
              </w:rPr>
              <w:t>2020</w:t>
            </w:r>
          </w:p>
        </w:tc>
        <w:tc>
          <w:tcPr>
            <w:tcW w:w="992" w:type="dxa"/>
            <w:tcBorders>
              <w:top w:val="single" w:sz="4" w:space="0" w:color="auto"/>
              <w:left w:val="single" w:sz="4" w:space="0" w:color="auto"/>
              <w:right w:val="single" w:sz="4" w:space="0" w:color="auto"/>
            </w:tcBorders>
            <w:vAlign w:val="center"/>
          </w:tcPr>
          <w:p w:rsidR="009C386B" w:rsidRPr="009C386B" w:rsidRDefault="009C386B" w:rsidP="009A73C6">
            <w:pPr>
              <w:jc w:val="center"/>
              <w:rPr>
                <w:b/>
                <w:sz w:val="16"/>
                <w:szCs w:val="16"/>
              </w:rPr>
            </w:pPr>
            <w:r w:rsidRPr="009C386B">
              <w:rPr>
                <w:b/>
                <w:sz w:val="16"/>
                <w:szCs w:val="16"/>
              </w:rPr>
              <w:t>2021</w:t>
            </w:r>
          </w:p>
        </w:tc>
        <w:tc>
          <w:tcPr>
            <w:tcW w:w="992" w:type="dxa"/>
            <w:tcBorders>
              <w:top w:val="single" w:sz="4" w:space="0" w:color="auto"/>
              <w:left w:val="single" w:sz="4" w:space="0" w:color="auto"/>
              <w:right w:val="single" w:sz="4" w:space="0" w:color="auto"/>
            </w:tcBorders>
            <w:vAlign w:val="center"/>
          </w:tcPr>
          <w:p w:rsidR="009C386B" w:rsidRPr="009C386B" w:rsidRDefault="009C386B" w:rsidP="009A73C6">
            <w:pPr>
              <w:jc w:val="center"/>
              <w:rPr>
                <w:b/>
                <w:sz w:val="16"/>
                <w:szCs w:val="16"/>
              </w:rPr>
            </w:pPr>
            <w:r w:rsidRPr="009C386B">
              <w:rPr>
                <w:b/>
                <w:sz w:val="16"/>
                <w:szCs w:val="16"/>
              </w:rPr>
              <w:t>2022</w:t>
            </w:r>
          </w:p>
        </w:tc>
        <w:tc>
          <w:tcPr>
            <w:tcW w:w="993" w:type="dxa"/>
            <w:tcBorders>
              <w:top w:val="single" w:sz="4" w:space="0" w:color="auto"/>
              <w:left w:val="single" w:sz="4" w:space="0" w:color="auto"/>
              <w:right w:val="single" w:sz="4" w:space="0" w:color="auto"/>
            </w:tcBorders>
            <w:vAlign w:val="center"/>
          </w:tcPr>
          <w:p w:rsidR="009C386B" w:rsidRPr="009C386B" w:rsidRDefault="009C386B" w:rsidP="009A73C6">
            <w:pPr>
              <w:jc w:val="center"/>
              <w:rPr>
                <w:b/>
                <w:sz w:val="16"/>
                <w:szCs w:val="16"/>
              </w:rPr>
            </w:pPr>
            <w:r w:rsidRPr="009C386B">
              <w:rPr>
                <w:b/>
                <w:sz w:val="16"/>
                <w:szCs w:val="16"/>
              </w:rPr>
              <w:t>2023</w:t>
            </w:r>
          </w:p>
        </w:tc>
        <w:tc>
          <w:tcPr>
            <w:tcW w:w="1134" w:type="dxa"/>
            <w:tcBorders>
              <w:top w:val="single" w:sz="4" w:space="0" w:color="auto"/>
              <w:left w:val="single" w:sz="4" w:space="0" w:color="auto"/>
              <w:right w:val="single" w:sz="4" w:space="0" w:color="auto"/>
            </w:tcBorders>
            <w:vAlign w:val="center"/>
          </w:tcPr>
          <w:p w:rsidR="009C386B" w:rsidRPr="009C386B" w:rsidRDefault="009C386B" w:rsidP="009C386B">
            <w:pPr>
              <w:jc w:val="center"/>
              <w:rPr>
                <w:b/>
                <w:sz w:val="16"/>
                <w:szCs w:val="16"/>
              </w:rPr>
            </w:pPr>
            <w:r w:rsidRPr="009C386B">
              <w:rPr>
                <w:b/>
                <w:sz w:val="16"/>
                <w:szCs w:val="16"/>
              </w:rPr>
              <w:t>2024</w:t>
            </w:r>
          </w:p>
        </w:tc>
        <w:tc>
          <w:tcPr>
            <w:tcW w:w="992" w:type="dxa"/>
            <w:tcBorders>
              <w:top w:val="single" w:sz="4" w:space="0" w:color="auto"/>
              <w:left w:val="single" w:sz="4" w:space="0" w:color="auto"/>
              <w:right w:val="single" w:sz="4" w:space="0" w:color="auto"/>
            </w:tcBorders>
            <w:vAlign w:val="center"/>
            <w:hideMark/>
          </w:tcPr>
          <w:p w:rsidR="009C386B" w:rsidRPr="009C386B" w:rsidRDefault="009C386B" w:rsidP="009A73C6">
            <w:pPr>
              <w:jc w:val="center"/>
              <w:rPr>
                <w:sz w:val="16"/>
                <w:szCs w:val="16"/>
              </w:rPr>
            </w:pPr>
            <w:r w:rsidRPr="009C386B">
              <w:rPr>
                <w:sz w:val="16"/>
                <w:szCs w:val="16"/>
              </w:rPr>
              <w:t>Итого на период</w:t>
            </w:r>
          </w:p>
        </w:tc>
      </w:tr>
      <w:tr w:rsidR="009C386B" w:rsidRPr="009C386B" w:rsidTr="009C386B">
        <w:trPr>
          <w:trHeight w:val="300"/>
        </w:trPr>
        <w:tc>
          <w:tcPr>
            <w:tcW w:w="992" w:type="dxa"/>
            <w:vMerge w:val="restart"/>
            <w:tcBorders>
              <w:top w:val="single" w:sz="4" w:space="0" w:color="auto"/>
              <w:left w:val="single" w:sz="4" w:space="0" w:color="auto"/>
              <w:bottom w:val="single" w:sz="4" w:space="0" w:color="auto"/>
              <w:right w:val="single" w:sz="4" w:space="0" w:color="auto"/>
            </w:tcBorders>
            <w:hideMark/>
          </w:tcPr>
          <w:p w:rsidR="009C386B" w:rsidRPr="009C386B" w:rsidRDefault="009C386B" w:rsidP="009A73C6">
            <w:pPr>
              <w:jc w:val="center"/>
              <w:rPr>
                <w:sz w:val="16"/>
                <w:szCs w:val="16"/>
              </w:rPr>
            </w:pPr>
            <w:r w:rsidRPr="009C386B">
              <w:rPr>
                <w:sz w:val="16"/>
                <w:szCs w:val="16"/>
              </w:rPr>
              <w:t>Муниципальная программа</w:t>
            </w:r>
          </w:p>
        </w:tc>
        <w:tc>
          <w:tcPr>
            <w:tcW w:w="1417" w:type="dxa"/>
            <w:gridSpan w:val="2"/>
            <w:vMerge w:val="restart"/>
            <w:tcBorders>
              <w:top w:val="nil"/>
              <w:left w:val="single" w:sz="4" w:space="0" w:color="auto"/>
              <w:bottom w:val="single" w:sz="4" w:space="0" w:color="auto"/>
              <w:right w:val="single" w:sz="4" w:space="0" w:color="auto"/>
            </w:tcBorders>
            <w:hideMark/>
          </w:tcPr>
          <w:p w:rsidR="009C386B" w:rsidRPr="009C386B" w:rsidRDefault="009C386B" w:rsidP="009A73C6">
            <w:pPr>
              <w:jc w:val="center"/>
              <w:rPr>
                <w:sz w:val="16"/>
                <w:szCs w:val="16"/>
              </w:rPr>
            </w:pPr>
            <w:r w:rsidRPr="009C386B">
              <w:rPr>
                <w:sz w:val="16"/>
                <w:szCs w:val="16"/>
              </w:rPr>
              <w:t>«Транспортная система муниципального образования города Дивногорска»</w:t>
            </w:r>
          </w:p>
        </w:tc>
        <w:tc>
          <w:tcPr>
            <w:tcW w:w="1702" w:type="dxa"/>
            <w:tcBorders>
              <w:top w:val="nil"/>
              <w:left w:val="nil"/>
              <w:bottom w:val="single" w:sz="4" w:space="0" w:color="auto"/>
              <w:right w:val="single" w:sz="4" w:space="0" w:color="auto"/>
            </w:tcBorders>
            <w:hideMark/>
          </w:tcPr>
          <w:p w:rsidR="009C386B" w:rsidRPr="009C386B" w:rsidRDefault="009C386B" w:rsidP="009A73C6">
            <w:pPr>
              <w:rPr>
                <w:sz w:val="16"/>
                <w:szCs w:val="16"/>
              </w:rPr>
            </w:pPr>
            <w:r w:rsidRPr="009C386B">
              <w:rPr>
                <w:sz w:val="16"/>
                <w:szCs w:val="16"/>
              </w:rPr>
              <w:t>Всего</w:t>
            </w:r>
          </w:p>
        </w:tc>
        <w:tc>
          <w:tcPr>
            <w:tcW w:w="992" w:type="dxa"/>
            <w:tcBorders>
              <w:top w:val="single" w:sz="4" w:space="0" w:color="auto"/>
              <w:left w:val="nil"/>
              <w:bottom w:val="single" w:sz="4" w:space="0" w:color="auto"/>
              <w:right w:val="single" w:sz="4" w:space="0" w:color="auto"/>
            </w:tcBorders>
            <w:vAlign w:val="center"/>
            <w:hideMark/>
          </w:tcPr>
          <w:p w:rsidR="009C386B" w:rsidRPr="009C386B" w:rsidRDefault="009C386B" w:rsidP="009A73C6">
            <w:pPr>
              <w:jc w:val="center"/>
              <w:rPr>
                <w:sz w:val="16"/>
                <w:szCs w:val="16"/>
              </w:rPr>
            </w:pPr>
            <w:r w:rsidRPr="009C386B">
              <w:rPr>
                <w:sz w:val="16"/>
                <w:szCs w:val="16"/>
              </w:rPr>
              <w:t>36 824,56</w:t>
            </w:r>
          </w:p>
        </w:tc>
        <w:tc>
          <w:tcPr>
            <w:tcW w:w="993" w:type="dxa"/>
            <w:gridSpan w:val="2"/>
            <w:tcBorders>
              <w:top w:val="single" w:sz="4" w:space="0" w:color="auto"/>
              <w:left w:val="nil"/>
              <w:bottom w:val="single" w:sz="4" w:space="0" w:color="auto"/>
              <w:right w:val="single" w:sz="4" w:space="0" w:color="auto"/>
            </w:tcBorders>
            <w:vAlign w:val="center"/>
            <w:hideMark/>
          </w:tcPr>
          <w:p w:rsidR="009C386B" w:rsidRPr="009C386B" w:rsidRDefault="009C386B" w:rsidP="009A73C6">
            <w:pPr>
              <w:jc w:val="center"/>
              <w:rPr>
                <w:sz w:val="16"/>
                <w:szCs w:val="16"/>
              </w:rPr>
            </w:pPr>
            <w:r w:rsidRPr="009C386B">
              <w:rPr>
                <w:sz w:val="16"/>
                <w:szCs w:val="16"/>
              </w:rPr>
              <w:t>45 991,80</w:t>
            </w:r>
          </w:p>
        </w:tc>
        <w:tc>
          <w:tcPr>
            <w:tcW w:w="992" w:type="dxa"/>
            <w:tcBorders>
              <w:top w:val="single" w:sz="4" w:space="0" w:color="auto"/>
              <w:left w:val="nil"/>
              <w:bottom w:val="single" w:sz="4" w:space="0" w:color="auto"/>
              <w:right w:val="single" w:sz="4" w:space="0" w:color="auto"/>
            </w:tcBorders>
            <w:noWrap/>
            <w:vAlign w:val="center"/>
            <w:hideMark/>
          </w:tcPr>
          <w:p w:rsidR="009C386B" w:rsidRPr="009C386B" w:rsidRDefault="009C386B" w:rsidP="009A73C6">
            <w:pPr>
              <w:jc w:val="center"/>
              <w:rPr>
                <w:sz w:val="16"/>
                <w:szCs w:val="16"/>
              </w:rPr>
            </w:pPr>
            <w:r w:rsidRPr="009C386B">
              <w:rPr>
                <w:sz w:val="16"/>
                <w:szCs w:val="16"/>
              </w:rPr>
              <w:t>51 569,99</w:t>
            </w:r>
          </w:p>
        </w:tc>
        <w:tc>
          <w:tcPr>
            <w:tcW w:w="992" w:type="dxa"/>
            <w:tcBorders>
              <w:top w:val="single" w:sz="4" w:space="0" w:color="auto"/>
              <w:left w:val="nil"/>
              <w:bottom w:val="single" w:sz="4" w:space="0" w:color="auto"/>
              <w:right w:val="single" w:sz="4" w:space="0" w:color="auto"/>
            </w:tcBorders>
            <w:noWrap/>
            <w:vAlign w:val="center"/>
            <w:hideMark/>
          </w:tcPr>
          <w:p w:rsidR="009C386B" w:rsidRPr="009C386B" w:rsidRDefault="009C386B" w:rsidP="009A73C6">
            <w:pPr>
              <w:jc w:val="center"/>
              <w:rPr>
                <w:sz w:val="16"/>
                <w:szCs w:val="16"/>
              </w:rPr>
            </w:pPr>
            <w:r w:rsidRPr="009C386B">
              <w:rPr>
                <w:sz w:val="16"/>
                <w:szCs w:val="16"/>
              </w:rPr>
              <w:t xml:space="preserve"> 54 462,60</w:t>
            </w:r>
          </w:p>
        </w:tc>
        <w:tc>
          <w:tcPr>
            <w:tcW w:w="1134" w:type="dxa"/>
            <w:tcBorders>
              <w:top w:val="single" w:sz="4" w:space="0" w:color="auto"/>
              <w:left w:val="nil"/>
              <w:bottom w:val="single" w:sz="4" w:space="0" w:color="auto"/>
              <w:right w:val="single" w:sz="4" w:space="0" w:color="auto"/>
            </w:tcBorders>
            <w:noWrap/>
            <w:vAlign w:val="center"/>
            <w:hideMark/>
          </w:tcPr>
          <w:p w:rsidR="009C386B" w:rsidRPr="009C386B" w:rsidRDefault="009C386B" w:rsidP="009A73C6">
            <w:pPr>
              <w:jc w:val="center"/>
              <w:rPr>
                <w:sz w:val="16"/>
                <w:szCs w:val="16"/>
              </w:rPr>
            </w:pPr>
            <w:r w:rsidRPr="009C386B">
              <w:rPr>
                <w:sz w:val="16"/>
                <w:szCs w:val="16"/>
              </w:rPr>
              <w:t>54 571,90</w:t>
            </w:r>
          </w:p>
        </w:tc>
        <w:tc>
          <w:tcPr>
            <w:tcW w:w="992" w:type="dxa"/>
            <w:tcBorders>
              <w:top w:val="single" w:sz="4" w:space="0" w:color="auto"/>
              <w:left w:val="nil"/>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49 794,90</w:t>
            </w:r>
          </w:p>
        </w:tc>
        <w:tc>
          <w:tcPr>
            <w:tcW w:w="993"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58 783,80</w:t>
            </w:r>
          </w:p>
        </w:tc>
        <w:tc>
          <w:tcPr>
            <w:tcW w:w="992"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106 560,80</w:t>
            </w:r>
          </w:p>
        </w:tc>
        <w:tc>
          <w:tcPr>
            <w:tcW w:w="992"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56 688,10</w:t>
            </w:r>
          </w:p>
        </w:tc>
        <w:tc>
          <w:tcPr>
            <w:tcW w:w="993"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57 583,00</w:t>
            </w:r>
          </w:p>
        </w:tc>
        <w:tc>
          <w:tcPr>
            <w:tcW w:w="1134"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CD791E">
            <w:pPr>
              <w:jc w:val="center"/>
              <w:rPr>
                <w:sz w:val="16"/>
                <w:szCs w:val="16"/>
              </w:rPr>
            </w:pPr>
            <w:r w:rsidRPr="009C386B">
              <w:rPr>
                <w:sz w:val="16"/>
                <w:szCs w:val="16"/>
              </w:rPr>
              <w:t>57 583,00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C386B" w:rsidRPr="009C386B" w:rsidRDefault="009C386B" w:rsidP="009A73C6">
            <w:pPr>
              <w:jc w:val="center"/>
              <w:rPr>
                <w:sz w:val="16"/>
                <w:szCs w:val="16"/>
              </w:rPr>
            </w:pPr>
            <w:r w:rsidRPr="009C386B">
              <w:rPr>
                <w:sz w:val="16"/>
                <w:szCs w:val="16"/>
              </w:rPr>
              <w:t>630 414,45</w:t>
            </w:r>
          </w:p>
        </w:tc>
      </w:tr>
      <w:tr w:rsidR="009C386B" w:rsidRPr="009C386B" w:rsidTr="009C386B">
        <w:trPr>
          <w:trHeight w:val="285"/>
        </w:trPr>
        <w:tc>
          <w:tcPr>
            <w:tcW w:w="992" w:type="dxa"/>
            <w:vMerge/>
            <w:tcBorders>
              <w:top w:val="nil"/>
              <w:left w:val="single" w:sz="4" w:space="0" w:color="auto"/>
              <w:bottom w:val="single" w:sz="4" w:space="0" w:color="auto"/>
              <w:right w:val="single" w:sz="4" w:space="0" w:color="auto"/>
            </w:tcBorders>
            <w:vAlign w:val="center"/>
            <w:hideMark/>
          </w:tcPr>
          <w:p w:rsidR="009C386B" w:rsidRPr="009C386B" w:rsidRDefault="009C386B" w:rsidP="009A73C6">
            <w:pPr>
              <w:rPr>
                <w:sz w:val="16"/>
                <w:szCs w:val="16"/>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9C386B" w:rsidRPr="009C386B" w:rsidRDefault="009C386B" w:rsidP="009A73C6">
            <w:pPr>
              <w:rPr>
                <w:sz w:val="16"/>
                <w:szCs w:val="16"/>
              </w:rPr>
            </w:pPr>
          </w:p>
        </w:tc>
        <w:tc>
          <w:tcPr>
            <w:tcW w:w="1702" w:type="dxa"/>
            <w:tcBorders>
              <w:top w:val="nil"/>
              <w:left w:val="nil"/>
              <w:bottom w:val="single" w:sz="4" w:space="0" w:color="auto"/>
              <w:right w:val="single" w:sz="4" w:space="0" w:color="auto"/>
            </w:tcBorders>
            <w:hideMark/>
          </w:tcPr>
          <w:p w:rsidR="009C386B" w:rsidRPr="009C386B" w:rsidRDefault="009C386B" w:rsidP="009A73C6">
            <w:pPr>
              <w:rPr>
                <w:sz w:val="16"/>
                <w:szCs w:val="16"/>
              </w:rPr>
            </w:pPr>
            <w:r w:rsidRPr="009C386B">
              <w:rPr>
                <w:sz w:val="16"/>
                <w:szCs w:val="16"/>
              </w:rPr>
              <w:t>в том числе:</w:t>
            </w:r>
          </w:p>
        </w:tc>
        <w:tc>
          <w:tcPr>
            <w:tcW w:w="992" w:type="dxa"/>
            <w:tcBorders>
              <w:top w:val="nil"/>
              <w:left w:val="nil"/>
              <w:bottom w:val="single" w:sz="4" w:space="0" w:color="auto"/>
              <w:right w:val="single" w:sz="4" w:space="0" w:color="auto"/>
            </w:tcBorders>
            <w:vAlign w:val="center"/>
            <w:hideMark/>
          </w:tcPr>
          <w:p w:rsidR="009C386B" w:rsidRPr="009C386B" w:rsidRDefault="009C386B" w:rsidP="009A73C6">
            <w:pPr>
              <w:jc w:val="center"/>
              <w:rPr>
                <w:sz w:val="16"/>
                <w:szCs w:val="16"/>
              </w:rPr>
            </w:pPr>
          </w:p>
        </w:tc>
        <w:tc>
          <w:tcPr>
            <w:tcW w:w="993" w:type="dxa"/>
            <w:gridSpan w:val="2"/>
            <w:tcBorders>
              <w:top w:val="nil"/>
              <w:left w:val="nil"/>
              <w:bottom w:val="single" w:sz="4" w:space="0" w:color="auto"/>
              <w:right w:val="single" w:sz="4" w:space="0" w:color="auto"/>
            </w:tcBorders>
            <w:vAlign w:val="center"/>
            <w:hideMark/>
          </w:tcPr>
          <w:p w:rsidR="009C386B" w:rsidRPr="009C386B" w:rsidRDefault="009C386B" w:rsidP="009A73C6">
            <w:pPr>
              <w:jc w:val="center"/>
              <w:rPr>
                <w:sz w:val="16"/>
                <w:szCs w:val="16"/>
              </w:rPr>
            </w:pPr>
          </w:p>
        </w:tc>
        <w:tc>
          <w:tcPr>
            <w:tcW w:w="992" w:type="dxa"/>
            <w:tcBorders>
              <w:top w:val="nil"/>
              <w:left w:val="nil"/>
              <w:bottom w:val="single" w:sz="4" w:space="0" w:color="auto"/>
              <w:right w:val="single" w:sz="4" w:space="0" w:color="auto"/>
            </w:tcBorders>
            <w:noWrap/>
            <w:vAlign w:val="center"/>
            <w:hideMark/>
          </w:tcPr>
          <w:p w:rsidR="009C386B" w:rsidRPr="009C386B" w:rsidRDefault="009C386B" w:rsidP="009A73C6">
            <w:pPr>
              <w:jc w:val="center"/>
              <w:rPr>
                <w:sz w:val="16"/>
                <w:szCs w:val="16"/>
              </w:rPr>
            </w:pPr>
          </w:p>
        </w:tc>
        <w:tc>
          <w:tcPr>
            <w:tcW w:w="992" w:type="dxa"/>
            <w:tcBorders>
              <w:top w:val="nil"/>
              <w:left w:val="nil"/>
              <w:bottom w:val="single" w:sz="4" w:space="0" w:color="auto"/>
              <w:right w:val="single" w:sz="4" w:space="0" w:color="auto"/>
            </w:tcBorders>
            <w:noWrap/>
            <w:vAlign w:val="center"/>
            <w:hideMark/>
          </w:tcPr>
          <w:p w:rsidR="009C386B" w:rsidRPr="009C386B" w:rsidRDefault="009C386B" w:rsidP="009A73C6">
            <w:pPr>
              <w:jc w:val="center"/>
              <w:rPr>
                <w:sz w:val="16"/>
                <w:szCs w:val="16"/>
              </w:rPr>
            </w:pPr>
          </w:p>
        </w:tc>
        <w:tc>
          <w:tcPr>
            <w:tcW w:w="1134" w:type="dxa"/>
            <w:tcBorders>
              <w:top w:val="nil"/>
              <w:left w:val="nil"/>
              <w:bottom w:val="single" w:sz="4" w:space="0" w:color="auto"/>
              <w:right w:val="single" w:sz="4" w:space="0" w:color="auto"/>
            </w:tcBorders>
            <w:noWrap/>
            <w:vAlign w:val="center"/>
            <w:hideMark/>
          </w:tcPr>
          <w:p w:rsidR="009C386B" w:rsidRPr="009C386B" w:rsidRDefault="009C386B" w:rsidP="009A73C6">
            <w:pPr>
              <w:jc w:val="center"/>
              <w:rPr>
                <w:sz w:val="16"/>
                <w:szCs w:val="16"/>
              </w:rPr>
            </w:pPr>
          </w:p>
        </w:tc>
        <w:tc>
          <w:tcPr>
            <w:tcW w:w="992" w:type="dxa"/>
            <w:tcBorders>
              <w:top w:val="single" w:sz="4" w:space="0" w:color="auto"/>
              <w:left w:val="nil"/>
              <w:bottom w:val="single" w:sz="4" w:space="0" w:color="auto"/>
              <w:right w:val="single" w:sz="4" w:space="0" w:color="auto"/>
            </w:tcBorders>
            <w:vAlign w:val="center"/>
          </w:tcPr>
          <w:p w:rsidR="009C386B" w:rsidRPr="009C386B" w:rsidRDefault="009C386B" w:rsidP="009A73C6">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CD791E">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C386B" w:rsidRPr="009C386B" w:rsidRDefault="009C386B" w:rsidP="009A73C6">
            <w:pPr>
              <w:jc w:val="center"/>
              <w:rPr>
                <w:sz w:val="16"/>
                <w:szCs w:val="16"/>
              </w:rPr>
            </w:pPr>
          </w:p>
        </w:tc>
      </w:tr>
      <w:tr w:rsidR="009C386B" w:rsidRPr="009C386B" w:rsidTr="009C386B">
        <w:trPr>
          <w:trHeight w:val="495"/>
        </w:trPr>
        <w:tc>
          <w:tcPr>
            <w:tcW w:w="992" w:type="dxa"/>
            <w:vMerge/>
            <w:tcBorders>
              <w:top w:val="nil"/>
              <w:left w:val="single" w:sz="4" w:space="0" w:color="auto"/>
              <w:bottom w:val="single" w:sz="4" w:space="0" w:color="auto"/>
              <w:right w:val="single" w:sz="4" w:space="0" w:color="auto"/>
            </w:tcBorders>
            <w:vAlign w:val="center"/>
            <w:hideMark/>
          </w:tcPr>
          <w:p w:rsidR="009C386B" w:rsidRPr="009C386B" w:rsidRDefault="009C386B" w:rsidP="009A73C6">
            <w:pPr>
              <w:rPr>
                <w:sz w:val="16"/>
                <w:szCs w:val="16"/>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9C386B" w:rsidRPr="009C386B" w:rsidRDefault="009C386B" w:rsidP="009A73C6">
            <w:pPr>
              <w:rPr>
                <w:sz w:val="16"/>
                <w:szCs w:val="16"/>
              </w:rPr>
            </w:pPr>
          </w:p>
        </w:tc>
        <w:tc>
          <w:tcPr>
            <w:tcW w:w="1702" w:type="dxa"/>
            <w:tcBorders>
              <w:top w:val="nil"/>
              <w:left w:val="nil"/>
              <w:bottom w:val="single" w:sz="4" w:space="0" w:color="auto"/>
              <w:right w:val="single" w:sz="4" w:space="0" w:color="auto"/>
            </w:tcBorders>
            <w:hideMark/>
          </w:tcPr>
          <w:p w:rsidR="009C386B" w:rsidRPr="009C386B" w:rsidRDefault="009C386B" w:rsidP="009A73C6">
            <w:pPr>
              <w:rPr>
                <w:sz w:val="16"/>
                <w:szCs w:val="16"/>
              </w:rPr>
            </w:pPr>
            <w:r w:rsidRPr="009C386B">
              <w:rPr>
                <w:sz w:val="16"/>
                <w:szCs w:val="16"/>
              </w:rPr>
              <w:t>федеральный бюджет*</w:t>
            </w:r>
          </w:p>
        </w:tc>
        <w:tc>
          <w:tcPr>
            <w:tcW w:w="992" w:type="dxa"/>
            <w:tcBorders>
              <w:top w:val="nil"/>
              <w:left w:val="nil"/>
              <w:bottom w:val="single" w:sz="4" w:space="0" w:color="auto"/>
              <w:right w:val="single" w:sz="4" w:space="0" w:color="auto"/>
            </w:tcBorders>
            <w:vAlign w:val="center"/>
            <w:hideMark/>
          </w:tcPr>
          <w:p w:rsidR="009C386B" w:rsidRPr="009C386B" w:rsidRDefault="009C386B" w:rsidP="009A73C6">
            <w:pPr>
              <w:jc w:val="center"/>
              <w:rPr>
                <w:sz w:val="16"/>
                <w:szCs w:val="16"/>
              </w:rPr>
            </w:pPr>
            <w:r w:rsidRPr="009C386B">
              <w:rPr>
                <w:sz w:val="16"/>
                <w:szCs w:val="16"/>
              </w:rPr>
              <w:t>0</w:t>
            </w:r>
          </w:p>
        </w:tc>
        <w:tc>
          <w:tcPr>
            <w:tcW w:w="993" w:type="dxa"/>
            <w:gridSpan w:val="2"/>
            <w:tcBorders>
              <w:top w:val="nil"/>
              <w:left w:val="nil"/>
              <w:bottom w:val="single" w:sz="4" w:space="0" w:color="auto"/>
              <w:right w:val="single" w:sz="4" w:space="0" w:color="auto"/>
            </w:tcBorders>
            <w:vAlign w:val="center"/>
            <w:hideMark/>
          </w:tcPr>
          <w:p w:rsidR="009C386B" w:rsidRPr="009C386B" w:rsidRDefault="009C386B" w:rsidP="009A73C6">
            <w:pPr>
              <w:jc w:val="center"/>
              <w:rPr>
                <w:sz w:val="16"/>
                <w:szCs w:val="16"/>
              </w:rPr>
            </w:pPr>
            <w:r w:rsidRPr="009C386B">
              <w:rPr>
                <w:sz w:val="16"/>
                <w:szCs w:val="16"/>
              </w:rPr>
              <w:t>0</w:t>
            </w:r>
          </w:p>
        </w:tc>
        <w:tc>
          <w:tcPr>
            <w:tcW w:w="992" w:type="dxa"/>
            <w:tcBorders>
              <w:top w:val="nil"/>
              <w:left w:val="nil"/>
              <w:bottom w:val="single" w:sz="4" w:space="0" w:color="auto"/>
              <w:right w:val="single" w:sz="4" w:space="0" w:color="auto"/>
            </w:tcBorders>
            <w:noWrap/>
            <w:vAlign w:val="center"/>
            <w:hideMark/>
          </w:tcPr>
          <w:p w:rsidR="009C386B" w:rsidRPr="009C386B" w:rsidRDefault="009C386B" w:rsidP="009A73C6">
            <w:pPr>
              <w:jc w:val="center"/>
              <w:rPr>
                <w:sz w:val="16"/>
                <w:szCs w:val="16"/>
              </w:rPr>
            </w:pPr>
            <w:r w:rsidRPr="009C386B">
              <w:rPr>
                <w:sz w:val="16"/>
                <w:szCs w:val="16"/>
              </w:rPr>
              <w:t>0</w:t>
            </w:r>
          </w:p>
        </w:tc>
        <w:tc>
          <w:tcPr>
            <w:tcW w:w="992" w:type="dxa"/>
            <w:tcBorders>
              <w:top w:val="nil"/>
              <w:left w:val="nil"/>
              <w:bottom w:val="single" w:sz="4" w:space="0" w:color="auto"/>
              <w:right w:val="single" w:sz="4" w:space="0" w:color="auto"/>
            </w:tcBorders>
            <w:noWrap/>
            <w:vAlign w:val="center"/>
            <w:hideMark/>
          </w:tcPr>
          <w:p w:rsidR="009C386B" w:rsidRPr="009C386B" w:rsidRDefault="009C386B" w:rsidP="009A73C6">
            <w:pPr>
              <w:jc w:val="center"/>
              <w:rPr>
                <w:sz w:val="16"/>
                <w:szCs w:val="16"/>
              </w:rPr>
            </w:pPr>
            <w:r w:rsidRPr="009C386B">
              <w:rPr>
                <w:sz w:val="16"/>
                <w:szCs w:val="16"/>
              </w:rPr>
              <w:t>0</w:t>
            </w:r>
          </w:p>
        </w:tc>
        <w:tc>
          <w:tcPr>
            <w:tcW w:w="1134" w:type="dxa"/>
            <w:tcBorders>
              <w:top w:val="nil"/>
              <w:left w:val="nil"/>
              <w:bottom w:val="single" w:sz="4" w:space="0" w:color="auto"/>
              <w:right w:val="single" w:sz="4" w:space="0" w:color="auto"/>
            </w:tcBorders>
            <w:noWrap/>
            <w:vAlign w:val="center"/>
            <w:hideMark/>
          </w:tcPr>
          <w:p w:rsidR="009C386B" w:rsidRPr="009C386B" w:rsidRDefault="009C386B" w:rsidP="009A73C6">
            <w:pPr>
              <w:jc w:val="center"/>
              <w:rPr>
                <w:sz w:val="16"/>
                <w:szCs w:val="16"/>
              </w:rPr>
            </w:pPr>
            <w:r w:rsidRPr="009C386B">
              <w:rPr>
                <w:sz w:val="16"/>
                <w:szCs w:val="16"/>
              </w:rPr>
              <w:t>0</w:t>
            </w:r>
          </w:p>
        </w:tc>
        <w:tc>
          <w:tcPr>
            <w:tcW w:w="992" w:type="dxa"/>
            <w:tcBorders>
              <w:top w:val="single" w:sz="4" w:space="0" w:color="auto"/>
              <w:left w:val="nil"/>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CD791E">
            <w:pPr>
              <w:jc w:val="center"/>
              <w:rPr>
                <w:sz w:val="16"/>
                <w:szCs w:val="16"/>
              </w:rPr>
            </w:pPr>
            <w:r w:rsidRPr="009C386B">
              <w:rPr>
                <w:sz w:val="16"/>
                <w:szCs w:val="16"/>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C386B" w:rsidRPr="009C386B" w:rsidRDefault="009C386B" w:rsidP="009A73C6">
            <w:pPr>
              <w:jc w:val="center"/>
              <w:rPr>
                <w:sz w:val="16"/>
                <w:szCs w:val="16"/>
              </w:rPr>
            </w:pPr>
            <w:r w:rsidRPr="009C386B">
              <w:rPr>
                <w:sz w:val="16"/>
                <w:szCs w:val="16"/>
              </w:rPr>
              <w:t>0</w:t>
            </w:r>
          </w:p>
        </w:tc>
      </w:tr>
      <w:tr w:rsidR="009C386B" w:rsidRPr="009C386B" w:rsidTr="009C386B">
        <w:trPr>
          <w:trHeight w:val="330"/>
        </w:trPr>
        <w:tc>
          <w:tcPr>
            <w:tcW w:w="992" w:type="dxa"/>
            <w:vMerge/>
            <w:tcBorders>
              <w:top w:val="nil"/>
              <w:left w:val="single" w:sz="4" w:space="0" w:color="auto"/>
              <w:bottom w:val="single" w:sz="4" w:space="0" w:color="auto"/>
              <w:right w:val="single" w:sz="4" w:space="0" w:color="auto"/>
            </w:tcBorders>
            <w:vAlign w:val="center"/>
            <w:hideMark/>
          </w:tcPr>
          <w:p w:rsidR="009C386B" w:rsidRPr="009C386B" w:rsidRDefault="009C386B" w:rsidP="009A73C6">
            <w:pPr>
              <w:rPr>
                <w:sz w:val="16"/>
                <w:szCs w:val="16"/>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9C386B" w:rsidRPr="009C386B" w:rsidRDefault="009C386B" w:rsidP="009A73C6">
            <w:pPr>
              <w:rPr>
                <w:sz w:val="16"/>
                <w:szCs w:val="16"/>
              </w:rPr>
            </w:pPr>
          </w:p>
        </w:tc>
        <w:tc>
          <w:tcPr>
            <w:tcW w:w="1702" w:type="dxa"/>
            <w:tcBorders>
              <w:top w:val="nil"/>
              <w:left w:val="nil"/>
              <w:bottom w:val="single" w:sz="4" w:space="0" w:color="auto"/>
              <w:right w:val="single" w:sz="4" w:space="0" w:color="auto"/>
            </w:tcBorders>
            <w:hideMark/>
          </w:tcPr>
          <w:p w:rsidR="009C386B" w:rsidRPr="009C386B" w:rsidRDefault="009C386B" w:rsidP="009A73C6">
            <w:pPr>
              <w:rPr>
                <w:sz w:val="16"/>
                <w:szCs w:val="16"/>
              </w:rPr>
            </w:pPr>
            <w:r w:rsidRPr="009C386B">
              <w:rPr>
                <w:sz w:val="16"/>
                <w:szCs w:val="16"/>
              </w:rPr>
              <w:t>краевой бюджет</w:t>
            </w:r>
          </w:p>
        </w:tc>
        <w:tc>
          <w:tcPr>
            <w:tcW w:w="992" w:type="dxa"/>
            <w:tcBorders>
              <w:top w:val="nil"/>
              <w:left w:val="nil"/>
              <w:bottom w:val="single" w:sz="4" w:space="0" w:color="auto"/>
              <w:right w:val="single" w:sz="4" w:space="0" w:color="auto"/>
            </w:tcBorders>
            <w:vAlign w:val="center"/>
            <w:hideMark/>
          </w:tcPr>
          <w:p w:rsidR="009C386B" w:rsidRPr="009C386B" w:rsidRDefault="009C386B" w:rsidP="009A73C6">
            <w:pPr>
              <w:jc w:val="center"/>
              <w:rPr>
                <w:sz w:val="16"/>
                <w:szCs w:val="16"/>
              </w:rPr>
            </w:pPr>
            <w:r w:rsidRPr="009C386B">
              <w:rPr>
                <w:sz w:val="16"/>
                <w:szCs w:val="16"/>
              </w:rPr>
              <w:t>21 498,50</w:t>
            </w:r>
          </w:p>
        </w:tc>
        <w:tc>
          <w:tcPr>
            <w:tcW w:w="993" w:type="dxa"/>
            <w:gridSpan w:val="2"/>
            <w:tcBorders>
              <w:top w:val="nil"/>
              <w:left w:val="nil"/>
              <w:bottom w:val="single" w:sz="4" w:space="0" w:color="auto"/>
              <w:right w:val="single" w:sz="4" w:space="0" w:color="auto"/>
            </w:tcBorders>
            <w:vAlign w:val="center"/>
            <w:hideMark/>
          </w:tcPr>
          <w:p w:rsidR="009C386B" w:rsidRPr="009C386B" w:rsidRDefault="009C386B" w:rsidP="009A73C6">
            <w:pPr>
              <w:jc w:val="center"/>
              <w:rPr>
                <w:sz w:val="16"/>
                <w:szCs w:val="16"/>
              </w:rPr>
            </w:pPr>
            <w:r w:rsidRPr="009C386B">
              <w:rPr>
                <w:sz w:val="16"/>
                <w:szCs w:val="16"/>
              </w:rPr>
              <w:t>24 672,94</w:t>
            </w:r>
          </w:p>
        </w:tc>
        <w:tc>
          <w:tcPr>
            <w:tcW w:w="992" w:type="dxa"/>
            <w:tcBorders>
              <w:top w:val="nil"/>
              <w:left w:val="nil"/>
              <w:bottom w:val="single" w:sz="4" w:space="0" w:color="auto"/>
              <w:right w:val="single" w:sz="4" w:space="0" w:color="auto"/>
            </w:tcBorders>
            <w:noWrap/>
            <w:vAlign w:val="center"/>
            <w:hideMark/>
          </w:tcPr>
          <w:p w:rsidR="009C386B" w:rsidRPr="009C386B" w:rsidRDefault="009C386B" w:rsidP="009A73C6">
            <w:pPr>
              <w:jc w:val="center"/>
              <w:rPr>
                <w:sz w:val="16"/>
                <w:szCs w:val="16"/>
              </w:rPr>
            </w:pPr>
            <w:r w:rsidRPr="009C386B">
              <w:rPr>
                <w:sz w:val="16"/>
                <w:szCs w:val="16"/>
              </w:rPr>
              <w:t>30 334,10</w:t>
            </w:r>
          </w:p>
        </w:tc>
        <w:tc>
          <w:tcPr>
            <w:tcW w:w="992" w:type="dxa"/>
            <w:tcBorders>
              <w:top w:val="nil"/>
              <w:left w:val="nil"/>
              <w:bottom w:val="single" w:sz="4" w:space="0" w:color="auto"/>
              <w:right w:val="single" w:sz="4" w:space="0" w:color="auto"/>
            </w:tcBorders>
            <w:noWrap/>
            <w:vAlign w:val="center"/>
            <w:hideMark/>
          </w:tcPr>
          <w:p w:rsidR="009C386B" w:rsidRPr="009C386B" w:rsidRDefault="009C386B" w:rsidP="009A73C6">
            <w:pPr>
              <w:jc w:val="center"/>
              <w:rPr>
                <w:sz w:val="16"/>
                <w:szCs w:val="16"/>
              </w:rPr>
            </w:pPr>
            <w:r w:rsidRPr="009C386B">
              <w:rPr>
                <w:sz w:val="16"/>
                <w:szCs w:val="16"/>
              </w:rPr>
              <w:t>36 260,10</w:t>
            </w:r>
          </w:p>
        </w:tc>
        <w:tc>
          <w:tcPr>
            <w:tcW w:w="1134" w:type="dxa"/>
            <w:tcBorders>
              <w:top w:val="nil"/>
              <w:left w:val="nil"/>
              <w:bottom w:val="single" w:sz="4" w:space="0" w:color="auto"/>
              <w:right w:val="single" w:sz="4" w:space="0" w:color="auto"/>
            </w:tcBorders>
            <w:noWrap/>
            <w:vAlign w:val="center"/>
            <w:hideMark/>
          </w:tcPr>
          <w:p w:rsidR="009C386B" w:rsidRPr="009C386B" w:rsidRDefault="009C386B" w:rsidP="009A73C6">
            <w:pPr>
              <w:jc w:val="center"/>
              <w:rPr>
                <w:sz w:val="16"/>
                <w:szCs w:val="16"/>
              </w:rPr>
            </w:pPr>
            <w:r w:rsidRPr="009C386B">
              <w:rPr>
                <w:sz w:val="16"/>
                <w:szCs w:val="16"/>
              </w:rPr>
              <w:t>37 554,10</w:t>
            </w:r>
          </w:p>
        </w:tc>
        <w:tc>
          <w:tcPr>
            <w:tcW w:w="992" w:type="dxa"/>
            <w:tcBorders>
              <w:top w:val="single" w:sz="4" w:space="0" w:color="auto"/>
              <w:left w:val="nil"/>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30 733,20</w:t>
            </w:r>
          </w:p>
        </w:tc>
        <w:tc>
          <w:tcPr>
            <w:tcW w:w="993"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34 210,40</w:t>
            </w:r>
          </w:p>
        </w:tc>
        <w:tc>
          <w:tcPr>
            <w:tcW w:w="992"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73 689,40</w:t>
            </w:r>
          </w:p>
        </w:tc>
        <w:tc>
          <w:tcPr>
            <w:tcW w:w="992"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34 553,90</w:t>
            </w:r>
          </w:p>
        </w:tc>
        <w:tc>
          <w:tcPr>
            <w:tcW w:w="993"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35 374,80</w:t>
            </w:r>
          </w:p>
        </w:tc>
        <w:tc>
          <w:tcPr>
            <w:tcW w:w="1134"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CD791E">
            <w:pPr>
              <w:jc w:val="center"/>
              <w:rPr>
                <w:sz w:val="16"/>
                <w:szCs w:val="16"/>
              </w:rPr>
            </w:pPr>
            <w:r w:rsidRPr="009C386B">
              <w:rPr>
                <w:sz w:val="16"/>
                <w:szCs w:val="16"/>
              </w:rPr>
              <w:t>35 374,80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C386B" w:rsidRPr="009C386B" w:rsidRDefault="009C386B" w:rsidP="009A73C6">
            <w:pPr>
              <w:jc w:val="center"/>
              <w:rPr>
                <w:sz w:val="16"/>
                <w:szCs w:val="16"/>
              </w:rPr>
            </w:pPr>
            <w:r w:rsidRPr="009C386B">
              <w:rPr>
                <w:sz w:val="16"/>
                <w:szCs w:val="16"/>
              </w:rPr>
              <w:t>394 256,24</w:t>
            </w:r>
          </w:p>
        </w:tc>
      </w:tr>
      <w:tr w:rsidR="009C386B" w:rsidRPr="009C386B" w:rsidTr="009C386B">
        <w:trPr>
          <w:trHeight w:val="510"/>
        </w:trPr>
        <w:tc>
          <w:tcPr>
            <w:tcW w:w="992" w:type="dxa"/>
            <w:vMerge/>
            <w:tcBorders>
              <w:top w:val="nil"/>
              <w:left w:val="single" w:sz="4" w:space="0" w:color="auto"/>
              <w:bottom w:val="single" w:sz="4" w:space="0" w:color="auto"/>
              <w:right w:val="single" w:sz="4" w:space="0" w:color="auto"/>
            </w:tcBorders>
            <w:vAlign w:val="center"/>
            <w:hideMark/>
          </w:tcPr>
          <w:p w:rsidR="009C386B" w:rsidRPr="009C386B" w:rsidRDefault="009C386B" w:rsidP="009A73C6">
            <w:pPr>
              <w:rPr>
                <w:sz w:val="16"/>
                <w:szCs w:val="16"/>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9C386B" w:rsidRPr="009C386B" w:rsidRDefault="009C386B" w:rsidP="009A73C6">
            <w:pPr>
              <w:rPr>
                <w:sz w:val="16"/>
                <w:szCs w:val="16"/>
              </w:rPr>
            </w:pPr>
          </w:p>
        </w:tc>
        <w:tc>
          <w:tcPr>
            <w:tcW w:w="1702" w:type="dxa"/>
            <w:tcBorders>
              <w:top w:val="nil"/>
              <w:left w:val="nil"/>
              <w:bottom w:val="single" w:sz="4" w:space="0" w:color="auto"/>
              <w:right w:val="single" w:sz="4" w:space="0" w:color="auto"/>
            </w:tcBorders>
            <w:hideMark/>
          </w:tcPr>
          <w:p w:rsidR="009C386B" w:rsidRPr="009C386B" w:rsidRDefault="009C386B" w:rsidP="009A73C6">
            <w:pPr>
              <w:rPr>
                <w:sz w:val="16"/>
                <w:szCs w:val="16"/>
              </w:rPr>
            </w:pPr>
            <w:r w:rsidRPr="009C386B">
              <w:rPr>
                <w:sz w:val="16"/>
                <w:szCs w:val="16"/>
              </w:rPr>
              <w:t>внебюджетные  источники</w:t>
            </w:r>
          </w:p>
        </w:tc>
        <w:tc>
          <w:tcPr>
            <w:tcW w:w="992" w:type="dxa"/>
            <w:tcBorders>
              <w:top w:val="nil"/>
              <w:left w:val="nil"/>
              <w:bottom w:val="single" w:sz="4" w:space="0" w:color="auto"/>
              <w:right w:val="single" w:sz="4" w:space="0" w:color="auto"/>
            </w:tcBorders>
            <w:vAlign w:val="center"/>
            <w:hideMark/>
          </w:tcPr>
          <w:p w:rsidR="009C386B" w:rsidRPr="009C386B" w:rsidRDefault="009C386B" w:rsidP="009A73C6">
            <w:pPr>
              <w:jc w:val="center"/>
              <w:rPr>
                <w:sz w:val="16"/>
                <w:szCs w:val="16"/>
              </w:rPr>
            </w:pPr>
            <w:r w:rsidRPr="009C386B">
              <w:rPr>
                <w:sz w:val="16"/>
                <w:szCs w:val="16"/>
              </w:rPr>
              <w:t>0</w:t>
            </w:r>
          </w:p>
        </w:tc>
        <w:tc>
          <w:tcPr>
            <w:tcW w:w="993" w:type="dxa"/>
            <w:gridSpan w:val="2"/>
            <w:tcBorders>
              <w:top w:val="nil"/>
              <w:left w:val="nil"/>
              <w:bottom w:val="single" w:sz="4" w:space="0" w:color="auto"/>
              <w:right w:val="single" w:sz="4" w:space="0" w:color="auto"/>
            </w:tcBorders>
            <w:vAlign w:val="center"/>
            <w:hideMark/>
          </w:tcPr>
          <w:p w:rsidR="009C386B" w:rsidRPr="009C386B" w:rsidRDefault="009C386B" w:rsidP="009A73C6">
            <w:pPr>
              <w:jc w:val="center"/>
              <w:rPr>
                <w:sz w:val="16"/>
                <w:szCs w:val="16"/>
              </w:rPr>
            </w:pPr>
            <w:r w:rsidRPr="009C386B">
              <w:rPr>
                <w:sz w:val="16"/>
                <w:szCs w:val="16"/>
              </w:rPr>
              <w:t>0</w:t>
            </w:r>
          </w:p>
        </w:tc>
        <w:tc>
          <w:tcPr>
            <w:tcW w:w="992" w:type="dxa"/>
            <w:tcBorders>
              <w:top w:val="nil"/>
              <w:left w:val="nil"/>
              <w:bottom w:val="single" w:sz="4" w:space="0" w:color="auto"/>
              <w:right w:val="single" w:sz="4" w:space="0" w:color="auto"/>
            </w:tcBorders>
            <w:noWrap/>
            <w:vAlign w:val="center"/>
            <w:hideMark/>
          </w:tcPr>
          <w:p w:rsidR="009C386B" w:rsidRPr="009C386B" w:rsidRDefault="009C386B" w:rsidP="009A73C6">
            <w:pPr>
              <w:jc w:val="center"/>
              <w:rPr>
                <w:sz w:val="16"/>
                <w:szCs w:val="16"/>
              </w:rPr>
            </w:pPr>
            <w:r w:rsidRPr="009C386B">
              <w:rPr>
                <w:sz w:val="16"/>
                <w:szCs w:val="16"/>
              </w:rPr>
              <w:t>0</w:t>
            </w:r>
          </w:p>
        </w:tc>
        <w:tc>
          <w:tcPr>
            <w:tcW w:w="992" w:type="dxa"/>
            <w:tcBorders>
              <w:top w:val="nil"/>
              <w:left w:val="nil"/>
              <w:bottom w:val="single" w:sz="4" w:space="0" w:color="auto"/>
              <w:right w:val="single" w:sz="4" w:space="0" w:color="auto"/>
            </w:tcBorders>
            <w:noWrap/>
            <w:vAlign w:val="center"/>
            <w:hideMark/>
          </w:tcPr>
          <w:p w:rsidR="009C386B" w:rsidRPr="009C386B" w:rsidRDefault="009C386B" w:rsidP="009A73C6">
            <w:pPr>
              <w:jc w:val="center"/>
              <w:rPr>
                <w:sz w:val="16"/>
                <w:szCs w:val="16"/>
              </w:rPr>
            </w:pPr>
            <w:r w:rsidRPr="009C386B">
              <w:rPr>
                <w:sz w:val="16"/>
                <w:szCs w:val="16"/>
              </w:rPr>
              <w:t>0</w:t>
            </w:r>
          </w:p>
        </w:tc>
        <w:tc>
          <w:tcPr>
            <w:tcW w:w="1134" w:type="dxa"/>
            <w:tcBorders>
              <w:top w:val="nil"/>
              <w:left w:val="nil"/>
              <w:bottom w:val="single" w:sz="4" w:space="0" w:color="auto"/>
              <w:right w:val="single" w:sz="4" w:space="0" w:color="auto"/>
            </w:tcBorders>
            <w:noWrap/>
            <w:vAlign w:val="center"/>
            <w:hideMark/>
          </w:tcPr>
          <w:p w:rsidR="009C386B" w:rsidRPr="009C386B" w:rsidRDefault="009C386B" w:rsidP="009A73C6">
            <w:pPr>
              <w:jc w:val="center"/>
              <w:rPr>
                <w:sz w:val="16"/>
                <w:szCs w:val="16"/>
              </w:rPr>
            </w:pPr>
            <w:r w:rsidRPr="009C386B">
              <w:rPr>
                <w:sz w:val="16"/>
                <w:szCs w:val="16"/>
              </w:rPr>
              <w:t>0</w:t>
            </w:r>
          </w:p>
        </w:tc>
        <w:tc>
          <w:tcPr>
            <w:tcW w:w="992" w:type="dxa"/>
            <w:tcBorders>
              <w:top w:val="single" w:sz="4" w:space="0" w:color="auto"/>
              <w:left w:val="nil"/>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CD791E">
            <w:pPr>
              <w:jc w:val="center"/>
              <w:rPr>
                <w:sz w:val="16"/>
                <w:szCs w:val="16"/>
              </w:rPr>
            </w:pPr>
            <w:r w:rsidRPr="009C386B">
              <w:rPr>
                <w:sz w:val="16"/>
                <w:szCs w:val="16"/>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C386B" w:rsidRPr="009C386B" w:rsidRDefault="009C386B" w:rsidP="009A73C6">
            <w:pPr>
              <w:jc w:val="center"/>
              <w:rPr>
                <w:sz w:val="16"/>
                <w:szCs w:val="16"/>
              </w:rPr>
            </w:pPr>
            <w:r w:rsidRPr="009C386B">
              <w:rPr>
                <w:sz w:val="16"/>
                <w:szCs w:val="16"/>
              </w:rPr>
              <w:t>0</w:t>
            </w:r>
          </w:p>
        </w:tc>
      </w:tr>
      <w:tr w:rsidR="009C386B" w:rsidRPr="009C386B" w:rsidTr="009C386B">
        <w:trPr>
          <w:trHeight w:val="750"/>
        </w:trPr>
        <w:tc>
          <w:tcPr>
            <w:tcW w:w="992" w:type="dxa"/>
            <w:vMerge/>
            <w:tcBorders>
              <w:top w:val="nil"/>
              <w:left w:val="single" w:sz="4" w:space="0" w:color="auto"/>
              <w:bottom w:val="single" w:sz="4" w:space="0" w:color="auto"/>
              <w:right w:val="single" w:sz="4" w:space="0" w:color="auto"/>
            </w:tcBorders>
            <w:vAlign w:val="center"/>
            <w:hideMark/>
          </w:tcPr>
          <w:p w:rsidR="009C386B" w:rsidRPr="009C386B" w:rsidRDefault="009C386B" w:rsidP="009A73C6">
            <w:pPr>
              <w:rPr>
                <w:sz w:val="16"/>
                <w:szCs w:val="16"/>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9C386B" w:rsidRPr="009C386B" w:rsidRDefault="009C386B" w:rsidP="009A73C6">
            <w:pPr>
              <w:rPr>
                <w:sz w:val="16"/>
                <w:szCs w:val="16"/>
              </w:rPr>
            </w:pPr>
          </w:p>
        </w:tc>
        <w:tc>
          <w:tcPr>
            <w:tcW w:w="1702" w:type="dxa"/>
            <w:tcBorders>
              <w:top w:val="nil"/>
              <w:left w:val="nil"/>
              <w:bottom w:val="single" w:sz="4" w:space="0" w:color="auto"/>
              <w:right w:val="single" w:sz="4" w:space="0" w:color="auto"/>
            </w:tcBorders>
            <w:hideMark/>
          </w:tcPr>
          <w:p w:rsidR="009C386B" w:rsidRPr="009C386B" w:rsidRDefault="009C386B" w:rsidP="009A73C6">
            <w:pPr>
              <w:rPr>
                <w:sz w:val="16"/>
                <w:szCs w:val="16"/>
              </w:rPr>
            </w:pPr>
            <w:r w:rsidRPr="009C386B">
              <w:rPr>
                <w:sz w:val="16"/>
                <w:szCs w:val="16"/>
              </w:rPr>
              <w:t>бюджет муниципального  образования**</w:t>
            </w:r>
          </w:p>
        </w:tc>
        <w:tc>
          <w:tcPr>
            <w:tcW w:w="992" w:type="dxa"/>
            <w:tcBorders>
              <w:top w:val="nil"/>
              <w:left w:val="nil"/>
              <w:bottom w:val="single" w:sz="4" w:space="0" w:color="auto"/>
              <w:right w:val="single" w:sz="4" w:space="0" w:color="auto"/>
            </w:tcBorders>
            <w:vAlign w:val="center"/>
            <w:hideMark/>
          </w:tcPr>
          <w:p w:rsidR="009C386B" w:rsidRPr="009C386B" w:rsidRDefault="009C386B" w:rsidP="009A73C6">
            <w:pPr>
              <w:jc w:val="center"/>
              <w:rPr>
                <w:sz w:val="16"/>
                <w:szCs w:val="16"/>
              </w:rPr>
            </w:pPr>
            <w:r w:rsidRPr="009C386B">
              <w:rPr>
                <w:sz w:val="16"/>
                <w:szCs w:val="16"/>
              </w:rPr>
              <w:t>15 326,06</w:t>
            </w:r>
          </w:p>
        </w:tc>
        <w:tc>
          <w:tcPr>
            <w:tcW w:w="993" w:type="dxa"/>
            <w:gridSpan w:val="2"/>
            <w:tcBorders>
              <w:top w:val="nil"/>
              <w:left w:val="nil"/>
              <w:bottom w:val="single" w:sz="4" w:space="0" w:color="auto"/>
              <w:right w:val="single" w:sz="4" w:space="0" w:color="auto"/>
            </w:tcBorders>
            <w:vAlign w:val="center"/>
            <w:hideMark/>
          </w:tcPr>
          <w:p w:rsidR="009C386B" w:rsidRPr="009C386B" w:rsidRDefault="009C386B" w:rsidP="009A73C6">
            <w:pPr>
              <w:jc w:val="center"/>
              <w:rPr>
                <w:sz w:val="16"/>
                <w:szCs w:val="16"/>
              </w:rPr>
            </w:pPr>
            <w:r w:rsidRPr="009C386B">
              <w:rPr>
                <w:sz w:val="16"/>
                <w:szCs w:val="16"/>
              </w:rPr>
              <w:t>21 318,86</w:t>
            </w:r>
          </w:p>
        </w:tc>
        <w:tc>
          <w:tcPr>
            <w:tcW w:w="992" w:type="dxa"/>
            <w:tcBorders>
              <w:top w:val="nil"/>
              <w:left w:val="nil"/>
              <w:bottom w:val="single" w:sz="4" w:space="0" w:color="auto"/>
              <w:right w:val="single" w:sz="4" w:space="0" w:color="auto"/>
            </w:tcBorders>
            <w:noWrap/>
            <w:vAlign w:val="center"/>
            <w:hideMark/>
          </w:tcPr>
          <w:p w:rsidR="009C386B" w:rsidRPr="009C386B" w:rsidRDefault="009C386B" w:rsidP="009A73C6">
            <w:pPr>
              <w:jc w:val="center"/>
              <w:rPr>
                <w:sz w:val="16"/>
                <w:szCs w:val="16"/>
              </w:rPr>
            </w:pPr>
            <w:r w:rsidRPr="009C386B">
              <w:rPr>
                <w:sz w:val="16"/>
                <w:szCs w:val="16"/>
              </w:rPr>
              <w:t>21 235,89</w:t>
            </w:r>
          </w:p>
        </w:tc>
        <w:tc>
          <w:tcPr>
            <w:tcW w:w="992" w:type="dxa"/>
            <w:tcBorders>
              <w:top w:val="nil"/>
              <w:left w:val="nil"/>
              <w:bottom w:val="single" w:sz="4" w:space="0" w:color="auto"/>
              <w:right w:val="single" w:sz="4" w:space="0" w:color="auto"/>
            </w:tcBorders>
            <w:noWrap/>
            <w:vAlign w:val="center"/>
            <w:hideMark/>
          </w:tcPr>
          <w:p w:rsidR="009C386B" w:rsidRPr="009C386B" w:rsidRDefault="009C386B" w:rsidP="009A73C6">
            <w:pPr>
              <w:jc w:val="center"/>
              <w:rPr>
                <w:sz w:val="16"/>
                <w:szCs w:val="16"/>
              </w:rPr>
            </w:pPr>
            <w:r w:rsidRPr="009C386B">
              <w:rPr>
                <w:sz w:val="16"/>
                <w:szCs w:val="16"/>
              </w:rPr>
              <w:t>18 202,50</w:t>
            </w:r>
          </w:p>
        </w:tc>
        <w:tc>
          <w:tcPr>
            <w:tcW w:w="1134" w:type="dxa"/>
            <w:tcBorders>
              <w:top w:val="nil"/>
              <w:left w:val="nil"/>
              <w:bottom w:val="single" w:sz="4" w:space="0" w:color="auto"/>
              <w:right w:val="single" w:sz="4" w:space="0" w:color="auto"/>
            </w:tcBorders>
            <w:noWrap/>
            <w:vAlign w:val="center"/>
            <w:hideMark/>
          </w:tcPr>
          <w:p w:rsidR="009C386B" w:rsidRPr="009C386B" w:rsidRDefault="009C386B" w:rsidP="009A73C6">
            <w:pPr>
              <w:jc w:val="center"/>
              <w:rPr>
                <w:sz w:val="16"/>
                <w:szCs w:val="16"/>
              </w:rPr>
            </w:pPr>
            <w:r w:rsidRPr="009C386B">
              <w:rPr>
                <w:sz w:val="16"/>
                <w:szCs w:val="16"/>
              </w:rPr>
              <w:t>17 017,80</w:t>
            </w:r>
          </w:p>
        </w:tc>
        <w:tc>
          <w:tcPr>
            <w:tcW w:w="992" w:type="dxa"/>
            <w:tcBorders>
              <w:top w:val="single" w:sz="4" w:space="0" w:color="auto"/>
              <w:left w:val="nil"/>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19 061,70</w:t>
            </w:r>
          </w:p>
        </w:tc>
        <w:tc>
          <w:tcPr>
            <w:tcW w:w="993"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24 573,4</w:t>
            </w:r>
          </w:p>
        </w:tc>
        <w:tc>
          <w:tcPr>
            <w:tcW w:w="992"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32 871,40</w:t>
            </w:r>
          </w:p>
        </w:tc>
        <w:tc>
          <w:tcPr>
            <w:tcW w:w="992"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22 134,20</w:t>
            </w:r>
          </w:p>
        </w:tc>
        <w:tc>
          <w:tcPr>
            <w:tcW w:w="993"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22 208,20</w:t>
            </w:r>
          </w:p>
        </w:tc>
        <w:tc>
          <w:tcPr>
            <w:tcW w:w="1134"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CD791E">
            <w:pPr>
              <w:jc w:val="center"/>
              <w:rPr>
                <w:sz w:val="16"/>
                <w:szCs w:val="16"/>
              </w:rPr>
            </w:pPr>
            <w:r w:rsidRPr="009C386B">
              <w:rPr>
                <w:sz w:val="16"/>
                <w:szCs w:val="16"/>
              </w:rPr>
              <w:t>22 208,20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C386B" w:rsidRPr="009C386B" w:rsidRDefault="009C386B" w:rsidP="009A73C6">
            <w:pPr>
              <w:jc w:val="center"/>
              <w:rPr>
                <w:sz w:val="16"/>
                <w:szCs w:val="16"/>
              </w:rPr>
            </w:pPr>
            <w:r w:rsidRPr="009C386B">
              <w:rPr>
                <w:sz w:val="16"/>
                <w:szCs w:val="16"/>
              </w:rPr>
              <w:t>236 158,21</w:t>
            </w:r>
          </w:p>
        </w:tc>
      </w:tr>
      <w:tr w:rsidR="009C386B" w:rsidRPr="009C386B" w:rsidTr="009C386B">
        <w:trPr>
          <w:trHeight w:val="285"/>
        </w:trPr>
        <w:tc>
          <w:tcPr>
            <w:tcW w:w="992" w:type="dxa"/>
            <w:vMerge/>
            <w:tcBorders>
              <w:top w:val="nil"/>
              <w:left w:val="single" w:sz="4" w:space="0" w:color="auto"/>
              <w:bottom w:val="single" w:sz="4" w:space="0" w:color="auto"/>
              <w:right w:val="single" w:sz="4" w:space="0" w:color="auto"/>
            </w:tcBorders>
            <w:vAlign w:val="center"/>
            <w:hideMark/>
          </w:tcPr>
          <w:p w:rsidR="009C386B" w:rsidRPr="009C386B" w:rsidRDefault="009C386B" w:rsidP="009A73C6">
            <w:pPr>
              <w:rPr>
                <w:sz w:val="16"/>
                <w:szCs w:val="16"/>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9C386B" w:rsidRPr="009C386B" w:rsidRDefault="009C386B" w:rsidP="009A73C6">
            <w:pPr>
              <w:rPr>
                <w:sz w:val="16"/>
                <w:szCs w:val="16"/>
              </w:rPr>
            </w:pPr>
          </w:p>
        </w:tc>
        <w:tc>
          <w:tcPr>
            <w:tcW w:w="1702" w:type="dxa"/>
            <w:tcBorders>
              <w:top w:val="nil"/>
              <w:left w:val="nil"/>
              <w:bottom w:val="single" w:sz="4" w:space="0" w:color="auto"/>
              <w:right w:val="single" w:sz="4" w:space="0" w:color="auto"/>
            </w:tcBorders>
            <w:hideMark/>
          </w:tcPr>
          <w:p w:rsidR="009C386B" w:rsidRPr="009C386B" w:rsidRDefault="009C386B" w:rsidP="009A73C6">
            <w:pPr>
              <w:rPr>
                <w:sz w:val="16"/>
                <w:szCs w:val="16"/>
              </w:rPr>
            </w:pPr>
            <w:r w:rsidRPr="009C386B">
              <w:rPr>
                <w:sz w:val="16"/>
                <w:szCs w:val="16"/>
              </w:rPr>
              <w:t>юридические лица</w:t>
            </w:r>
          </w:p>
        </w:tc>
        <w:tc>
          <w:tcPr>
            <w:tcW w:w="992" w:type="dxa"/>
            <w:tcBorders>
              <w:top w:val="nil"/>
              <w:left w:val="nil"/>
              <w:bottom w:val="single" w:sz="4" w:space="0" w:color="auto"/>
              <w:right w:val="single" w:sz="4" w:space="0" w:color="auto"/>
            </w:tcBorders>
            <w:vAlign w:val="center"/>
            <w:hideMark/>
          </w:tcPr>
          <w:p w:rsidR="009C386B" w:rsidRPr="009C386B" w:rsidRDefault="009C386B" w:rsidP="009A73C6">
            <w:pPr>
              <w:jc w:val="center"/>
              <w:rPr>
                <w:sz w:val="16"/>
                <w:szCs w:val="16"/>
              </w:rPr>
            </w:pPr>
          </w:p>
        </w:tc>
        <w:tc>
          <w:tcPr>
            <w:tcW w:w="993" w:type="dxa"/>
            <w:gridSpan w:val="2"/>
            <w:tcBorders>
              <w:top w:val="nil"/>
              <w:left w:val="nil"/>
              <w:bottom w:val="single" w:sz="4" w:space="0" w:color="auto"/>
              <w:right w:val="single" w:sz="4" w:space="0" w:color="auto"/>
            </w:tcBorders>
            <w:vAlign w:val="center"/>
            <w:hideMark/>
          </w:tcPr>
          <w:p w:rsidR="009C386B" w:rsidRPr="009C386B" w:rsidRDefault="009C386B" w:rsidP="009A73C6">
            <w:pPr>
              <w:jc w:val="center"/>
              <w:rPr>
                <w:sz w:val="16"/>
                <w:szCs w:val="16"/>
              </w:rPr>
            </w:pPr>
            <w:r w:rsidRPr="009C386B">
              <w:rPr>
                <w:sz w:val="16"/>
                <w:szCs w:val="16"/>
              </w:rPr>
              <w:t>0</w:t>
            </w:r>
          </w:p>
        </w:tc>
        <w:tc>
          <w:tcPr>
            <w:tcW w:w="992" w:type="dxa"/>
            <w:tcBorders>
              <w:top w:val="nil"/>
              <w:left w:val="nil"/>
              <w:bottom w:val="single" w:sz="4" w:space="0" w:color="auto"/>
              <w:right w:val="single" w:sz="4" w:space="0" w:color="auto"/>
            </w:tcBorders>
            <w:noWrap/>
            <w:vAlign w:val="center"/>
            <w:hideMark/>
          </w:tcPr>
          <w:p w:rsidR="009C386B" w:rsidRPr="009C386B" w:rsidRDefault="009C386B" w:rsidP="009A73C6">
            <w:pPr>
              <w:jc w:val="center"/>
              <w:rPr>
                <w:sz w:val="16"/>
                <w:szCs w:val="16"/>
              </w:rPr>
            </w:pPr>
            <w:r w:rsidRPr="009C386B">
              <w:rPr>
                <w:sz w:val="16"/>
                <w:szCs w:val="16"/>
              </w:rPr>
              <w:t>0</w:t>
            </w:r>
          </w:p>
        </w:tc>
        <w:tc>
          <w:tcPr>
            <w:tcW w:w="992" w:type="dxa"/>
            <w:tcBorders>
              <w:top w:val="nil"/>
              <w:left w:val="nil"/>
              <w:bottom w:val="single" w:sz="4" w:space="0" w:color="auto"/>
              <w:right w:val="single" w:sz="4" w:space="0" w:color="auto"/>
            </w:tcBorders>
            <w:noWrap/>
            <w:vAlign w:val="center"/>
            <w:hideMark/>
          </w:tcPr>
          <w:p w:rsidR="009C386B" w:rsidRPr="009C386B" w:rsidRDefault="009C386B" w:rsidP="009A73C6">
            <w:pPr>
              <w:jc w:val="center"/>
              <w:rPr>
                <w:sz w:val="16"/>
                <w:szCs w:val="16"/>
              </w:rPr>
            </w:pPr>
            <w:r w:rsidRPr="009C386B">
              <w:rPr>
                <w:sz w:val="16"/>
                <w:szCs w:val="16"/>
              </w:rPr>
              <w:t>0</w:t>
            </w:r>
          </w:p>
        </w:tc>
        <w:tc>
          <w:tcPr>
            <w:tcW w:w="1134" w:type="dxa"/>
            <w:tcBorders>
              <w:top w:val="nil"/>
              <w:left w:val="nil"/>
              <w:bottom w:val="single" w:sz="4" w:space="0" w:color="auto"/>
              <w:right w:val="single" w:sz="4" w:space="0" w:color="auto"/>
            </w:tcBorders>
            <w:noWrap/>
            <w:vAlign w:val="center"/>
            <w:hideMark/>
          </w:tcPr>
          <w:p w:rsidR="009C386B" w:rsidRPr="009C386B" w:rsidRDefault="009C386B" w:rsidP="009A73C6">
            <w:pPr>
              <w:jc w:val="center"/>
              <w:rPr>
                <w:sz w:val="16"/>
                <w:szCs w:val="16"/>
              </w:rPr>
            </w:pPr>
            <w:r w:rsidRPr="009C386B">
              <w:rPr>
                <w:sz w:val="16"/>
                <w:szCs w:val="16"/>
              </w:rPr>
              <w:t>0</w:t>
            </w:r>
          </w:p>
        </w:tc>
        <w:tc>
          <w:tcPr>
            <w:tcW w:w="992" w:type="dxa"/>
            <w:tcBorders>
              <w:top w:val="single" w:sz="4" w:space="0" w:color="auto"/>
              <w:left w:val="nil"/>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CD791E">
            <w:pPr>
              <w:jc w:val="center"/>
              <w:rPr>
                <w:sz w:val="16"/>
                <w:szCs w:val="16"/>
              </w:rPr>
            </w:pPr>
            <w:r w:rsidRPr="009C386B">
              <w:rPr>
                <w:sz w:val="16"/>
                <w:szCs w:val="16"/>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C386B" w:rsidRPr="009C386B" w:rsidRDefault="009C386B" w:rsidP="009A73C6">
            <w:pPr>
              <w:jc w:val="center"/>
              <w:rPr>
                <w:sz w:val="16"/>
                <w:szCs w:val="16"/>
              </w:rPr>
            </w:pPr>
            <w:r w:rsidRPr="009C386B">
              <w:rPr>
                <w:sz w:val="16"/>
                <w:szCs w:val="16"/>
              </w:rPr>
              <w:t>0</w:t>
            </w:r>
          </w:p>
        </w:tc>
      </w:tr>
      <w:tr w:rsidR="009C386B" w:rsidRPr="009C386B" w:rsidTr="009C386B">
        <w:trPr>
          <w:trHeight w:val="300"/>
        </w:trPr>
        <w:tc>
          <w:tcPr>
            <w:tcW w:w="1560" w:type="dxa"/>
            <w:gridSpan w:val="2"/>
            <w:tcBorders>
              <w:top w:val="nil"/>
              <w:left w:val="nil"/>
              <w:bottom w:val="nil"/>
              <w:right w:val="nil"/>
            </w:tcBorders>
          </w:tcPr>
          <w:p w:rsidR="009C386B" w:rsidRPr="009C386B" w:rsidRDefault="009C386B" w:rsidP="009A73C6">
            <w:pPr>
              <w:rPr>
                <w:rFonts w:ascii="Calibri" w:hAnsi="Calibri"/>
              </w:rPr>
            </w:pPr>
          </w:p>
        </w:tc>
        <w:tc>
          <w:tcPr>
            <w:tcW w:w="14742" w:type="dxa"/>
            <w:gridSpan w:val="15"/>
            <w:tcBorders>
              <w:top w:val="nil"/>
              <w:left w:val="nil"/>
              <w:bottom w:val="nil"/>
              <w:right w:val="nil"/>
            </w:tcBorders>
            <w:noWrap/>
            <w:vAlign w:val="bottom"/>
            <w:hideMark/>
          </w:tcPr>
          <w:p w:rsidR="009C386B" w:rsidRPr="009C386B" w:rsidRDefault="009C386B" w:rsidP="009A73C6">
            <w:pPr>
              <w:rPr>
                <w:rFonts w:ascii="Calibri" w:hAnsi="Calibri"/>
              </w:rPr>
            </w:pPr>
          </w:p>
        </w:tc>
      </w:tr>
      <w:tr w:rsidR="009C386B" w:rsidRPr="009C386B" w:rsidTr="009C386B">
        <w:trPr>
          <w:trHeight w:val="356"/>
        </w:trPr>
        <w:tc>
          <w:tcPr>
            <w:tcW w:w="1560" w:type="dxa"/>
            <w:gridSpan w:val="2"/>
            <w:tcBorders>
              <w:top w:val="nil"/>
              <w:left w:val="nil"/>
              <w:right w:val="nil"/>
            </w:tcBorders>
          </w:tcPr>
          <w:p w:rsidR="009C386B" w:rsidRPr="009C386B" w:rsidRDefault="009C386B" w:rsidP="009A73C6"/>
        </w:tc>
        <w:tc>
          <w:tcPr>
            <w:tcW w:w="14742" w:type="dxa"/>
            <w:gridSpan w:val="15"/>
            <w:tcBorders>
              <w:top w:val="nil"/>
              <w:left w:val="nil"/>
              <w:right w:val="nil"/>
            </w:tcBorders>
          </w:tcPr>
          <w:p w:rsidR="009C386B" w:rsidRPr="009C386B" w:rsidRDefault="009C386B" w:rsidP="009A73C6">
            <w:pPr>
              <w:rPr>
                <w:rFonts w:ascii="Calibri" w:hAnsi="Calibri"/>
              </w:rPr>
            </w:pPr>
            <w:r w:rsidRPr="009C386B">
              <w:t>* Учитываются средства федерального бюджета, поступившие в виде межбюджетных трансфертов в краевой бюджет.</w:t>
            </w:r>
          </w:p>
          <w:p w:rsidR="009C386B" w:rsidRPr="009C386B" w:rsidRDefault="009C386B" w:rsidP="009A73C6">
            <w:pPr>
              <w:rPr>
                <w:rFonts w:ascii="Calibri" w:hAnsi="Calibri"/>
              </w:rPr>
            </w:pPr>
            <w:r w:rsidRPr="009C386B">
              <w:t>* Учитываются средства муниципального бюджета в части софинансирования по муниципальной программе.</w:t>
            </w:r>
          </w:p>
        </w:tc>
      </w:tr>
    </w:tbl>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sectPr w:rsidR="000D010C" w:rsidRPr="00317B95" w:rsidSect="009A73C6">
          <w:pgSz w:w="16838" w:h="11906" w:orient="landscape"/>
          <w:pgMar w:top="851" w:right="425" w:bottom="851" w:left="425" w:header="709" w:footer="709" w:gutter="0"/>
          <w:cols w:space="708"/>
          <w:docGrid w:linePitch="360"/>
        </w:sectPr>
      </w:pPr>
    </w:p>
    <w:p w:rsidR="000D010C" w:rsidRPr="00317B95" w:rsidRDefault="000D010C" w:rsidP="000D010C">
      <w:pPr>
        <w:autoSpaceDE w:val="0"/>
        <w:autoSpaceDN w:val="0"/>
        <w:adjustRightInd w:val="0"/>
        <w:ind w:left="5387"/>
        <w:jc w:val="both"/>
        <w:outlineLvl w:val="0"/>
        <w:rPr>
          <w:color w:val="000000" w:themeColor="text1"/>
        </w:rPr>
      </w:pPr>
      <w:r w:rsidRPr="00317B95">
        <w:rPr>
          <w:color w:val="000000" w:themeColor="text1"/>
        </w:rPr>
        <w:lastRenderedPageBreak/>
        <w:t xml:space="preserve">Приложение № 3 </w:t>
      </w:r>
    </w:p>
    <w:p w:rsidR="000D010C" w:rsidRDefault="000D010C" w:rsidP="000D010C">
      <w:pPr>
        <w:autoSpaceDE w:val="0"/>
        <w:autoSpaceDN w:val="0"/>
        <w:adjustRightInd w:val="0"/>
        <w:ind w:left="5387"/>
        <w:jc w:val="both"/>
        <w:outlineLvl w:val="0"/>
        <w:rPr>
          <w:color w:val="FF0000"/>
        </w:rPr>
      </w:pPr>
      <w:r w:rsidRPr="00317B95">
        <w:rPr>
          <w:color w:val="000000" w:themeColor="text1"/>
        </w:rPr>
        <w:t>к муниципальной программе «Транспортная система муниципального образования  город Дивногорск»</w:t>
      </w:r>
      <w:r w:rsidRPr="00317B95">
        <w:rPr>
          <w:color w:val="FF0000"/>
        </w:rPr>
        <w:t xml:space="preserve"> </w:t>
      </w:r>
    </w:p>
    <w:p w:rsidR="000D010C" w:rsidRPr="00317B95" w:rsidRDefault="000D010C" w:rsidP="000D010C">
      <w:pPr>
        <w:autoSpaceDE w:val="0"/>
        <w:autoSpaceDN w:val="0"/>
        <w:adjustRightInd w:val="0"/>
        <w:ind w:left="5529" w:hanging="850"/>
        <w:jc w:val="right"/>
        <w:outlineLvl w:val="0"/>
        <w:rPr>
          <w:color w:val="000000" w:themeColor="text1"/>
        </w:rPr>
      </w:pPr>
    </w:p>
    <w:p w:rsidR="000D010C" w:rsidRPr="00317B95" w:rsidRDefault="000D010C" w:rsidP="000D010C">
      <w:pPr>
        <w:overflowPunct w:val="0"/>
        <w:autoSpaceDE w:val="0"/>
        <w:autoSpaceDN w:val="0"/>
        <w:adjustRightInd w:val="0"/>
        <w:ind w:left="720"/>
        <w:jc w:val="center"/>
        <w:textAlignment w:val="baseline"/>
        <w:rPr>
          <w:color w:val="000000" w:themeColor="text1"/>
          <w:sz w:val="24"/>
          <w:szCs w:val="24"/>
        </w:rPr>
      </w:pPr>
      <w:r w:rsidRPr="00317B95">
        <w:rPr>
          <w:caps/>
          <w:color w:val="000000" w:themeColor="text1"/>
          <w:sz w:val="24"/>
          <w:szCs w:val="24"/>
        </w:rPr>
        <w:t xml:space="preserve">1. ПАСПОРТ  ПОДПРОГРАММЫ </w:t>
      </w:r>
    </w:p>
    <w:p w:rsidR="000D010C" w:rsidRPr="00317B95" w:rsidRDefault="000D010C" w:rsidP="000D010C">
      <w:pPr>
        <w:overflowPunct w:val="0"/>
        <w:autoSpaceDE w:val="0"/>
        <w:autoSpaceDN w:val="0"/>
        <w:adjustRightInd w:val="0"/>
        <w:contextualSpacing/>
        <w:jc w:val="center"/>
        <w:textAlignment w:val="baseline"/>
        <w:rPr>
          <w:caps/>
          <w:color w:val="000000" w:themeColor="text1"/>
          <w:sz w:val="24"/>
          <w:szCs w:val="24"/>
        </w:rPr>
      </w:pPr>
      <w:r w:rsidRPr="00317B95">
        <w:rPr>
          <w:caps/>
          <w:color w:val="000000" w:themeColor="text1"/>
          <w:sz w:val="24"/>
          <w:szCs w:val="24"/>
        </w:rPr>
        <w:t>«Содержание, ремонт и модернизация автомобильных дорог на территории муниципального образования город дивногорск</w:t>
      </w:r>
    </w:p>
    <w:tbl>
      <w:tblPr>
        <w:tblW w:w="10532" w:type="dxa"/>
        <w:jc w:val="center"/>
        <w:tblInd w:w="-2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169"/>
        <w:gridCol w:w="8363"/>
      </w:tblGrid>
      <w:tr w:rsidR="000D010C" w:rsidRPr="00317B95" w:rsidTr="009A73C6">
        <w:trPr>
          <w:trHeight w:val="598"/>
          <w:jc w:val="center"/>
        </w:trPr>
        <w:tc>
          <w:tcPr>
            <w:tcW w:w="2169" w:type="dxa"/>
          </w:tcPr>
          <w:p w:rsidR="000D010C" w:rsidRPr="00317B95" w:rsidRDefault="000D010C" w:rsidP="009A73C6">
            <w:pPr>
              <w:autoSpaceDE w:val="0"/>
              <w:autoSpaceDN w:val="0"/>
              <w:adjustRightInd w:val="0"/>
              <w:jc w:val="both"/>
              <w:rPr>
                <w:color w:val="000000" w:themeColor="text1"/>
                <w:sz w:val="24"/>
                <w:szCs w:val="24"/>
              </w:rPr>
            </w:pPr>
            <w:r w:rsidRPr="00317B95">
              <w:rPr>
                <w:color w:val="000000" w:themeColor="text1"/>
                <w:sz w:val="24"/>
                <w:szCs w:val="24"/>
              </w:rPr>
              <w:t>Наименование подпрограммы</w:t>
            </w:r>
          </w:p>
        </w:tc>
        <w:tc>
          <w:tcPr>
            <w:tcW w:w="8363" w:type="dxa"/>
          </w:tcPr>
          <w:p w:rsidR="000D010C" w:rsidRPr="00317B95" w:rsidRDefault="000D010C" w:rsidP="009A73C6">
            <w:pPr>
              <w:overflowPunct w:val="0"/>
              <w:autoSpaceDE w:val="0"/>
              <w:autoSpaceDN w:val="0"/>
              <w:adjustRightInd w:val="0"/>
              <w:contextualSpacing/>
              <w:jc w:val="both"/>
              <w:textAlignment w:val="baseline"/>
              <w:rPr>
                <w:color w:val="000000" w:themeColor="text1"/>
                <w:sz w:val="24"/>
                <w:szCs w:val="24"/>
              </w:rPr>
            </w:pPr>
            <w:r w:rsidRPr="00317B95">
              <w:rPr>
                <w:color w:val="000000" w:themeColor="text1"/>
                <w:sz w:val="24"/>
                <w:szCs w:val="24"/>
              </w:rPr>
              <w:t>«Содержание, ремонт и модернизация автомобильных дорог на территории муниципального образования город Дивногорск» (далее – подпрограмма)</w:t>
            </w:r>
          </w:p>
        </w:tc>
      </w:tr>
      <w:tr w:rsidR="000D010C" w:rsidRPr="00317B95" w:rsidTr="009A73C6">
        <w:trPr>
          <w:jc w:val="center"/>
        </w:trPr>
        <w:tc>
          <w:tcPr>
            <w:tcW w:w="2169" w:type="dxa"/>
          </w:tcPr>
          <w:p w:rsidR="000D010C" w:rsidRPr="00317B95" w:rsidRDefault="000D010C" w:rsidP="009A73C6">
            <w:pPr>
              <w:autoSpaceDE w:val="0"/>
              <w:autoSpaceDN w:val="0"/>
              <w:adjustRightInd w:val="0"/>
              <w:jc w:val="both"/>
              <w:rPr>
                <w:color w:val="000000" w:themeColor="text1"/>
                <w:sz w:val="24"/>
                <w:szCs w:val="24"/>
              </w:rPr>
            </w:pPr>
            <w:r w:rsidRPr="00317B95">
              <w:rPr>
                <w:color w:val="000000" w:themeColor="text1"/>
                <w:sz w:val="24"/>
                <w:szCs w:val="24"/>
              </w:rPr>
              <w:t>Наименование муниципальной программы</w:t>
            </w:r>
          </w:p>
        </w:tc>
        <w:tc>
          <w:tcPr>
            <w:tcW w:w="8363" w:type="dxa"/>
          </w:tcPr>
          <w:p w:rsidR="000D010C" w:rsidRPr="00317B95" w:rsidRDefault="000D010C" w:rsidP="009A73C6">
            <w:pPr>
              <w:jc w:val="both"/>
              <w:rPr>
                <w:color w:val="000000" w:themeColor="text1"/>
                <w:sz w:val="24"/>
                <w:szCs w:val="24"/>
              </w:rPr>
            </w:pPr>
            <w:r w:rsidRPr="00317B95">
              <w:rPr>
                <w:color w:val="000000" w:themeColor="text1"/>
                <w:sz w:val="24"/>
                <w:szCs w:val="24"/>
              </w:rPr>
              <w:t>«Транспортная системы муниципального образования город Дивногорск» (далее – муниципальная  программа)</w:t>
            </w:r>
          </w:p>
          <w:p w:rsidR="000D010C" w:rsidRPr="00317B95" w:rsidRDefault="000D010C" w:rsidP="009A73C6">
            <w:pPr>
              <w:jc w:val="both"/>
              <w:rPr>
                <w:color w:val="000000" w:themeColor="text1"/>
                <w:sz w:val="24"/>
                <w:szCs w:val="24"/>
              </w:rPr>
            </w:pPr>
          </w:p>
        </w:tc>
      </w:tr>
      <w:tr w:rsidR="000D010C" w:rsidRPr="00317B95" w:rsidTr="009A73C6">
        <w:trPr>
          <w:jc w:val="center"/>
        </w:trPr>
        <w:tc>
          <w:tcPr>
            <w:tcW w:w="2169" w:type="dxa"/>
          </w:tcPr>
          <w:p w:rsidR="000D010C" w:rsidRPr="00317B95" w:rsidRDefault="000D010C" w:rsidP="009A73C6">
            <w:pPr>
              <w:autoSpaceDE w:val="0"/>
              <w:autoSpaceDN w:val="0"/>
              <w:adjustRightInd w:val="0"/>
              <w:jc w:val="both"/>
              <w:rPr>
                <w:color w:val="000000" w:themeColor="text1"/>
                <w:sz w:val="24"/>
                <w:szCs w:val="24"/>
              </w:rPr>
            </w:pPr>
            <w:r w:rsidRPr="00317B95">
              <w:rPr>
                <w:color w:val="000000" w:themeColor="text1"/>
                <w:sz w:val="24"/>
                <w:szCs w:val="24"/>
              </w:rPr>
              <w:t>Ответственный исполнитель  подпрограммы</w:t>
            </w:r>
          </w:p>
        </w:tc>
        <w:tc>
          <w:tcPr>
            <w:tcW w:w="8363" w:type="dxa"/>
          </w:tcPr>
          <w:p w:rsidR="000D010C" w:rsidRPr="00317B95" w:rsidRDefault="000D010C" w:rsidP="009A73C6">
            <w:pPr>
              <w:overflowPunct w:val="0"/>
              <w:autoSpaceDE w:val="0"/>
              <w:autoSpaceDN w:val="0"/>
              <w:adjustRightInd w:val="0"/>
              <w:jc w:val="both"/>
              <w:textAlignment w:val="baseline"/>
              <w:rPr>
                <w:color w:val="000000" w:themeColor="text1"/>
                <w:sz w:val="24"/>
                <w:szCs w:val="24"/>
              </w:rPr>
            </w:pPr>
            <w:r w:rsidRPr="00317B95">
              <w:rPr>
                <w:color w:val="000000" w:themeColor="text1"/>
                <w:sz w:val="24"/>
                <w:szCs w:val="24"/>
              </w:rPr>
              <w:t>Муниципальное казенное учреждение «Городское хозяйство» города Дивногорска</w:t>
            </w:r>
          </w:p>
        </w:tc>
      </w:tr>
      <w:tr w:rsidR="000D010C" w:rsidRPr="00317B95" w:rsidTr="009A73C6">
        <w:tblPrEx>
          <w:tblCellMar>
            <w:left w:w="70" w:type="dxa"/>
            <w:right w:w="70" w:type="dxa"/>
          </w:tblCellMar>
          <w:tblLook w:val="0000" w:firstRow="0" w:lastRow="0" w:firstColumn="0" w:lastColumn="0" w:noHBand="0" w:noVBand="0"/>
        </w:tblPrEx>
        <w:trPr>
          <w:cantSplit/>
          <w:trHeight w:val="1976"/>
          <w:jc w:val="center"/>
        </w:trPr>
        <w:tc>
          <w:tcPr>
            <w:tcW w:w="2169" w:type="dxa"/>
          </w:tcPr>
          <w:p w:rsidR="000D010C" w:rsidRPr="00317B95" w:rsidRDefault="000D010C" w:rsidP="009A73C6">
            <w:pPr>
              <w:autoSpaceDE w:val="0"/>
              <w:autoSpaceDN w:val="0"/>
              <w:adjustRightInd w:val="0"/>
              <w:rPr>
                <w:color w:val="000000" w:themeColor="text1"/>
                <w:sz w:val="24"/>
                <w:szCs w:val="24"/>
              </w:rPr>
            </w:pPr>
            <w:r w:rsidRPr="00317B95">
              <w:rPr>
                <w:color w:val="000000" w:themeColor="text1"/>
                <w:sz w:val="24"/>
                <w:szCs w:val="24"/>
              </w:rPr>
              <w:t xml:space="preserve">Цели  подпрограммы </w:t>
            </w:r>
          </w:p>
        </w:tc>
        <w:tc>
          <w:tcPr>
            <w:tcW w:w="8363" w:type="dxa"/>
          </w:tcPr>
          <w:p w:rsidR="000D010C" w:rsidRPr="00317B95" w:rsidRDefault="000D010C" w:rsidP="009A73C6">
            <w:pPr>
              <w:jc w:val="both"/>
              <w:rPr>
                <w:color w:val="000000" w:themeColor="text1"/>
                <w:sz w:val="24"/>
                <w:szCs w:val="24"/>
              </w:rPr>
            </w:pPr>
            <w:r w:rsidRPr="00317B95">
              <w:rPr>
                <w:color w:val="000000" w:themeColor="text1"/>
                <w:sz w:val="24"/>
                <w:szCs w:val="24"/>
              </w:rPr>
              <w:t>-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p w:rsidR="000D010C" w:rsidRPr="00317B95" w:rsidRDefault="000D010C" w:rsidP="009A73C6">
            <w:pPr>
              <w:jc w:val="both"/>
              <w:rPr>
                <w:color w:val="000000" w:themeColor="text1"/>
                <w:sz w:val="24"/>
                <w:szCs w:val="24"/>
              </w:rPr>
            </w:pPr>
            <w:r w:rsidRPr="00317B95">
              <w:rPr>
                <w:color w:val="000000" w:themeColor="text1"/>
                <w:sz w:val="24"/>
                <w:szCs w:val="24"/>
              </w:rPr>
              <w:t>- Формирование инновационного климата, внедрение  инновационных технологий для проведения  дорожных  работ.</w:t>
            </w:r>
          </w:p>
          <w:p w:rsidR="000D010C" w:rsidRPr="00317B95" w:rsidRDefault="000D010C" w:rsidP="009A73C6">
            <w:pPr>
              <w:jc w:val="both"/>
              <w:rPr>
                <w:color w:val="000000" w:themeColor="text1"/>
                <w:sz w:val="24"/>
                <w:szCs w:val="24"/>
              </w:rPr>
            </w:pPr>
            <w:r w:rsidRPr="00317B95">
              <w:rPr>
                <w:color w:val="000000" w:themeColor="text1"/>
                <w:sz w:val="24"/>
                <w:szCs w:val="24"/>
              </w:rPr>
              <w:t xml:space="preserve">- Формирование транспортной доступности  в муниципальном образовании город Дивногорск.                              </w:t>
            </w:r>
          </w:p>
        </w:tc>
      </w:tr>
      <w:tr w:rsidR="000D010C" w:rsidRPr="00317B95" w:rsidTr="009A73C6">
        <w:tblPrEx>
          <w:tblCellMar>
            <w:left w:w="70" w:type="dxa"/>
            <w:right w:w="70" w:type="dxa"/>
          </w:tblCellMar>
          <w:tblLook w:val="0000" w:firstRow="0" w:lastRow="0" w:firstColumn="0" w:lastColumn="0" w:noHBand="0" w:noVBand="0"/>
        </w:tblPrEx>
        <w:trPr>
          <w:cantSplit/>
          <w:trHeight w:val="2273"/>
          <w:jc w:val="center"/>
        </w:trPr>
        <w:tc>
          <w:tcPr>
            <w:tcW w:w="2169" w:type="dxa"/>
          </w:tcPr>
          <w:p w:rsidR="000D010C" w:rsidRPr="00317B95" w:rsidRDefault="000D010C" w:rsidP="009A73C6">
            <w:pPr>
              <w:widowControl w:val="0"/>
              <w:autoSpaceDE w:val="0"/>
              <w:autoSpaceDN w:val="0"/>
              <w:adjustRightInd w:val="0"/>
              <w:rPr>
                <w:color w:val="000000" w:themeColor="text1"/>
                <w:sz w:val="24"/>
                <w:szCs w:val="24"/>
              </w:rPr>
            </w:pPr>
            <w:r w:rsidRPr="00317B95">
              <w:rPr>
                <w:color w:val="000000" w:themeColor="text1"/>
                <w:sz w:val="24"/>
                <w:szCs w:val="24"/>
              </w:rPr>
              <w:t xml:space="preserve">Задачи подпрограммы         </w:t>
            </w:r>
          </w:p>
        </w:tc>
        <w:tc>
          <w:tcPr>
            <w:tcW w:w="8363" w:type="dxa"/>
          </w:tcPr>
          <w:p w:rsidR="000D010C" w:rsidRPr="00317B95" w:rsidRDefault="000D010C" w:rsidP="009A73C6">
            <w:pPr>
              <w:widowControl w:val="0"/>
              <w:autoSpaceDE w:val="0"/>
              <w:autoSpaceDN w:val="0"/>
              <w:adjustRightInd w:val="0"/>
              <w:ind w:left="52"/>
              <w:jc w:val="both"/>
              <w:rPr>
                <w:color w:val="000000" w:themeColor="text1"/>
                <w:sz w:val="24"/>
                <w:szCs w:val="24"/>
              </w:rPr>
            </w:pPr>
            <w:r w:rsidRPr="00317B95">
              <w:rPr>
                <w:color w:val="000000" w:themeColor="text1"/>
                <w:sz w:val="24"/>
                <w:szCs w:val="24"/>
              </w:rPr>
              <w:t>- Выполнение текущих регламентных работ по  содержанию автомобильных дорог общего  пользования местного значения и искусственных сооружений на них.</w:t>
            </w:r>
          </w:p>
          <w:p w:rsidR="000D010C" w:rsidRPr="00317B95" w:rsidRDefault="000D010C" w:rsidP="009A73C6">
            <w:pPr>
              <w:widowControl w:val="0"/>
              <w:autoSpaceDE w:val="0"/>
              <w:autoSpaceDN w:val="0"/>
              <w:adjustRightInd w:val="0"/>
              <w:ind w:left="52"/>
              <w:jc w:val="both"/>
              <w:rPr>
                <w:color w:val="000000" w:themeColor="text1"/>
                <w:sz w:val="24"/>
                <w:szCs w:val="24"/>
              </w:rPr>
            </w:pPr>
            <w:r w:rsidRPr="00317B95">
              <w:rPr>
                <w:color w:val="000000" w:themeColor="text1"/>
                <w:sz w:val="24"/>
                <w:szCs w:val="24"/>
              </w:rPr>
              <w:t xml:space="preserve">- Выполнение работ по плановому нормативному  ремонту автомобильных дорог общего пользования  местного значения и  искусственных сооружений на них. </w:t>
            </w:r>
          </w:p>
          <w:p w:rsidR="000D010C" w:rsidRPr="00317B95" w:rsidRDefault="000D010C" w:rsidP="009A73C6">
            <w:pPr>
              <w:widowControl w:val="0"/>
              <w:autoSpaceDE w:val="0"/>
              <w:autoSpaceDN w:val="0"/>
              <w:adjustRightInd w:val="0"/>
              <w:ind w:left="52"/>
              <w:jc w:val="both"/>
              <w:rPr>
                <w:color w:val="000000" w:themeColor="text1"/>
                <w:sz w:val="24"/>
                <w:szCs w:val="24"/>
              </w:rPr>
            </w:pPr>
            <w:r w:rsidRPr="00317B95">
              <w:rPr>
                <w:color w:val="000000" w:themeColor="text1"/>
                <w:sz w:val="24"/>
                <w:szCs w:val="24"/>
              </w:rPr>
              <w:t>- Повышение качества выполняемых дорожных работ.</w:t>
            </w:r>
          </w:p>
          <w:p w:rsidR="000D010C" w:rsidRPr="00317B95" w:rsidRDefault="000D010C" w:rsidP="009A73C6">
            <w:pPr>
              <w:widowControl w:val="0"/>
              <w:tabs>
                <w:tab w:val="left" w:pos="142"/>
              </w:tabs>
              <w:autoSpaceDE w:val="0"/>
              <w:autoSpaceDN w:val="0"/>
              <w:adjustRightInd w:val="0"/>
              <w:ind w:left="52"/>
              <w:jc w:val="both"/>
              <w:rPr>
                <w:color w:val="000000" w:themeColor="text1"/>
              </w:rPr>
            </w:pPr>
            <w:r w:rsidRPr="00317B95">
              <w:rPr>
                <w:color w:val="000000" w:themeColor="text1"/>
                <w:sz w:val="24"/>
                <w:szCs w:val="24"/>
              </w:rPr>
              <w:t>- Модернизация  и реконструкция улично-дорожной сети.</w:t>
            </w:r>
            <w:r w:rsidRPr="00317B95">
              <w:rPr>
                <w:color w:val="000000" w:themeColor="text1"/>
              </w:rPr>
              <w:t xml:space="preserve">   </w:t>
            </w:r>
            <w:r w:rsidRPr="00317B95">
              <w:rPr>
                <w:rFonts w:ascii="Courier New" w:hAnsi="Courier New" w:cs="Courier New"/>
                <w:color w:val="000000" w:themeColor="text1"/>
              </w:rPr>
              <w:t xml:space="preserve">                                </w:t>
            </w:r>
          </w:p>
        </w:tc>
      </w:tr>
      <w:tr w:rsidR="000D010C" w:rsidRPr="00317B95" w:rsidTr="009A73C6">
        <w:tblPrEx>
          <w:tblCellMar>
            <w:left w:w="70" w:type="dxa"/>
            <w:right w:w="70" w:type="dxa"/>
          </w:tblCellMar>
          <w:tblLook w:val="0000" w:firstRow="0" w:lastRow="0" w:firstColumn="0" w:lastColumn="0" w:noHBand="0" w:noVBand="0"/>
        </w:tblPrEx>
        <w:trPr>
          <w:cantSplit/>
          <w:trHeight w:val="845"/>
          <w:jc w:val="center"/>
        </w:trPr>
        <w:tc>
          <w:tcPr>
            <w:tcW w:w="2169" w:type="dxa"/>
          </w:tcPr>
          <w:p w:rsidR="000D010C" w:rsidRPr="00317B95" w:rsidRDefault="000D010C" w:rsidP="009A73C6">
            <w:pPr>
              <w:widowControl w:val="0"/>
              <w:autoSpaceDE w:val="0"/>
              <w:autoSpaceDN w:val="0"/>
              <w:adjustRightInd w:val="0"/>
              <w:rPr>
                <w:color w:val="000000" w:themeColor="text1"/>
                <w:sz w:val="24"/>
                <w:szCs w:val="24"/>
              </w:rPr>
            </w:pPr>
            <w:r w:rsidRPr="00317B95">
              <w:rPr>
                <w:color w:val="000000" w:themeColor="text1"/>
                <w:sz w:val="24"/>
                <w:szCs w:val="24"/>
              </w:rPr>
              <w:t>Этапы и сроки реализации подпрограммы</w:t>
            </w:r>
          </w:p>
        </w:tc>
        <w:tc>
          <w:tcPr>
            <w:tcW w:w="8363" w:type="dxa"/>
          </w:tcPr>
          <w:p w:rsidR="000D010C" w:rsidRPr="00317B95" w:rsidRDefault="00574429" w:rsidP="009A73C6">
            <w:pPr>
              <w:widowControl w:val="0"/>
              <w:autoSpaceDE w:val="0"/>
              <w:autoSpaceDN w:val="0"/>
              <w:adjustRightInd w:val="0"/>
              <w:rPr>
                <w:color w:val="000000" w:themeColor="text1"/>
                <w:sz w:val="24"/>
                <w:szCs w:val="24"/>
              </w:rPr>
            </w:pPr>
            <w:r>
              <w:rPr>
                <w:color w:val="FF0000"/>
                <w:sz w:val="24"/>
                <w:szCs w:val="24"/>
              </w:rPr>
              <w:t>2014-2024</w:t>
            </w:r>
            <w:r w:rsidR="000D010C" w:rsidRPr="00574429">
              <w:rPr>
                <w:color w:val="FF0000"/>
                <w:sz w:val="24"/>
                <w:szCs w:val="24"/>
              </w:rPr>
              <w:t xml:space="preserve"> годы </w:t>
            </w:r>
          </w:p>
        </w:tc>
      </w:tr>
      <w:tr w:rsidR="000D010C" w:rsidRPr="00317B95" w:rsidTr="009A73C6">
        <w:tblPrEx>
          <w:tblLook w:val="01E0" w:firstRow="1" w:lastRow="1" w:firstColumn="1" w:lastColumn="1" w:noHBand="0" w:noVBand="0"/>
        </w:tblPrEx>
        <w:trPr>
          <w:trHeight w:val="1261"/>
          <w:jc w:val="center"/>
        </w:trPr>
        <w:tc>
          <w:tcPr>
            <w:tcW w:w="2169" w:type="dxa"/>
            <w:hideMark/>
          </w:tcPr>
          <w:p w:rsidR="000D010C" w:rsidRPr="00317B95" w:rsidRDefault="000D010C" w:rsidP="009A73C6">
            <w:pPr>
              <w:rPr>
                <w:color w:val="000000" w:themeColor="text1"/>
                <w:sz w:val="24"/>
                <w:szCs w:val="24"/>
              </w:rPr>
            </w:pPr>
            <w:r w:rsidRPr="00317B95">
              <w:rPr>
                <w:color w:val="000000" w:themeColor="text1"/>
                <w:sz w:val="24"/>
                <w:szCs w:val="24"/>
              </w:rPr>
              <w:t xml:space="preserve">Целевые       </w:t>
            </w:r>
          </w:p>
          <w:p w:rsidR="000D010C" w:rsidRPr="00317B95" w:rsidRDefault="000D010C" w:rsidP="009A73C6">
            <w:pPr>
              <w:rPr>
                <w:color w:val="000000" w:themeColor="text1"/>
                <w:sz w:val="24"/>
                <w:szCs w:val="24"/>
              </w:rPr>
            </w:pPr>
            <w:r w:rsidRPr="00317B95">
              <w:rPr>
                <w:color w:val="000000" w:themeColor="text1"/>
                <w:sz w:val="24"/>
                <w:szCs w:val="24"/>
              </w:rPr>
              <w:t>показатели  подпрограммы</w:t>
            </w:r>
          </w:p>
        </w:tc>
        <w:tc>
          <w:tcPr>
            <w:tcW w:w="8363" w:type="dxa"/>
            <w:hideMark/>
          </w:tcPr>
          <w:p w:rsidR="000D010C" w:rsidRPr="00317B95" w:rsidRDefault="000D010C" w:rsidP="009A73C6">
            <w:pPr>
              <w:autoSpaceDE w:val="0"/>
              <w:autoSpaceDN w:val="0"/>
              <w:adjustRightInd w:val="0"/>
              <w:ind w:firstLine="14"/>
              <w:jc w:val="both"/>
              <w:rPr>
                <w:color w:val="000000" w:themeColor="text1"/>
                <w:sz w:val="24"/>
                <w:szCs w:val="24"/>
                <w:lang w:eastAsia="en-US"/>
              </w:rPr>
            </w:pPr>
            <w:r w:rsidRPr="00317B95">
              <w:rPr>
                <w:color w:val="000000" w:themeColor="text1"/>
                <w:sz w:val="24"/>
                <w:szCs w:val="24"/>
              </w:rPr>
              <w:t xml:space="preserve">- доля протяженности автомобильных дорог общего пользования местного значения, на которых  производится комплекс работ по содержанию;   </w:t>
            </w:r>
          </w:p>
          <w:p w:rsidR="000D010C" w:rsidRPr="00317B95" w:rsidRDefault="000D010C" w:rsidP="009A73C6">
            <w:pPr>
              <w:jc w:val="both"/>
              <w:rPr>
                <w:color w:val="000000" w:themeColor="text1"/>
                <w:sz w:val="24"/>
                <w:szCs w:val="24"/>
              </w:rPr>
            </w:pPr>
            <w:r w:rsidRPr="00317B95">
              <w:rPr>
                <w:color w:val="000000" w:themeColor="text1"/>
                <w:sz w:val="24"/>
                <w:szCs w:val="24"/>
              </w:rPr>
              <w:t xml:space="preserve">- доля протяженности автомобильных дорог общего пользования местного значения, </w:t>
            </w:r>
            <w:proofErr w:type="gramStart"/>
            <w:r w:rsidRPr="00317B95">
              <w:rPr>
                <w:color w:val="000000" w:themeColor="text1"/>
                <w:sz w:val="24"/>
                <w:szCs w:val="24"/>
              </w:rPr>
              <w:t>работы</w:t>
            </w:r>
            <w:proofErr w:type="gramEnd"/>
            <w:r w:rsidRPr="00317B95">
              <w:rPr>
                <w:color w:val="000000" w:themeColor="text1"/>
                <w:sz w:val="24"/>
                <w:szCs w:val="24"/>
              </w:rPr>
              <w:t xml:space="preserve"> по содержанию которых выполняются в объеме действующих нормативов;</w:t>
            </w:r>
          </w:p>
          <w:p w:rsidR="000D010C" w:rsidRPr="00317B95" w:rsidRDefault="000D010C" w:rsidP="009A73C6">
            <w:pPr>
              <w:jc w:val="both"/>
              <w:rPr>
                <w:color w:val="000000" w:themeColor="text1"/>
                <w:sz w:val="24"/>
                <w:szCs w:val="24"/>
              </w:rPr>
            </w:pPr>
            <w:r w:rsidRPr="00317B95">
              <w:rPr>
                <w:color w:val="000000" w:themeColor="text1"/>
                <w:sz w:val="24"/>
                <w:szCs w:val="24"/>
              </w:rPr>
              <w:t xml:space="preserve">- доля протяженности автомобильных дорог  общего пользования местного значения, не отвечающих   нормативным требованиям; </w:t>
            </w:r>
          </w:p>
          <w:p w:rsidR="000D010C" w:rsidRPr="00317B95" w:rsidRDefault="000D010C" w:rsidP="009A73C6">
            <w:pPr>
              <w:jc w:val="both"/>
              <w:rPr>
                <w:color w:val="000000" w:themeColor="text1"/>
                <w:sz w:val="24"/>
                <w:szCs w:val="24"/>
              </w:rPr>
            </w:pPr>
            <w:r w:rsidRPr="00317B95">
              <w:rPr>
                <w:color w:val="000000" w:themeColor="text1"/>
                <w:sz w:val="24"/>
                <w:szCs w:val="24"/>
              </w:rPr>
              <w:t>- доля протяженности автомобильных дорог общего пользования местного значения,  на которых произведен ремонт;</w:t>
            </w:r>
          </w:p>
          <w:p w:rsidR="000D010C" w:rsidRPr="00317B95" w:rsidRDefault="000D010C" w:rsidP="009A73C6">
            <w:pPr>
              <w:jc w:val="both"/>
              <w:rPr>
                <w:color w:val="000000" w:themeColor="text1"/>
                <w:sz w:val="24"/>
                <w:szCs w:val="24"/>
              </w:rPr>
            </w:pPr>
            <w:r w:rsidRPr="00317B95">
              <w:rPr>
                <w:color w:val="000000" w:themeColor="text1"/>
                <w:sz w:val="24"/>
                <w:szCs w:val="24"/>
              </w:rPr>
              <w:t xml:space="preserve">- внедрение перспективных  технологий в области строительства, ремонта и </w:t>
            </w:r>
            <w:proofErr w:type="gramStart"/>
            <w:r w:rsidRPr="00317B95">
              <w:rPr>
                <w:color w:val="000000" w:themeColor="text1"/>
                <w:sz w:val="24"/>
                <w:szCs w:val="24"/>
              </w:rPr>
              <w:t>содержания</w:t>
            </w:r>
            <w:proofErr w:type="gramEnd"/>
            <w:r w:rsidRPr="00317B95">
              <w:rPr>
                <w:color w:val="000000" w:themeColor="text1"/>
                <w:sz w:val="24"/>
                <w:szCs w:val="24"/>
              </w:rPr>
              <w:t xml:space="preserve"> автомобильных дорог и объектов дорожного сервиса.             </w:t>
            </w:r>
          </w:p>
        </w:tc>
      </w:tr>
      <w:tr w:rsidR="000D010C" w:rsidRPr="00317B95" w:rsidTr="009A73C6">
        <w:tblPrEx>
          <w:tblCellMar>
            <w:left w:w="70" w:type="dxa"/>
            <w:right w:w="70" w:type="dxa"/>
          </w:tblCellMar>
          <w:tblLook w:val="0000" w:firstRow="0" w:lastRow="0" w:firstColumn="0" w:lastColumn="0" w:noHBand="0" w:noVBand="0"/>
        </w:tblPrEx>
        <w:trPr>
          <w:cantSplit/>
          <w:trHeight w:val="10275"/>
          <w:jc w:val="center"/>
        </w:trPr>
        <w:tc>
          <w:tcPr>
            <w:tcW w:w="2169" w:type="dxa"/>
          </w:tcPr>
          <w:p w:rsidR="000D010C" w:rsidRPr="00317B95" w:rsidRDefault="000D010C" w:rsidP="009A73C6">
            <w:pPr>
              <w:autoSpaceDE w:val="0"/>
              <w:autoSpaceDN w:val="0"/>
              <w:adjustRightInd w:val="0"/>
              <w:rPr>
                <w:color w:val="000000" w:themeColor="text1"/>
                <w:sz w:val="24"/>
                <w:szCs w:val="24"/>
              </w:rPr>
            </w:pPr>
            <w:r w:rsidRPr="00317B95">
              <w:rPr>
                <w:color w:val="000000" w:themeColor="text1"/>
                <w:sz w:val="24"/>
                <w:szCs w:val="24"/>
              </w:rPr>
              <w:lastRenderedPageBreak/>
              <w:t xml:space="preserve">Объем и источники финансирования подпрограммы </w:t>
            </w:r>
          </w:p>
        </w:tc>
        <w:tc>
          <w:tcPr>
            <w:tcW w:w="8363" w:type="dxa"/>
          </w:tcPr>
          <w:p w:rsidR="000D010C" w:rsidRPr="00317B95" w:rsidRDefault="000D010C" w:rsidP="009A73C6">
            <w:pPr>
              <w:jc w:val="both"/>
              <w:rPr>
                <w:color w:val="000000" w:themeColor="text1"/>
                <w:sz w:val="24"/>
                <w:szCs w:val="24"/>
              </w:rPr>
            </w:pPr>
            <w:r w:rsidRPr="00317B95">
              <w:rPr>
                <w:color w:val="000000" w:themeColor="text1"/>
                <w:sz w:val="24"/>
                <w:szCs w:val="24"/>
              </w:rPr>
              <w:t>Финансовое обеспечение подпрограммы предусмотрено из краевого и местного бюджета. В том числе по годам реализации подпрограммы:</w:t>
            </w:r>
          </w:p>
          <w:p w:rsidR="000D010C" w:rsidRPr="00317B95" w:rsidRDefault="000D010C" w:rsidP="009A73C6">
            <w:pPr>
              <w:jc w:val="both"/>
              <w:rPr>
                <w:color w:val="000000" w:themeColor="text1"/>
                <w:sz w:val="24"/>
                <w:szCs w:val="28"/>
              </w:rPr>
            </w:pPr>
            <w:r w:rsidRPr="00317B95">
              <w:rPr>
                <w:color w:val="000000" w:themeColor="text1"/>
                <w:sz w:val="24"/>
                <w:szCs w:val="28"/>
              </w:rPr>
              <w:t>Объем финан</w:t>
            </w:r>
            <w:r w:rsidR="00360A00">
              <w:rPr>
                <w:color w:val="000000" w:themeColor="text1"/>
                <w:sz w:val="24"/>
                <w:szCs w:val="28"/>
              </w:rPr>
              <w:t xml:space="preserve">сирования подпрограммы составит </w:t>
            </w:r>
            <w:r w:rsidR="009C386B">
              <w:rPr>
                <w:color w:val="FF0000"/>
                <w:sz w:val="24"/>
                <w:szCs w:val="28"/>
              </w:rPr>
              <w:t>438 105,73</w:t>
            </w:r>
            <w:r w:rsidRPr="00360A00">
              <w:rPr>
                <w:color w:val="FF0000"/>
                <w:sz w:val="24"/>
                <w:szCs w:val="28"/>
              </w:rPr>
              <w:t xml:space="preserve"> </w:t>
            </w:r>
            <w:r w:rsidRPr="00317B95">
              <w:rPr>
                <w:color w:val="000000" w:themeColor="text1"/>
                <w:sz w:val="24"/>
                <w:szCs w:val="28"/>
              </w:rPr>
              <w:t>тыс. рублей, из них</w:t>
            </w:r>
            <w:r w:rsidR="00143BA2">
              <w:rPr>
                <w:color w:val="FF0000"/>
              </w:rPr>
              <w:t>:</w:t>
            </w:r>
          </w:p>
          <w:tbl>
            <w:tblPr>
              <w:tblStyle w:val="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2014</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- 24 644,56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2015</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- 30 209,84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2016</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- 38 073,83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2017</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- 40 270,00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2018</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- 42 875,80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2019</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- 34 110,00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2020</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- 34 185,70 тыс. рублей</w:t>
                  </w:r>
                </w:p>
              </w:tc>
            </w:tr>
            <w:tr w:rsidR="000D010C" w:rsidRPr="00317B95" w:rsidTr="009A73C6">
              <w:tc>
                <w:tcPr>
                  <w:tcW w:w="781" w:type="dxa"/>
                  <w:vAlign w:val="center"/>
                </w:tcPr>
                <w:p w:rsidR="000D010C" w:rsidRPr="00360A00" w:rsidRDefault="000D010C" w:rsidP="009A73C6">
                  <w:pPr>
                    <w:jc w:val="center"/>
                    <w:rPr>
                      <w:color w:val="FF0000"/>
                      <w:sz w:val="24"/>
                      <w:szCs w:val="28"/>
                    </w:rPr>
                  </w:pPr>
                  <w:r w:rsidRPr="00360A00">
                    <w:rPr>
                      <w:color w:val="FF0000"/>
                      <w:sz w:val="24"/>
                      <w:szCs w:val="28"/>
                    </w:rPr>
                    <w:t>2021</w:t>
                  </w:r>
                </w:p>
              </w:tc>
              <w:tc>
                <w:tcPr>
                  <w:tcW w:w="2977" w:type="dxa"/>
                  <w:vAlign w:val="center"/>
                </w:tcPr>
                <w:p w:rsidR="000D010C" w:rsidRPr="00360A00" w:rsidRDefault="000D010C" w:rsidP="009C386B">
                  <w:pPr>
                    <w:rPr>
                      <w:color w:val="FF0000"/>
                      <w:sz w:val="24"/>
                      <w:szCs w:val="28"/>
                    </w:rPr>
                  </w:pPr>
                  <w:r w:rsidRPr="00360A00">
                    <w:rPr>
                      <w:color w:val="FF0000"/>
                      <w:sz w:val="24"/>
                      <w:szCs w:val="28"/>
                    </w:rPr>
                    <w:t xml:space="preserve">- </w:t>
                  </w:r>
                  <w:r w:rsidR="009C386B">
                    <w:rPr>
                      <w:color w:val="FF0000"/>
                      <w:sz w:val="24"/>
                      <w:szCs w:val="28"/>
                    </w:rPr>
                    <w:t>82 855,70</w:t>
                  </w:r>
                  <w:r w:rsidRPr="00360A00">
                    <w:rPr>
                      <w:color w:val="FF0000"/>
                      <w:sz w:val="24"/>
                      <w:szCs w:val="28"/>
                    </w:rPr>
                    <w:t xml:space="preserve"> тыс. рублей;</w:t>
                  </w:r>
                </w:p>
              </w:tc>
            </w:tr>
            <w:tr w:rsidR="000D010C" w:rsidRPr="00317B95" w:rsidTr="009A73C6">
              <w:tc>
                <w:tcPr>
                  <w:tcW w:w="781" w:type="dxa"/>
                  <w:vAlign w:val="center"/>
                </w:tcPr>
                <w:p w:rsidR="000D010C" w:rsidRPr="00472B88" w:rsidRDefault="000D010C" w:rsidP="009A73C6">
                  <w:pPr>
                    <w:jc w:val="center"/>
                    <w:rPr>
                      <w:sz w:val="24"/>
                      <w:szCs w:val="28"/>
                    </w:rPr>
                  </w:pPr>
                  <w:r w:rsidRPr="00472B88">
                    <w:rPr>
                      <w:sz w:val="24"/>
                      <w:szCs w:val="28"/>
                    </w:rPr>
                    <w:t>2022</w:t>
                  </w:r>
                </w:p>
              </w:tc>
              <w:tc>
                <w:tcPr>
                  <w:tcW w:w="2977" w:type="dxa"/>
                  <w:vAlign w:val="center"/>
                </w:tcPr>
                <w:p w:rsidR="000D010C" w:rsidRPr="00472B88" w:rsidRDefault="000D010C" w:rsidP="00360A00">
                  <w:pPr>
                    <w:rPr>
                      <w:sz w:val="24"/>
                      <w:szCs w:val="28"/>
                    </w:rPr>
                  </w:pPr>
                  <w:r w:rsidRPr="00472B88">
                    <w:rPr>
                      <w:sz w:val="24"/>
                      <w:szCs w:val="28"/>
                    </w:rPr>
                    <w:t xml:space="preserve">- </w:t>
                  </w:r>
                  <w:r w:rsidR="00360A00" w:rsidRPr="00472B88">
                    <w:rPr>
                      <w:sz w:val="24"/>
                      <w:szCs w:val="28"/>
                    </w:rPr>
                    <w:t>36 363,50</w:t>
                  </w:r>
                  <w:r w:rsidRPr="00472B88">
                    <w:rPr>
                      <w:sz w:val="24"/>
                      <w:szCs w:val="28"/>
                    </w:rPr>
                    <w:t xml:space="preserve"> тыс. рублей;</w:t>
                  </w:r>
                </w:p>
              </w:tc>
            </w:tr>
            <w:tr w:rsidR="000D010C" w:rsidRPr="00317B95" w:rsidTr="009A73C6">
              <w:tc>
                <w:tcPr>
                  <w:tcW w:w="781" w:type="dxa"/>
                  <w:vAlign w:val="center"/>
                </w:tcPr>
                <w:p w:rsidR="000D010C" w:rsidRPr="00472B88" w:rsidRDefault="000D010C" w:rsidP="009A73C6">
                  <w:pPr>
                    <w:jc w:val="center"/>
                    <w:rPr>
                      <w:sz w:val="24"/>
                      <w:szCs w:val="28"/>
                    </w:rPr>
                  </w:pPr>
                  <w:r w:rsidRPr="00472B88">
                    <w:rPr>
                      <w:sz w:val="24"/>
                      <w:szCs w:val="28"/>
                    </w:rPr>
                    <w:t>2023</w:t>
                  </w:r>
                </w:p>
              </w:tc>
              <w:tc>
                <w:tcPr>
                  <w:tcW w:w="2977" w:type="dxa"/>
                  <w:vAlign w:val="center"/>
                </w:tcPr>
                <w:p w:rsidR="000D010C" w:rsidRPr="00472B88" w:rsidRDefault="000D010C" w:rsidP="00360A00">
                  <w:pPr>
                    <w:rPr>
                      <w:sz w:val="24"/>
                      <w:szCs w:val="28"/>
                    </w:rPr>
                  </w:pPr>
                  <w:r w:rsidRPr="00472B88">
                    <w:rPr>
                      <w:sz w:val="24"/>
                      <w:szCs w:val="28"/>
                    </w:rPr>
                    <w:t xml:space="preserve">- </w:t>
                  </w:r>
                  <w:r w:rsidR="00360A00" w:rsidRPr="00472B88">
                    <w:rPr>
                      <w:sz w:val="24"/>
                      <w:szCs w:val="28"/>
                    </w:rPr>
                    <w:t>37 258,40</w:t>
                  </w:r>
                  <w:r w:rsidR="009C386B">
                    <w:rPr>
                      <w:sz w:val="24"/>
                      <w:szCs w:val="28"/>
                    </w:rPr>
                    <w:t xml:space="preserve"> тыс. рублей;</w:t>
                  </w:r>
                </w:p>
              </w:tc>
            </w:tr>
            <w:tr w:rsidR="009C386B" w:rsidRPr="00317B95" w:rsidTr="009A73C6">
              <w:tc>
                <w:tcPr>
                  <w:tcW w:w="781" w:type="dxa"/>
                  <w:vAlign w:val="center"/>
                </w:tcPr>
                <w:p w:rsidR="009C386B" w:rsidRPr="00472B88" w:rsidRDefault="009C386B" w:rsidP="009A73C6">
                  <w:pPr>
                    <w:jc w:val="center"/>
                    <w:rPr>
                      <w:sz w:val="24"/>
                      <w:szCs w:val="28"/>
                    </w:rPr>
                  </w:pPr>
                  <w:r>
                    <w:rPr>
                      <w:sz w:val="24"/>
                      <w:szCs w:val="28"/>
                    </w:rPr>
                    <w:t>2024</w:t>
                  </w:r>
                </w:p>
              </w:tc>
              <w:tc>
                <w:tcPr>
                  <w:tcW w:w="2977" w:type="dxa"/>
                  <w:vAlign w:val="center"/>
                </w:tcPr>
                <w:p w:rsidR="009C386B" w:rsidRPr="00472B88" w:rsidRDefault="009C386B" w:rsidP="00360A00">
                  <w:pPr>
                    <w:rPr>
                      <w:sz w:val="24"/>
                      <w:szCs w:val="28"/>
                    </w:rPr>
                  </w:pPr>
                  <w:r>
                    <w:rPr>
                      <w:sz w:val="24"/>
                      <w:szCs w:val="28"/>
                    </w:rPr>
                    <w:t xml:space="preserve">- </w:t>
                  </w:r>
                  <w:r w:rsidRPr="00472B88">
                    <w:rPr>
                      <w:sz w:val="24"/>
                      <w:szCs w:val="28"/>
                    </w:rPr>
                    <w:t>37 258,40 тыс. рублей</w:t>
                  </w:r>
                  <w:r>
                    <w:rPr>
                      <w:sz w:val="24"/>
                      <w:szCs w:val="28"/>
                    </w:rPr>
                    <w:t>.</w:t>
                  </w:r>
                </w:p>
              </w:tc>
            </w:tr>
          </w:tbl>
          <w:p w:rsidR="000D010C" w:rsidRPr="00317B95" w:rsidRDefault="000D010C" w:rsidP="009A73C6">
            <w:pPr>
              <w:jc w:val="both"/>
              <w:rPr>
                <w:color w:val="000000" w:themeColor="text1"/>
                <w:sz w:val="24"/>
                <w:szCs w:val="28"/>
              </w:rPr>
            </w:pPr>
          </w:p>
          <w:p w:rsidR="000D010C" w:rsidRPr="00317B95" w:rsidRDefault="000D010C" w:rsidP="009A73C6">
            <w:pPr>
              <w:jc w:val="both"/>
              <w:rPr>
                <w:color w:val="000000" w:themeColor="text1"/>
                <w:sz w:val="24"/>
                <w:szCs w:val="24"/>
              </w:rPr>
            </w:pPr>
            <w:r w:rsidRPr="00317B95">
              <w:rPr>
                <w:color w:val="000000" w:themeColor="text1"/>
                <w:sz w:val="24"/>
                <w:szCs w:val="24"/>
              </w:rPr>
              <w:t>В том числе:</w:t>
            </w:r>
          </w:p>
          <w:p w:rsidR="000D010C" w:rsidRPr="009C386B" w:rsidRDefault="000D010C" w:rsidP="009A73C6">
            <w:pPr>
              <w:jc w:val="both"/>
              <w:rPr>
                <w:color w:val="000000" w:themeColor="text1"/>
                <w:szCs w:val="24"/>
              </w:rPr>
            </w:pPr>
          </w:p>
          <w:p w:rsidR="000D010C" w:rsidRPr="00317B95" w:rsidRDefault="000D010C" w:rsidP="009A73C6">
            <w:pPr>
              <w:jc w:val="both"/>
              <w:rPr>
                <w:color w:val="000000" w:themeColor="text1"/>
                <w:sz w:val="24"/>
                <w:szCs w:val="24"/>
              </w:rPr>
            </w:pPr>
            <w:r w:rsidRPr="00317B95">
              <w:rPr>
                <w:color w:val="000000" w:themeColor="text1"/>
                <w:sz w:val="24"/>
                <w:szCs w:val="24"/>
              </w:rPr>
              <w:t xml:space="preserve">средства краевого бюджета – </w:t>
            </w:r>
            <w:r w:rsidR="009C386B">
              <w:rPr>
                <w:color w:val="FF0000"/>
                <w:sz w:val="24"/>
                <w:szCs w:val="24"/>
              </w:rPr>
              <w:t>389 712,24</w:t>
            </w:r>
            <w:r w:rsidRPr="00360A00">
              <w:rPr>
                <w:color w:val="FF0000"/>
                <w:sz w:val="24"/>
                <w:szCs w:val="24"/>
              </w:rPr>
              <w:t xml:space="preserve"> </w:t>
            </w:r>
            <w:r w:rsidRPr="00317B95">
              <w:rPr>
                <w:color w:val="000000" w:themeColor="text1"/>
                <w:sz w:val="24"/>
                <w:szCs w:val="24"/>
              </w:rPr>
              <w:t>тыс. рублей, из них:</w:t>
            </w:r>
          </w:p>
          <w:tbl>
            <w:tblPr>
              <w:tblStyle w:val="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2014</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- 21 404,90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2015</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- 24 626,10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2016</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- 30 101,30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2017</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- 36 023,20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2018</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- 37 317,20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2019</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- 30 496,30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2020</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- 32 071,50 тыс. рублей</w:t>
                  </w:r>
                </w:p>
              </w:tc>
            </w:tr>
            <w:tr w:rsidR="000D010C" w:rsidRPr="00317B95" w:rsidTr="009A73C6">
              <w:tc>
                <w:tcPr>
                  <w:tcW w:w="781" w:type="dxa"/>
                  <w:vAlign w:val="center"/>
                </w:tcPr>
                <w:p w:rsidR="000D010C" w:rsidRPr="00360A00" w:rsidRDefault="000D010C" w:rsidP="009A73C6">
                  <w:pPr>
                    <w:jc w:val="center"/>
                    <w:rPr>
                      <w:color w:val="FF0000"/>
                      <w:sz w:val="24"/>
                      <w:szCs w:val="28"/>
                    </w:rPr>
                  </w:pPr>
                  <w:r w:rsidRPr="00360A00">
                    <w:rPr>
                      <w:color w:val="FF0000"/>
                      <w:sz w:val="24"/>
                      <w:szCs w:val="28"/>
                    </w:rPr>
                    <w:t>2021</w:t>
                  </w:r>
                </w:p>
              </w:tc>
              <w:tc>
                <w:tcPr>
                  <w:tcW w:w="2977" w:type="dxa"/>
                  <w:vAlign w:val="center"/>
                </w:tcPr>
                <w:p w:rsidR="000D010C" w:rsidRPr="00360A00" w:rsidRDefault="000D010C" w:rsidP="009C386B">
                  <w:pPr>
                    <w:rPr>
                      <w:color w:val="FF0000"/>
                      <w:sz w:val="24"/>
                      <w:szCs w:val="28"/>
                    </w:rPr>
                  </w:pPr>
                  <w:r w:rsidRPr="00360A00">
                    <w:rPr>
                      <w:color w:val="FF0000"/>
                      <w:sz w:val="24"/>
                      <w:szCs w:val="28"/>
                    </w:rPr>
                    <w:t xml:space="preserve">- </w:t>
                  </w:r>
                  <w:r w:rsidR="009C386B">
                    <w:rPr>
                      <w:color w:val="FF0000"/>
                      <w:sz w:val="24"/>
                      <w:szCs w:val="28"/>
                    </w:rPr>
                    <w:t>73 359,10</w:t>
                  </w:r>
                  <w:r w:rsidR="00360A00">
                    <w:rPr>
                      <w:color w:val="FF0000"/>
                      <w:sz w:val="24"/>
                      <w:szCs w:val="28"/>
                    </w:rPr>
                    <w:t xml:space="preserve"> </w:t>
                  </w:r>
                  <w:r w:rsidRPr="00360A00">
                    <w:rPr>
                      <w:color w:val="FF0000"/>
                      <w:sz w:val="24"/>
                      <w:szCs w:val="28"/>
                    </w:rPr>
                    <w:t>тыс. рублей;</w:t>
                  </w:r>
                </w:p>
              </w:tc>
            </w:tr>
            <w:tr w:rsidR="000D010C" w:rsidRPr="00317B95" w:rsidTr="009A73C6">
              <w:tc>
                <w:tcPr>
                  <w:tcW w:w="781" w:type="dxa"/>
                  <w:vAlign w:val="center"/>
                </w:tcPr>
                <w:p w:rsidR="000D010C" w:rsidRPr="00472B88" w:rsidRDefault="000D010C" w:rsidP="009A73C6">
                  <w:pPr>
                    <w:jc w:val="center"/>
                    <w:rPr>
                      <w:sz w:val="24"/>
                      <w:szCs w:val="28"/>
                    </w:rPr>
                  </w:pPr>
                  <w:r w:rsidRPr="00472B88">
                    <w:rPr>
                      <w:sz w:val="24"/>
                      <w:szCs w:val="28"/>
                    </w:rPr>
                    <w:t>2022</w:t>
                  </w:r>
                </w:p>
              </w:tc>
              <w:tc>
                <w:tcPr>
                  <w:tcW w:w="2977" w:type="dxa"/>
                  <w:vAlign w:val="center"/>
                </w:tcPr>
                <w:p w:rsidR="000D010C" w:rsidRPr="00472B88" w:rsidRDefault="000D010C" w:rsidP="00360A00">
                  <w:pPr>
                    <w:rPr>
                      <w:sz w:val="24"/>
                      <w:szCs w:val="28"/>
                    </w:rPr>
                  </w:pPr>
                  <w:r w:rsidRPr="00472B88">
                    <w:rPr>
                      <w:sz w:val="24"/>
                      <w:szCs w:val="28"/>
                    </w:rPr>
                    <w:t xml:space="preserve">- </w:t>
                  </w:r>
                  <w:r w:rsidR="00360A00" w:rsidRPr="00472B88">
                    <w:rPr>
                      <w:sz w:val="24"/>
                      <w:szCs w:val="28"/>
                    </w:rPr>
                    <w:t>34 223,60</w:t>
                  </w:r>
                  <w:r w:rsidRPr="00472B88">
                    <w:rPr>
                      <w:sz w:val="24"/>
                      <w:szCs w:val="28"/>
                    </w:rPr>
                    <w:t xml:space="preserve"> тыс. рублей;</w:t>
                  </w:r>
                </w:p>
              </w:tc>
            </w:tr>
            <w:tr w:rsidR="000D010C" w:rsidRPr="00317B95" w:rsidTr="009A73C6">
              <w:tc>
                <w:tcPr>
                  <w:tcW w:w="781" w:type="dxa"/>
                  <w:vAlign w:val="center"/>
                </w:tcPr>
                <w:p w:rsidR="000D010C" w:rsidRPr="00472B88" w:rsidRDefault="000D010C" w:rsidP="009A73C6">
                  <w:pPr>
                    <w:jc w:val="center"/>
                    <w:rPr>
                      <w:sz w:val="24"/>
                      <w:szCs w:val="28"/>
                    </w:rPr>
                  </w:pPr>
                  <w:r w:rsidRPr="00472B88">
                    <w:rPr>
                      <w:sz w:val="24"/>
                      <w:szCs w:val="28"/>
                    </w:rPr>
                    <w:t>2023</w:t>
                  </w:r>
                </w:p>
              </w:tc>
              <w:tc>
                <w:tcPr>
                  <w:tcW w:w="2977" w:type="dxa"/>
                  <w:vAlign w:val="center"/>
                </w:tcPr>
                <w:p w:rsidR="000D010C" w:rsidRPr="00472B88" w:rsidRDefault="000D010C" w:rsidP="00360A00">
                  <w:pPr>
                    <w:rPr>
                      <w:sz w:val="24"/>
                      <w:szCs w:val="28"/>
                    </w:rPr>
                  </w:pPr>
                  <w:r w:rsidRPr="00472B88">
                    <w:rPr>
                      <w:sz w:val="24"/>
                      <w:szCs w:val="28"/>
                    </w:rPr>
                    <w:t xml:space="preserve">- </w:t>
                  </w:r>
                  <w:r w:rsidR="00360A00" w:rsidRPr="00472B88">
                    <w:rPr>
                      <w:sz w:val="24"/>
                      <w:szCs w:val="28"/>
                    </w:rPr>
                    <w:t>35 044,50</w:t>
                  </w:r>
                  <w:r w:rsidR="009C386B">
                    <w:rPr>
                      <w:sz w:val="24"/>
                      <w:szCs w:val="28"/>
                    </w:rPr>
                    <w:t xml:space="preserve"> тыс. рублей;</w:t>
                  </w:r>
                </w:p>
              </w:tc>
            </w:tr>
            <w:tr w:rsidR="009C386B" w:rsidRPr="00317B95" w:rsidTr="009A73C6">
              <w:tc>
                <w:tcPr>
                  <w:tcW w:w="781" w:type="dxa"/>
                  <w:vAlign w:val="center"/>
                </w:tcPr>
                <w:p w:rsidR="009C386B" w:rsidRPr="00472B88" w:rsidRDefault="009C386B" w:rsidP="00CD791E">
                  <w:pPr>
                    <w:jc w:val="center"/>
                    <w:rPr>
                      <w:sz w:val="24"/>
                      <w:szCs w:val="28"/>
                    </w:rPr>
                  </w:pPr>
                  <w:r>
                    <w:rPr>
                      <w:sz w:val="24"/>
                      <w:szCs w:val="28"/>
                    </w:rPr>
                    <w:t>2024</w:t>
                  </w:r>
                </w:p>
              </w:tc>
              <w:tc>
                <w:tcPr>
                  <w:tcW w:w="2977" w:type="dxa"/>
                  <w:vAlign w:val="center"/>
                </w:tcPr>
                <w:p w:rsidR="009C386B" w:rsidRPr="00472B88" w:rsidRDefault="009C386B" w:rsidP="00CD791E">
                  <w:pPr>
                    <w:rPr>
                      <w:sz w:val="24"/>
                      <w:szCs w:val="28"/>
                    </w:rPr>
                  </w:pPr>
                  <w:r w:rsidRPr="00472B88">
                    <w:rPr>
                      <w:sz w:val="24"/>
                      <w:szCs w:val="28"/>
                    </w:rPr>
                    <w:t>- 35 044,50 тыс. рублей.</w:t>
                  </w:r>
                </w:p>
              </w:tc>
            </w:tr>
          </w:tbl>
          <w:p w:rsidR="000D010C" w:rsidRPr="00317B95" w:rsidRDefault="000D010C" w:rsidP="009A73C6">
            <w:pPr>
              <w:jc w:val="both"/>
              <w:rPr>
                <w:color w:val="000000" w:themeColor="text1"/>
                <w:sz w:val="24"/>
                <w:szCs w:val="24"/>
              </w:rPr>
            </w:pPr>
          </w:p>
          <w:p w:rsidR="000D010C" w:rsidRPr="00317B95" w:rsidRDefault="000D010C" w:rsidP="009A73C6">
            <w:pPr>
              <w:jc w:val="both"/>
              <w:rPr>
                <w:color w:val="000000" w:themeColor="text1"/>
                <w:sz w:val="24"/>
                <w:szCs w:val="24"/>
              </w:rPr>
            </w:pPr>
            <w:r w:rsidRPr="00317B95">
              <w:rPr>
                <w:color w:val="000000" w:themeColor="text1"/>
                <w:sz w:val="24"/>
                <w:szCs w:val="24"/>
              </w:rPr>
              <w:t xml:space="preserve">средства местного бюджета – </w:t>
            </w:r>
            <w:r w:rsidR="009C386B">
              <w:rPr>
                <w:color w:val="FF0000"/>
                <w:sz w:val="24"/>
                <w:szCs w:val="24"/>
              </w:rPr>
              <w:t>48 393,49</w:t>
            </w:r>
            <w:r w:rsidRPr="00360A00">
              <w:rPr>
                <w:color w:val="FF0000"/>
                <w:sz w:val="24"/>
                <w:szCs w:val="24"/>
              </w:rPr>
              <w:t xml:space="preserve"> </w:t>
            </w:r>
            <w:r w:rsidRPr="00317B95">
              <w:rPr>
                <w:color w:val="000000" w:themeColor="text1"/>
                <w:sz w:val="24"/>
                <w:szCs w:val="24"/>
              </w:rPr>
              <w:t>тыс. рублей, из них:</w:t>
            </w:r>
          </w:p>
          <w:tbl>
            <w:tblPr>
              <w:tblStyle w:val="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2014</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- 3 239,65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2015</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- 5 583,70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2016</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- 7 972,53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2017</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- 4 246,80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2018</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- 5 558,60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2019</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- 3 613,70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2020</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- 2 114,20 тыс. рублей</w:t>
                  </w:r>
                </w:p>
              </w:tc>
            </w:tr>
            <w:tr w:rsidR="000D010C" w:rsidRPr="00317B95" w:rsidTr="009A73C6">
              <w:tc>
                <w:tcPr>
                  <w:tcW w:w="781" w:type="dxa"/>
                  <w:vAlign w:val="center"/>
                </w:tcPr>
                <w:p w:rsidR="000D010C" w:rsidRPr="00360A00" w:rsidRDefault="000D010C" w:rsidP="009A73C6">
                  <w:pPr>
                    <w:jc w:val="center"/>
                    <w:rPr>
                      <w:color w:val="FF0000"/>
                      <w:sz w:val="24"/>
                      <w:szCs w:val="28"/>
                    </w:rPr>
                  </w:pPr>
                  <w:r w:rsidRPr="00360A00">
                    <w:rPr>
                      <w:color w:val="FF0000"/>
                      <w:sz w:val="24"/>
                      <w:szCs w:val="28"/>
                    </w:rPr>
                    <w:t>2021</w:t>
                  </w:r>
                </w:p>
              </w:tc>
              <w:tc>
                <w:tcPr>
                  <w:tcW w:w="2977" w:type="dxa"/>
                  <w:vAlign w:val="center"/>
                </w:tcPr>
                <w:p w:rsidR="000D010C" w:rsidRPr="00360A00" w:rsidRDefault="000D010C" w:rsidP="009C386B">
                  <w:pPr>
                    <w:rPr>
                      <w:color w:val="FF0000"/>
                      <w:sz w:val="24"/>
                      <w:szCs w:val="28"/>
                    </w:rPr>
                  </w:pPr>
                  <w:r w:rsidRPr="00360A00">
                    <w:rPr>
                      <w:color w:val="FF0000"/>
                      <w:sz w:val="24"/>
                      <w:szCs w:val="28"/>
                    </w:rPr>
                    <w:t xml:space="preserve">- </w:t>
                  </w:r>
                  <w:r w:rsidR="009C386B">
                    <w:rPr>
                      <w:color w:val="FF0000"/>
                      <w:sz w:val="24"/>
                      <w:szCs w:val="28"/>
                    </w:rPr>
                    <w:t>9 496,60</w:t>
                  </w:r>
                  <w:r w:rsidRPr="00360A00">
                    <w:rPr>
                      <w:color w:val="FF0000"/>
                      <w:sz w:val="24"/>
                      <w:szCs w:val="28"/>
                    </w:rPr>
                    <w:t xml:space="preserve"> тыс. рублей;</w:t>
                  </w:r>
                </w:p>
              </w:tc>
            </w:tr>
            <w:tr w:rsidR="000D010C" w:rsidRPr="00317B95" w:rsidTr="009A73C6">
              <w:tc>
                <w:tcPr>
                  <w:tcW w:w="781" w:type="dxa"/>
                  <w:vAlign w:val="center"/>
                </w:tcPr>
                <w:p w:rsidR="000D010C" w:rsidRPr="00472B88" w:rsidRDefault="000D010C" w:rsidP="009A73C6">
                  <w:pPr>
                    <w:jc w:val="center"/>
                    <w:rPr>
                      <w:sz w:val="24"/>
                      <w:szCs w:val="28"/>
                    </w:rPr>
                  </w:pPr>
                  <w:r w:rsidRPr="00472B88">
                    <w:rPr>
                      <w:sz w:val="24"/>
                      <w:szCs w:val="28"/>
                    </w:rPr>
                    <w:t>2022</w:t>
                  </w:r>
                </w:p>
              </w:tc>
              <w:tc>
                <w:tcPr>
                  <w:tcW w:w="2977" w:type="dxa"/>
                  <w:vAlign w:val="center"/>
                </w:tcPr>
                <w:p w:rsidR="000D010C" w:rsidRPr="00472B88" w:rsidRDefault="000D010C" w:rsidP="00360A00">
                  <w:pPr>
                    <w:rPr>
                      <w:sz w:val="24"/>
                      <w:szCs w:val="28"/>
                    </w:rPr>
                  </w:pPr>
                  <w:r w:rsidRPr="00472B88">
                    <w:rPr>
                      <w:sz w:val="24"/>
                      <w:szCs w:val="28"/>
                    </w:rPr>
                    <w:t>- 2</w:t>
                  </w:r>
                  <w:r w:rsidR="00360A00" w:rsidRPr="00472B88">
                    <w:rPr>
                      <w:sz w:val="24"/>
                      <w:szCs w:val="28"/>
                    </w:rPr>
                    <w:t> 139,9</w:t>
                  </w:r>
                  <w:r w:rsidRPr="00472B88">
                    <w:rPr>
                      <w:sz w:val="24"/>
                      <w:szCs w:val="28"/>
                    </w:rPr>
                    <w:t>0 тыс. рублей;</w:t>
                  </w:r>
                </w:p>
              </w:tc>
            </w:tr>
            <w:tr w:rsidR="000D010C" w:rsidRPr="00317B95" w:rsidTr="009A73C6">
              <w:tc>
                <w:tcPr>
                  <w:tcW w:w="781" w:type="dxa"/>
                  <w:vAlign w:val="center"/>
                </w:tcPr>
                <w:p w:rsidR="000D010C" w:rsidRPr="00472B88" w:rsidRDefault="000D010C" w:rsidP="009A73C6">
                  <w:pPr>
                    <w:jc w:val="center"/>
                    <w:rPr>
                      <w:sz w:val="24"/>
                      <w:szCs w:val="28"/>
                    </w:rPr>
                  </w:pPr>
                  <w:r w:rsidRPr="00472B88">
                    <w:rPr>
                      <w:sz w:val="24"/>
                      <w:szCs w:val="28"/>
                    </w:rPr>
                    <w:t>2023</w:t>
                  </w:r>
                </w:p>
              </w:tc>
              <w:tc>
                <w:tcPr>
                  <w:tcW w:w="2977" w:type="dxa"/>
                  <w:vAlign w:val="center"/>
                </w:tcPr>
                <w:p w:rsidR="000D010C" w:rsidRPr="00472B88" w:rsidRDefault="000D010C" w:rsidP="00360A00">
                  <w:pPr>
                    <w:rPr>
                      <w:sz w:val="24"/>
                      <w:szCs w:val="28"/>
                    </w:rPr>
                  </w:pPr>
                  <w:r w:rsidRPr="00472B88">
                    <w:rPr>
                      <w:sz w:val="24"/>
                      <w:szCs w:val="28"/>
                    </w:rPr>
                    <w:t xml:space="preserve">- </w:t>
                  </w:r>
                  <w:r w:rsidR="00360A00" w:rsidRPr="00472B88">
                    <w:rPr>
                      <w:sz w:val="24"/>
                      <w:szCs w:val="28"/>
                    </w:rPr>
                    <w:t>2 213,90</w:t>
                  </w:r>
                  <w:r w:rsidRPr="00472B88">
                    <w:rPr>
                      <w:sz w:val="24"/>
                      <w:szCs w:val="28"/>
                    </w:rPr>
                    <w:t xml:space="preserve"> тыс. рублей.</w:t>
                  </w:r>
                </w:p>
              </w:tc>
            </w:tr>
            <w:tr w:rsidR="009C386B" w:rsidRPr="00317B95" w:rsidTr="009A73C6">
              <w:tc>
                <w:tcPr>
                  <w:tcW w:w="781" w:type="dxa"/>
                  <w:vAlign w:val="center"/>
                </w:tcPr>
                <w:p w:rsidR="009C386B" w:rsidRPr="00472B88" w:rsidRDefault="009C386B" w:rsidP="00CD791E">
                  <w:pPr>
                    <w:jc w:val="center"/>
                    <w:rPr>
                      <w:sz w:val="24"/>
                      <w:szCs w:val="28"/>
                    </w:rPr>
                  </w:pPr>
                  <w:r>
                    <w:rPr>
                      <w:sz w:val="24"/>
                      <w:szCs w:val="28"/>
                    </w:rPr>
                    <w:t>2024</w:t>
                  </w:r>
                </w:p>
              </w:tc>
              <w:tc>
                <w:tcPr>
                  <w:tcW w:w="2977" w:type="dxa"/>
                  <w:vAlign w:val="center"/>
                </w:tcPr>
                <w:p w:rsidR="009C386B" w:rsidRPr="00472B88" w:rsidRDefault="009C386B" w:rsidP="00CD791E">
                  <w:pPr>
                    <w:rPr>
                      <w:sz w:val="24"/>
                      <w:szCs w:val="28"/>
                    </w:rPr>
                  </w:pPr>
                  <w:r w:rsidRPr="00472B88">
                    <w:rPr>
                      <w:sz w:val="24"/>
                      <w:szCs w:val="28"/>
                    </w:rPr>
                    <w:t>- 2 213,90 тыс. рублей.</w:t>
                  </w:r>
                </w:p>
              </w:tc>
            </w:tr>
            <w:tr w:rsidR="009C386B" w:rsidRPr="00317B95" w:rsidTr="009A73C6">
              <w:tc>
                <w:tcPr>
                  <w:tcW w:w="781" w:type="dxa"/>
                  <w:vAlign w:val="center"/>
                </w:tcPr>
                <w:p w:rsidR="009C386B" w:rsidRPr="00317B95" w:rsidRDefault="009C386B" w:rsidP="009A73C6">
                  <w:pPr>
                    <w:jc w:val="center"/>
                    <w:rPr>
                      <w:color w:val="000000" w:themeColor="text1"/>
                      <w:sz w:val="24"/>
                      <w:szCs w:val="28"/>
                    </w:rPr>
                  </w:pPr>
                </w:p>
              </w:tc>
              <w:tc>
                <w:tcPr>
                  <w:tcW w:w="2977" w:type="dxa"/>
                  <w:vAlign w:val="center"/>
                </w:tcPr>
                <w:p w:rsidR="009C386B" w:rsidRPr="00317B95" w:rsidRDefault="009C386B" w:rsidP="009A73C6">
                  <w:pPr>
                    <w:rPr>
                      <w:color w:val="000000" w:themeColor="text1"/>
                      <w:sz w:val="24"/>
                      <w:szCs w:val="28"/>
                    </w:rPr>
                  </w:pPr>
                </w:p>
              </w:tc>
            </w:tr>
          </w:tbl>
          <w:p w:rsidR="000D010C" w:rsidRPr="00317B95" w:rsidRDefault="000D010C" w:rsidP="009A73C6">
            <w:pPr>
              <w:rPr>
                <w:color w:val="000000" w:themeColor="text1"/>
              </w:rPr>
            </w:pPr>
          </w:p>
        </w:tc>
      </w:tr>
      <w:tr w:rsidR="000D010C" w:rsidRPr="00317B95" w:rsidTr="009A73C6">
        <w:tblPrEx>
          <w:tblCellMar>
            <w:left w:w="70" w:type="dxa"/>
            <w:right w:w="70" w:type="dxa"/>
          </w:tblCellMar>
          <w:tblLook w:val="0000" w:firstRow="0" w:lastRow="0" w:firstColumn="0" w:lastColumn="0" w:noHBand="0" w:noVBand="0"/>
        </w:tblPrEx>
        <w:trPr>
          <w:cantSplit/>
          <w:trHeight w:val="179"/>
          <w:jc w:val="center"/>
        </w:trPr>
        <w:tc>
          <w:tcPr>
            <w:tcW w:w="2169" w:type="dxa"/>
          </w:tcPr>
          <w:p w:rsidR="000D010C" w:rsidRPr="00317B95" w:rsidRDefault="000D010C" w:rsidP="009A73C6">
            <w:pPr>
              <w:rPr>
                <w:color w:val="000000" w:themeColor="text1"/>
                <w:sz w:val="24"/>
                <w:szCs w:val="24"/>
              </w:rPr>
            </w:pPr>
            <w:proofErr w:type="gramStart"/>
            <w:r w:rsidRPr="00317B95">
              <w:rPr>
                <w:color w:val="000000" w:themeColor="text1"/>
                <w:sz w:val="24"/>
                <w:szCs w:val="24"/>
              </w:rPr>
              <w:t>Контроль за</w:t>
            </w:r>
            <w:proofErr w:type="gramEnd"/>
            <w:r w:rsidRPr="00317B95">
              <w:rPr>
                <w:color w:val="000000" w:themeColor="text1"/>
                <w:sz w:val="24"/>
                <w:szCs w:val="24"/>
              </w:rPr>
              <w:t xml:space="preserve"> реализацией</w:t>
            </w:r>
          </w:p>
          <w:p w:rsidR="000D010C" w:rsidRPr="00317B95" w:rsidRDefault="000D010C" w:rsidP="009A73C6">
            <w:pPr>
              <w:autoSpaceDE w:val="0"/>
              <w:autoSpaceDN w:val="0"/>
              <w:adjustRightInd w:val="0"/>
              <w:rPr>
                <w:color w:val="000000" w:themeColor="text1"/>
                <w:sz w:val="24"/>
                <w:szCs w:val="24"/>
              </w:rPr>
            </w:pPr>
            <w:r w:rsidRPr="00317B95">
              <w:rPr>
                <w:color w:val="000000" w:themeColor="text1"/>
                <w:sz w:val="24"/>
                <w:szCs w:val="24"/>
              </w:rPr>
              <w:t>подпрограммы</w:t>
            </w:r>
          </w:p>
        </w:tc>
        <w:tc>
          <w:tcPr>
            <w:tcW w:w="8363" w:type="dxa"/>
          </w:tcPr>
          <w:p w:rsidR="000D010C" w:rsidRPr="00317B95" w:rsidRDefault="000D010C" w:rsidP="009A73C6">
            <w:pPr>
              <w:jc w:val="both"/>
              <w:rPr>
                <w:color w:val="000000" w:themeColor="text1"/>
                <w:sz w:val="24"/>
                <w:szCs w:val="28"/>
              </w:rPr>
            </w:pPr>
            <w:r w:rsidRPr="00317B95">
              <w:rPr>
                <w:color w:val="000000" w:themeColor="text1"/>
                <w:sz w:val="24"/>
                <w:szCs w:val="28"/>
              </w:rPr>
              <w:t>МКУ ГХ города Дивногорска, финансовое управление администрации города Дивногорска, отдел экономического развития администрации города Дивногорска</w:t>
            </w:r>
          </w:p>
        </w:tc>
      </w:tr>
    </w:tbl>
    <w:p w:rsidR="000D010C" w:rsidRPr="00317B95" w:rsidRDefault="000D010C" w:rsidP="000D010C">
      <w:pPr>
        <w:autoSpaceDE w:val="0"/>
        <w:autoSpaceDN w:val="0"/>
        <w:adjustRightInd w:val="0"/>
        <w:jc w:val="center"/>
        <w:outlineLvl w:val="0"/>
        <w:rPr>
          <w:color w:val="000000"/>
          <w:sz w:val="24"/>
          <w:szCs w:val="24"/>
        </w:rPr>
      </w:pPr>
    </w:p>
    <w:p w:rsidR="000D010C" w:rsidRPr="00317B95" w:rsidRDefault="000D010C" w:rsidP="000D010C">
      <w:pPr>
        <w:autoSpaceDE w:val="0"/>
        <w:autoSpaceDN w:val="0"/>
        <w:adjustRightInd w:val="0"/>
        <w:jc w:val="center"/>
        <w:outlineLvl w:val="0"/>
        <w:rPr>
          <w:color w:val="000000"/>
          <w:sz w:val="24"/>
          <w:szCs w:val="24"/>
        </w:rPr>
      </w:pPr>
      <w:r w:rsidRPr="00317B95">
        <w:rPr>
          <w:color w:val="000000"/>
          <w:sz w:val="24"/>
          <w:szCs w:val="24"/>
        </w:rPr>
        <w:t>2. Основные разделы подпрограммы</w:t>
      </w:r>
    </w:p>
    <w:p w:rsidR="000D010C" w:rsidRPr="00317B95" w:rsidRDefault="000D010C" w:rsidP="000D010C">
      <w:pPr>
        <w:autoSpaceDE w:val="0"/>
        <w:autoSpaceDN w:val="0"/>
        <w:adjustRightInd w:val="0"/>
        <w:jc w:val="both"/>
        <w:rPr>
          <w:color w:val="000000"/>
          <w:sz w:val="24"/>
          <w:szCs w:val="24"/>
        </w:rPr>
      </w:pPr>
    </w:p>
    <w:p w:rsidR="000D010C" w:rsidRPr="00317B95" w:rsidRDefault="000D010C" w:rsidP="000D010C">
      <w:pPr>
        <w:autoSpaceDE w:val="0"/>
        <w:autoSpaceDN w:val="0"/>
        <w:adjustRightInd w:val="0"/>
        <w:jc w:val="center"/>
        <w:outlineLvl w:val="1"/>
        <w:rPr>
          <w:color w:val="000000"/>
          <w:sz w:val="24"/>
          <w:szCs w:val="24"/>
        </w:rPr>
      </w:pPr>
      <w:r w:rsidRPr="00317B95">
        <w:rPr>
          <w:color w:val="000000"/>
          <w:sz w:val="24"/>
          <w:szCs w:val="24"/>
        </w:rPr>
        <w:t>2.1. Постановка проблемы и обоснование</w:t>
      </w:r>
    </w:p>
    <w:p w:rsidR="000D010C" w:rsidRPr="00317B95" w:rsidRDefault="000D010C" w:rsidP="000D010C">
      <w:pPr>
        <w:autoSpaceDE w:val="0"/>
        <w:autoSpaceDN w:val="0"/>
        <w:adjustRightInd w:val="0"/>
        <w:jc w:val="center"/>
        <w:rPr>
          <w:color w:val="000000"/>
          <w:sz w:val="24"/>
          <w:szCs w:val="24"/>
        </w:rPr>
      </w:pPr>
      <w:r w:rsidRPr="00317B95">
        <w:rPr>
          <w:color w:val="000000"/>
          <w:sz w:val="24"/>
          <w:szCs w:val="24"/>
        </w:rPr>
        <w:t>необходимости разработки подпрограммы</w:t>
      </w:r>
    </w:p>
    <w:p w:rsidR="000D010C" w:rsidRPr="00317B95" w:rsidRDefault="000D010C" w:rsidP="000D010C">
      <w:pPr>
        <w:autoSpaceDE w:val="0"/>
        <w:autoSpaceDN w:val="0"/>
        <w:adjustRightInd w:val="0"/>
        <w:jc w:val="center"/>
        <w:rPr>
          <w:color w:val="000000"/>
          <w:sz w:val="24"/>
          <w:szCs w:val="24"/>
        </w:rPr>
      </w:pPr>
    </w:p>
    <w:p w:rsidR="000D010C" w:rsidRPr="00317B95" w:rsidRDefault="000D010C" w:rsidP="000D010C">
      <w:pPr>
        <w:ind w:firstLine="567"/>
        <w:jc w:val="both"/>
        <w:rPr>
          <w:b/>
          <w:bCs/>
          <w:color w:val="000000"/>
          <w:sz w:val="24"/>
          <w:szCs w:val="24"/>
        </w:rPr>
      </w:pPr>
      <w:r w:rsidRPr="00317B95">
        <w:rPr>
          <w:color w:val="000000"/>
          <w:sz w:val="24"/>
          <w:szCs w:val="24"/>
        </w:rPr>
        <w:t xml:space="preserve">Транспортное обеспечение жизнедеятельности муниципального образования город Дивногорск в большей степени осуществляется посредством транспортной инфраструктуры города. Важнейшую роль в этом процессе играют автомобильный транспорт и улично-дорожная сеть. </w:t>
      </w:r>
    </w:p>
    <w:p w:rsidR="000D010C" w:rsidRPr="00317B95" w:rsidRDefault="000D010C" w:rsidP="000D010C">
      <w:pPr>
        <w:ind w:firstLine="567"/>
        <w:jc w:val="both"/>
        <w:rPr>
          <w:color w:val="000000"/>
          <w:sz w:val="24"/>
          <w:szCs w:val="24"/>
        </w:rPr>
      </w:pPr>
      <w:r w:rsidRPr="00317B95">
        <w:rPr>
          <w:color w:val="000000"/>
          <w:sz w:val="24"/>
          <w:szCs w:val="24"/>
        </w:rPr>
        <w:lastRenderedPageBreak/>
        <w:t xml:space="preserve">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транспорта и </w:t>
      </w:r>
      <w:proofErr w:type="spellStart"/>
      <w:r w:rsidRPr="00317B95">
        <w:rPr>
          <w:color w:val="000000"/>
          <w:sz w:val="24"/>
          <w:szCs w:val="24"/>
        </w:rPr>
        <w:t>погодно</w:t>
      </w:r>
      <w:proofErr w:type="spellEnd"/>
      <w:r w:rsidRPr="00317B95">
        <w:rPr>
          <w:color w:val="000000"/>
          <w:sz w:val="24"/>
          <w:szCs w:val="24"/>
        </w:rPr>
        <w:t>-климатических факторов (влага, температура). В результате многих 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неровности, трещины, сколы, выбоины, ямы и т.п.</w:t>
      </w:r>
      <w:r w:rsidRPr="00317B95">
        <w:rPr>
          <w:color w:val="000000"/>
          <w:sz w:val="28"/>
          <w:szCs w:val="28"/>
        </w:rPr>
        <w:t xml:space="preserve"> </w:t>
      </w:r>
      <w:r w:rsidRPr="00317B95">
        <w:rPr>
          <w:color w:val="000000"/>
          <w:sz w:val="24"/>
          <w:szCs w:val="24"/>
        </w:rPr>
        <w:t xml:space="preserve">В связи с ростом количества автотранспорта за последние годы возросла интенсивность движения по улично-дорожной сети и, соответственно, возрос износ покрытия. </w:t>
      </w:r>
    </w:p>
    <w:p w:rsidR="000D010C" w:rsidRPr="00317B95" w:rsidRDefault="00143BA2" w:rsidP="000D010C">
      <w:pPr>
        <w:spacing w:line="216" w:lineRule="auto"/>
        <w:ind w:firstLine="567"/>
        <w:jc w:val="both"/>
        <w:outlineLvl w:val="0"/>
        <w:rPr>
          <w:b/>
          <w:bCs/>
          <w:color w:val="000000" w:themeColor="text1"/>
          <w:sz w:val="24"/>
          <w:szCs w:val="24"/>
        </w:rPr>
      </w:pPr>
      <w:r>
        <w:rPr>
          <w:b/>
          <w:bCs/>
          <w:color w:val="000000" w:themeColor="text1"/>
          <w:sz w:val="24"/>
          <w:szCs w:val="24"/>
        </w:rPr>
        <w:t>По состоянию на 01 января 2020</w:t>
      </w:r>
      <w:r w:rsidR="000D010C" w:rsidRPr="00317B95">
        <w:rPr>
          <w:b/>
          <w:bCs/>
          <w:color w:val="000000" w:themeColor="text1"/>
          <w:sz w:val="24"/>
          <w:szCs w:val="24"/>
        </w:rPr>
        <w:t xml:space="preserve"> г. протяженность автомобильных дорог в муниципальном образовании город Дивногорск составляет – 160,547 км. </w:t>
      </w:r>
    </w:p>
    <w:p w:rsidR="000D010C" w:rsidRPr="00317B95" w:rsidRDefault="000D010C" w:rsidP="000D010C">
      <w:pPr>
        <w:spacing w:line="216" w:lineRule="auto"/>
        <w:ind w:firstLine="567"/>
        <w:jc w:val="both"/>
        <w:outlineLvl w:val="0"/>
        <w:rPr>
          <w:b/>
          <w:bCs/>
          <w:color w:val="000000" w:themeColor="text1"/>
          <w:sz w:val="24"/>
          <w:szCs w:val="24"/>
        </w:rPr>
      </w:pPr>
      <w:r w:rsidRPr="00317B95">
        <w:rPr>
          <w:b/>
          <w:bCs/>
          <w:color w:val="000000" w:themeColor="text1"/>
          <w:sz w:val="24"/>
          <w:szCs w:val="24"/>
        </w:rPr>
        <w:t xml:space="preserve">Из 160,547 км дорог местного значения только 52,775 км (32,87%) имеют усовершенствованное асфальтовое покрытие, 107,772 км (67,13%) – с твердым покрытием в большинстве своем  требующее капитального ремонта. </w:t>
      </w:r>
    </w:p>
    <w:p w:rsidR="000D010C" w:rsidRPr="00317B95" w:rsidRDefault="000D010C" w:rsidP="000D010C">
      <w:pPr>
        <w:ind w:firstLine="708"/>
        <w:jc w:val="both"/>
        <w:rPr>
          <w:color w:val="000000"/>
          <w:sz w:val="24"/>
          <w:szCs w:val="24"/>
        </w:rPr>
      </w:pPr>
      <w:proofErr w:type="gramStart"/>
      <w:r w:rsidRPr="00317B95">
        <w:rPr>
          <w:color w:val="000000" w:themeColor="text1"/>
          <w:sz w:val="24"/>
          <w:szCs w:val="24"/>
        </w:rPr>
        <w:t xml:space="preserve">В условиях постоянного роста интенсивности движения на дорогах муниципального </w:t>
      </w:r>
      <w:r w:rsidRPr="00317B95">
        <w:rPr>
          <w:color w:val="000000"/>
          <w:sz w:val="24"/>
          <w:szCs w:val="24"/>
        </w:rPr>
        <w:t xml:space="preserve">образования город Дивногорск, несоблюдение межремонтных сроков, накопление количества неотремонтированных участков улично-дорожной сети, и участков с неудовлетворительным транспортно-эксплуатационным состоянием, на которых необходимо проведение текущего ремонта, восстановление профилей гравийных дорог города, возникла крайняя необходимость формирования комплексного подхода к решению этих проблем, которые призвана обеспечить настоящая подпрограмма. </w:t>
      </w:r>
      <w:proofErr w:type="gramEnd"/>
    </w:p>
    <w:p w:rsidR="000D010C" w:rsidRPr="00317B95" w:rsidRDefault="000D010C" w:rsidP="000D010C">
      <w:pPr>
        <w:widowControl w:val="0"/>
        <w:autoSpaceDE w:val="0"/>
        <w:autoSpaceDN w:val="0"/>
        <w:adjustRightInd w:val="0"/>
        <w:ind w:firstLine="540"/>
        <w:jc w:val="both"/>
        <w:rPr>
          <w:color w:val="000000"/>
          <w:sz w:val="24"/>
          <w:szCs w:val="24"/>
        </w:rPr>
      </w:pPr>
    </w:p>
    <w:p w:rsidR="000D010C" w:rsidRPr="00317B95" w:rsidRDefault="000D010C" w:rsidP="000D010C">
      <w:pPr>
        <w:autoSpaceDE w:val="0"/>
        <w:autoSpaceDN w:val="0"/>
        <w:adjustRightInd w:val="0"/>
        <w:jc w:val="center"/>
        <w:outlineLvl w:val="1"/>
        <w:rPr>
          <w:color w:val="000000"/>
          <w:sz w:val="24"/>
          <w:szCs w:val="24"/>
        </w:rPr>
      </w:pPr>
      <w:r w:rsidRPr="00317B95">
        <w:rPr>
          <w:color w:val="000000"/>
          <w:sz w:val="24"/>
          <w:szCs w:val="24"/>
        </w:rPr>
        <w:t>2.2. Основные цели и задачи, этапы и сроки выполнения</w:t>
      </w:r>
    </w:p>
    <w:p w:rsidR="000D010C" w:rsidRPr="00317B95" w:rsidRDefault="000D010C" w:rsidP="000D010C">
      <w:pPr>
        <w:autoSpaceDE w:val="0"/>
        <w:autoSpaceDN w:val="0"/>
        <w:adjustRightInd w:val="0"/>
        <w:jc w:val="center"/>
        <w:rPr>
          <w:color w:val="000000"/>
          <w:sz w:val="24"/>
          <w:szCs w:val="24"/>
        </w:rPr>
      </w:pPr>
      <w:r w:rsidRPr="00317B95">
        <w:rPr>
          <w:color w:val="000000"/>
          <w:sz w:val="24"/>
          <w:szCs w:val="24"/>
        </w:rPr>
        <w:t>подпрограммы</w:t>
      </w:r>
    </w:p>
    <w:p w:rsidR="000D010C" w:rsidRPr="00317B95" w:rsidRDefault="000D010C" w:rsidP="000D010C">
      <w:pPr>
        <w:autoSpaceDE w:val="0"/>
        <w:autoSpaceDN w:val="0"/>
        <w:adjustRightInd w:val="0"/>
        <w:jc w:val="center"/>
        <w:rPr>
          <w:color w:val="000000"/>
          <w:sz w:val="24"/>
          <w:szCs w:val="24"/>
        </w:rPr>
      </w:pPr>
    </w:p>
    <w:p w:rsidR="000D010C" w:rsidRPr="00317B95" w:rsidRDefault="000D010C" w:rsidP="00574429">
      <w:pPr>
        <w:autoSpaceDE w:val="0"/>
        <w:autoSpaceDN w:val="0"/>
        <w:adjustRightInd w:val="0"/>
        <w:ind w:firstLine="567"/>
        <w:jc w:val="both"/>
        <w:rPr>
          <w:color w:val="000000"/>
          <w:sz w:val="24"/>
          <w:szCs w:val="24"/>
        </w:rPr>
      </w:pPr>
      <w:r w:rsidRPr="00317B95">
        <w:rPr>
          <w:color w:val="000000"/>
          <w:sz w:val="24"/>
          <w:szCs w:val="24"/>
        </w:rPr>
        <w:t>Цели подпрограммы:</w:t>
      </w:r>
    </w:p>
    <w:p w:rsidR="000D010C" w:rsidRPr="00317B95" w:rsidRDefault="000D010C" w:rsidP="00574429">
      <w:pPr>
        <w:ind w:firstLine="567"/>
        <w:jc w:val="both"/>
        <w:rPr>
          <w:color w:val="000000"/>
          <w:sz w:val="24"/>
          <w:szCs w:val="24"/>
        </w:rPr>
      </w:pPr>
      <w:r w:rsidRPr="00317B95">
        <w:rPr>
          <w:color w:val="000000"/>
          <w:sz w:val="24"/>
          <w:szCs w:val="24"/>
        </w:rPr>
        <w:t>1.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p w:rsidR="000D010C" w:rsidRPr="00317B95" w:rsidRDefault="000D010C" w:rsidP="00574429">
      <w:pPr>
        <w:ind w:firstLine="567"/>
        <w:jc w:val="both"/>
        <w:rPr>
          <w:color w:val="000000"/>
          <w:sz w:val="24"/>
          <w:szCs w:val="24"/>
        </w:rPr>
      </w:pPr>
      <w:r w:rsidRPr="00317B95">
        <w:rPr>
          <w:color w:val="000000"/>
          <w:sz w:val="24"/>
          <w:szCs w:val="24"/>
        </w:rPr>
        <w:t>2.  Формирование инновационного климата и транспортной доступности, внедрение  инновационных технологий для проведения  дорожных  работ.</w:t>
      </w:r>
    </w:p>
    <w:p w:rsidR="000D010C" w:rsidRPr="00317B95" w:rsidRDefault="000D010C" w:rsidP="00574429">
      <w:pPr>
        <w:autoSpaceDE w:val="0"/>
        <w:autoSpaceDN w:val="0"/>
        <w:adjustRightInd w:val="0"/>
        <w:ind w:firstLine="567"/>
        <w:jc w:val="both"/>
        <w:rPr>
          <w:color w:val="000000"/>
          <w:sz w:val="24"/>
          <w:szCs w:val="24"/>
        </w:rPr>
      </w:pPr>
      <w:r w:rsidRPr="00317B95">
        <w:rPr>
          <w:color w:val="000000"/>
          <w:sz w:val="24"/>
          <w:szCs w:val="24"/>
        </w:rPr>
        <w:t>Для достижения поставленных целей необходимо решение следующих задач:</w:t>
      </w:r>
    </w:p>
    <w:p w:rsidR="000D010C" w:rsidRPr="00317B95" w:rsidRDefault="000D010C" w:rsidP="00574429">
      <w:pPr>
        <w:widowControl w:val="0"/>
        <w:autoSpaceDE w:val="0"/>
        <w:autoSpaceDN w:val="0"/>
        <w:adjustRightInd w:val="0"/>
        <w:ind w:firstLine="567"/>
        <w:jc w:val="both"/>
        <w:rPr>
          <w:color w:val="000000"/>
          <w:sz w:val="24"/>
          <w:szCs w:val="24"/>
        </w:rPr>
      </w:pPr>
      <w:r w:rsidRPr="00317B95">
        <w:rPr>
          <w:color w:val="000000"/>
          <w:sz w:val="24"/>
          <w:szCs w:val="24"/>
        </w:rPr>
        <w:t>1.  Выполнение текущих регламентных работ по  содержанию автомобильных дорог общего  пользования местного значения и искусственных сооружений на них.</w:t>
      </w:r>
    </w:p>
    <w:p w:rsidR="000D010C" w:rsidRPr="00317B95" w:rsidRDefault="000D010C" w:rsidP="00574429">
      <w:pPr>
        <w:widowControl w:val="0"/>
        <w:autoSpaceDE w:val="0"/>
        <w:autoSpaceDN w:val="0"/>
        <w:adjustRightInd w:val="0"/>
        <w:ind w:firstLine="567"/>
        <w:jc w:val="both"/>
        <w:rPr>
          <w:color w:val="000000"/>
          <w:sz w:val="24"/>
          <w:szCs w:val="24"/>
        </w:rPr>
      </w:pPr>
      <w:r w:rsidRPr="00317B95">
        <w:rPr>
          <w:color w:val="000000"/>
          <w:sz w:val="24"/>
          <w:szCs w:val="24"/>
        </w:rPr>
        <w:t xml:space="preserve">2.  Выполнение работ по плановому нормативному  ремонту автомобильных дорог общего пользования  местного значения и  искусственных сооружений на них. </w:t>
      </w:r>
    </w:p>
    <w:p w:rsidR="000D010C" w:rsidRPr="00317B95" w:rsidRDefault="000D010C" w:rsidP="00574429">
      <w:pPr>
        <w:widowControl w:val="0"/>
        <w:autoSpaceDE w:val="0"/>
        <w:autoSpaceDN w:val="0"/>
        <w:adjustRightInd w:val="0"/>
        <w:ind w:firstLine="567"/>
        <w:jc w:val="both"/>
        <w:rPr>
          <w:color w:val="000000"/>
          <w:sz w:val="24"/>
          <w:szCs w:val="24"/>
        </w:rPr>
      </w:pPr>
      <w:r w:rsidRPr="00317B95">
        <w:rPr>
          <w:color w:val="000000"/>
          <w:sz w:val="24"/>
          <w:szCs w:val="24"/>
        </w:rPr>
        <w:t>3. Повышение качества выполняемых дорожных работ.</w:t>
      </w:r>
    </w:p>
    <w:p w:rsidR="000D010C" w:rsidRPr="00317B95" w:rsidRDefault="000D010C" w:rsidP="00574429">
      <w:pPr>
        <w:widowControl w:val="0"/>
        <w:tabs>
          <w:tab w:val="left" w:pos="142"/>
        </w:tabs>
        <w:autoSpaceDE w:val="0"/>
        <w:autoSpaceDN w:val="0"/>
        <w:adjustRightInd w:val="0"/>
        <w:ind w:firstLine="567"/>
        <w:jc w:val="both"/>
        <w:rPr>
          <w:color w:val="000000"/>
        </w:rPr>
      </w:pPr>
      <w:r w:rsidRPr="00317B95">
        <w:rPr>
          <w:color w:val="000000"/>
          <w:sz w:val="24"/>
          <w:szCs w:val="24"/>
        </w:rPr>
        <w:t>4.  Модернизация  и реконструкция улично-дорожной сети.</w:t>
      </w:r>
      <w:r w:rsidRPr="00317B95">
        <w:rPr>
          <w:color w:val="000000"/>
        </w:rPr>
        <w:t xml:space="preserve">   </w:t>
      </w:r>
    </w:p>
    <w:p w:rsidR="000D010C" w:rsidRPr="00317B95" w:rsidRDefault="000D010C" w:rsidP="00574429">
      <w:pPr>
        <w:autoSpaceDE w:val="0"/>
        <w:autoSpaceDN w:val="0"/>
        <w:adjustRightInd w:val="0"/>
        <w:ind w:firstLine="567"/>
        <w:jc w:val="both"/>
        <w:rPr>
          <w:color w:val="000000" w:themeColor="text1"/>
          <w:sz w:val="24"/>
          <w:szCs w:val="24"/>
        </w:rPr>
      </w:pPr>
      <w:r w:rsidRPr="00317B95">
        <w:rPr>
          <w:color w:val="000000" w:themeColor="text1"/>
          <w:sz w:val="24"/>
          <w:szCs w:val="24"/>
        </w:rPr>
        <w:t>Срок реали</w:t>
      </w:r>
      <w:r w:rsidR="00574429">
        <w:rPr>
          <w:color w:val="000000" w:themeColor="text1"/>
          <w:sz w:val="24"/>
          <w:szCs w:val="24"/>
        </w:rPr>
        <w:t xml:space="preserve">зации подпрограммы - </w:t>
      </w:r>
      <w:r w:rsidR="00574429" w:rsidRPr="00574429">
        <w:rPr>
          <w:color w:val="FF0000"/>
          <w:sz w:val="24"/>
          <w:szCs w:val="24"/>
        </w:rPr>
        <w:t>2014 - 2024</w:t>
      </w:r>
      <w:r w:rsidRPr="00574429">
        <w:rPr>
          <w:color w:val="FF0000"/>
          <w:sz w:val="24"/>
          <w:szCs w:val="24"/>
        </w:rPr>
        <w:t xml:space="preserve"> годы. </w:t>
      </w:r>
    </w:p>
    <w:p w:rsidR="000D010C" w:rsidRPr="00317B95" w:rsidRDefault="000D010C" w:rsidP="000D010C">
      <w:pPr>
        <w:autoSpaceDE w:val="0"/>
        <w:autoSpaceDN w:val="0"/>
        <w:adjustRightInd w:val="0"/>
        <w:ind w:firstLine="426"/>
        <w:jc w:val="both"/>
        <w:rPr>
          <w:color w:val="000000"/>
          <w:sz w:val="24"/>
          <w:szCs w:val="24"/>
        </w:rPr>
      </w:pPr>
    </w:p>
    <w:p w:rsidR="000D010C" w:rsidRPr="00317B95" w:rsidRDefault="000D010C" w:rsidP="000D010C">
      <w:pPr>
        <w:widowControl w:val="0"/>
        <w:autoSpaceDE w:val="0"/>
        <w:autoSpaceDN w:val="0"/>
        <w:adjustRightInd w:val="0"/>
        <w:jc w:val="center"/>
        <w:rPr>
          <w:color w:val="000000"/>
          <w:sz w:val="24"/>
          <w:szCs w:val="24"/>
        </w:rPr>
      </w:pPr>
      <w:r w:rsidRPr="00317B95">
        <w:rPr>
          <w:color w:val="000000"/>
          <w:sz w:val="24"/>
          <w:szCs w:val="24"/>
        </w:rPr>
        <w:t>2.3. Механизм реализации подпрограммы</w:t>
      </w:r>
    </w:p>
    <w:p w:rsidR="000D010C" w:rsidRPr="00317B95" w:rsidRDefault="000D010C" w:rsidP="000D010C">
      <w:pPr>
        <w:autoSpaceDE w:val="0"/>
        <w:autoSpaceDN w:val="0"/>
        <w:adjustRightInd w:val="0"/>
        <w:ind w:firstLine="426"/>
        <w:jc w:val="both"/>
        <w:rPr>
          <w:color w:val="000000"/>
          <w:sz w:val="24"/>
          <w:szCs w:val="24"/>
        </w:rPr>
      </w:pPr>
    </w:p>
    <w:p w:rsidR="000D010C" w:rsidRPr="00317B95" w:rsidRDefault="000D010C" w:rsidP="000D010C">
      <w:pPr>
        <w:tabs>
          <w:tab w:val="left" w:pos="709"/>
        </w:tabs>
        <w:autoSpaceDE w:val="0"/>
        <w:autoSpaceDN w:val="0"/>
        <w:adjustRightInd w:val="0"/>
        <w:jc w:val="both"/>
        <w:rPr>
          <w:color w:val="000000"/>
          <w:sz w:val="24"/>
          <w:szCs w:val="24"/>
        </w:rPr>
      </w:pPr>
      <w:r w:rsidRPr="00317B95">
        <w:rPr>
          <w:color w:val="000000"/>
          <w:sz w:val="24"/>
          <w:szCs w:val="24"/>
        </w:rPr>
        <w:t xml:space="preserve">       Общее руководство и </w:t>
      </w:r>
      <w:proofErr w:type="gramStart"/>
      <w:r w:rsidRPr="00317B95">
        <w:rPr>
          <w:color w:val="000000"/>
          <w:sz w:val="24"/>
          <w:szCs w:val="24"/>
        </w:rPr>
        <w:t>контроль за</w:t>
      </w:r>
      <w:proofErr w:type="gramEnd"/>
      <w:r w:rsidRPr="00317B95">
        <w:rPr>
          <w:color w:val="000000"/>
          <w:sz w:val="24"/>
          <w:szCs w:val="24"/>
        </w:rPr>
        <w:t xml:space="preserve"> исполнением подпрограммы осуществляет ответственный исполнитель подпрограммы - Муниципальное казенное учреждение «Городское хозяйство» города Дивногорска  которое:</w:t>
      </w:r>
    </w:p>
    <w:p w:rsidR="000D010C" w:rsidRPr="00317B95" w:rsidRDefault="000D010C" w:rsidP="000D010C">
      <w:pPr>
        <w:widowControl w:val="0"/>
        <w:autoSpaceDE w:val="0"/>
        <w:autoSpaceDN w:val="0"/>
        <w:adjustRightInd w:val="0"/>
        <w:ind w:firstLine="539"/>
        <w:jc w:val="both"/>
        <w:rPr>
          <w:color w:val="000000"/>
          <w:sz w:val="24"/>
          <w:szCs w:val="24"/>
        </w:rPr>
      </w:pPr>
      <w:r w:rsidRPr="00317B95">
        <w:rPr>
          <w:color w:val="000000"/>
          <w:sz w:val="24"/>
          <w:szCs w:val="24"/>
        </w:rPr>
        <w:t xml:space="preserve"> -  осуществляет меры по полному и качественному исполнению подпрограммы;</w:t>
      </w:r>
    </w:p>
    <w:p w:rsidR="000D010C" w:rsidRPr="00317B95" w:rsidRDefault="000D010C" w:rsidP="000D010C">
      <w:pPr>
        <w:widowControl w:val="0"/>
        <w:autoSpaceDE w:val="0"/>
        <w:autoSpaceDN w:val="0"/>
        <w:adjustRightInd w:val="0"/>
        <w:ind w:firstLine="539"/>
        <w:jc w:val="both"/>
        <w:rPr>
          <w:color w:val="000000"/>
          <w:sz w:val="24"/>
          <w:szCs w:val="24"/>
        </w:rPr>
      </w:pPr>
      <w:r w:rsidRPr="00317B95">
        <w:rPr>
          <w:color w:val="000000"/>
          <w:sz w:val="24"/>
          <w:szCs w:val="24"/>
        </w:rPr>
        <w:t xml:space="preserve"> -  представляет отчет о реализации подпрограммы по установленным законодательством формам и срокам;</w:t>
      </w:r>
    </w:p>
    <w:p w:rsidR="000D010C" w:rsidRPr="00317B95" w:rsidRDefault="000D010C" w:rsidP="000D010C">
      <w:pPr>
        <w:widowControl w:val="0"/>
        <w:autoSpaceDE w:val="0"/>
        <w:autoSpaceDN w:val="0"/>
        <w:adjustRightInd w:val="0"/>
        <w:ind w:firstLine="539"/>
        <w:jc w:val="both"/>
        <w:rPr>
          <w:color w:val="000000"/>
          <w:sz w:val="24"/>
          <w:szCs w:val="24"/>
        </w:rPr>
      </w:pPr>
      <w:r w:rsidRPr="00317B95">
        <w:rPr>
          <w:color w:val="000000"/>
          <w:sz w:val="24"/>
          <w:szCs w:val="24"/>
        </w:rPr>
        <w:t>- заключает муниципальные контракты (договоры, соглашения), связанные с реализацией подпрограммы.</w:t>
      </w:r>
    </w:p>
    <w:p w:rsidR="000D010C" w:rsidRPr="00317B95" w:rsidRDefault="000D010C" w:rsidP="000D010C">
      <w:pPr>
        <w:widowControl w:val="0"/>
        <w:autoSpaceDE w:val="0"/>
        <w:autoSpaceDN w:val="0"/>
        <w:adjustRightInd w:val="0"/>
        <w:ind w:firstLine="539"/>
        <w:jc w:val="both"/>
        <w:rPr>
          <w:color w:val="000000"/>
          <w:sz w:val="24"/>
          <w:szCs w:val="24"/>
        </w:rPr>
      </w:pPr>
      <w:r w:rsidRPr="00317B95">
        <w:rPr>
          <w:color w:val="000000"/>
          <w:sz w:val="24"/>
          <w:szCs w:val="24"/>
        </w:rPr>
        <w:t xml:space="preserve">Управление подпрограммой и </w:t>
      </w:r>
      <w:proofErr w:type="gramStart"/>
      <w:r w:rsidRPr="00317B95">
        <w:rPr>
          <w:color w:val="000000"/>
          <w:sz w:val="24"/>
          <w:szCs w:val="24"/>
        </w:rPr>
        <w:t>контроль за</w:t>
      </w:r>
      <w:proofErr w:type="gramEnd"/>
      <w:r w:rsidRPr="00317B95">
        <w:rPr>
          <w:color w:val="000000"/>
          <w:sz w:val="24"/>
          <w:szCs w:val="24"/>
        </w:rPr>
        <w:t xml:space="preserve"> ходом ее реализации осуществляется путем:</w:t>
      </w:r>
    </w:p>
    <w:p w:rsidR="000D010C" w:rsidRPr="00317B95" w:rsidRDefault="000D010C" w:rsidP="000D010C">
      <w:pPr>
        <w:widowControl w:val="0"/>
        <w:autoSpaceDE w:val="0"/>
        <w:autoSpaceDN w:val="0"/>
        <w:adjustRightInd w:val="0"/>
        <w:ind w:firstLine="539"/>
        <w:jc w:val="both"/>
        <w:rPr>
          <w:color w:val="000000"/>
          <w:sz w:val="24"/>
          <w:szCs w:val="24"/>
        </w:rPr>
      </w:pPr>
      <w:r w:rsidRPr="00317B95">
        <w:rPr>
          <w:color w:val="000000"/>
          <w:sz w:val="24"/>
          <w:szCs w:val="24"/>
        </w:rPr>
        <w:t>-  ежегодного уточнения затрат по подпрограмме;</w:t>
      </w:r>
    </w:p>
    <w:p w:rsidR="000D010C" w:rsidRPr="00317B95" w:rsidRDefault="000D010C" w:rsidP="000D010C">
      <w:pPr>
        <w:widowControl w:val="0"/>
        <w:autoSpaceDE w:val="0"/>
        <w:autoSpaceDN w:val="0"/>
        <w:adjustRightInd w:val="0"/>
        <w:ind w:firstLine="539"/>
        <w:jc w:val="both"/>
        <w:rPr>
          <w:color w:val="000000"/>
          <w:sz w:val="24"/>
          <w:szCs w:val="24"/>
        </w:rPr>
      </w:pPr>
      <w:r w:rsidRPr="00317B95">
        <w:rPr>
          <w:color w:val="000000"/>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0D010C" w:rsidRPr="00317B95" w:rsidRDefault="000D010C" w:rsidP="000D010C">
      <w:pPr>
        <w:widowControl w:val="0"/>
        <w:autoSpaceDE w:val="0"/>
        <w:autoSpaceDN w:val="0"/>
        <w:adjustRightInd w:val="0"/>
        <w:ind w:firstLine="539"/>
        <w:jc w:val="both"/>
        <w:rPr>
          <w:color w:val="000000"/>
          <w:sz w:val="24"/>
          <w:szCs w:val="24"/>
        </w:rPr>
      </w:pPr>
      <w:r w:rsidRPr="00317B95">
        <w:rPr>
          <w:color w:val="000000"/>
          <w:sz w:val="24"/>
          <w:szCs w:val="24"/>
        </w:rPr>
        <w:t>- регулярного мониторинга ситуации и анализа эффективности проводимой работы.</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 xml:space="preserve">Распорядителем бюджетных средств подпрограммы является Муниципальное казенное учреждение  «Городское хозяйство» города Дивногорска.  </w:t>
      </w:r>
    </w:p>
    <w:p w:rsidR="000D010C" w:rsidRPr="00317B95" w:rsidRDefault="000D010C" w:rsidP="000D010C">
      <w:pPr>
        <w:widowControl w:val="0"/>
        <w:autoSpaceDE w:val="0"/>
        <w:autoSpaceDN w:val="0"/>
        <w:adjustRightInd w:val="0"/>
        <w:ind w:firstLine="539"/>
        <w:jc w:val="both"/>
        <w:rPr>
          <w:color w:val="000000"/>
          <w:sz w:val="24"/>
          <w:szCs w:val="24"/>
        </w:rPr>
      </w:pPr>
      <w:r w:rsidRPr="00317B95">
        <w:rPr>
          <w:color w:val="000000"/>
          <w:sz w:val="24"/>
          <w:szCs w:val="24"/>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0D010C" w:rsidRPr="00317B95" w:rsidRDefault="000D010C" w:rsidP="000D010C">
      <w:pPr>
        <w:widowControl w:val="0"/>
        <w:autoSpaceDE w:val="0"/>
        <w:autoSpaceDN w:val="0"/>
        <w:adjustRightInd w:val="0"/>
        <w:ind w:firstLine="539"/>
        <w:jc w:val="both"/>
        <w:rPr>
          <w:color w:val="000000"/>
          <w:sz w:val="24"/>
          <w:szCs w:val="24"/>
        </w:rPr>
      </w:pPr>
      <w:proofErr w:type="gramStart"/>
      <w:r w:rsidRPr="00317B95">
        <w:rPr>
          <w:color w:val="000000"/>
          <w:sz w:val="24"/>
          <w:szCs w:val="24"/>
        </w:rPr>
        <w:t>Контроль за</w:t>
      </w:r>
      <w:proofErr w:type="gramEnd"/>
      <w:r w:rsidRPr="00317B95">
        <w:rPr>
          <w:color w:val="000000"/>
          <w:sz w:val="24"/>
          <w:szCs w:val="24"/>
        </w:rPr>
        <w:t xml:space="preserve"> реализацией подпрограммы осуществляет по итогам каждого года  </w:t>
      </w:r>
      <w:r w:rsidRPr="00317B95">
        <w:rPr>
          <w:color w:val="000000"/>
          <w:sz w:val="24"/>
          <w:szCs w:val="24"/>
        </w:rPr>
        <w:lastRenderedPageBreak/>
        <w:t xml:space="preserve">Муниципальное казенное учреждение «Городское хозяйство» города Дивногорска. </w:t>
      </w:r>
    </w:p>
    <w:p w:rsidR="000D010C" w:rsidRPr="00317B95" w:rsidRDefault="000D010C" w:rsidP="000D010C">
      <w:pPr>
        <w:widowControl w:val="0"/>
        <w:autoSpaceDE w:val="0"/>
        <w:autoSpaceDN w:val="0"/>
        <w:adjustRightInd w:val="0"/>
        <w:ind w:firstLine="540"/>
        <w:jc w:val="both"/>
        <w:rPr>
          <w:color w:val="000000"/>
          <w:sz w:val="24"/>
          <w:szCs w:val="24"/>
        </w:rPr>
      </w:pPr>
      <w:bookmarkStart w:id="0" w:name="Par258"/>
      <w:bookmarkEnd w:id="0"/>
      <w:r w:rsidRPr="00317B95">
        <w:rPr>
          <w:color w:val="000000"/>
          <w:sz w:val="24"/>
          <w:szCs w:val="24"/>
        </w:rPr>
        <w:t xml:space="preserve">С 01.01.2014 создан муниципальный дорожный фонд муниципального образования город Дивногорск. </w:t>
      </w:r>
      <w:proofErr w:type="gramStart"/>
      <w:r w:rsidRPr="00317B95">
        <w:rPr>
          <w:color w:val="000000"/>
          <w:sz w:val="24"/>
          <w:szCs w:val="24"/>
        </w:rPr>
        <w:t>Муниципальный дорожный фонд муниципального образования город Дивногорск - часть средств бюджета муниципального образования город Дивногорск,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перечень которых утвержден постановлением администрации города Дивногорска № 803п (в ред. от 14.02.2012 №17п),</w:t>
      </w:r>
      <w:r w:rsidRPr="00317B95">
        <w:rPr>
          <w:i/>
          <w:color w:val="000000"/>
          <w:sz w:val="24"/>
          <w:szCs w:val="24"/>
        </w:rPr>
        <w:t xml:space="preserve"> </w:t>
      </w:r>
      <w:r w:rsidRPr="00317B95">
        <w:rPr>
          <w:color w:val="000000"/>
          <w:sz w:val="24"/>
          <w:szCs w:val="24"/>
        </w:rPr>
        <w:t>относящихся к собственности</w:t>
      </w:r>
      <w:r w:rsidRPr="00317B95">
        <w:rPr>
          <w:i/>
          <w:color w:val="000000"/>
          <w:sz w:val="24"/>
          <w:szCs w:val="24"/>
        </w:rPr>
        <w:t xml:space="preserve"> </w:t>
      </w:r>
      <w:r w:rsidRPr="00317B95">
        <w:rPr>
          <w:color w:val="000000"/>
          <w:sz w:val="24"/>
          <w:szCs w:val="24"/>
        </w:rPr>
        <w:t>муниципального образования город Дивногорск, а также капитального ремонта и ремонта дворовых территорий многоквартирных домов</w:t>
      </w:r>
      <w:proofErr w:type="gramEnd"/>
      <w:r w:rsidRPr="00317B95">
        <w:rPr>
          <w:color w:val="000000"/>
          <w:sz w:val="24"/>
          <w:szCs w:val="24"/>
        </w:rPr>
        <w:t>, проездов к дворовым территориям многоквартирных домов населенных пунктов на территории муниципального образования город Дивногорск.</w:t>
      </w:r>
    </w:p>
    <w:p w:rsidR="000D010C" w:rsidRPr="00317B95" w:rsidRDefault="000D010C" w:rsidP="000D010C">
      <w:pPr>
        <w:widowControl w:val="0"/>
        <w:autoSpaceDE w:val="0"/>
        <w:autoSpaceDN w:val="0"/>
        <w:adjustRightInd w:val="0"/>
        <w:ind w:firstLine="540"/>
        <w:jc w:val="both"/>
        <w:rPr>
          <w:color w:val="000000"/>
          <w:sz w:val="24"/>
          <w:szCs w:val="24"/>
        </w:rPr>
      </w:pPr>
      <w:r w:rsidRPr="00317B95">
        <w:rPr>
          <w:color w:val="000000"/>
          <w:sz w:val="24"/>
          <w:szCs w:val="24"/>
        </w:rPr>
        <w:t xml:space="preserve">Формируется дорожный фонд муниципального образования город Дивногорск </w:t>
      </w:r>
      <w:proofErr w:type="gramStart"/>
      <w:r w:rsidRPr="00317B95">
        <w:rPr>
          <w:color w:val="000000"/>
          <w:sz w:val="24"/>
          <w:szCs w:val="24"/>
        </w:rPr>
        <w:t>из</w:t>
      </w:r>
      <w:proofErr w:type="gramEnd"/>
      <w:r w:rsidRPr="00317B95">
        <w:rPr>
          <w:color w:val="000000"/>
          <w:sz w:val="24"/>
          <w:szCs w:val="24"/>
        </w:rPr>
        <w:t>:</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1) отчислений по дифференцированному нормативу в бюджет от акцизов на автомобильный бензин, прямогонный бензин, дизельное топливо, моторные масла для дизельных и (или) карбюраторных (</w:t>
      </w:r>
      <w:proofErr w:type="spellStart"/>
      <w:r w:rsidRPr="00317B95">
        <w:rPr>
          <w:color w:val="000000"/>
          <w:sz w:val="24"/>
          <w:szCs w:val="24"/>
        </w:rPr>
        <w:t>инжекторных</w:t>
      </w:r>
      <w:proofErr w:type="spellEnd"/>
      <w:r w:rsidRPr="00317B95">
        <w:rPr>
          <w:color w:val="000000"/>
          <w:sz w:val="24"/>
          <w:szCs w:val="24"/>
        </w:rPr>
        <w:t>) двигателей, производимые на территории Российской Федерации, подлежащих зачислению в местный бюджет;</w:t>
      </w:r>
    </w:p>
    <w:p w:rsidR="000D010C" w:rsidRPr="00317B95" w:rsidRDefault="000D010C" w:rsidP="000D010C">
      <w:pPr>
        <w:widowControl w:val="0"/>
        <w:autoSpaceDE w:val="0"/>
        <w:autoSpaceDN w:val="0"/>
        <w:adjustRightInd w:val="0"/>
        <w:ind w:firstLine="540"/>
        <w:jc w:val="both"/>
        <w:rPr>
          <w:color w:val="000000"/>
          <w:sz w:val="24"/>
          <w:szCs w:val="24"/>
        </w:rPr>
      </w:pPr>
      <w:r w:rsidRPr="00317B95">
        <w:rPr>
          <w:color w:val="000000"/>
          <w:sz w:val="24"/>
          <w:szCs w:val="24"/>
        </w:rPr>
        <w:t>2) использования имущества, входящего в состав автомобильных дорог общего пользования местного значения муниципального образования город Дивногорск;</w:t>
      </w:r>
    </w:p>
    <w:p w:rsidR="000D010C" w:rsidRPr="00317B95" w:rsidRDefault="000D010C" w:rsidP="000D010C">
      <w:pPr>
        <w:widowControl w:val="0"/>
        <w:autoSpaceDE w:val="0"/>
        <w:autoSpaceDN w:val="0"/>
        <w:adjustRightInd w:val="0"/>
        <w:ind w:firstLine="540"/>
        <w:jc w:val="both"/>
        <w:rPr>
          <w:color w:val="000000"/>
          <w:sz w:val="24"/>
          <w:szCs w:val="24"/>
        </w:rPr>
      </w:pPr>
      <w:r w:rsidRPr="00317B95">
        <w:rPr>
          <w:color w:val="000000"/>
          <w:sz w:val="24"/>
          <w:szCs w:val="24"/>
        </w:rPr>
        <w:t>3) платы за оказание услуг по присоединению объектов дорожного сервиса к автомобильным дорогам общего пользования местного значения муниципального образования город Дивногорск;</w:t>
      </w:r>
    </w:p>
    <w:p w:rsidR="000D010C" w:rsidRPr="00317B95" w:rsidRDefault="000D010C" w:rsidP="000D010C">
      <w:pPr>
        <w:widowControl w:val="0"/>
        <w:autoSpaceDE w:val="0"/>
        <w:autoSpaceDN w:val="0"/>
        <w:adjustRightInd w:val="0"/>
        <w:ind w:firstLine="540"/>
        <w:jc w:val="both"/>
        <w:rPr>
          <w:color w:val="000000"/>
          <w:sz w:val="24"/>
          <w:szCs w:val="24"/>
        </w:rPr>
      </w:pPr>
      <w:proofErr w:type="gramStart"/>
      <w:r w:rsidRPr="00317B95">
        <w:rPr>
          <w:color w:val="000000"/>
          <w:sz w:val="24"/>
          <w:szCs w:val="24"/>
        </w:rPr>
        <w:t>4) 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муниципального образования город Дивногорск, или в связи с уклонением от заключения такого контракта или иных договоров;</w:t>
      </w:r>
      <w:proofErr w:type="gramEnd"/>
    </w:p>
    <w:p w:rsidR="000D010C" w:rsidRPr="00317B95" w:rsidRDefault="000D010C" w:rsidP="000D010C">
      <w:pPr>
        <w:widowControl w:val="0"/>
        <w:autoSpaceDE w:val="0"/>
        <w:autoSpaceDN w:val="0"/>
        <w:adjustRightInd w:val="0"/>
        <w:ind w:firstLine="540"/>
        <w:jc w:val="both"/>
        <w:rPr>
          <w:color w:val="000000"/>
          <w:sz w:val="24"/>
          <w:szCs w:val="24"/>
        </w:rPr>
      </w:pPr>
      <w:r w:rsidRPr="00317B95">
        <w:rPr>
          <w:color w:val="000000"/>
          <w:sz w:val="24"/>
          <w:szCs w:val="24"/>
        </w:rPr>
        <w:t>5) поступлений в виде субсидий,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муниципального образования город Дивногорск;</w:t>
      </w:r>
    </w:p>
    <w:p w:rsidR="000D010C" w:rsidRPr="00317B95" w:rsidRDefault="000D010C" w:rsidP="000D010C">
      <w:pPr>
        <w:widowControl w:val="0"/>
        <w:autoSpaceDE w:val="0"/>
        <w:autoSpaceDN w:val="0"/>
        <w:adjustRightInd w:val="0"/>
        <w:ind w:firstLine="540"/>
        <w:jc w:val="both"/>
        <w:rPr>
          <w:color w:val="000000"/>
          <w:sz w:val="24"/>
          <w:szCs w:val="24"/>
        </w:rPr>
      </w:pPr>
      <w:r w:rsidRPr="00317B95">
        <w:rPr>
          <w:color w:val="000000"/>
          <w:sz w:val="24"/>
          <w:szCs w:val="24"/>
        </w:rPr>
        <w:t>6) безвозмездных поступлений, в том числе добровольных пожертвований,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муниципального образования город Дивногорск;</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7)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w:t>
      </w:r>
    </w:p>
    <w:p w:rsidR="000D010C" w:rsidRPr="00317B95" w:rsidRDefault="000D010C" w:rsidP="000D010C">
      <w:pPr>
        <w:widowControl w:val="0"/>
        <w:autoSpaceDE w:val="0"/>
        <w:autoSpaceDN w:val="0"/>
        <w:adjustRightInd w:val="0"/>
        <w:ind w:firstLine="540"/>
        <w:jc w:val="both"/>
        <w:rPr>
          <w:color w:val="000000"/>
          <w:sz w:val="24"/>
          <w:szCs w:val="24"/>
        </w:rPr>
      </w:pPr>
      <w:r w:rsidRPr="00317B95">
        <w:rPr>
          <w:color w:val="000000"/>
          <w:sz w:val="24"/>
          <w:szCs w:val="24"/>
        </w:rPr>
        <w:t>8) платы в счет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муниципального образования город Дивногорск;</w:t>
      </w:r>
    </w:p>
    <w:p w:rsidR="000D010C" w:rsidRPr="00317B95" w:rsidRDefault="000D010C" w:rsidP="000D010C">
      <w:pPr>
        <w:widowControl w:val="0"/>
        <w:autoSpaceDE w:val="0"/>
        <w:autoSpaceDN w:val="0"/>
        <w:adjustRightInd w:val="0"/>
        <w:ind w:firstLine="540"/>
        <w:jc w:val="both"/>
        <w:rPr>
          <w:color w:val="000000"/>
          <w:sz w:val="24"/>
          <w:szCs w:val="24"/>
        </w:rPr>
      </w:pPr>
      <w:proofErr w:type="gramStart"/>
      <w:r w:rsidRPr="00317B95">
        <w:rPr>
          <w:color w:val="000000"/>
          <w:sz w:val="24"/>
          <w:szCs w:val="24"/>
        </w:rPr>
        <w:t>9)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муниципального образования город Дивногорск,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roofErr w:type="gramEnd"/>
    </w:p>
    <w:p w:rsidR="000D010C" w:rsidRPr="00317B95" w:rsidRDefault="000D010C" w:rsidP="000D010C">
      <w:pPr>
        <w:widowControl w:val="0"/>
        <w:autoSpaceDE w:val="0"/>
        <w:autoSpaceDN w:val="0"/>
        <w:adjustRightInd w:val="0"/>
        <w:ind w:firstLine="540"/>
        <w:jc w:val="both"/>
        <w:rPr>
          <w:color w:val="000000"/>
          <w:sz w:val="24"/>
          <w:szCs w:val="24"/>
        </w:rPr>
      </w:pPr>
      <w:r w:rsidRPr="00317B95">
        <w:rPr>
          <w:color w:val="000000"/>
          <w:sz w:val="24"/>
          <w:szCs w:val="24"/>
        </w:rPr>
        <w:t xml:space="preserve">10) передачи в аренду земельных участков, расположенных в полосе </w:t>
      </w:r>
      <w:proofErr w:type="gramStart"/>
      <w:r w:rsidRPr="00317B95">
        <w:rPr>
          <w:color w:val="000000"/>
          <w:sz w:val="24"/>
          <w:szCs w:val="24"/>
        </w:rPr>
        <w:t>отвода автомобильных дорог общего пользования местного значения муниципального образования</w:t>
      </w:r>
      <w:proofErr w:type="gramEnd"/>
      <w:r w:rsidRPr="00317B95">
        <w:rPr>
          <w:color w:val="000000"/>
          <w:sz w:val="24"/>
          <w:szCs w:val="24"/>
        </w:rPr>
        <w:t xml:space="preserve"> город Дивногорск;</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11) предоставления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город Дивногорск;</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 xml:space="preserve">12) платы по соглашениям об установлении частных сервитутов в отношении земельных участков в границах </w:t>
      </w:r>
      <w:proofErr w:type="gramStart"/>
      <w:r w:rsidRPr="00317B95">
        <w:rPr>
          <w:color w:val="000000"/>
          <w:sz w:val="24"/>
          <w:szCs w:val="24"/>
        </w:rPr>
        <w:t>полос отвода автомобильных дорог общего пользования местного значения</w:t>
      </w:r>
      <w:proofErr w:type="gramEnd"/>
      <w:r w:rsidRPr="00317B95">
        <w:rPr>
          <w:color w:val="000000"/>
          <w:sz w:val="24"/>
          <w:szCs w:val="24"/>
        </w:rPr>
        <w:t xml:space="preserve">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 xml:space="preserve">13) платы по соглашениям об установлении публичных сервитутов в отношении земельных участков в границах </w:t>
      </w:r>
      <w:proofErr w:type="gramStart"/>
      <w:r w:rsidRPr="00317B95">
        <w:rPr>
          <w:color w:val="000000"/>
          <w:sz w:val="24"/>
          <w:szCs w:val="24"/>
        </w:rPr>
        <w:t>полос отвода автомобильных дорог общего пользования местного значения</w:t>
      </w:r>
      <w:proofErr w:type="gramEnd"/>
      <w:r w:rsidRPr="00317B95">
        <w:rPr>
          <w:color w:val="000000"/>
          <w:sz w:val="24"/>
          <w:szCs w:val="24"/>
        </w:rPr>
        <w:t xml:space="preserve"> в целях прокладки, переноса, переустройства инженерных коммуникаций, их эксплуатации;</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14) субсидий из дорожного фонда Красноярского края на формирование дорожного фонда.</w:t>
      </w:r>
    </w:p>
    <w:p w:rsidR="000D010C" w:rsidRPr="00317B95" w:rsidRDefault="000D010C" w:rsidP="000D010C">
      <w:pPr>
        <w:widowControl w:val="0"/>
        <w:autoSpaceDE w:val="0"/>
        <w:autoSpaceDN w:val="0"/>
        <w:adjustRightInd w:val="0"/>
        <w:ind w:firstLine="540"/>
        <w:jc w:val="both"/>
        <w:rPr>
          <w:color w:val="000000"/>
          <w:sz w:val="24"/>
          <w:szCs w:val="24"/>
        </w:rPr>
      </w:pPr>
      <w:r w:rsidRPr="00317B95">
        <w:rPr>
          <w:color w:val="000000"/>
          <w:sz w:val="24"/>
          <w:szCs w:val="24"/>
        </w:rPr>
        <w:lastRenderedPageBreak/>
        <w:t xml:space="preserve">Бюджетные ассигнования дорожного фонда муниципального образования город Дивногорск используются </w:t>
      </w:r>
      <w:proofErr w:type="gramStart"/>
      <w:r w:rsidRPr="00317B95">
        <w:rPr>
          <w:color w:val="000000"/>
          <w:sz w:val="24"/>
          <w:szCs w:val="24"/>
        </w:rPr>
        <w:t>на</w:t>
      </w:r>
      <w:proofErr w:type="gramEnd"/>
      <w:r w:rsidRPr="00317B95">
        <w:rPr>
          <w:color w:val="000000"/>
          <w:sz w:val="24"/>
          <w:szCs w:val="24"/>
        </w:rPr>
        <w:t>:</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1) проектирование, строительство, реконструкцию автомобильных дорог общего пользования местного значения и искусственных сооружений на них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государственных экспертиз, выкуп земельных участков и подготовку территории строительства);</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2) капитальный ремонт и ремонт автомобильных дорог общего пользования местного значения и искусственных сооружений на них (включая проектирование соответствующих работ и проведение необходимых государственных экспертиз);</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3) содержание автомобильных дорог общего пользования местного значения и искусственных сооружений на них;</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4) выполнение научно-исследовательских, опытно-конструкторских и технологических работ;</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5) обеспечение мероприятий по безопасности дорожного движения;</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6) капитальный ремонт и ремонт дворовых территорий многоквартирных домов, проездов к дворовым территориям многоквартирных домов;</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7) предоставление субсидий юридическим лицам, индивидуальным предпринимателям в целях возмещения затрат в связи с выполнением работ в сфере дорожного хозяйства;</w:t>
      </w:r>
    </w:p>
    <w:p w:rsidR="000D010C" w:rsidRPr="00317B95" w:rsidRDefault="000D010C" w:rsidP="000D010C">
      <w:pPr>
        <w:ind w:firstLine="567"/>
        <w:jc w:val="both"/>
        <w:rPr>
          <w:color w:val="000000"/>
          <w:sz w:val="24"/>
          <w:szCs w:val="24"/>
        </w:rPr>
      </w:pPr>
      <w:r w:rsidRPr="00317B95">
        <w:rPr>
          <w:color w:val="000000"/>
          <w:sz w:val="24"/>
          <w:szCs w:val="24"/>
        </w:rPr>
        <w:t>8) инвентаризацию и паспортизацию объектов дорожного хозяйства, оформление права муниципальной собственности муниципального образования город Дивногорск на объекты дорожного хозяйства и земельные участки, на которых они расположены.</w:t>
      </w:r>
    </w:p>
    <w:p w:rsidR="000D010C" w:rsidRPr="00317B95" w:rsidRDefault="000D010C" w:rsidP="000D010C">
      <w:pPr>
        <w:tabs>
          <w:tab w:val="left" w:pos="1080"/>
        </w:tabs>
        <w:sectPr w:rsidR="000D010C" w:rsidRPr="00317B95" w:rsidSect="009A73C6">
          <w:pgSz w:w="11906" w:h="16838"/>
          <w:pgMar w:top="425" w:right="851" w:bottom="425" w:left="851" w:header="709" w:footer="709" w:gutter="0"/>
          <w:cols w:space="708"/>
          <w:docGrid w:linePitch="360"/>
        </w:sectPr>
      </w:pPr>
    </w:p>
    <w:p w:rsidR="000D010C" w:rsidRPr="00317B95" w:rsidRDefault="000D010C" w:rsidP="000D010C">
      <w:pPr>
        <w:autoSpaceDE w:val="0"/>
        <w:autoSpaceDN w:val="0"/>
        <w:adjustRightInd w:val="0"/>
        <w:ind w:left="11340"/>
        <w:outlineLvl w:val="0"/>
        <w:rPr>
          <w:color w:val="000000"/>
        </w:rPr>
      </w:pPr>
      <w:r w:rsidRPr="00317B95">
        <w:rPr>
          <w:color w:val="000000"/>
        </w:rPr>
        <w:lastRenderedPageBreak/>
        <w:t xml:space="preserve">Приложение № 1 </w:t>
      </w:r>
    </w:p>
    <w:p w:rsidR="00574429" w:rsidRDefault="000D010C" w:rsidP="000D010C">
      <w:pPr>
        <w:tabs>
          <w:tab w:val="left" w:pos="709"/>
        </w:tabs>
        <w:ind w:left="11340"/>
        <w:jc w:val="both"/>
        <w:rPr>
          <w:color w:val="000000"/>
        </w:rPr>
      </w:pPr>
      <w:r w:rsidRPr="00317B95">
        <w:rPr>
          <w:color w:val="000000"/>
        </w:rPr>
        <w:t xml:space="preserve">к подпрограмме «Содержание, ремонт и модернизация автомобильных дорог на территории муниципального образования город Дивногорск» </w:t>
      </w:r>
    </w:p>
    <w:p w:rsidR="000D010C" w:rsidRPr="00317B95" w:rsidRDefault="000D010C" w:rsidP="000D010C">
      <w:pPr>
        <w:tabs>
          <w:tab w:val="left" w:pos="1080"/>
        </w:tabs>
        <w:ind w:left="10206"/>
        <w:rPr>
          <w:color w:val="FF0000"/>
          <w:szCs w:val="24"/>
        </w:rPr>
      </w:pPr>
    </w:p>
    <w:p w:rsidR="000D010C" w:rsidRPr="00317B95" w:rsidRDefault="000D010C" w:rsidP="000D010C">
      <w:pPr>
        <w:autoSpaceDE w:val="0"/>
        <w:autoSpaceDN w:val="0"/>
        <w:adjustRightInd w:val="0"/>
        <w:ind w:firstLine="540"/>
        <w:jc w:val="center"/>
        <w:outlineLvl w:val="0"/>
        <w:rPr>
          <w:b/>
          <w:color w:val="000000" w:themeColor="text1"/>
          <w:sz w:val="24"/>
          <w:szCs w:val="24"/>
        </w:rPr>
      </w:pPr>
      <w:r w:rsidRPr="00317B95">
        <w:rPr>
          <w:b/>
          <w:color w:val="000000" w:themeColor="text1"/>
          <w:sz w:val="24"/>
          <w:szCs w:val="24"/>
        </w:rPr>
        <w:t>Перечень целевых индикаторов подпрограммы</w:t>
      </w:r>
    </w:p>
    <w:p w:rsidR="000D010C" w:rsidRPr="00317B95" w:rsidRDefault="000D010C" w:rsidP="000D010C">
      <w:pPr>
        <w:tabs>
          <w:tab w:val="left" w:pos="1080"/>
        </w:tabs>
      </w:pPr>
    </w:p>
    <w:tbl>
      <w:tblPr>
        <w:tblW w:w="16160" w:type="dxa"/>
        <w:tblInd w:w="212" w:type="dxa"/>
        <w:tblLayout w:type="fixed"/>
        <w:tblCellMar>
          <w:left w:w="70" w:type="dxa"/>
          <w:right w:w="70" w:type="dxa"/>
        </w:tblCellMar>
        <w:tblLook w:val="04A0" w:firstRow="1" w:lastRow="0" w:firstColumn="1" w:lastColumn="0" w:noHBand="0" w:noVBand="1"/>
      </w:tblPr>
      <w:tblGrid>
        <w:gridCol w:w="568"/>
        <w:gridCol w:w="2126"/>
        <w:gridCol w:w="851"/>
        <w:gridCol w:w="1700"/>
        <w:gridCol w:w="1030"/>
        <w:gridCol w:w="28"/>
        <w:gridCol w:w="964"/>
        <w:gridCol w:w="28"/>
        <w:gridCol w:w="926"/>
        <w:gridCol w:w="993"/>
        <w:gridCol w:w="992"/>
        <w:gridCol w:w="992"/>
        <w:gridCol w:w="1134"/>
        <w:gridCol w:w="993"/>
        <w:gridCol w:w="851"/>
        <w:gridCol w:w="850"/>
        <w:gridCol w:w="1134"/>
      </w:tblGrid>
      <w:tr w:rsidR="00574429" w:rsidRPr="00317B95" w:rsidTr="00574429">
        <w:trPr>
          <w:cantSplit/>
          <w:trHeight w:val="754"/>
        </w:trPr>
        <w:tc>
          <w:tcPr>
            <w:tcW w:w="568" w:type="dxa"/>
            <w:tcBorders>
              <w:top w:val="single" w:sz="6" w:space="0" w:color="auto"/>
              <w:left w:val="single" w:sz="6" w:space="0" w:color="auto"/>
              <w:right w:val="single" w:sz="6" w:space="0" w:color="auto"/>
            </w:tcBorders>
            <w:vAlign w:val="center"/>
          </w:tcPr>
          <w:p w:rsidR="00574429" w:rsidRPr="00317B95" w:rsidRDefault="00574429" w:rsidP="009A73C6">
            <w:pPr>
              <w:autoSpaceDE w:val="0"/>
              <w:autoSpaceDN w:val="0"/>
              <w:adjustRightInd w:val="0"/>
              <w:jc w:val="center"/>
              <w:rPr>
                <w:color w:val="000000"/>
                <w:sz w:val="16"/>
                <w:szCs w:val="16"/>
                <w:lang w:eastAsia="en-US"/>
              </w:rPr>
            </w:pPr>
            <w:r w:rsidRPr="00317B95">
              <w:rPr>
                <w:color w:val="000000"/>
                <w:sz w:val="16"/>
                <w:szCs w:val="16"/>
                <w:lang w:eastAsia="en-US"/>
              </w:rPr>
              <w:t xml:space="preserve">№ </w:t>
            </w:r>
            <w:proofErr w:type="gramStart"/>
            <w:r w:rsidRPr="00317B95">
              <w:rPr>
                <w:color w:val="000000"/>
                <w:sz w:val="16"/>
                <w:szCs w:val="16"/>
                <w:lang w:eastAsia="en-US"/>
              </w:rPr>
              <w:t>п</w:t>
            </w:r>
            <w:proofErr w:type="gramEnd"/>
            <w:r w:rsidRPr="00317B95">
              <w:rPr>
                <w:color w:val="000000"/>
                <w:sz w:val="16"/>
                <w:szCs w:val="16"/>
                <w:lang w:eastAsia="en-US"/>
              </w:rPr>
              <w:t>/п</w:t>
            </w:r>
          </w:p>
        </w:tc>
        <w:tc>
          <w:tcPr>
            <w:tcW w:w="2126" w:type="dxa"/>
            <w:tcBorders>
              <w:top w:val="single" w:sz="6" w:space="0" w:color="auto"/>
              <w:left w:val="single" w:sz="6" w:space="0" w:color="auto"/>
              <w:right w:val="single" w:sz="6" w:space="0" w:color="auto"/>
            </w:tcBorders>
            <w:vAlign w:val="center"/>
          </w:tcPr>
          <w:p w:rsidR="00574429" w:rsidRPr="00317B95" w:rsidRDefault="00574429" w:rsidP="009A73C6">
            <w:pPr>
              <w:autoSpaceDE w:val="0"/>
              <w:autoSpaceDN w:val="0"/>
              <w:adjustRightInd w:val="0"/>
              <w:jc w:val="center"/>
              <w:rPr>
                <w:color w:val="000000"/>
                <w:sz w:val="16"/>
                <w:szCs w:val="16"/>
                <w:lang w:eastAsia="en-US"/>
              </w:rPr>
            </w:pPr>
            <w:r w:rsidRPr="00317B95">
              <w:rPr>
                <w:color w:val="000000"/>
                <w:sz w:val="16"/>
                <w:szCs w:val="16"/>
              </w:rPr>
              <w:t xml:space="preserve">Цель,    </w:t>
            </w:r>
            <w:r w:rsidRPr="00317B95">
              <w:rPr>
                <w:color w:val="000000"/>
                <w:sz w:val="16"/>
                <w:szCs w:val="16"/>
              </w:rPr>
              <w:br/>
              <w:t>целевые индикаторы</w:t>
            </w:r>
          </w:p>
        </w:tc>
        <w:tc>
          <w:tcPr>
            <w:tcW w:w="851" w:type="dxa"/>
            <w:tcBorders>
              <w:top w:val="single" w:sz="6" w:space="0" w:color="auto"/>
              <w:left w:val="single" w:sz="6" w:space="0" w:color="auto"/>
              <w:right w:val="single" w:sz="6" w:space="0" w:color="auto"/>
            </w:tcBorders>
            <w:vAlign w:val="center"/>
          </w:tcPr>
          <w:p w:rsidR="00574429" w:rsidRPr="00317B95" w:rsidRDefault="00574429" w:rsidP="009A73C6">
            <w:pPr>
              <w:autoSpaceDE w:val="0"/>
              <w:autoSpaceDN w:val="0"/>
              <w:adjustRightInd w:val="0"/>
              <w:jc w:val="center"/>
              <w:rPr>
                <w:color w:val="000000"/>
                <w:sz w:val="16"/>
                <w:szCs w:val="16"/>
                <w:lang w:eastAsia="en-US"/>
              </w:rPr>
            </w:pPr>
            <w:r w:rsidRPr="00317B95">
              <w:rPr>
                <w:color w:val="000000"/>
                <w:sz w:val="16"/>
                <w:szCs w:val="16"/>
                <w:lang w:eastAsia="en-US"/>
              </w:rPr>
              <w:t>Ед.</w:t>
            </w:r>
            <w:r w:rsidRPr="00317B95">
              <w:rPr>
                <w:color w:val="000000"/>
                <w:sz w:val="16"/>
                <w:szCs w:val="16"/>
                <w:lang w:eastAsia="en-US"/>
              </w:rPr>
              <w:br/>
              <w:t>изм.</w:t>
            </w:r>
          </w:p>
        </w:tc>
        <w:tc>
          <w:tcPr>
            <w:tcW w:w="1700" w:type="dxa"/>
            <w:tcBorders>
              <w:top w:val="single" w:sz="6" w:space="0" w:color="auto"/>
              <w:left w:val="single" w:sz="6" w:space="0" w:color="auto"/>
              <w:right w:val="single" w:sz="6" w:space="0" w:color="auto"/>
            </w:tcBorders>
            <w:vAlign w:val="center"/>
          </w:tcPr>
          <w:p w:rsidR="00574429" w:rsidRPr="00317B95" w:rsidRDefault="00574429" w:rsidP="009A73C6">
            <w:pPr>
              <w:autoSpaceDE w:val="0"/>
              <w:autoSpaceDN w:val="0"/>
              <w:adjustRightInd w:val="0"/>
              <w:jc w:val="center"/>
              <w:rPr>
                <w:color w:val="000000"/>
                <w:sz w:val="16"/>
                <w:szCs w:val="16"/>
                <w:lang w:eastAsia="en-US"/>
              </w:rPr>
            </w:pPr>
            <w:r w:rsidRPr="00317B95">
              <w:rPr>
                <w:color w:val="000000"/>
                <w:sz w:val="16"/>
                <w:szCs w:val="16"/>
                <w:lang w:eastAsia="en-US"/>
              </w:rPr>
              <w:t xml:space="preserve">Источник </w:t>
            </w:r>
            <w:r w:rsidRPr="00317B95">
              <w:rPr>
                <w:color w:val="000000"/>
                <w:sz w:val="16"/>
                <w:szCs w:val="16"/>
                <w:lang w:eastAsia="en-US"/>
              </w:rPr>
              <w:br/>
              <w:t>информации</w:t>
            </w:r>
          </w:p>
        </w:tc>
        <w:tc>
          <w:tcPr>
            <w:tcW w:w="1030"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b/>
                <w:color w:val="000000"/>
                <w:sz w:val="16"/>
                <w:szCs w:val="16"/>
                <w:lang w:eastAsia="en-US"/>
              </w:rPr>
            </w:pPr>
            <w:r w:rsidRPr="00317B95">
              <w:rPr>
                <w:b/>
                <w:color w:val="000000"/>
                <w:sz w:val="16"/>
                <w:szCs w:val="16"/>
                <w:lang w:eastAsia="en-US"/>
              </w:rPr>
              <w:t>2014</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b/>
                <w:color w:val="000000"/>
                <w:sz w:val="16"/>
                <w:szCs w:val="16"/>
                <w:lang w:eastAsia="en-US"/>
              </w:rPr>
            </w:pPr>
            <w:r w:rsidRPr="00317B95">
              <w:rPr>
                <w:b/>
                <w:color w:val="000000"/>
                <w:sz w:val="16"/>
                <w:szCs w:val="16"/>
                <w:lang w:eastAsia="en-US"/>
              </w:rPr>
              <w:t>2015</w:t>
            </w:r>
          </w:p>
        </w:tc>
        <w:tc>
          <w:tcPr>
            <w:tcW w:w="954" w:type="dxa"/>
            <w:gridSpan w:val="2"/>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b/>
                <w:color w:val="000000"/>
                <w:sz w:val="16"/>
                <w:szCs w:val="16"/>
                <w:lang w:eastAsia="en-US"/>
              </w:rPr>
            </w:pPr>
            <w:r w:rsidRPr="00317B95">
              <w:rPr>
                <w:b/>
                <w:color w:val="000000"/>
                <w:sz w:val="16"/>
                <w:szCs w:val="16"/>
                <w:lang w:eastAsia="en-US"/>
              </w:rPr>
              <w:t>2016</w:t>
            </w:r>
          </w:p>
        </w:tc>
        <w:tc>
          <w:tcPr>
            <w:tcW w:w="993"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b/>
                <w:color w:val="000000"/>
                <w:sz w:val="16"/>
                <w:szCs w:val="16"/>
                <w:lang w:eastAsia="en-US"/>
              </w:rPr>
            </w:pPr>
            <w:r w:rsidRPr="00317B95">
              <w:rPr>
                <w:b/>
                <w:color w:val="000000"/>
                <w:sz w:val="16"/>
                <w:szCs w:val="16"/>
                <w:lang w:eastAsia="en-US"/>
              </w:rPr>
              <w:t>2017</w:t>
            </w:r>
          </w:p>
        </w:tc>
        <w:tc>
          <w:tcPr>
            <w:tcW w:w="992"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b/>
                <w:color w:val="000000"/>
                <w:sz w:val="16"/>
                <w:szCs w:val="16"/>
                <w:lang w:eastAsia="en-US"/>
              </w:rPr>
            </w:pPr>
            <w:r w:rsidRPr="00317B95">
              <w:rPr>
                <w:b/>
                <w:color w:val="000000"/>
                <w:sz w:val="16"/>
                <w:szCs w:val="16"/>
                <w:lang w:eastAsia="en-US"/>
              </w:rPr>
              <w:t>2018</w:t>
            </w:r>
          </w:p>
        </w:tc>
        <w:tc>
          <w:tcPr>
            <w:tcW w:w="992"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b/>
                <w:color w:val="000000"/>
                <w:sz w:val="16"/>
                <w:szCs w:val="16"/>
                <w:lang w:eastAsia="en-US"/>
              </w:rPr>
            </w:pPr>
            <w:r w:rsidRPr="00317B95">
              <w:rPr>
                <w:b/>
                <w:color w:val="000000"/>
                <w:sz w:val="16"/>
                <w:szCs w:val="16"/>
                <w:lang w:eastAsia="en-US"/>
              </w:rPr>
              <w:t>2019</w:t>
            </w:r>
          </w:p>
        </w:tc>
        <w:tc>
          <w:tcPr>
            <w:tcW w:w="1134"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b/>
                <w:color w:val="000000"/>
                <w:sz w:val="16"/>
                <w:szCs w:val="16"/>
                <w:lang w:eastAsia="en-US"/>
              </w:rPr>
            </w:pPr>
            <w:r w:rsidRPr="00317B95">
              <w:rPr>
                <w:b/>
                <w:color w:val="000000"/>
                <w:sz w:val="16"/>
                <w:szCs w:val="16"/>
                <w:lang w:eastAsia="en-US"/>
              </w:rPr>
              <w:t>2020</w:t>
            </w:r>
          </w:p>
        </w:tc>
        <w:tc>
          <w:tcPr>
            <w:tcW w:w="993"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b/>
                <w:color w:val="000000"/>
                <w:sz w:val="16"/>
                <w:szCs w:val="16"/>
                <w:lang w:eastAsia="en-US"/>
              </w:rPr>
            </w:pPr>
            <w:r w:rsidRPr="00317B95">
              <w:rPr>
                <w:b/>
                <w:color w:val="000000"/>
                <w:sz w:val="16"/>
                <w:szCs w:val="16"/>
                <w:lang w:eastAsia="en-US"/>
              </w:rPr>
              <w:t>2021</w:t>
            </w:r>
          </w:p>
        </w:tc>
        <w:tc>
          <w:tcPr>
            <w:tcW w:w="851"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b/>
                <w:color w:val="000000"/>
                <w:sz w:val="16"/>
                <w:szCs w:val="16"/>
                <w:lang w:eastAsia="en-US"/>
              </w:rPr>
            </w:pPr>
            <w:r w:rsidRPr="00317B95">
              <w:rPr>
                <w:b/>
                <w:color w:val="000000"/>
                <w:sz w:val="16"/>
                <w:szCs w:val="16"/>
                <w:lang w:eastAsia="en-US"/>
              </w:rPr>
              <w:t>2022</w:t>
            </w:r>
          </w:p>
        </w:tc>
        <w:tc>
          <w:tcPr>
            <w:tcW w:w="850"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b/>
                <w:color w:val="000000"/>
                <w:sz w:val="16"/>
                <w:szCs w:val="16"/>
                <w:lang w:eastAsia="en-US"/>
              </w:rPr>
            </w:pPr>
            <w:r w:rsidRPr="00317B95">
              <w:rPr>
                <w:b/>
                <w:color w:val="000000"/>
                <w:sz w:val="16"/>
                <w:szCs w:val="16"/>
                <w:lang w:eastAsia="en-US"/>
              </w:rPr>
              <w:t>2023</w:t>
            </w:r>
          </w:p>
        </w:tc>
        <w:tc>
          <w:tcPr>
            <w:tcW w:w="1134"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574429">
            <w:pPr>
              <w:autoSpaceDE w:val="0"/>
              <w:autoSpaceDN w:val="0"/>
              <w:adjustRightInd w:val="0"/>
              <w:jc w:val="center"/>
              <w:rPr>
                <w:b/>
                <w:color w:val="000000"/>
                <w:sz w:val="16"/>
                <w:szCs w:val="16"/>
                <w:lang w:eastAsia="en-US"/>
              </w:rPr>
            </w:pPr>
            <w:r>
              <w:rPr>
                <w:b/>
                <w:color w:val="000000"/>
                <w:sz w:val="16"/>
                <w:szCs w:val="16"/>
                <w:lang w:eastAsia="en-US"/>
              </w:rPr>
              <w:t>2024</w:t>
            </w:r>
          </w:p>
        </w:tc>
      </w:tr>
      <w:tr w:rsidR="00574429" w:rsidRPr="00317B95" w:rsidTr="00574429">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color w:val="000000"/>
                <w:sz w:val="16"/>
                <w:szCs w:val="16"/>
                <w:lang w:eastAsia="en-US"/>
              </w:rPr>
            </w:pPr>
            <w:r w:rsidRPr="00317B95">
              <w:rPr>
                <w:color w:val="000000"/>
                <w:sz w:val="16"/>
                <w:szCs w:val="16"/>
                <w:lang w:eastAsia="en-US"/>
              </w:rPr>
              <w:t>1</w:t>
            </w:r>
          </w:p>
        </w:tc>
        <w:tc>
          <w:tcPr>
            <w:tcW w:w="15592" w:type="dxa"/>
            <w:gridSpan w:val="16"/>
            <w:tcBorders>
              <w:top w:val="single" w:sz="6" w:space="0" w:color="auto"/>
              <w:left w:val="single" w:sz="6" w:space="0" w:color="auto"/>
              <w:bottom w:val="single" w:sz="6" w:space="0" w:color="auto"/>
              <w:right w:val="single" w:sz="6" w:space="0" w:color="auto"/>
            </w:tcBorders>
            <w:vAlign w:val="center"/>
          </w:tcPr>
          <w:p w:rsidR="00574429" w:rsidRPr="00317B95" w:rsidRDefault="00574429" w:rsidP="00574429">
            <w:pPr>
              <w:autoSpaceDE w:val="0"/>
              <w:autoSpaceDN w:val="0"/>
              <w:adjustRightInd w:val="0"/>
              <w:rPr>
                <w:b/>
                <w:color w:val="000000"/>
                <w:sz w:val="16"/>
                <w:szCs w:val="16"/>
                <w:lang w:eastAsia="en-US"/>
              </w:rPr>
            </w:pPr>
            <w:r w:rsidRPr="00317B95">
              <w:rPr>
                <w:b/>
                <w:color w:val="000000"/>
                <w:sz w:val="16"/>
                <w:szCs w:val="16"/>
                <w:lang w:eastAsia="en-US"/>
              </w:rPr>
              <w:t xml:space="preserve">Цель 1. </w:t>
            </w:r>
            <w:r w:rsidRPr="00317B95">
              <w:rPr>
                <w:b/>
                <w:color w:val="000000"/>
                <w:sz w:val="16"/>
                <w:szCs w:val="16"/>
              </w:rPr>
              <w:t>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tc>
      </w:tr>
      <w:tr w:rsidR="00574429" w:rsidRPr="00317B95" w:rsidTr="00574429">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720"/>
              <w:jc w:val="center"/>
              <w:rPr>
                <w:color w:val="000000"/>
                <w:sz w:val="16"/>
                <w:szCs w:val="16"/>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rPr>
                <w:color w:val="000000"/>
                <w:sz w:val="16"/>
                <w:szCs w:val="16"/>
                <w:lang w:eastAsia="en-US"/>
              </w:rPr>
            </w:pPr>
            <w:r w:rsidRPr="00317B95">
              <w:rPr>
                <w:color w:val="000000"/>
                <w:sz w:val="16"/>
                <w:szCs w:val="16"/>
              </w:rPr>
              <w:t xml:space="preserve">Протяженность автомобильных дорог общего пользования местного значения  </w:t>
            </w:r>
          </w:p>
        </w:tc>
        <w:tc>
          <w:tcPr>
            <w:tcW w:w="851"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color w:val="000000"/>
                <w:sz w:val="16"/>
                <w:szCs w:val="16"/>
                <w:lang w:eastAsia="en-US"/>
              </w:rPr>
            </w:pPr>
            <w:r w:rsidRPr="00317B95">
              <w:rPr>
                <w:color w:val="000000"/>
                <w:sz w:val="16"/>
                <w:szCs w:val="16"/>
                <w:lang w:eastAsia="en-US"/>
              </w:rPr>
              <w:t>км</w:t>
            </w:r>
          </w:p>
        </w:tc>
        <w:tc>
          <w:tcPr>
            <w:tcW w:w="1700"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color w:val="000000"/>
                <w:sz w:val="16"/>
                <w:szCs w:val="16"/>
                <w:lang w:eastAsia="en-US"/>
              </w:rPr>
            </w:pPr>
            <w:r w:rsidRPr="00317B95">
              <w:rPr>
                <w:color w:val="000000"/>
                <w:sz w:val="16"/>
                <w:szCs w:val="16"/>
                <w:lang w:eastAsia="en-US"/>
              </w:rPr>
              <w:t>Статистическая отчетность по  форме № 3-ДГ (МО)</w:t>
            </w:r>
          </w:p>
        </w:tc>
        <w:tc>
          <w:tcPr>
            <w:tcW w:w="1030"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color w:val="000000"/>
                <w:sz w:val="16"/>
                <w:szCs w:val="16"/>
                <w:lang w:eastAsia="en-US"/>
              </w:rPr>
            </w:pPr>
            <w:r w:rsidRPr="00317B95">
              <w:rPr>
                <w:color w:val="000000"/>
                <w:sz w:val="16"/>
                <w:szCs w:val="16"/>
                <w:lang w:eastAsia="en-US"/>
              </w:rPr>
              <w:t>160,547</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color w:val="000000"/>
                <w:sz w:val="16"/>
                <w:szCs w:val="16"/>
                <w:lang w:eastAsia="en-US"/>
              </w:rPr>
            </w:pPr>
            <w:r w:rsidRPr="00317B95">
              <w:rPr>
                <w:color w:val="000000"/>
                <w:sz w:val="16"/>
                <w:szCs w:val="16"/>
              </w:rPr>
              <w:t>160,547</w:t>
            </w:r>
          </w:p>
        </w:tc>
        <w:tc>
          <w:tcPr>
            <w:tcW w:w="954" w:type="dxa"/>
            <w:gridSpan w:val="2"/>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jc w:val="center"/>
              <w:rPr>
                <w:color w:val="000000"/>
                <w:sz w:val="16"/>
                <w:szCs w:val="16"/>
              </w:rPr>
            </w:pPr>
            <w:r w:rsidRPr="00317B95">
              <w:rPr>
                <w:color w:val="000000"/>
                <w:sz w:val="16"/>
                <w:szCs w:val="16"/>
              </w:rPr>
              <w:t>160,547</w:t>
            </w:r>
          </w:p>
        </w:tc>
        <w:tc>
          <w:tcPr>
            <w:tcW w:w="993"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jc w:val="center"/>
              <w:rPr>
                <w:color w:val="000000"/>
                <w:sz w:val="16"/>
                <w:szCs w:val="16"/>
              </w:rPr>
            </w:pPr>
            <w:r w:rsidRPr="00317B95">
              <w:rPr>
                <w:color w:val="000000"/>
                <w:sz w:val="16"/>
                <w:szCs w:val="16"/>
              </w:rPr>
              <w:t>160,547</w:t>
            </w:r>
          </w:p>
        </w:tc>
        <w:tc>
          <w:tcPr>
            <w:tcW w:w="992"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jc w:val="center"/>
              <w:rPr>
                <w:color w:val="000000"/>
                <w:sz w:val="16"/>
                <w:szCs w:val="16"/>
              </w:rPr>
            </w:pPr>
            <w:r w:rsidRPr="00317B95">
              <w:rPr>
                <w:color w:val="000000"/>
                <w:sz w:val="16"/>
                <w:szCs w:val="16"/>
              </w:rPr>
              <w:t>160,547</w:t>
            </w:r>
          </w:p>
        </w:tc>
        <w:tc>
          <w:tcPr>
            <w:tcW w:w="992"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jc w:val="center"/>
              <w:rPr>
                <w:color w:val="000000"/>
                <w:sz w:val="16"/>
                <w:szCs w:val="16"/>
              </w:rPr>
            </w:pPr>
            <w:r w:rsidRPr="00317B95">
              <w:rPr>
                <w:color w:val="000000"/>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jc w:val="center"/>
              <w:rPr>
                <w:color w:val="000000"/>
                <w:sz w:val="16"/>
                <w:szCs w:val="16"/>
              </w:rPr>
            </w:pPr>
            <w:r w:rsidRPr="00317B95">
              <w:rPr>
                <w:color w:val="000000"/>
                <w:sz w:val="16"/>
                <w:szCs w:val="16"/>
              </w:rPr>
              <w:t>160,547</w:t>
            </w:r>
          </w:p>
        </w:tc>
        <w:tc>
          <w:tcPr>
            <w:tcW w:w="993"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jc w:val="center"/>
              <w:rPr>
                <w:color w:val="000000"/>
                <w:sz w:val="16"/>
                <w:szCs w:val="16"/>
              </w:rPr>
            </w:pPr>
            <w:r w:rsidRPr="00317B95">
              <w:rPr>
                <w:color w:val="000000"/>
                <w:sz w:val="16"/>
                <w:szCs w:val="16"/>
              </w:rPr>
              <w:t>160,547</w:t>
            </w:r>
          </w:p>
        </w:tc>
        <w:tc>
          <w:tcPr>
            <w:tcW w:w="851"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jc w:val="center"/>
              <w:rPr>
                <w:color w:val="000000"/>
                <w:sz w:val="16"/>
                <w:szCs w:val="16"/>
              </w:rPr>
            </w:pPr>
            <w:r w:rsidRPr="00317B95">
              <w:rPr>
                <w:color w:val="000000"/>
                <w:sz w:val="16"/>
                <w:szCs w:val="16"/>
              </w:rPr>
              <w:t>160,547</w:t>
            </w:r>
          </w:p>
        </w:tc>
        <w:tc>
          <w:tcPr>
            <w:tcW w:w="850"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jc w:val="center"/>
              <w:rPr>
                <w:color w:val="000000"/>
                <w:sz w:val="16"/>
                <w:szCs w:val="16"/>
              </w:rPr>
            </w:pPr>
            <w:r w:rsidRPr="00317B95">
              <w:rPr>
                <w:color w:val="000000"/>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574429">
            <w:pPr>
              <w:jc w:val="center"/>
              <w:rPr>
                <w:color w:val="000000"/>
                <w:sz w:val="16"/>
                <w:szCs w:val="16"/>
              </w:rPr>
            </w:pPr>
            <w:r>
              <w:rPr>
                <w:color w:val="000000"/>
                <w:sz w:val="16"/>
                <w:szCs w:val="16"/>
              </w:rPr>
              <w:t>160,547</w:t>
            </w:r>
          </w:p>
        </w:tc>
      </w:tr>
      <w:tr w:rsidR="00574429" w:rsidRPr="00317B95" w:rsidTr="00574429">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color w:val="000000"/>
                <w:sz w:val="16"/>
                <w:szCs w:val="16"/>
                <w:lang w:eastAsia="en-US"/>
              </w:rPr>
            </w:pPr>
            <w:r w:rsidRPr="00317B95">
              <w:rPr>
                <w:color w:val="000000"/>
                <w:sz w:val="16"/>
                <w:szCs w:val="16"/>
                <w:lang w:eastAsia="en-US"/>
              </w:rPr>
              <w:t>1.1</w:t>
            </w:r>
          </w:p>
        </w:tc>
        <w:tc>
          <w:tcPr>
            <w:tcW w:w="15592" w:type="dxa"/>
            <w:gridSpan w:val="16"/>
            <w:tcBorders>
              <w:top w:val="single" w:sz="6" w:space="0" w:color="auto"/>
              <w:left w:val="single" w:sz="6" w:space="0" w:color="auto"/>
              <w:bottom w:val="single" w:sz="6" w:space="0" w:color="auto"/>
              <w:right w:val="single" w:sz="6" w:space="0" w:color="auto"/>
            </w:tcBorders>
            <w:vAlign w:val="center"/>
          </w:tcPr>
          <w:p w:rsidR="00574429" w:rsidRPr="00317B95" w:rsidRDefault="00574429" w:rsidP="00574429">
            <w:pPr>
              <w:autoSpaceDE w:val="0"/>
              <w:autoSpaceDN w:val="0"/>
              <w:adjustRightInd w:val="0"/>
              <w:rPr>
                <w:b/>
                <w:color w:val="000000"/>
                <w:sz w:val="16"/>
                <w:szCs w:val="16"/>
                <w:lang w:eastAsia="en-US"/>
              </w:rPr>
            </w:pPr>
            <w:r w:rsidRPr="00317B95">
              <w:rPr>
                <w:b/>
                <w:color w:val="000000"/>
                <w:sz w:val="16"/>
                <w:szCs w:val="16"/>
                <w:lang w:eastAsia="en-US"/>
              </w:rPr>
              <w:t xml:space="preserve">Задача 1. </w:t>
            </w:r>
            <w:r w:rsidRPr="00317B95">
              <w:rPr>
                <w:b/>
                <w:color w:val="000000"/>
                <w:sz w:val="16"/>
                <w:szCs w:val="16"/>
              </w:rPr>
              <w:t>Выполнение текущих регламентных работ по содержанию автомобильных дорог общего пользования местного значения и искусственных сооружений на них</w:t>
            </w:r>
          </w:p>
        </w:tc>
      </w:tr>
      <w:tr w:rsidR="00574429" w:rsidRPr="00317B95" w:rsidTr="00574429">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720"/>
              <w:jc w:val="center"/>
              <w:rPr>
                <w:color w:val="000000"/>
                <w:sz w:val="16"/>
                <w:szCs w:val="16"/>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rPr>
                <w:color w:val="000000"/>
                <w:sz w:val="16"/>
                <w:szCs w:val="16"/>
                <w:lang w:eastAsia="en-US"/>
              </w:rPr>
            </w:pPr>
            <w:r w:rsidRPr="00317B95">
              <w:rPr>
                <w:color w:val="000000"/>
                <w:sz w:val="16"/>
                <w:szCs w:val="16"/>
              </w:rPr>
              <w:t>Протяженность автомобильных дорог, работы, по содержанию которых выполняются в объеме действующих нормативов</w:t>
            </w:r>
          </w:p>
        </w:tc>
        <w:tc>
          <w:tcPr>
            <w:tcW w:w="851"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color w:val="000000"/>
                <w:sz w:val="16"/>
                <w:szCs w:val="16"/>
                <w:lang w:eastAsia="en-US"/>
              </w:rPr>
            </w:pPr>
            <w:r w:rsidRPr="00317B95">
              <w:rPr>
                <w:color w:val="000000"/>
                <w:sz w:val="16"/>
                <w:szCs w:val="16"/>
                <w:lang w:eastAsia="en-US"/>
              </w:rPr>
              <w:t>км</w:t>
            </w:r>
          </w:p>
        </w:tc>
        <w:tc>
          <w:tcPr>
            <w:tcW w:w="1700"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color w:val="000000"/>
                <w:sz w:val="16"/>
                <w:szCs w:val="16"/>
                <w:lang w:eastAsia="en-US"/>
              </w:rPr>
            </w:pPr>
            <w:r w:rsidRPr="00317B95">
              <w:rPr>
                <w:color w:val="000000"/>
                <w:sz w:val="16"/>
                <w:szCs w:val="16"/>
                <w:lang w:eastAsia="en-US"/>
              </w:rPr>
              <w:t>Статистическая отчетность по  форме № 3-ДГ (МО)</w:t>
            </w:r>
          </w:p>
        </w:tc>
        <w:tc>
          <w:tcPr>
            <w:tcW w:w="1030"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color w:val="000000"/>
                <w:sz w:val="16"/>
                <w:szCs w:val="16"/>
                <w:lang w:eastAsia="en-US"/>
              </w:rPr>
            </w:pPr>
            <w:r w:rsidRPr="00317B95">
              <w:rPr>
                <w:color w:val="000000"/>
                <w:sz w:val="16"/>
                <w:szCs w:val="16"/>
                <w:lang w:eastAsia="en-US"/>
              </w:rPr>
              <w:t>160,547</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color w:val="000000"/>
                <w:sz w:val="16"/>
                <w:szCs w:val="16"/>
                <w:lang w:eastAsia="en-US"/>
              </w:rPr>
            </w:pPr>
            <w:r w:rsidRPr="00317B95">
              <w:rPr>
                <w:color w:val="000000"/>
                <w:sz w:val="16"/>
                <w:szCs w:val="16"/>
              </w:rPr>
              <w:t>160,547</w:t>
            </w:r>
          </w:p>
        </w:tc>
        <w:tc>
          <w:tcPr>
            <w:tcW w:w="954" w:type="dxa"/>
            <w:gridSpan w:val="2"/>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jc w:val="center"/>
              <w:rPr>
                <w:color w:val="000000"/>
                <w:sz w:val="16"/>
                <w:szCs w:val="16"/>
              </w:rPr>
            </w:pPr>
            <w:r w:rsidRPr="00317B95">
              <w:rPr>
                <w:color w:val="000000"/>
                <w:sz w:val="16"/>
                <w:szCs w:val="16"/>
              </w:rPr>
              <w:t>160,547</w:t>
            </w:r>
          </w:p>
        </w:tc>
        <w:tc>
          <w:tcPr>
            <w:tcW w:w="993"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jc w:val="center"/>
              <w:rPr>
                <w:color w:val="000000"/>
                <w:sz w:val="16"/>
                <w:szCs w:val="16"/>
              </w:rPr>
            </w:pPr>
            <w:r w:rsidRPr="00317B95">
              <w:rPr>
                <w:color w:val="000000"/>
                <w:sz w:val="16"/>
                <w:szCs w:val="16"/>
              </w:rPr>
              <w:t>160,547</w:t>
            </w:r>
          </w:p>
        </w:tc>
        <w:tc>
          <w:tcPr>
            <w:tcW w:w="992"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jc w:val="center"/>
              <w:rPr>
                <w:color w:val="000000"/>
                <w:sz w:val="16"/>
                <w:szCs w:val="16"/>
              </w:rPr>
            </w:pPr>
            <w:r w:rsidRPr="00317B95">
              <w:rPr>
                <w:color w:val="000000"/>
                <w:sz w:val="16"/>
                <w:szCs w:val="16"/>
              </w:rPr>
              <w:t>160,547</w:t>
            </w:r>
          </w:p>
        </w:tc>
        <w:tc>
          <w:tcPr>
            <w:tcW w:w="992"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jc w:val="center"/>
              <w:rPr>
                <w:color w:val="000000"/>
                <w:sz w:val="16"/>
                <w:szCs w:val="16"/>
              </w:rPr>
            </w:pPr>
            <w:r w:rsidRPr="00317B95">
              <w:rPr>
                <w:color w:val="000000"/>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jc w:val="center"/>
              <w:rPr>
                <w:color w:val="000000"/>
                <w:sz w:val="16"/>
                <w:szCs w:val="16"/>
              </w:rPr>
            </w:pPr>
            <w:r w:rsidRPr="00317B95">
              <w:rPr>
                <w:color w:val="000000"/>
                <w:sz w:val="16"/>
                <w:szCs w:val="16"/>
              </w:rPr>
              <w:t>160,547</w:t>
            </w:r>
          </w:p>
        </w:tc>
        <w:tc>
          <w:tcPr>
            <w:tcW w:w="993"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jc w:val="center"/>
              <w:rPr>
                <w:color w:val="000000"/>
                <w:sz w:val="16"/>
                <w:szCs w:val="16"/>
              </w:rPr>
            </w:pPr>
            <w:r w:rsidRPr="00317B95">
              <w:rPr>
                <w:color w:val="000000"/>
                <w:sz w:val="16"/>
                <w:szCs w:val="16"/>
              </w:rPr>
              <w:t>160,547</w:t>
            </w:r>
          </w:p>
        </w:tc>
        <w:tc>
          <w:tcPr>
            <w:tcW w:w="851"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jc w:val="center"/>
              <w:rPr>
                <w:color w:val="000000"/>
                <w:sz w:val="16"/>
                <w:szCs w:val="16"/>
              </w:rPr>
            </w:pPr>
            <w:r w:rsidRPr="00317B95">
              <w:rPr>
                <w:color w:val="000000"/>
                <w:sz w:val="16"/>
                <w:szCs w:val="16"/>
              </w:rPr>
              <w:t>160,547</w:t>
            </w:r>
          </w:p>
        </w:tc>
        <w:tc>
          <w:tcPr>
            <w:tcW w:w="850"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jc w:val="center"/>
              <w:rPr>
                <w:color w:val="000000"/>
                <w:sz w:val="16"/>
                <w:szCs w:val="16"/>
              </w:rPr>
            </w:pPr>
            <w:r w:rsidRPr="00317B95">
              <w:rPr>
                <w:color w:val="000000"/>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574429">
            <w:pPr>
              <w:jc w:val="center"/>
              <w:rPr>
                <w:color w:val="000000"/>
                <w:sz w:val="16"/>
                <w:szCs w:val="16"/>
              </w:rPr>
            </w:pPr>
            <w:r w:rsidRPr="00317B95">
              <w:rPr>
                <w:color w:val="000000"/>
                <w:sz w:val="16"/>
                <w:szCs w:val="16"/>
              </w:rPr>
              <w:t>160,547</w:t>
            </w:r>
          </w:p>
        </w:tc>
      </w:tr>
      <w:tr w:rsidR="00574429" w:rsidRPr="00317B95" w:rsidTr="00574429">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color w:val="000000"/>
                <w:sz w:val="16"/>
                <w:szCs w:val="16"/>
                <w:lang w:eastAsia="en-US"/>
              </w:rPr>
            </w:pPr>
            <w:r w:rsidRPr="00317B95">
              <w:rPr>
                <w:color w:val="000000"/>
                <w:sz w:val="16"/>
                <w:szCs w:val="16"/>
                <w:lang w:eastAsia="en-US"/>
              </w:rPr>
              <w:t>1.2.</w:t>
            </w:r>
          </w:p>
        </w:tc>
        <w:tc>
          <w:tcPr>
            <w:tcW w:w="15592" w:type="dxa"/>
            <w:gridSpan w:val="16"/>
            <w:tcBorders>
              <w:top w:val="single" w:sz="6" w:space="0" w:color="auto"/>
              <w:left w:val="single" w:sz="6" w:space="0" w:color="auto"/>
              <w:bottom w:val="single" w:sz="6" w:space="0" w:color="auto"/>
              <w:right w:val="single" w:sz="6" w:space="0" w:color="auto"/>
            </w:tcBorders>
            <w:vAlign w:val="center"/>
          </w:tcPr>
          <w:p w:rsidR="00574429" w:rsidRPr="00317B95" w:rsidRDefault="00574429" w:rsidP="00574429">
            <w:pPr>
              <w:autoSpaceDE w:val="0"/>
              <w:autoSpaceDN w:val="0"/>
              <w:adjustRightInd w:val="0"/>
              <w:rPr>
                <w:b/>
                <w:color w:val="000000"/>
                <w:sz w:val="16"/>
                <w:szCs w:val="16"/>
                <w:lang w:eastAsia="en-US"/>
              </w:rPr>
            </w:pPr>
            <w:r w:rsidRPr="00317B95">
              <w:rPr>
                <w:b/>
                <w:color w:val="000000"/>
                <w:sz w:val="16"/>
                <w:szCs w:val="16"/>
                <w:lang w:eastAsia="en-US"/>
              </w:rPr>
              <w:t xml:space="preserve">Задача 2. </w:t>
            </w:r>
            <w:r w:rsidRPr="00317B95">
              <w:rPr>
                <w:b/>
                <w:color w:val="000000"/>
                <w:sz w:val="16"/>
                <w:szCs w:val="16"/>
              </w:rPr>
              <w:t>Выполнение работ по плановому нормативному ремонту автомобильных дорог общего пользования местного значения и искусственных сооружений на них</w:t>
            </w:r>
          </w:p>
        </w:tc>
      </w:tr>
      <w:tr w:rsidR="00574429" w:rsidRPr="00317B95" w:rsidTr="00574429">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720"/>
              <w:jc w:val="center"/>
              <w:rPr>
                <w:color w:val="000000"/>
                <w:sz w:val="16"/>
                <w:szCs w:val="16"/>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rPr>
                <w:color w:val="000000"/>
                <w:sz w:val="16"/>
                <w:szCs w:val="16"/>
                <w:lang w:eastAsia="en-US"/>
              </w:rPr>
            </w:pPr>
            <w:r w:rsidRPr="00317B95">
              <w:rPr>
                <w:color w:val="000000"/>
                <w:sz w:val="16"/>
                <w:szCs w:val="16"/>
              </w:rPr>
              <w:t xml:space="preserve">Доля протяженности автомобильных дорог общего пользования местного значения отвечающих нормативным требованиям, в общей протяженности </w:t>
            </w:r>
          </w:p>
        </w:tc>
        <w:tc>
          <w:tcPr>
            <w:tcW w:w="851"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color w:val="000000"/>
                <w:sz w:val="16"/>
                <w:szCs w:val="16"/>
                <w:lang w:eastAsia="en-US"/>
              </w:rPr>
            </w:pPr>
            <w:r w:rsidRPr="00317B95">
              <w:rPr>
                <w:color w:val="000000"/>
                <w:sz w:val="16"/>
                <w:szCs w:val="16"/>
                <w:lang w:eastAsia="en-US"/>
              </w:rPr>
              <w:t>%</w:t>
            </w:r>
          </w:p>
        </w:tc>
        <w:tc>
          <w:tcPr>
            <w:tcW w:w="1700"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color w:val="000000"/>
                <w:sz w:val="16"/>
                <w:szCs w:val="16"/>
                <w:lang w:eastAsia="en-US"/>
              </w:rPr>
            </w:pPr>
            <w:r w:rsidRPr="00317B95">
              <w:rPr>
                <w:color w:val="000000"/>
                <w:sz w:val="16"/>
                <w:szCs w:val="16"/>
                <w:lang w:eastAsia="en-US"/>
              </w:rPr>
              <w:t>Данные организаций</w:t>
            </w:r>
          </w:p>
        </w:tc>
        <w:tc>
          <w:tcPr>
            <w:tcW w:w="1030"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color w:val="000000"/>
                <w:sz w:val="16"/>
                <w:szCs w:val="16"/>
                <w:lang w:eastAsia="en-US"/>
              </w:rPr>
            </w:pPr>
            <w:r w:rsidRPr="00317B95">
              <w:rPr>
                <w:color w:val="000000"/>
                <w:sz w:val="16"/>
                <w:szCs w:val="16"/>
                <w:lang w:eastAsia="en-US"/>
              </w:rPr>
              <w:t>100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jc w:val="center"/>
            </w:pPr>
            <w:r w:rsidRPr="00317B95">
              <w:rPr>
                <w:color w:val="000000"/>
                <w:sz w:val="16"/>
                <w:szCs w:val="16"/>
                <w:lang w:eastAsia="en-US"/>
              </w:rPr>
              <w:t>100</w:t>
            </w:r>
          </w:p>
        </w:tc>
        <w:tc>
          <w:tcPr>
            <w:tcW w:w="954" w:type="dxa"/>
            <w:gridSpan w:val="2"/>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jc w:val="center"/>
            </w:pPr>
            <w:r w:rsidRPr="00317B95">
              <w:rPr>
                <w:color w:val="000000"/>
                <w:sz w:val="16"/>
                <w:szCs w:val="16"/>
                <w:lang w:eastAsia="en-US"/>
              </w:rPr>
              <w:t>100</w:t>
            </w:r>
          </w:p>
        </w:tc>
        <w:tc>
          <w:tcPr>
            <w:tcW w:w="993"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jc w:val="center"/>
            </w:pPr>
            <w:r w:rsidRPr="00317B95">
              <w:rPr>
                <w:color w:val="000000"/>
                <w:sz w:val="16"/>
                <w:szCs w:val="16"/>
                <w:lang w:eastAsia="en-US"/>
              </w:rPr>
              <w:t>100</w:t>
            </w:r>
          </w:p>
        </w:tc>
        <w:tc>
          <w:tcPr>
            <w:tcW w:w="992"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jc w:val="center"/>
            </w:pPr>
            <w:r w:rsidRPr="00317B95">
              <w:rPr>
                <w:color w:val="000000"/>
                <w:sz w:val="16"/>
                <w:szCs w:val="16"/>
                <w:lang w:eastAsia="en-US"/>
              </w:rPr>
              <w:t>100</w:t>
            </w:r>
          </w:p>
        </w:tc>
        <w:tc>
          <w:tcPr>
            <w:tcW w:w="992"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jc w:val="center"/>
            </w:pPr>
            <w:r w:rsidRPr="00317B95">
              <w:rPr>
                <w:color w:val="000000"/>
                <w:sz w:val="16"/>
                <w:szCs w:val="16"/>
                <w:lang w:eastAsia="en-US"/>
              </w:rPr>
              <w:t>100</w:t>
            </w:r>
          </w:p>
        </w:tc>
        <w:tc>
          <w:tcPr>
            <w:tcW w:w="1134"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jc w:val="center"/>
            </w:pPr>
            <w:r w:rsidRPr="00317B95">
              <w:rPr>
                <w:color w:val="000000"/>
                <w:sz w:val="16"/>
                <w:szCs w:val="16"/>
                <w:lang w:eastAsia="en-US"/>
              </w:rPr>
              <w:t>100</w:t>
            </w:r>
          </w:p>
        </w:tc>
        <w:tc>
          <w:tcPr>
            <w:tcW w:w="993"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jc w:val="center"/>
            </w:pPr>
            <w:r w:rsidRPr="00317B95">
              <w:rPr>
                <w:color w:val="000000"/>
                <w:sz w:val="16"/>
                <w:szCs w:val="16"/>
                <w:lang w:eastAsia="en-US"/>
              </w:rPr>
              <w:t>100</w:t>
            </w:r>
          </w:p>
        </w:tc>
        <w:tc>
          <w:tcPr>
            <w:tcW w:w="851"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jc w:val="center"/>
            </w:pPr>
            <w:r w:rsidRPr="00317B95">
              <w:rPr>
                <w:color w:val="000000"/>
                <w:sz w:val="16"/>
                <w:szCs w:val="16"/>
                <w:lang w:eastAsia="en-US"/>
              </w:rPr>
              <w:t>100</w:t>
            </w:r>
          </w:p>
        </w:tc>
        <w:tc>
          <w:tcPr>
            <w:tcW w:w="850"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jc w:val="center"/>
              <w:rPr>
                <w:color w:val="000000"/>
                <w:sz w:val="16"/>
                <w:szCs w:val="16"/>
                <w:lang w:eastAsia="en-US"/>
              </w:rPr>
            </w:pPr>
            <w:r w:rsidRPr="00317B95">
              <w:rPr>
                <w:color w:val="000000"/>
                <w:sz w:val="16"/>
                <w:szCs w:val="16"/>
                <w:lang w:eastAsia="en-US"/>
              </w:rPr>
              <w:t>100</w:t>
            </w:r>
          </w:p>
        </w:tc>
        <w:tc>
          <w:tcPr>
            <w:tcW w:w="1134"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574429">
            <w:pPr>
              <w:jc w:val="center"/>
              <w:rPr>
                <w:color w:val="000000"/>
                <w:sz w:val="16"/>
                <w:szCs w:val="16"/>
                <w:lang w:eastAsia="en-US"/>
              </w:rPr>
            </w:pPr>
            <w:r>
              <w:rPr>
                <w:color w:val="000000"/>
                <w:sz w:val="16"/>
                <w:szCs w:val="16"/>
                <w:lang w:eastAsia="en-US"/>
              </w:rPr>
              <w:t>100</w:t>
            </w:r>
          </w:p>
        </w:tc>
      </w:tr>
      <w:tr w:rsidR="00574429" w:rsidRPr="00317B95" w:rsidTr="00574429">
        <w:trPr>
          <w:cantSplit/>
          <w:trHeight w:val="140"/>
        </w:trPr>
        <w:tc>
          <w:tcPr>
            <w:tcW w:w="568"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color w:val="000000"/>
                <w:sz w:val="16"/>
                <w:szCs w:val="16"/>
                <w:lang w:eastAsia="en-US"/>
              </w:rPr>
            </w:pPr>
            <w:r w:rsidRPr="00317B95">
              <w:rPr>
                <w:color w:val="000000"/>
                <w:sz w:val="16"/>
                <w:szCs w:val="16"/>
                <w:lang w:eastAsia="en-US"/>
              </w:rPr>
              <w:t>2</w:t>
            </w:r>
          </w:p>
        </w:tc>
        <w:tc>
          <w:tcPr>
            <w:tcW w:w="15592" w:type="dxa"/>
            <w:gridSpan w:val="16"/>
            <w:tcBorders>
              <w:top w:val="single" w:sz="6" w:space="0" w:color="auto"/>
              <w:left w:val="single" w:sz="6" w:space="0" w:color="auto"/>
              <w:bottom w:val="single" w:sz="6" w:space="0" w:color="auto"/>
              <w:right w:val="single" w:sz="6" w:space="0" w:color="auto"/>
            </w:tcBorders>
            <w:vAlign w:val="center"/>
          </w:tcPr>
          <w:p w:rsidR="00574429" w:rsidRPr="00317B95" w:rsidRDefault="00574429" w:rsidP="00574429">
            <w:pPr>
              <w:autoSpaceDE w:val="0"/>
              <w:autoSpaceDN w:val="0"/>
              <w:adjustRightInd w:val="0"/>
              <w:ind w:firstLine="17"/>
              <w:rPr>
                <w:color w:val="000000"/>
                <w:sz w:val="16"/>
                <w:szCs w:val="16"/>
              </w:rPr>
            </w:pPr>
            <w:r w:rsidRPr="00317B95">
              <w:rPr>
                <w:b/>
                <w:color w:val="000000"/>
                <w:sz w:val="16"/>
                <w:szCs w:val="16"/>
                <w:lang w:eastAsia="en-US"/>
              </w:rPr>
              <w:t xml:space="preserve">Цель 2. </w:t>
            </w:r>
            <w:r w:rsidRPr="00317B95">
              <w:rPr>
                <w:b/>
                <w:color w:val="000000"/>
                <w:sz w:val="16"/>
                <w:szCs w:val="16"/>
              </w:rPr>
              <w:t>Формирование инновационного климата и транспортной доступности, внедрение инновационных технологий для проведения дорожных работ</w:t>
            </w:r>
          </w:p>
        </w:tc>
      </w:tr>
      <w:tr w:rsidR="00574429" w:rsidRPr="00317B95" w:rsidTr="00574429">
        <w:trPr>
          <w:cantSplit/>
          <w:trHeight w:val="1015"/>
        </w:trPr>
        <w:tc>
          <w:tcPr>
            <w:tcW w:w="568"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720"/>
              <w:jc w:val="center"/>
              <w:rPr>
                <w:color w:val="000000"/>
                <w:sz w:val="16"/>
                <w:szCs w:val="16"/>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rPr>
                <w:color w:val="000000"/>
                <w:sz w:val="16"/>
                <w:szCs w:val="16"/>
                <w:lang w:eastAsia="en-US"/>
              </w:rPr>
            </w:pPr>
            <w:r w:rsidRPr="00317B95">
              <w:rPr>
                <w:color w:val="000000"/>
                <w:sz w:val="16"/>
                <w:szCs w:val="16"/>
              </w:rPr>
              <w:t>Количество внедренных</w:t>
            </w:r>
            <w:r w:rsidRPr="00317B95">
              <w:rPr>
                <w:color w:val="000000"/>
                <w:sz w:val="16"/>
                <w:szCs w:val="16"/>
              </w:rPr>
              <w:br/>
              <w:t xml:space="preserve">перспективных        </w:t>
            </w:r>
            <w:r w:rsidRPr="00317B95">
              <w:rPr>
                <w:color w:val="000000"/>
                <w:sz w:val="16"/>
                <w:szCs w:val="16"/>
              </w:rPr>
              <w:br/>
              <w:t xml:space="preserve">технологий в области </w:t>
            </w:r>
            <w:r w:rsidRPr="00317B95">
              <w:rPr>
                <w:color w:val="000000"/>
                <w:sz w:val="16"/>
                <w:szCs w:val="16"/>
              </w:rPr>
              <w:br/>
              <w:t xml:space="preserve">строительства,       </w:t>
            </w:r>
            <w:r w:rsidRPr="00317B95">
              <w:rPr>
                <w:color w:val="000000"/>
                <w:sz w:val="16"/>
                <w:szCs w:val="16"/>
              </w:rPr>
              <w:br/>
              <w:t xml:space="preserve">ремонта и </w:t>
            </w:r>
            <w:proofErr w:type="gramStart"/>
            <w:r w:rsidRPr="00317B95">
              <w:rPr>
                <w:color w:val="000000"/>
                <w:sz w:val="16"/>
                <w:szCs w:val="16"/>
              </w:rPr>
              <w:t>содержания</w:t>
            </w:r>
            <w:proofErr w:type="gramEnd"/>
            <w:r w:rsidRPr="00317B95">
              <w:rPr>
                <w:color w:val="000000"/>
                <w:sz w:val="16"/>
                <w:szCs w:val="16"/>
              </w:rPr>
              <w:t xml:space="preserve"> </w:t>
            </w:r>
            <w:r w:rsidRPr="00317B95">
              <w:rPr>
                <w:color w:val="000000"/>
                <w:sz w:val="16"/>
                <w:szCs w:val="16"/>
              </w:rPr>
              <w:br/>
              <w:t>автомобильных дорог и</w:t>
            </w:r>
            <w:r w:rsidRPr="00317B95">
              <w:rPr>
                <w:color w:val="000000"/>
                <w:sz w:val="16"/>
                <w:szCs w:val="16"/>
              </w:rPr>
              <w:br/>
              <w:t xml:space="preserve">объектов дорожного   </w:t>
            </w:r>
            <w:r w:rsidRPr="00317B95">
              <w:rPr>
                <w:color w:val="000000"/>
                <w:sz w:val="16"/>
                <w:szCs w:val="16"/>
              </w:rPr>
              <w:br/>
              <w:t xml:space="preserve">сервиса              </w:t>
            </w:r>
          </w:p>
        </w:tc>
        <w:tc>
          <w:tcPr>
            <w:tcW w:w="851" w:type="dxa"/>
            <w:tcBorders>
              <w:top w:val="single" w:sz="6" w:space="0" w:color="auto"/>
              <w:left w:val="single" w:sz="6" w:space="0" w:color="auto"/>
              <w:bottom w:val="single" w:sz="6" w:space="0" w:color="auto"/>
              <w:right w:val="single" w:sz="6" w:space="0" w:color="auto"/>
            </w:tcBorders>
          </w:tcPr>
          <w:p w:rsidR="00574429" w:rsidRPr="00317B95" w:rsidRDefault="00574429" w:rsidP="009A73C6">
            <w:pPr>
              <w:autoSpaceDE w:val="0"/>
              <w:autoSpaceDN w:val="0"/>
              <w:adjustRightInd w:val="0"/>
              <w:ind w:firstLine="17"/>
              <w:rPr>
                <w:color w:val="000000"/>
                <w:sz w:val="16"/>
                <w:szCs w:val="16"/>
                <w:lang w:eastAsia="en-US"/>
              </w:rPr>
            </w:pPr>
            <w:r w:rsidRPr="00317B95">
              <w:rPr>
                <w:color w:val="000000"/>
                <w:sz w:val="16"/>
                <w:szCs w:val="16"/>
                <w:lang w:eastAsia="en-US"/>
              </w:rPr>
              <w:t xml:space="preserve">   </w:t>
            </w:r>
          </w:p>
          <w:p w:rsidR="00574429" w:rsidRPr="00317B95" w:rsidRDefault="00574429" w:rsidP="009A73C6">
            <w:pPr>
              <w:autoSpaceDE w:val="0"/>
              <w:autoSpaceDN w:val="0"/>
              <w:adjustRightInd w:val="0"/>
              <w:ind w:firstLine="17"/>
              <w:jc w:val="center"/>
              <w:rPr>
                <w:color w:val="000000"/>
                <w:sz w:val="16"/>
                <w:szCs w:val="16"/>
                <w:lang w:eastAsia="en-US"/>
              </w:rPr>
            </w:pPr>
          </w:p>
          <w:p w:rsidR="00574429" w:rsidRPr="00317B95" w:rsidRDefault="00574429" w:rsidP="009A73C6">
            <w:pPr>
              <w:autoSpaceDE w:val="0"/>
              <w:autoSpaceDN w:val="0"/>
              <w:adjustRightInd w:val="0"/>
              <w:ind w:firstLine="17"/>
              <w:jc w:val="center"/>
              <w:rPr>
                <w:color w:val="000000"/>
                <w:sz w:val="16"/>
                <w:szCs w:val="16"/>
                <w:lang w:eastAsia="en-US"/>
              </w:rPr>
            </w:pPr>
          </w:p>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w:t>
            </w:r>
          </w:p>
          <w:p w:rsidR="00574429" w:rsidRPr="00317B95" w:rsidRDefault="00574429" w:rsidP="009A73C6">
            <w:pPr>
              <w:autoSpaceDE w:val="0"/>
              <w:autoSpaceDN w:val="0"/>
              <w:adjustRightInd w:val="0"/>
              <w:ind w:firstLine="17"/>
              <w:jc w:val="center"/>
              <w:rPr>
                <w:color w:val="000000"/>
                <w:sz w:val="16"/>
                <w:szCs w:val="16"/>
                <w:lang w:eastAsia="en-US"/>
              </w:rPr>
            </w:pPr>
          </w:p>
        </w:tc>
        <w:tc>
          <w:tcPr>
            <w:tcW w:w="1700"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rPr>
              <w:t xml:space="preserve">Министерство </w:t>
            </w:r>
            <w:r w:rsidRPr="00317B95">
              <w:rPr>
                <w:color w:val="000000"/>
                <w:sz w:val="16"/>
                <w:szCs w:val="16"/>
              </w:rPr>
              <w:br/>
              <w:t xml:space="preserve">транспорта   </w:t>
            </w:r>
            <w:r w:rsidRPr="00317B95">
              <w:rPr>
                <w:color w:val="000000"/>
                <w:sz w:val="16"/>
                <w:szCs w:val="16"/>
              </w:rPr>
              <w:br/>
              <w:t>Красноярского</w:t>
            </w:r>
            <w:r w:rsidRPr="00317B95">
              <w:rPr>
                <w:color w:val="000000"/>
                <w:sz w:val="16"/>
                <w:szCs w:val="16"/>
              </w:rPr>
              <w:br/>
              <w:t xml:space="preserve">края, КГКУ   </w:t>
            </w:r>
            <w:r w:rsidRPr="00317B95">
              <w:rPr>
                <w:color w:val="000000"/>
                <w:sz w:val="16"/>
                <w:szCs w:val="16"/>
              </w:rPr>
              <w:br/>
              <w:t>"КРУДОР"</w:t>
            </w:r>
          </w:p>
        </w:tc>
        <w:tc>
          <w:tcPr>
            <w:tcW w:w="1058" w:type="dxa"/>
            <w:gridSpan w:val="2"/>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w:t>
            </w:r>
          </w:p>
        </w:tc>
        <w:tc>
          <w:tcPr>
            <w:tcW w:w="926"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2</w:t>
            </w:r>
          </w:p>
        </w:tc>
        <w:tc>
          <w:tcPr>
            <w:tcW w:w="993"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2</w:t>
            </w:r>
          </w:p>
        </w:tc>
        <w:tc>
          <w:tcPr>
            <w:tcW w:w="992"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2</w:t>
            </w:r>
          </w:p>
        </w:tc>
        <w:tc>
          <w:tcPr>
            <w:tcW w:w="992"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2</w:t>
            </w:r>
          </w:p>
        </w:tc>
        <w:tc>
          <w:tcPr>
            <w:tcW w:w="1134"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1</w:t>
            </w:r>
          </w:p>
        </w:tc>
        <w:tc>
          <w:tcPr>
            <w:tcW w:w="993"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1</w:t>
            </w:r>
          </w:p>
        </w:tc>
        <w:tc>
          <w:tcPr>
            <w:tcW w:w="851"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1</w:t>
            </w:r>
          </w:p>
        </w:tc>
        <w:tc>
          <w:tcPr>
            <w:tcW w:w="850"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1</w:t>
            </w:r>
          </w:p>
        </w:tc>
        <w:tc>
          <w:tcPr>
            <w:tcW w:w="1134"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574429">
            <w:pPr>
              <w:autoSpaceDE w:val="0"/>
              <w:autoSpaceDN w:val="0"/>
              <w:adjustRightInd w:val="0"/>
              <w:ind w:firstLine="17"/>
              <w:jc w:val="center"/>
              <w:rPr>
                <w:color w:val="000000"/>
                <w:sz w:val="16"/>
                <w:szCs w:val="16"/>
                <w:lang w:eastAsia="en-US"/>
              </w:rPr>
            </w:pPr>
            <w:r>
              <w:rPr>
                <w:color w:val="000000"/>
                <w:sz w:val="16"/>
                <w:szCs w:val="16"/>
                <w:lang w:eastAsia="en-US"/>
              </w:rPr>
              <w:t>1</w:t>
            </w:r>
          </w:p>
        </w:tc>
      </w:tr>
      <w:tr w:rsidR="00574429" w:rsidRPr="00317B95" w:rsidTr="00574429">
        <w:trPr>
          <w:cantSplit/>
          <w:trHeight w:val="155"/>
        </w:trPr>
        <w:tc>
          <w:tcPr>
            <w:tcW w:w="568"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color w:val="000000"/>
                <w:sz w:val="16"/>
                <w:szCs w:val="16"/>
                <w:lang w:eastAsia="en-US"/>
              </w:rPr>
            </w:pPr>
            <w:r w:rsidRPr="00317B95">
              <w:rPr>
                <w:color w:val="000000"/>
                <w:sz w:val="16"/>
                <w:szCs w:val="16"/>
                <w:lang w:eastAsia="en-US"/>
              </w:rPr>
              <w:t>2.1</w:t>
            </w:r>
          </w:p>
        </w:tc>
        <w:tc>
          <w:tcPr>
            <w:tcW w:w="15592" w:type="dxa"/>
            <w:gridSpan w:val="16"/>
            <w:tcBorders>
              <w:top w:val="single" w:sz="6" w:space="0" w:color="auto"/>
              <w:left w:val="single" w:sz="6" w:space="0" w:color="auto"/>
              <w:bottom w:val="single" w:sz="6" w:space="0" w:color="auto"/>
              <w:right w:val="single" w:sz="6" w:space="0" w:color="auto"/>
            </w:tcBorders>
            <w:vAlign w:val="center"/>
          </w:tcPr>
          <w:p w:rsidR="00574429" w:rsidRPr="00317B95" w:rsidRDefault="00574429" w:rsidP="00574429">
            <w:pPr>
              <w:autoSpaceDE w:val="0"/>
              <w:autoSpaceDN w:val="0"/>
              <w:adjustRightInd w:val="0"/>
              <w:ind w:firstLine="17"/>
              <w:rPr>
                <w:b/>
                <w:color w:val="000000"/>
                <w:sz w:val="16"/>
                <w:szCs w:val="16"/>
                <w:lang w:eastAsia="en-US"/>
              </w:rPr>
            </w:pPr>
            <w:r w:rsidRPr="00317B95">
              <w:rPr>
                <w:b/>
                <w:color w:val="000000"/>
                <w:sz w:val="16"/>
                <w:szCs w:val="16"/>
                <w:lang w:eastAsia="en-US"/>
              </w:rPr>
              <w:t xml:space="preserve">Задача 3. </w:t>
            </w:r>
            <w:r w:rsidRPr="00317B95">
              <w:rPr>
                <w:b/>
                <w:color w:val="000000"/>
                <w:sz w:val="16"/>
                <w:szCs w:val="16"/>
              </w:rPr>
              <w:t>Повышение качества выполняемых дорожных работ</w:t>
            </w:r>
          </w:p>
        </w:tc>
      </w:tr>
      <w:tr w:rsidR="00574429" w:rsidRPr="00317B95" w:rsidTr="00574429">
        <w:trPr>
          <w:cantSplit/>
          <w:trHeight w:val="535"/>
        </w:trPr>
        <w:tc>
          <w:tcPr>
            <w:tcW w:w="568" w:type="dxa"/>
            <w:vMerge w:val="restart"/>
            <w:tcBorders>
              <w:top w:val="single" w:sz="6" w:space="0" w:color="auto"/>
              <w:left w:val="single" w:sz="6" w:space="0" w:color="auto"/>
              <w:right w:val="single" w:sz="6" w:space="0" w:color="auto"/>
            </w:tcBorders>
            <w:vAlign w:val="center"/>
          </w:tcPr>
          <w:p w:rsidR="00574429" w:rsidRPr="00317B95" w:rsidRDefault="00574429" w:rsidP="009A73C6">
            <w:pPr>
              <w:autoSpaceDE w:val="0"/>
              <w:autoSpaceDN w:val="0"/>
              <w:adjustRightInd w:val="0"/>
              <w:ind w:firstLine="720"/>
              <w:jc w:val="center"/>
              <w:rPr>
                <w:color w:val="000000"/>
                <w:sz w:val="16"/>
                <w:szCs w:val="16"/>
                <w:lang w:eastAsia="en-US"/>
              </w:rPr>
            </w:pPr>
          </w:p>
        </w:tc>
        <w:tc>
          <w:tcPr>
            <w:tcW w:w="2126" w:type="dxa"/>
            <w:vMerge w:val="restart"/>
            <w:tcBorders>
              <w:top w:val="single" w:sz="6" w:space="0" w:color="auto"/>
              <w:left w:val="single" w:sz="6" w:space="0" w:color="auto"/>
              <w:right w:val="single" w:sz="6" w:space="0" w:color="auto"/>
            </w:tcBorders>
            <w:vAlign w:val="center"/>
          </w:tcPr>
          <w:p w:rsidR="00574429" w:rsidRPr="00317B95" w:rsidRDefault="00574429" w:rsidP="009A73C6">
            <w:pPr>
              <w:autoSpaceDE w:val="0"/>
              <w:autoSpaceDN w:val="0"/>
              <w:adjustRightInd w:val="0"/>
              <w:ind w:firstLine="17"/>
              <w:rPr>
                <w:color w:val="000000"/>
                <w:sz w:val="16"/>
                <w:szCs w:val="16"/>
                <w:lang w:eastAsia="en-US"/>
              </w:rPr>
            </w:pPr>
            <w:r w:rsidRPr="00317B95">
              <w:rPr>
                <w:color w:val="000000"/>
                <w:sz w:val="16"/>
                <w:szCs w:val="16"/>
              </w:rPr>
              <w:t xml:space="preserve">Протяженность      </w:t>
            </w:r>
            <w:r w:rsidRPr="00317B95">
              <w:rPr>
                <w:color w:val="000000"/>
                <w:sz w:val="16"/>
                <w:szCs w:val="16"/>
              </w:rPr>
              <w:br/>
              <w:t xml:space="preserve">автомобильных дорог  </w:t>
            </w:r>
            <w:r w:rsidRPr="00317B95">
              <w:rPr>
                <w:color w:val="000000"/>
                <w:sz w:val="16"/>
                <w:szCs w:val="16"/>
              </w:rPr>
              <w:br/>
              <w:t xml:space="preserve">общего пользования местного значения,  на которых           </w:t>
            </w:r>
            <w:r w:rsidRPr="00317B95">
              <w:rPr>
                <w:color w:val="000000"/>
                <w:sz w:val="16"/>
                <w:szCs w:val="16"/>
              </w:rPr>
              <w:br/>
              <w:t>произведен ремонт</w:t>
            </w:r>
          </w:p>
        </w:tc>
        <w:tc>
          <w:tcPr>
            <w:tcW w:w="851"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км</w:t>
            </w:r>
          </w:p>
          <w:p w:rsidR="00574429" w:rsidRPr="00317B95" w:rsidRDefault="00574429" w:rsidP="009A73C6">
            <w:pPr>
              <w:autoSpaceDE w:val="0"/>
              <w:autoSpaceDN w:val="0"/>
              <w:adjustRightInd w:val="0"/>
              <w:ind w:firstLine="17"/>
              <w:jc w:val="center"/>
              <w:rPr>
                <w:color w:val="000000"/>
                <w:sz w:val="16"/>
                <w:szCs w:val="16"/>
                <w:lang w:eastAsia="en-US"/>
              </w:rPr>
            </w:pPr>
          </w:p>
        </w:tc>
        <w:tc>
          <w:tcPr>
            <w:tcW w:w="1700" w:type="dxa"/>
            <w:vMerge w:val="restart"/>
            <w:tcBorders>
              <w:top w:val="single" w:sz="6" w:space="0" w:color="auto"/>
              <w:left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Статистическая отчетность по  форме № 3-ДГ (МО), данные организаций</w:t>
            </w:r>
          </w:p>
        </w:tc>
        <w:tc>
          <w:tcPr>
            <w:tcW w:w="1058" w:type="dxa"/>
            <w:gridSpan w:val="2"/>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0,9</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0,81</w:t>
            </w:r>
          </w:p>
        </w:tc>
        <w:tc>
          <w:tcPr>
            <w:tcW w:w="926"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2,18</w:t>
            </w:r>
          </w:p>
        </w:tc>
        <w:tc>
          <w:tcPr>
            <w:tcW w:w="993"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2,58</w:t>
            </w:r>
          </w:p>
        </w:tc>
        <w:tc>
          <w:tcPr>
            <w:tcW w:w="992"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6,97</w:t>
            </w:r>
          </w:p>
        </w:tc>
        <w:tc>
          <w:tcPr>
            <w:tcW w:w="992"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1,01</w:t>
            </w:r>
          </w:p>
        </w:tc>
        <w:tc>
          <w:tcPr>
            <w:tcW w:w="1134"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0,68</w:t>
            </w:r>
          </w:p>
        </w:tc>
        <w:tc>
          <w:tcPr>
            <w:tcW w:w="993"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3,34</w:t>
            </w:r>
          </w:p>
        </w:tc>
        <w:tc>
          <w:tcPr>
            <w:tcW w:w="851"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0,76</w:t>
            </w:r>
          </w:p>
        </w:tc>
        <w:tc>
          <w:tcPr>
            <w:tcW w:w="850"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0,76</w:t>
            </w:r>
          </w:p>
        </w:tc>
        <w:tc>
          <w:tcPr>
            <w:tcW w:w="1134"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574429">
            <w:pPr>
              <w:autoSpaceDE w:val="0"/>
              <w:autoSpaceDN w:val="0"/>
              <w:adjustRightInd w:val="0"/>
              <w:ind w:firstLine="17"/>
              <w:jc w:val="center"/>
              <w:rPr>
                <w:color w:val="000000"/>
                <w:sz w:val="16"/>
                <w:szCs w:val="16"/>
                <w:lang w:eastAsia="en-US"/>
              </w:rPr>
            </w:pPr>
            <w:r>
              <w:rPr>
                <w:color w:val="000000"/>
                <w:sz w:val="16"/>
                <w:szCs w:val="16"/>
                <w:lang w:eastAsia="en-US"/>
              </w:rPr>
              <w:t>0,76</w:t>
            </w:r>
          </w:p>
        </w:tc>
      </w:tr>
      <w:tr w:rsidR="00574429" w:rsidRPr="00317B95" w:rsidTr="00574429">
        <w:trPr>
          <w:cantSplit/>
          <w:trHeight w:val="480"/>
        </w:trPr>
        <w:tc>
          <w:tcPr>
            <w:tcW w:w="568" w:type="dxa"/>
            <w:vMerge/>
            <w:tcBorders>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720"/>
              <w:jc w:val="center"/>
              <w:rPr>
                <w:color w:val="000000"/>
                <w:sz w:val="16"/>
                <w:szCs w:val="16"/>
                <w:lang w:eastAsia="en-US"/>
              </w:rPr>
            </w:pPr>
          </w:p>
        </w:tc>
        <w:tc>
          <w:tcPr>
            <w:tcW w:w="2126" w:type="dxa"/>
            <w:vMerge/>
            <w:tcBorders>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rPr>
                <w:color w:val="000000"/>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w:t>
            </w:r>
          </w:p>
        </w:tc>
        <w:tc>
          <w:tcPr>
            <w:tcW w:w="1700" w:type="dxa"/>
            <w:vMerge/>
            <w:tcBorders>
              <w:left w:val="single" w:sz="6" w:space="0" w:color="auto"/>
              <w:bottom w:val="single" w:sz="6" w:space="0" w:color="auto"/>
              <w:right w:val="single" w:sz="6" w:space="0" w:color="auto"/>
            </w:tcBorders>
          </w:tcPr>
          <w:p w:rsidR="00574429" w:rsidRPr="00317B95" w:rsidRDefault="00574429" w:rsidP="009A73C6">
            <w:pPr>
              <w:autoSpaceDE w:val="0"/>
              <w:autoSpaceDN w:val="0"/>
              <w:adjustRightInd w:val="0"/>
              <w:ind w:firstLine="17"/>
              <w:jc w:val="center"/>
              <w:rPr>
                <w:color w:val="000000"/>
                <w:sz w:val="16"/>
                <w:szCs w:val="16"/>
              </w:rPr>
            </w:pPr>
          </w:p>
        </w:tc>
        <w:tc>
          <w:tcPr>
            <w:tcW w:w="1058" w:type="dxa"/>
            <w:gridSpan w:val="2"/>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0,56</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0,5</w:t>
            </w:r>
          </w:p>
        </w:tc>
        <w:tc>
          <w:tcPr>
            <w:tcW w:w="926"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1,36</w:t>
            </w:r>
          </w:p>
        </w:tc>
        <w:tc>
          <w:tcPr>
            <w:tcW w:w="993"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1,61</w:t>
            </w:r>
          </w:p>
        </w:tc>
        <w:tc>
          <w:tcPr>
            <w:tcW w:w="992"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4,34</w:t>
            </w:r>
          </w:p>
        </w:tc>
        <w:tc>
          <w:tcPr>
            <w:tcW w:w="992"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0,63</w:t>
            </w:r>
          </w:p>
        </w:tc>
        <w:tc>
          <w:tcPr>
            <w:tcW w:w="1134"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0,41</w:t>
            </w:r>
          </w:p>
        </w:tc>
        <w:tc>
          <w:tcPr>
            <w:tcW w:w="993"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2,08</w:t>
            </w:r>
          </w:p>
        </w:tc>
        <w:tc>
          <w:tcPr>
            <w:tcW w:w="851"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0,47</w:t>
            </w:r>
          </w:p>
        </w:tc>
        <w:tc>
          <w:tcPr>
            <w:tcW w:w="850"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0,47</w:t>
            </w:r>
          </w:p>
        </w:tc>
        <w:tc>
          <w:tcPr>
            <w:tcW w:w="1134"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574429">
            <w:pPr>
              <w:autoSpaceDE w:val="0"/>
              <w:autoSpaceDN w:val="0"/>
              <w:adjustRightInd w:val="0"/>
              <w:ind w:firstLine="17"/>
              <w:jc w:val="center"/>
              <w:rPr>
                <w:color w:val="000000"/>
                <w:sz w:val="16"/>
                <w:szCs w:val="16"/>
                <w:lang w:eastAsia="en-US"/>
              </w:rPr>
            </w:pPr>
            <w:r>
              <w:rPr>
                <w:color w:val="000000"/>
                <w:sz w:val="16"/>
                <w:szCs w:val="16"/>
                <w:lang w:eastAsia="en-US"/>
              </w:rPr>
              <w:t>0,47</w:t>
            </w:r>
          </w:p>
        </w:tc>
      </w:tr>
    </w:tbl>
    <w:p w:rsidR="000D010C" w:rsidRPr="00317B95" w:rsidRDefault="000D010C" w:rsidP="000D010C">
      <w:pPr>
        <w:tabs>
          <w:tab w:val="left" w:pos="1080"/>
        </w:tabs>
      </w:pPr>
    </w:p>
    <w:p w:rsidR="000D010C" w:rsidRPr="00317B95" w:rsidRDefault="000D010C" w:rsidP="000D010C">
      <w:pPr>
        <w:tabs>
          <w:tab w:val="left" w:pos="1080"/>
        </w:tabs>
      </w:pPr>
    </w:p>
    <w:p w:rsidR="000D010C" w:rsidRDefault="000D010C" w:rsidP="000D010C">
      <w:pPr>
        <w:ind w:left="11340"/>
        <w:jc w:val="both"/>
        <w:rPr>
          <w:color w:val="000000" w:themeColor="text1"/>
        </w:rPr>
      </w:pPr>
    </w:p>
    <w:p w:rsidR="000D010C" w:rsidRPr="00317B95" w:rsidRDefault="000D010C" w:rsidP="000D010C">
      <w:pPr>
        <w:ind w:left="11340"/>
        <w:jc w:val="both"/>
        <w:rPr>
          <w:color w:val="000000" w:themeColor="text1"/>
        </w:rPr>
      </w:pPr>
      <w:r w:rsidRPr="00317B95">
        <w:rPr>
          <w:color w:val="000000" w:themeColor="text1"/>
        </w:rPr>
        <w:lastRenderedPageBreak/>
        <w:t>Приложение № 2</w:t>
      </w:r>
    </w:p>
    <w:p w:rsidR="000D010C" w:rsidRPr="00317B95" w:rsidRDefault="000D010C" w:rsidP="000D010C">
      <w:pPr>
        <w:ind w:left="11340"/>
        <w:jc w:val="both"/>
        <w:rPr>
          <w:color w:val="000000" w:themeColor="text1"/>
        </w:rPr>
      </w:pPr>
      <w:r w:rsidRPr="00317B95">
        <w:rPr>
          <w:color w:val="000000" w:themeColor="text1"/>
        </w:rPr>
        <w:t>к подпрограмме «Содержание, ремонт и модернизация автомобильных дорог на территории</w:t>
      </w:r>
    </w:p>
    <w:p w:rsidR="00E60180" w:rsidRDefault="000D010C" w:rsidP="000D010C">
      <w:pPr>
        <w:ind w:left="11340"/>
        <w:jc w:val="both"/>
        <w:rPr>
          <w:color w:val="000000" w:themeColor="text1"/>
        </w:rPr>
      </w:pPr>
      <w:r w:rsidRPr="00317B95">
        <w:rPr>
          <w:color w:val="000000" w:themeColor="text1"/>
        </w:rPr>
        <w:t>муниципального образования город Дивногорск»</w:t>
      </w:r>
      <w:r w:rsidR="00E60180">
        <w:rPr>
          <w:color w:val="000000" w:themeColor="text1"/>
        </w:rPr>
        <w:t xml:space="preserve"> </w:t>
      </w:r>
    </w:p>
    <w:p w:rsidR="000D010C" w:rsidRPr="00317B95" w:rsidRDefault="000D010C" w:rsidP="000D010C">
      <w:pPr>
        <w:tabs>
          <w:tab w:val="left" w:pos="1080"/>
        </w:tabs>
        <w:ind w:left="11340"/>
        <w:rPr>
          <w:color w:val="FF0000"/>
        </w:rPr>
      </w:pPr>
    </w:p>
    <w:p w:rsidR="000D010C" w:rsidRPr="00317B95" w:rsidRDefault="000D010C" w:rsidP="000D010C">
      <w:pPr>
        <w:tabs>
          <w:tab w:val="left" w:pos="1080"/>
        </w:tabs>
        <w:ind w:left="11340"/>
        <w:rPr>
          <w:color w:val="FF0000"/>
        </w:rPr>
      </w:pPr>
    </w:p>
    <w:tbl>
      <w:tblPr>
        <w:tblW w:w="16275" w:type="dxa"/>
        <w:tblInd w:w="-34" w:type="dxa"/>
        <w:tblLayout w:type="fixed"/>
        <w:tblLook w:val="04A0" w:firstRow="1" w:lastRow="0" w:firstColumn="1" w:lastColumn="0" w:noHBand="0" w:noVBand="1"/>
      </w:tblPr>
      <w:tblGrid>
        <w:gridCol w:w="993"/>
        <w:gridCol w:w="283"/>
        <w:gridCol w:w="1140"/>
        <w:gridCol w:w="709"/>
        <w:gridCol w:w="708"/>
        <w:gridCol w:w="1129"/>
        <w:gridCol w:w="567"/>
        <w:gridCol w:w="709"/>
        <w:gridCol w:w="708"/>
        <w:gridCol w:w="709"/>
        <w:gridCol w:w="709"/>
        <w:gridCol w:w="709"/>
        <w:gridCol w:w="850"/>
        <w:gridCol w:w="709"/>
        <w:gridCol w:w="850"/>
        <w:gridCol w:w="843"/>
        <w:gridCol w:w="843"/>
        <w:gridCol w:w="845"/>
        <w:gridCol w:w="986"/>
        <w:gridCol w:w="7"/>
        <w:gridCol w:w="1269"/>
      </w:tblGrid>
      <w:tr w:rsidR="002202C5" w:rsidRPr="00E60180" w:rsidTr="002202C5">
        <w:trPr>
          <w:trHeight w:val="315"/>
        </w:trPr>
        <w:tc>
          <w:tcPr>
            <w:tcW w:w="993" w:type="dxa"/>
            <w:tcBorders>
              <w:top w:val="nil"/>
              <w:left w:val="nil"/>
              <w:bottom w:val="single" w:sz="4" w:space="0" w:color="auto"/>
              <w:right w:val="nil"/>
            </w:tcBorders>
          </w:tcPr>
          <w:p w:rsidR="002202C5" w:rsidRPr="00E60180" w:rsidRDefault="002202C5" w:rsidP="00E60180">
            <w:pPr>
              <w:jc w:val="center"/>
              <w:rPr>
                <w:b/>
                <w:bCs/>
                <w:sz w:val="24"/>
                <w:szCs w:val="24"/>
              </w:rPr>
            </w:pPr>
          </w:p>
        </w:tc>
        <w:tc>
          <w:tcPr>
            <w:tcW w:w="15282" w:type="dxa"/>
            <w:gridSpan w:val="20"/>
            <w:tcBorders>
              <w:top w:val="nil"/>
              <w:left w:val="nil"/>
              <w:bottom w:val="single" w:sz="4" w:space="0" w:color="auto"/>
              <w:right w:val="nil"/>
            </w:tcBorders>
          </w:tcPr>
          <w:p w:rsidR="002202C5" w:rsidRPr="00E60180" w:rsidRDefault="002202C5" w:rsidP="00E60180">
            <w:pPr>
              <w:jc w:val="center"/>
              <w:rPr>
                <w:b/>
                <w:bCs/>
                <w:sz w:val="24"/>
                <w:szCs w:val="24"/>
              </w:rPr>
            </w:pPr>
            <w:r w:rsidRPr="00E60180">
              <w:rPr>
                <w:b/>
                <w:bCs/>
                <w:sz w:val="24"/>
                <w:szCs w:val="24"/>
              </w:rPr>
              <w:t xml:space="preserve">Перечень мероприятий подпрограммы </w:t>
            </w:r>
          </w:p>
        </w:tc>
      </w:tr>
      <w:tr w:rsidR="002202C5" w:rsidRPr="002202C5" w:rsidTr="002202C5">
        <w:trPr>
          <w:trHeight w:val="427"/>
        </w:trPr>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Наименование  программы, подпрограммы</w:t>
            </w:r>
          </w:p>
        </w:tc>
        <w:tc>
          <w:tcPr>
            <w:tcW w:w="1140" w:type="dxa"/>
            <w:vMerge w:val="restart"/>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 xml:space="preserve">РБС </w:t>
            </w:r>
          </w:p>
        </w:tc>
        <w:tc>
          <w:tcPr>
            <w:tcW w:w="3113" w:type="dxa"/>
            <w:gridSpan w:val="4"/>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Код бюджетной классификации</w:t>
            </w:r>
          </w:p>
        </w:tc>
        <w:tc>
          <w:tcPr>
            <w:tcW w:w="9477" w:type="dxa"/>
            <w:gridSpan w:val="13"/>
            <w:tcBorders>
              <w:top w:val="single" w:sz="4" w:space="0" w:color="auto"/>
              <w:left w:val="single" w:sz="4" w:space="0" w:color="auto"/>
              <w:bottom w:val="single" w:sz="4" w:space="0" w:color="auto"/>
              <w:right w:val="single" w:sz="4" w:space="0" w:color="auto"/>
            </w:tcBorders>
          </w:tcPr>
          <w:p w:rsidR="002202C5" w:rsidRPr="002202C5" w:rsidRDefault="002202C5" w:rsidP="002202C5">
            <w:pPr>
              <w:jc w:val="center"/>
              <w:rPr>
                <w:sz w:val="12"/>
                <w:szCs w:val="12"/>
              </w:rPr>
            </w:pPr>
            <w:r w:rsidRPr="002202C5">
              <w:rPr>
                <w:sz w:val="12"/>
                <w:szCs w:val="12"/>
              </w:rPr>
              <w:t>Расходы</w:t>
            </w:r>
          </w:p>
          <w:p w:rsidR="002202C5" w:rsidRPr="002202C5" w:rsidRDefault="002202C5" w:rsidP="002202C5">
            <w:pPr>
              <w:jc w:val="center"/>
              <w:rPr>
                <w:sz w:val="12"/>
                <w:szCs w:val="12"/>
              </w:rPr>
            </w:pPr>
            <w:r w:rsidRPr="002202C5">
              <w:rPr>
                <w:sz w:val="12"/>
                <w:szCs w:val="12"/>
              </w:rPr>
              <w:t>(тыс. руб.), годы</w:t>
            </w:r>
          </w:p>
        </w:tc>
        <w:tc>
          <w:tcPr>
            <w:tcW w:w="1269" w:type="dxa"/>
            <w:vMerge w:val="restart"/>
            <w:tcBorders>
              <w:top w:val="single" w:sz="4" w:space="0" w:color="auto"/>
              <w:left w:val="single" w:sz="4" w:space="0" w:color="auto"/>
              <w:bottom w:val="single" w:sz="4" w:space="0" w:color="auto"/>
              <w:right w:val="single" w:sz="4" w:space="0" w:color="auto"/>
            </w:tcBorders>
            <w:vAlign w:val="bottom"/>
            <w:hideMark/>
          </w:tcPr>
          <w:p w:rsidR="002202C5" w:rsidRPr="002202C5" w:rsidRDefault="002202C5" w:rsidP="002202C5">
            <w:pPr>
              <w:jc w:val="center"/>
              <w:rPr>
                <w:sz w:val="12"/>
                <w:szCs w:val="12"/>
              </w:rPr>
            </w:pPr>
            <w:r w:rsidRPr="002202C5">
              <w:rPr>
                <w:sz w:val="12"/>
                <w:szCs w:val="12"/>
              </w:rPr>
              <w:t>Ожидаемый результат от реализации подпрограммного мероприятия (в натуральном выражении)</w:t>
            </w:r>
          </w:p>
        </w:tc>
      </w:tr>
      <w:tr w:rsidR="002202C5" w:rsidRPr="002202C5" w:rsidTr="002202C5">
        <w:trPr>
          <w:trHeight w:val="630"/>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sz w:val="12"/>
                <w:szCs w:val="12"/>
              </w:rPr>
            </w:pPr>
          </w:p>
        </w:tc>
        <w:tc>
          <w:tcPr>
            <w:tcW w:w="709" w:type="dxa"/>
            <w:tcBorders>
              <w:top w:val="single" w:sz="4" w:space="0" w:color="auto"/>
              <w:left w:val="nil"/>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РБС</w:t>
            </w:r>
          </w:p>
        </w:tc>
        <w:tc>
          <w:tcPr>
            <w:tcW w:w="708" w:type="dxa"/>
            <w:tcBorders>
              <w:top w:val="single" w:sz="4" w:space="0" w:color="auto"/>
              <w:left w:val="nil"/>
              <w:bottom w:val="single" w:sz="4" w:space="0" w:color="auto"/>
              <w:right w:val="single" w:sz="4" w:space="0" w:color="auto"/>
            </w:tcBorders>
            <w:vAlign w:val="center"/>
            <w:hideMark/>
          </w:tcPr>
          <w:p w:rsidR="002202C5" w:rsidRPr="002202C5" w:rsidRDefault="002202C5" w:rsidP="002202C5">
            <w:pPr>
              <w:jc w:val="center"/>
              <w:rPr>
                <w:sz w:val="12"/>
                <w:szCs w:val="12"/>
              </w:rPr>
            </w:pPr>
            <w:proofErr w:type="spellStart"/>
            <w:r w:rsidRPr="002202C5">
              <w:rPr>
                <w:sz w:val="12"/>
                <w:szCs w:val="12"/>
              </w:rPr>
              <w:t>РзПр</w:t>
            </w:r>
            <w:proofErr w:type="spellEnd"/>
          </w:p>
        </w:tc>
        <w:tc>
          <w:tcPr>
            <w:tcW w:w="1129" w:type="dxa"/>
            <w:tcBorders>
              <w:top w:val="single" w:sz="4" w:space="0" w:color="auto"/>
              <w:left w:val="nil"/>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ЦСР</w:t>
            </w:r>
          </w:p>
        </w:tc>
        <w:tc>
          <w:tcPr>
            <w:tcW w:w="567" w:type="dxa"/>
            <w:tcBorders>
              <w:top w:val="single" w:sz="4" w:space="0" w:color="auto"/>
              <w:left w:val="nil"/>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 xml:space="preserve">ВР </w:t>
            </w:r>
          </w:p>
        </w:tc>
        <w:tc>
          <w:tcPr>
            <w:tcW w:w="709" w:type="dxa"/>
            <w:tcBorders>
              <w:top w:val="single" w:sz="4" w:space="0" w:color="auto"/>
              <w:left w:val="nil"/>
              <w:bottom w:val="single" w:sz="4" w:space="0" w:color="auto"/>
              <w:right w:val="single" w:sz="4" w:space="0" w:color="auto"/>
            </w:tcBorders>
            <w:vAlign w:val="center"/>
            <w:hideMark/>
          </w:tcPr>
          <w:p w:rsidR="002202C5" w:rsidRPr="002202C5" w:rsidRDefault="002202C5" w:rsidP="002202C5">
            <w:pPr>
              <w:jc w:val="center"/>
              <w:rPr>
                <w:b/>
                <w:bCs/>
                <w:sz w:val="12"/>
                <w:szCs w:val="12"/>
              </w:rPr>
            </w:pPr>
            <w:r w:rsidRPr="002202C5">
              <w:rPr>
                <w:b/>
                <w:bCs/>
                <w:sz w:val="12"/>
                <w:szCs w:val="12"/>
              </w:rPr>
              <w:t>2014</w:t>
            </w:r>
          </w:p>
        </w:tc>
        <w:tc>
          <w:tcPr>
            <w:tcW w:w="708" w:type="dxa"/>
            <w:tcBorders>
              <w:top w:val="single" w:sz="4" w:space="0" w:color="auto"/>
              <w:left w:val="nil"/>
              <w:bottom w:val="single" w:sz="4" w:space="0" w:color="auto"/>
              <w:right w:val="single" w:sz="4" w:space="0" w:color="auto"/>
            </w:tcBorders>
            <w:vAlign w:val="center"/>
            <w:hideMark/>
          </w:tcPr>
          <w:p w:rsidR="002202C5" w:rsidRPr="002202C5" w:rsidRDefault="002202C5" w:rsidP="002202C5">
            <w:pPr>
              <w:jc w:val="center"/>
              <w:rPr>
                <w:b/>
                <w:bCs/>
                <w:sz w:val="12"/>
                <w:szCs w:val="12"/>
              </w:rPr>
            </w:pPr>
            <w:r w:rsidRPr="002202C5">
              <w:rPr>
                <w:b/>
                <w:bCs/>
                <w:sz w:val="12"/>
                <w:szCs w:val="12"/>
              </w:rPr>
              <w:t>2015</w:t>
            </w:r>
          </w:p>
        </w:tc>
        <w:tc>
          <w:tcPr>
            <w:tcW w:w="709" w:type="dxa"/>
            <w:tcBorders>
              <w:top w:val="single" w:sz="4" w:space="0" w:color="auto"/>
              <w:left w:val="nil"/>
              <w:bottom w:val="single" w:sz="4" w:space="0" w:color="auto"/>
              <w:right w:val="single" w:sz="4" w:space="0" w:color="auto"/>
            </w:tcBorders>
            <w:vAlign w:val="center"/>
            <w:hideMark/>
          </w:tcPr>
          <w:p w:rsidR="002202C5" w:rsidRPr="002202C5" w:rsidRDefault="002202C5" w:rsidP="002202C5">
            <w:pPr>
              <w:jc w:val="center"/>
              <w:rPr>
                <w:b/>
                <w:bCs/>
                <w:sz w:val="12"/>
                <w:szCs w:val="12"/>
              </w:rPr>
            </w:pPr>
            <w:r w:rsidRPr="002202C5">
              <w:rPr>
                <w:b/>
                <w:bCs/>
                <w:sz w:val="12"/>
                <w:szCs w:val="12"/>
              </w:rPr>
              <w:t>2016</w:t>
            </w:r>
          </w:p>
        </w:tc>
        <w:tc>
          <w:tcPr>
            <w:tcW w:w="709" w:type="dxa"/>
            <w:tcBorders>
              <w:top w:val="single" w:sz="4" w:space="0" w:color="auto"/>
              <w:left w:val="nil"/>
              <w:bottom w:val="single" w:sz="4" w:space="0" w:color="auto"/>
              <w:right w:val="single" w:sz="4" w:space="0" w:color="auto"/>
            </w:tcBorders>
            <w:vAlign w:val="center"/>
            <w:hideMark/>
          </w:tcPr>
          <w:p w:rsidR="002202C5" w:rsidRPr="002202C5" w:rsidRDefault="002202C5" w:rsidP="002202C5">
            <w:pPr>
              <w:jc w:val="center"/>
              <w:rPr>
                <w:b/>
                <w:bCs/>
                <w:sz w:val="12"/>
                <w:szCs w:val="12"/>
              </w:rPr>
            </w:pPr>
            <w:r w:rsidRPr="002202C5">
              <w:rPr>
                <w:b/>
                <w:bCs/>
                <w:sz w:val="12"/>
                <w:szCs w:val="12"/>
              </w:rPr>
              <w:t>2017</w:t>
            </w:r>
          </w:p>
        </w:tc>
        <w:tc>
          <w:tcPr>
            <w:tcW w:w="709" w:type="dxa"/>
            <w:tcBorders>
              <w:top w:val="single" w:sz="4" w:space="0" w:color="auto"/>
              <w:left w:val="nil"/>
              <w:bottom w:val="single" w:sz="4" w:space="0" w:color="auto"/>
              <w:right w:val="single" w:sz="4" w:space="0" w:color="auto"/>
            </w:tcBorders>
            <w:vAlign w:val="center"/>
            <w:hideMark/>
          </w:tcPr>
          <w:p w:rsidR="002202C5" w:rsidRPr="002202C5" w:rsidRDefault="002202C5" w:rsidP="002202C5">
            <w:pPr>
              <w:jc w:val="center"/>
              <w:rPr>
                <w:b/>
                <w:bCs/>
                <w:sz w:val="12"/>
                <w:szCs w:val="12"/>
              </w:rPr>
            </w:pPr>
            <w:r w:rsidRPr="002202C5">
              <w:rPr>
                <w:b/>
                <w:bCs/>
                <w:sz w:val="12"/>
                <w:szCs w:val="12"/>
              </w:rPr>
              <w:t>2018</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b/>
                <w:bCs/>
                <w:sz w:val="12"/>
                <w:szCs w:val="12"/>
              </w:rPr>
            </w:pPr>
            <w:r w:rsidRPr="002202C5">
              <w:rPr>
                <w:b/>
                <w:bCs/>
                <w:sz w:val="12"/>
                <w:szCs w:val="12"/>
              </w:rPr>
              <w:t>2019</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b/>
                <w:bCs/>
                <w:sz w:val="12"/>
                <w:szCs w:val="12"/>
              </w:rPr>
            </w:pPr>
            <w:r w:rsidRPr="002202C5">
              <w:rPr>
                <w:b/>
                <w:bCs/>
                <w:sz w:val="12"/>
                <w:szCs w:val="12"/>
              </w:rPr>
              <w:t>2020</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b/>
                <w:bCs/>
                <w:sz w:val="12"/>
                <w:szCs w:val="12"/>
              </w:rPr>
            </w:pPr>
            <w:r w:rsidRPr="002202C5">
              <w:rPr>
                <w:b/>
                <w:bCs/>
                <w:sz w:val="12"/>
                <w:szCs w:val="12"/>
              </w:rPr>
              <w:t>2021</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b/>
                <w:bCs/>
                <w:sz w:val="12"/>
                <w:szCs w:val="12"/>
              </w:rPr>
            </w:pPr>
            <w:r w:rsidRPr="002202C5">
              <w:rPr>
                <w:b/>
                <w:bCs/>
                <w:sz w:val="12"/>
                <w:szCs w:val="12"/>
              </w:rPr>
              <w:t>2022</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b/>
                <w:bCs/>
                <w:sz w:val="12"/>
                <w:szCs w:val="12"/>
              </w:rPr>
            </w:pPr>
            <w:r w:rsidRPr="002202C5">
              <w:rPr>
                <w:b/>
                <w:bCs/>
                <w:sz w:val="12"/>
                <w:szCs w:val="12"/>
              </w:rPr>
              <w:t>2023</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b/>
                <w:bCs/>
                <w:sz w:val="12"/>
                <w:szCs w:val="12"/>
              </w:rPr>
            </w:pPr>
            <w:r w:rsidRPr="002202C5">
              <w:rPr>
                <w:b/>
                <w:bCs/>
                <w:sz w:val="12"/>
                <w:szCs w:val="12"/>
              </w:rPr>
              <w:t>2024</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b/>
                <w:bCs/>
                <w:sz w:val="12"/>
                <w:szCs w:val="12"/>
              </w:rPr>
            </w:pPr>
            <w:r w:rsidRPr="002202C5">
              <w:rPr>
                <w:b/>
                <w:bCs/>
                <w:sz w:val="12"/>
                <w:szCs w:val="12"/>
              </w:rPr>
              <w:t>Итого на период</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sz w:val="12"/>
                <w:szCs w:val="12"/>
              </w:rPr>
            </w:pPr>
          </w:p>
        </w:tc>
      </w:tr>
      <w:tr w:rsidR="002202C5" w:rsidRPr="002202C5" w:rsidTr="002202C5">
        <w:trPr>
          <w:trHeight w:val="79"/>
        </w:trPr>
        <w:tc>
          <w:tcPr>
            <w:tcW w:w="16275" w:type="dxa"/>
            <w:gridSpan w:val="21"/>
            <w:tcBorders>
              <w:top w:val="single" w:sz="4" w:space="0" w:color="auto"/>
              <w:left w:val="single" w:sz="4" w:space="0" w:color="auto"/>
              <w:bottom w:val="single" w:sz="4" w:space="0" w:color="auto"/>
              <w:right w:val="single" w:sz="4" w:space="0" w:color="auto"/>
            </w:tcBorders>
          </w:tcPr>
          <w:p w:rsidR="002202C5" w:rsidRPr="002202C5" w:rsidRDefault="002202C5" w:rsidP="002202C5">
            <w:pPr>
              <w:jc w:val="center"/>
              <w:rPr>
                <w:sz w:val="12"/>
                <w:szCs w:val="12"/>
              </w:rPr>
            </w:pPr>
            <w:r w:rsidRPr="002202C5">
              <w:rPr>
                <w:sz w:val="12"/>
                <w:szCs w:val="12"/>
              </w:rPr>
              <w:t>Цель подпрограммы 1: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tc>
      </w:tr>
      <w:tr w:rsidR="002202C5" w:rsidRPr="002202C5" w:rsidTr="002202C5">
        <w:trPr>
          <w:trHeight w:val="113"/>
        </w:trPr>
        <w:tc>
          <w:tcPr>
            <w:tcW w:w="16275" w:type="dxa"/>
            <w:gridSpan w:val="21"/>
            <w:tcBorders>
              <w:top w:val="single" w:sz="4" w:space="0" w:color="auto"/>
              <w:left w:val="single" w:sz="4" w:space="0" w:color="auto"/>
              <w:bottom w:val="single" w:sz="4" w:space="0" w:color="auto"/>
              <w:right w:val="single" w:sz="4" w:space="0" w:color="auto"/>
            </w:tcBorders>
          </w:tcPr>
          <w:p w:rsidR="002202C5" w:rsidRPr="002202C5" w:rsidRDefault="002202C5" w:rsidP="002202C5">
            <w:pPr>
              <w:jc w:val="center"/>
              <w:rPr>
                <w:sz w:val="12"/>
                <w:szCs w:val="12"/>
              </w:rPr>
            </w:pPr>
            <w:r w:rsidRPr="002202C5">
              <w:rPr>
                <w:sz w:val="12"/>
                <w:szCs w:val="12"/>
              </w:rPr>
              <w:t>Задача 1. Выполнение текущих регламентных работ по содержанию автомобильных дорог общего пользования местного значения и искусственных сооружений на них</w:t>
            </w:r>
          </w:p>
        </w:tc>
      </w:tr>
      <w:tr w:rsidR="002202C5" w:rsidRPr="002202C5" w:rsidTr="002202C5">
        <w:trPr>
          <w:trHeight w:val="279"/>
        </w:trPr>
        <w:tc>
          <w:tcPr>
            <w:tcW w:w="1276" w:type="dxa"/>
            <w:gridSpan w:val="2"/>
            <w:vMerge w:val="restart"/>
            <w:tcBorders>
              <w:top w:val="single" w:sz="4" w:space="0" w:color="auto"/>
              <w:left w:val="single" w:sz="4" w:space="0" w:color="auto"/>
              <w:right w:val="single" w:sz="4" w:space="0" w:color="auto"/>
            </w:tcBorders>
            <w:vAlign w:val="center"/>
            <w:hideMark/>
          </w:tcPr>
          <w:p w:rsidR="002202C5" w:rsidRPr="002202C5" w:rsidRDefault="002202C5" w:rsidP="002202C5">
            <w:pPr>
              <w:jc w:val="center"/>
              <w:rPr>
                <w:b/>
                <w:bCs/>
                <w:sz w:val="12"/>
                <w:szCs w:val="12"/>
              </w:rPr>
            </w:pPr>
            <w:r w:rsidRPr="002202C5">
              <w:rPr>
                <w:b/>
                <w:bCs/>
                <w:sz w:val="12"/>
                <w:szCs w:val="12"/>
              </w:rPr>
              <w:t>Мероприятие 1</w:t>
            </w:r>
            <w:r w:rsidRPr="002202C5">
              <w:rPr>
                <w:sz w:val="12"/>
                <w:szCs w:val="12"/>
              </w:rPr>
              <w:t xml:space="preserve"> Выполнение работ по содержанию автомобильных дорог в муниципальном образовании город Дивногорск</w:t>
            </w:r>
          </w:p>
        </w:tc>
        <w:tc>
          <w:tcPr>
            <w:tcW w:w="1140" w:type="dxa"/>
            <w:vMerge w:val="restart"/>
            <w:tcBorders>
              <w:top w:val="single" w:sz="4" w:space="0" w:color="auto"/>
              <w:left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МКУ «</w:t>
            </w:r>
            <w:proofErr w:type="gramStart"/>
            <w:r w:rsidRPr="002202C5">
              <w:rPr>
                <w:sz w:val="12"/>
                <w:szCs w:val="12"/>
              </w:rPr>
              <w:t>Городское</w:t>
            </w:r>
            <w:proofErr w:type="gramEnd"/>
            <w:r w:rsidRPr="002202C5">
              <w:rPr>
                <w:sz w:val="12"/>
                <w:szCs w:val="12"/>
              </w:rPr>
              <w:t xml:space="preserve"> хозяйств»  </w:t>
            </w:r>
          </w:p>
          <w:p w:rsidR="002202C5" w:rsidRPr="002202C5" w:rsidRDefault="002202C5" w:rsidP="002202C5">
            <w:pPr>
              <w:jc w:val="center"/>
              <w:rPr>
                <w:sz w:val="12"/>
                <w:szCs w:val="12"/>
              </w:rPr>
            </w:pPr>
            <w:r w:rsidRPr="002202C5">
              <w:rPr>
                <w:sz w:val="12"/>
                <w:szCs w:val="12"/>
              </w:rPr>
              <w:t>г. Дивногорска</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0710088070</w:t>
            </w:r>
          </w:p>
        </w:tc>
        <w:tc>
          <w:tcPr>
            <w:tcW w:w="567"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1 622,5</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1 120,1</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1 586,8</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1 333,4</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1 194,0</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1 398,4</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1 513,6</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1 527,0</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1 578,6</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1 641,1</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1 641,10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r>
              <w:rPr>
                <w:sz w:val="12"/>
                <w:szCs w:val="12"/>
              </w:rPr>
              <w:t>16 156,60</w:t>
            </w:r>
          </w:p>
        </w:tc>
        <w:tc>
          <w:tcPr>
            <w:tcW w:w="1269" w:type="dxa"/>
            <w:vMerge w:val="restart"/>
            <w:tcBorders>
              <w:top w:val="single" w:sz="4" w:space="0" w:color="auto"/>
              <w:left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Обеспечение содержания автомобильных дорог  общего пользования местного значения и искусственных сооружений на них</w:t>
            </w:r>
          </w:p>
        </w:tc>
      </w:tr>
      <w:tr w:rsidR="002202C5" w:rsidRPr="002202C5" w:rsidTr="002202C5">
        <w:trPr>
          <w:trHeight w:val="283"/>
        </w:trPr>
        <w:tc>
          <w:tcPr>
            <w:tcW w:w="1276" w:type="dxa"/>
            <w:gridSpan w:val="2"/>
            <w:vMerge/>
            <w:tcBorders>
              <w:left w:val="single" w:sz="4" w:space="0" w:color="auto"/>
              <w:right w:val="single" w:sz="4" w:space="0" w:color="auto"/>
            </w:tcBorders>
            <w:vAlign w:val="center"/>
            <w:hideMark/>
          </w:tcPr>
          <w:p w:rsidR="002202C5" w:rsidRPr="002202C5" w:rsidRDefault="002202C5" w:rsidP="002202C5">
            <w:pPr>
              <w:rPr>
                <w:b/>
                <w:bCs/>
                <w:sz w:val="12"/>
                <w:szCs w:val="12"/>
              </w:rPr>
            </w:pPr>
          </w:p>
        </w:tc>
        <w:tc>
          <w:tcPr>
            <w:tcW w:w="1140" w:type="dxa"/>
            <w:vMerge/>
            <w:tcBorders>
              <w:left w:val="single" w:sz="4" w:space="0" w:color="auto"/>
              <w:right w:val="single" w:sz="4" w:space="0" w:color="auto"/>
            </w:tcBorders>
            <w:vAlign w:val="center"/>
            <w:hideMark/>
          </w:tcPr>
          <w:p w:rsidR="002202C5" w:rsidRPr="002202C5" w:rsidRDefault="002202C5"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0410</w:t>
            </w:r>
          </w:p>
        </w:tc>
        <w:tc>
          <w:tcPr>
            <w:tcW w:w="112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0717508</w:t>
            </w:r>
          </w:p>
        </w:tc>
        <w:tc>
          <w:tcPr>
            <w:tcW w:w="567"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15 404,9</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16 758,8</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32 163,7</w:t>
            </w:r>
          </w:p>
        </w:tc>
        <w:tc>
          <w:tcPr>
            <w:tcW w:w="1269" w:type="dxa"/>
            <w:vMerge/>
            <w:tcBorders>
              <w:left w:val="single" w:sz="4" w:space="0" w:color="auto"/>
              <w:right w:val="single" w:sz="4" w:space="0" w:color="auto"/>
            </w:tcBorders>
            <w:vAlign w:val="center"/>
            <w:hideMark/>
          </w:tcPr>
          <w:p w:rsidR="002202C5" w:rsidRPr="002202C5" w:rsidRDefault="002202C5" w:rsidP="002202C5">
            <w:pPr>
              <w:rPr>
                <w:sz w:val="12"/>
                <w:szCs w:val="12"/>
              </w:rPr>
            </w:pPr>
          </w:p>
        </w:tc>
      </w:tr>
      <w:tr w:rsidR="002202C5" w:rsidRPr="002202C5" w:rsidTr="002202C5">
        <w:trPr>
          <w:trHeight w:val="260"/>
        </w:trPr>
        <w:tc>
          <w:tcPr>
            <w:tcW w:w="1276" w:type="dxa"/>
            <w:gridSpan w:val="2"/>
            <w:vMerge/>
            <w:tcBorders>
              <w:left w:val="single" w:sz="4" w:space="0" w:color="auto"/>
              <w:right w:val="single" w:sz="4" w:space="0" w:color="auto"/>
            </w:tcBorders>
            <w:vAlign w:val="center"/>
            <w:hideMark/>
          </w:tcPr>
          <w:p w:rsidR="002202C5" w:rsidRPr="002202C5" w:rsidRDefault="002202C5" w:rsidP="002202C5">
            <w:pPr>
              <w:rPr>
                <w:b/>
                <w:bCs/>
                <w:sz w:val="12"/>
                <w:szCs w:val="12"/>
              </w:rPr>
            </w:pPr>
          </w:p>
        </w:tc>
        <w:tc>
          <w:tcPr>
            <w:tcW w:w="1140" w:type="dxa"/>
            <w:vMerge/>
            <w:tcBorders>
              <w:left w:val="single" w:sz="4" w:space="0" w:color="auto"/>
              <w:right w:val="single" w:sz="4" w:space="0" w:color="auto"/>
            </w:tcBorders>
            <w:vAlign w:val="center"/>
            <w:hideMark/>
          </w:tcPr>
          <w:p w:rsidR="002202C5" w:rsidRPr="002202C5" w:rsidRDefault="002202C5"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0411</w:t>
            </w:r>
          </w:p>
        </w:tc>
        <w:tc>
          <w:tcPr>
            <w:tcW w:w="112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0718508</w:t>
            </w:r>
          </w:p>
        </w:tc>
        <w:tc>
          <w:tcPr>
            <w:tcW w:w="567"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15,41</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16,8</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32,21</w:t>
            </w:r>
          </w:p>
        </w:tc>
        <w:tc>
          <w:tcPr>
            <w:tcW w:w="1269" w:type="dxa"/>
            <w:vMerge/>
            <w:tcBorders>
              <w:left w:val="single" w:sz="4" w:space="0" w:color="auto"/>
              <w:right w:val="single" w:sz="4" w:space="0" w:color="auto"/>
            </w:tcBorders>
            <w:vAlign w:val="center"/>
            <w:hideMark/>
          </w:tcPr>
          <w:p w:rsidR="002202C5" w:rsidRPr="002202C5" w:rsidRDefault="002202C5" w:rsidP="002202C5">
            <w:pPr>
              <w:rPr>
                <w:sz w:val="12"/>
                <w:szCs w:val="12"/>
              </w:rPr>
            </w:pPr>
          </w:p>
        </w:tc>
      </w:tr>
      <w:tr w:rsidR="002202C5" w:rsidRPr="002202C5" w:rsidTr="002202C5">
        <w:trPr>
          <w:trHeight w:val="313"/>
        </w:trPr>
        <w:tc>
          <w:tcPr>
            <w:tcW w:w="1276" w:type="dxa"/>
            <w:gridSpan w:val="2"/>
            <w:vMerge/>
            <w:tcBorders>
              <w:left w:val="single" w:sz="4" w:space="0" w:color="auto"/>
              <w:right w:val="single" w:sz="4" w:space="0" w:color="auto"/>
            </w:tcBorders>
            <w:vAlign w:val="center"/>
            <w:hideMark/>
          </w:tcPr>
          <w:p w:rsidR="002202C5" w:rsidRPr="002202C5" w:rsidRDefault="002202C5" w:rsidP="002202C5">
            <w:pPr>
              <w:rPr>
                <w:b/>
                <w:bCs/>
                <w:sz w:val="12"/>
                <w:szCs w:val="12"/>
              </w:rPr>
            </w:pPr>
          </w:p>
        </w:tc>
        <w:tc>
          <w:tcPr>
            <w:tcW w:w="1140" w:type="dxa"/>
            <w:vMerge/>
            <w:tcBorders>
              <w:left w:val="single" w:sz="4" w:space="0" w:color="auto"/>
              <w:right w:val="single" w:sz="4" w:space="0" w:color="auto"/>
            </w:tcBorders>
            <w:vAlign w:val="center"/>
            <w:hideMark/>
          </w:tcPr>
          <w:p w:rsidR="002202C5" w:rsidRPr="002202C5" w:rsidRDefault="002202C5"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0710073930</w:t>
            </w:r>
          </w:p>
        </w:tc>
        <w:tc>
          <w:tcPr>
            <w:tcW w:w="567"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17 687,3</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17 687,3</w:t>
            </w:r>
          </w:p>
        </w:tc>
        <w:tc>
          <w:tcPr>
            <w:tcW w:w="1269" w:type="dxa"/>
            <w:vMerge/>
            <w:tcBorders>
              <w:left w:val="single" w:sz="4" w:space="0" w:color="auto"/>
              <w:right w:val="single" w:sz="4" w:space="0" w:color="auto"/>
            </w:tcBorders>
            <w:vAlign w:val="center"/>
            <w:hideMark/>
          </w:tcPr>
          <w:p w:rsidR="002202C5" w:rsidRPr="002202C5" w:rsidRDefault="002202C5" w:rsidP="002202C5">
            <w:pPr>
              <w:rPr>
                <w:sz w:val="12"/>
                <w:szCs w:val="12"/>
              </w:rPr>
            </w:pPr>
          </w:p>
        </w:tc>
      </w:tr>
      <w:tr w:rsidR="002202C5" w:rsidRPr="002202C5" w:rsidTr="002202C5">
        <w:trPr>
          <w:trHeight w:val="256"/>
        </w:trPr>
        <w:tc>
          <w:tcPr>
            <w:tcW w:w="1276" w:type="dxa"/>
            <w:gridSpan w:val="2"/>
            <w:vMerge/>
            <w:tcBorders>
              <w:left w:val="single" w:sz="4" w:space="0" w:color="auto"/>
              <w:right w:val="single" w:sz="4" w:space="0" w:color="auto"/>
            </w:tcBorders>
            <w:vAlign w:val="center"/>
            <w:hideMark/>
          </w:tcPr>
          <w:p w:rsidR="002202C5" w:rsidRPr="002202C5" w:rsidRDefault="002202C5" w:rsidP="002202C5">
            <w:pPr>
              <w:rPr>
                <w:b/>
                <w:bCs/>
                <w:sz w:val="12"/>
                <w:szCs w:val="12"/>
              </w:rPr>
            </w:pPr>
          </w:p>
        </w:tc>
        <w:tc>
          <w:tcPr>
            <w:tcW w:w="1140" w:type="dxa"/>
            <w:vMerge/>
            <w:tcBorders>
              <w:left w:val="single" w:sz="4" w:space="0" w:color="auto"/>
              <w:right w:val="single" w:sz="4" w:space="0" w:color="auto"/>
            </w:tcBorders>
            <w:vAlign w:val="center"/>
            <w:hideMark/>
          </w:tcPr>
          <w:p w:rsidR="002202C5" w:rsidRPr="002202C5" w:rsidRDefault="002202C5"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07100</w:t>
            </w:r>
            <w:r w:rsidRPr="002202C5">
              <w:rPr>
                <w:sz w:val="12"/>
                <w:szCs w:val="12"/>
                <w:lang w:val="en-US"/>
              </w:rPr>
              <w:t>S</w:t>
            </w:r>
            <w:r w:rsidRPr="002202C5">
              <w:rPr>
                <w:sz w:val="12"/>
                <w:szCs w:val="12"/>
              </w:rPr>
              <w:t>3940</w:t>
            </w:r>
          </w:p>
        </w:tc>
        <w:tc>
          <w:tcPr>
            <w:tcW w:w="567"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547,63</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547,63</w:t>
            </w:r>
          </w:p>
        </w:tc>
        <w:tc>
          <w:tcPr>
            <w:tcW w:w="1269" w:type="dxa"/>
            <w:vMerge/>
            <w:tcBorders>
              <w:left w:val="single" w:sz="4" w:space="0" w:color="auto"/>
              <w:right w:val="single" w:sz="4" w:space="0" w:color="auto"/>
            </w:tcBorders>
            <w:vAlign w:val="center"/>
            <w:hideMark/>
          </w:tcPr>
          <w:p w:rsidR="002202C5" w:rsidRPr="002202C5" w:rsidRDefault="002202C5" w:rsidP="002202C5">
            <w:pPr>
              <w:rPr>
                <w:sz w:val="12"/>
                <w:szCs w:val="12"/>
              </w:rPr>
            </w:pPr>
          </w:p>
        </w:tc>
      </w:tr>
      <w:tr w:rsidR="002202C5" w:rsidRPr="002202C5" w:rsidTr="002202C5">
        <w:trPr>
          <w:trHeight w:val="293"/>
        </w:trPr>
        <w:tc>
          <w:tcPr>
            <w:tcW w:w="1276" w:type="dxa"/>
            <w:gridSpan w:val="2"/>
            <w:vMerge/>
            <w:tcBorders>
              <w:left w:val="single" w:sz="4" w:space="0" w:color="auto"/>
              <w:right w:val="single" w:sz="4" w:space="0" w:color="auto"/>
            </w:tcBorders>
            <w:vAlign w:val="center"/>
            <w:hideMark/>
          </w:tcPr>
          <w:p w:rsidR="002202C5" w:rsidRPr="002202C5" w:rsidRDefault="002202C5" w:rsidP="002202C5">
            <w:pPr>
              <w:rPr>
                <w:b/>
                <w:bCs/>
                <w:sz w:val="12"/>
                <w:szCs w:val="12"/>
              </w:rPr>
            </w:pPr>
          </w:p>
        </w:tc>
        <w:tc>
          <w:tcPr>
            <w:tcW w:w="1140" w:type="dxa"/>
            <w:vMerge/>
            <w:tcBorders>
              <w:left w:val="single" w:sz="4" w:space="0" w:color="auto"/>
              <w:right w:val="single" w:sz="4" w:space="0" w:color="auto"/>
            </w:tcBorders>
            <w:vAlign w:val="center"/>
            <w:hideMark/>
          </w:tcPr>
          <w:p w:rsidR="002202C5" w:rsidRPr="002202C5" w:rsidRDefault="002202C5"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0710089040</w:t>
            </w:r>
          </w:p>
        </w:tc>
        <w:tc>
          <w:tcPr>
            <w:tcW w:w="567"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74,5</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74,5</w:t>
            </w:r>
          </w:p>
        </w:tc>
        <w:tc>
          <w:tcPr>
            <w:tcW w:w="1269" w:type="dxa"/>
            <w:vMerge/>
            <w:tcBorders>
              <w:left w:val="single" w:sz="4" w:space="0" w:color="auto"/>
              <w:right w:val="single" w:sz="4" w:space="0" w:color="auto"/>
            </w:tcBorders>
            <w:vAlign w:val="center"/>
            <w:hideMark/>
          </w:tcPr>
          <w:p w:rsidR="002202C5" w:rsidRPr="002202C5" w:rsidRDefault="002202C5" w:rsidP="002202C5">
            <w:pPr>
              <w:rPr>
                <w:sz w:val="12"/>
                <w:szCs w:val="12"/>
              </w:rPr>
            </w:pPr>
          </w:p>
        </w:tc>
      </w:tr>
      <w:tr w:rsidR="002202C5" w:rsidRPr="002202C5" w:rsidTr="002202C5">
        <w:trPr>
          <w:trHeight w:val="267"/>
        </w:trPr>
        <w:tc>
          <w:tcPr>
            <w:tcW w:w="1276" w:type="dxa"/>
            <w:gridSpan w:val="2"/>
            <w:vMerge/>
            <w:tcBorders>
              <w:left w:val="single" w:sz="4" w:space="0" w:color="auto"/>
              <w:right w:val="single" w:sz="4" w:space="0" w:color="auto"/>
            </w:tcBorders>
            <w:vAlign w:val="center"/>
          </w:tcPr>
          <w:p w:rsidR="002202C5" w:rsidRPr="002202C5" w:rsidRDefault="002202C5" w:rsidP="002202C5">
            <w:pPr>
              <w:rPr>
                <w:b/>
                <w:bCs/>
                <w:sz w:val="12"/>
                <w:szCs w:val="12"/>
              </w:rPr>
            </w:pPr>
          </w:p>
        </w:tc>
        <w:tc>
          <w:tcPr>
            <w:tcW w:w="1140" w:type="dxa"/>
            <w:vMerge/>
            <w:tcBorders>
              <w:left w:val="single" w:sz="4" w:space="0" w:color="auto"/>
              <w:right w:val="single" w:sz="4" w:space="0" w:color="auto"/>
            </w:tcBorders>
            <w:vAlign w:val="center"/>
          </w:tcPr>
          <w:p w:rsidR="002202C5" w:rsidRPr="002202C5" w:rsidRDefault="002202C5"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0710075080</w:t>
            </w:r>
          </w:p>
        </w:tc>
        <w:tc>
          <w:tcPr>
            <w:tcW w:w="567"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18369,4</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17 577,7</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18 263,2</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18 975,5</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19 734,4</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20 523,9</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21 344,8</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21 344,8</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Pr>
                <w:sz w:val="12"/>
                <w:szCs w:val="12"/>
              </w:rPr>
              <w:t>156 133,70</w:t>
            </w:r>
          </w:p>
        </w:tc>
        <w:tc>
          <w:tcPr>
            <w:tcW w:w="1269" w:type="dxa"/>
            <w:vMerge/>
            <w:tcBorders>
              <w:left w:val="single" w:sz="4" w:space="0" w:color="auto"/>
              <w:right w:val="single" w:sz="4" w:space="0" w:color="auto"/>
            </w:tcBorders>
            <w:vAlign w:val="center"/>
          </w:tcPr>
          <w:p w:rsidR="002202C5" w:rsidRPr="002202C5" w:rsidRDefault="002202C5" w:rsidP="002202C5">
            <w:pPr>
              <w:rPr>
                <w:sz w:val="12"/>
                <w:szCs w:val="12"/>
              </w:rPr>
            </w:pPr>
          </w:p>
        </w:tc>
      </w:tr>
      <w:tr w:rsidR="002202C5" w:rsidRPr="002202C5" w:rsidTr="002202C5">
        <w:trPr>
          <w:trHeight w:val="286"/>
        </w:trPr>
        <w:tc>
          <w:tcPr>
            <w:tcW w:w="1276" w:type="dxa"/>
            <w:gridSpan w:val="2"/>
            <w:vMerge/>
            <w:tcBorders>
              <w:left w:val="single" w:sz="4" w:space="0" w:color="auto"/>
              <w:right w:val="single" w:sz="4" w:space="0" w:color="auto"/>
            </w:tcBorders>
            <w:vAlign w:val="center"/>
          </w:tcPr>
          <w:p w:rsidR="002202C5" w:rsidRPr="002202C5" w:rsidRDefault="002202C5" w:rsidP="002202C5">
            <w:pPr>
              <w:rPr>
                <w:b/>
                <w:bCs/>
                <w:sz w:val="12"/>
                <w:szCs w:val="12"/>
              </w:rPr>
            </w:pPr>
          </w:p>
        </w:tc>
        <w:tc>
          <w:tcPr>
            <w:tcW w:w="1140" w:type="dxa"/>
            <w:vMerge/>
            <w:tcBorders>
              <w:left w:val="single" w:sz="4" w:space="0" w:color="auto"/>
              <w:right w:val="single" w:sz="4" w:space="0" w:color="auto"/>
            </w:tcBorders>
            <w:vAlign w:val="center"/>
          </w:tcPr>
          <w:p w:rsidR="002202C5" w:rsidRPr="002202C5" w:rsidRDefault="002202C5"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07100</w:t>
            </w:r>
            <w:r w:rsidRPr="002202C5">
              <w:rPr>
                <w:sz w:val="12"/>
                <w:szCs w:val="12"/>
                <w:lang w:val="en-US"/>
              </w:rPr>
              <w:t>S</w:t>
            </w:r>
            <w:r w:rsidRPr="002202C5">
              <w:rPr>
                <w:sz w:val="12"/>
                <w:szCs w:val="12"/>
              </w:rPr>
              <w:t>5080</w:t>
            </w:r>
          </w:p>
        </w:tc>
        <w:tc>
          <w:tcPr>
            <w:tcW w:w="567"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lang w:val="en-US"/>
              </w:rPr>
              <w:t>257</w:t>
            </w:r>
            <w:r w:rsidRPr="002202C5">
              <w:rPr>
                <w:sz w:val="12"/>
                <w:szCs w:val="12"/>
              </w:rPr>
              <w:t>,2</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263,7</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275,0</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265,7</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2 276,3</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287,4</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298,9</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298,9</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Pr>
                <w:sz w:val="12"/>
                <w:szCs w:val="12"/>
              </w:rPr>
              <w:t>4 223,10</w:t>
            </w:r>
          </w:p>
        </w:tc>
        <w:tc>
          <w:tcPr>
            <w:tcW w:w="1269" w:type="dxa"/>
            <w:vMerge/>
            <w:tcBorders>
              <w:left w:val="single" w:sz="4" w:space="0" w:color="auto"/>
              <w:right w:val="single" w:sz="4" w:space="0" w:color="auto"/>
            </w:tcBorders>
            <w:vAlign w:val="center"/>
          </w:tcPr>
          <w:p w:rsidR="002202C5" w:rsidRPr="002202C5" w:rsidRDefault="002202C5" w:rsidP="002202C5">
            <w:pPr>
              <w:rPr>
                <w:sz w:val="12"/>
                <w:szCs w:val="12"/>
              </w:rPr>
            </w:pPr>
          </w:p>
        </w:tc>
      </w:tr>
      <w:tr w:rsidR="002202C5" w:rsidRPr="002202C5" w:rsidTr="002202C5">
        <w:trPr>
          <w:trHeight w:val="286"/>
        </w:trPr>
        <w:tc>
          <w:tcPr>
            <w:tcW w:w="1276" w:type="dxa"/>
            <w:gridSpan w:val="2"/>
            <w:vMerge/>
            <w:tcBorders>
              <w:left w:val="single" w:sz="4" w:space="0" w:color="auto"/>
              <w:right w:val="single" w:sz="4" w:space="0" w:color="auto"/>
            </w:tcBorders>
            <w:vAlign w:val="center"/>
            <w:hideMark/>
          </w:tcPr>
          <w:p w:rsidR="002202C5" w:rsidRPr="002202C5" w:rsidRDefault="002202C5" w:rsidP="002202C5">
            <w:pPr>
              <w:rPr>
                <w:b/>
                <w:bCs/>
                <w:sz w:val="12"/>
                <w:szCs w:val="12"/>
              </w:rPr>
            </w:pPr>
          </w:p>
        </w:tc>
        <w:tc>
          <w:tcPr>
            <w:tcW w:w="1140" w:type="dxa"/>
            <w:vMerge/>
            <w:tcBorders>
              <w:left w:val="single" w:sz="4" w:space="0" w:color="auto"/>
              <w:bottom w:val="single" w:sz="4" w:space="0" w:color="auto"/>
              <w:right w:val="single" w:sz="4" w:space="0" w:color="auto"/>
            </w:tcBorders>
            <w:vAlign w:val="center"/>
            <w:hideMark/>
          </w:tcPr>
          <w:p w:rsidR="002202C5" w:rsidRPr="002202C5" w:rsidRDefault="002202C5"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07100</w:t>
            </w:r>
            <w:r w:rsidRPr="002202C5">
              <w:rPr>
                <w:sz w:val="12"/>
                <w:szCs w:val="12"/>
                <w:lang w:val="en-US"/>
              </w:rPr>
              <w:t>S</w:t>
            </w:r>
            <w:r w:rsidRPr="002202C5">
              <w:rPr>
                <w:sz w:val="12"/>
                <w:szCs w:val="12"/>
              </w:rPr>
              <w:t>3930</w:t>
            </w:r>
          </w:p>
        </w:tc>
        <w:tc>
          <w:tcPr>
            <w:tcW w:w="567"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386,2</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386,2</w:t>
            </w:r>
          </w:p>
        </w:tc>
        <w:tc>
          <w:tcPr>
            <w:tcW w:w="1269" w:type="dxa"/>
            <w:vMerge/>
            <w:tcBorders>
              <w:left w:val="single" w:sz="4" w:space="0" w:color="auto"/>
              <w:right w:val="single" w:sz="4" w:space="0" w:color="auto"/>
            </w:tcBorders>
            <w:vAlign w:val="center"/>
            <w:hideMark/>
          </w:tcPr>
          <w:p w:rsidR="002202C5" w:rsidRPr="002202C5" w:rsidRDefault="002202C5" w:rsidP="002202C5">
            <w:pPr>
              <w:rPr>
                <w:sz w:val="12"/>
                <w:szCs w:val="12"/>
              </w:rPr>
            </w:pPr>
          </w:p>
        </w:tc>
      </w:tr>
      <w:tr w:rsidR="002202C5" w:rsidRPr="002202C5" w:rsidTr="002202C5">
        <w:trPr>
          <w:trHeight w:val="286"/>
        </w:trPr>
        <w:tc>
          <w:tcPr>
            <w:tcW w:w="1276" w:type="dxa"/>
            <w:gridSpan w:val="2"/>
            <w:vMerge/>
            <w:tcBorders>
              <w:left w:val="single" w:sz="4" w:space="0" w:color="auto"/>
              <w:right w:val="single" w:sz="4" w:space="0" w:color="auto"/>
            </w:tcBorders>
            <w:vAlign w:val="center"/>
          </w:tcPr>
          <w:p w:rsidR="002202C5" w:rsidRPr="002202C5" w:rsidRDefault="002202C5" w:rsidP="002202C5">
            <w:pPr>
              <w:jc w:val="center"/>
              <w:rPr>
                <w:b/>
                <w:bCs/>
                <w:sz w:val="12"/>
                <w:szCs w:val="12"/>
              </w:rPr>
            </w:pPr>
          </w:p>
        </w:tc>
        <w:tc>
          <w:tcPr>
            <w:tcW w:w="1140" w:type="dxa"/>
            <w:vMerge w:val="restart"/>
            <w:tcBorders>
              <w:top w:val="single" w:sz="4" w:space="0" w:color="auto"/>
              <w:left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Администрация города Дивногорска</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О710078400</w:t>
            </w:r>
          </w:p>
        </w:tc>
        <w:tc>
          <w:tcPr>
            <w:tcW w:w="567"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lang w:val="en-US"/>
              </w:rPr>
            </w:pPr>
            <w:r w:rsidRPr="002202C5">
              <w:rPr>
                <w:sz w:val="12"/>
                <w:szCs w:val="12"/>
                <w:lang w:val="en-US"/>
              </w:rPr>
              <w:t>4 758</w:t>
            </w:r>
            <w:r w:rsidRPr="002202C5">
              <w:rPr>
                <w:sz w:val="12"/>
                <w:szCs w:val="12"/>
              </w:rPr>
              <w:t>,</w:t>
            </w:r>
            <w:r w:rsidRPr="002202C5">
              <w:rPr>
                <w:sz w:val="12"/>
                <w:szCs w:val="12"/>
                <w:lang w:val="en-US"/>
              </w:rPr>
              <w:t>0</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lang w:val="en-US"/>
              </w:rPr>
              <w:t>4 758</w:t>
            </w:r>
            <w:r w:rsidRPr="002202C5">
              <w:rPr>
                <w:sz w:val="12"/>
                <w:szCs w:val="12"/>
              </w:rPr>
              <w:t>,0</w:t>
            </w:r>
          </w:p>
        </w:tc>
        <w:tc>
          <w:tcPr>
            <w:tcW w:w="1269" w:type="dxa"/>
            <w:vMerge/>
            <w:tcBorders>
              <w:left w:val="single" w:sz="4" w:space="0" w:color="auto"/>
              <w:right w:val="single" w:sz="4" w:space="0" w:color="auto"/>
            </w:tcBorders>
            <w:vAlign w:val="center"/>
          </w:tcPr>
          <w:p w:rsidR="002202C5" w:rsidRPr="002202C5" w:rsidRDefault="002202C5" w:rsidP="002202C5">
            <w:pPr>
              <w:rPr>
                <w:sz w:val="12"/>
                <w:szCs w:val="12"/>
              </w:rPr>
            </w:pPr>
          </w:p>
        </w:tc>
      </w:tr>
      <w:tr w:rsidR="002202C5" w:rsidRPr="002202C5" w:rsidTr="002202C5">
        <w:trPr>
          <w:trHeight w:val="286"/>
        </w:trPr>
        <w:tc>
          <w:tcPr>
            <w:tcW w:w="1276" w:type="dxa"/>
            <w:gridSpan w:val="2"/>
            <w:vMerge/>
            <w:tcBorders>
              <w:left w:val="single" w:sz="4" w:space="0" w:color="auto"/>
              <w:right w:val="single" w:sz="4" w:space="0" w:color="auto"/>
            </w:tcBorders>
            <w:vAlign w:val="center"/>
          </w:tcPr>
          <w:p w:rsidR="002202C5" w:rsidRPr="002202C5" w:rsidRDefault="002202C5" w:rsidP="002202C5">
            <w:pPr>
              <w:rPr>
                <w:b/>
                <w:bCs/>
                <w:sz w:val="12"/>
                <w:szCs w:val="12"/>
              </w:rPr>
            </w:pPr>
          </w:p>
        </w:tc>
        <w:tc>
          <w:tcPr>
            <w:tcW w:w="1140" w:type="dxa"/>
            <w:vMerge/>
            <w:tcBorders>
              <w:left w:val="single" w:sz="4" w:space="0" w:color="auto"/>
              <w:bottom w:val="single" w:sz="4" w:space="0" w:color="auto"/>
              <w:right w:val="single" w:sz="4" w:space="0" w:color="auto"/>
            </w:tcBorders>
            <w:vAlign w:val="center"/>
          </w:tcPr>
          <w:p w:rsidR="002202C5" w:rsidRPr="002202C5" w:rsidRDefault="002202C5"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lang w:val="en-US"/>
              </w:rPr>
            </w:pPr>
            <w:r w:rsidRPr="002202C5">
              <w:rPr>
                <w:sz w:val="12"/>
                <w:szCs w:val="12"/>
              </w:rPr>
              <w:t>О7100</w:t>
            </w:r>
            <w:r w:rsidRPr="002202C5">
              <w:rPr>
                <w:sz w:val="12"/>
                <w:szCs w:val="12"/>
                <w:lang w:val="en-US"/>
              </w:rPr>
              <w:t>S8400</w:t>
            </w:r>
          </w:p>
        </w:tc>
        <w:tc>
          <w:tcPr>
            <w:tcW w:w="567"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lang w:val="en-US"/>
              </w:rPr>
            </w:pPr>
            <w:r w:rsidRPr="002202C5">
              <w:rPr>
                <w:sz w:val="12"/>
                <w:szCs w:val="12"/>
                <w:lang w:val="en-US"/>
              </w:rPr>
              <w:t>244</w:t>
            </w:r>
          </w:p>
        </w:tc>
        <w:tc>
          <w:tcPr>
            <w:tcW w:w="709"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lang w:val="en-US"/>
              </w:rPr>
            </w:pPr>
            <w:r w:rsidRPr="002202C5">
              <w:rPr>
                <w:sz w:val="12"/>
                <w:szCs w:val="12"/>
                <w:lang w:val="en-US"/>
              </w:rPr>
              <w:t>442</w:t>
            </w:r>
            <w:r w:rsidRPr="002202C5">
              <w:rPr>
                <w:sz w:val="12"/>
                <w:szCs w:val="12"/>
              </w:rPr>
              <w:t>,</w:t>
            </w:r>
            <w:r w:rsidRPr="002202C5">
              <w:rPr>
                <w:sz w:val="12"/>
                <w:szCs w:val="12"/>
                <w:lang w:val="en-US"/>
              </w:rPr>
              <w:t>0</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lang w:val="en-US"/>
              </w:rPr>
              <w:t>442</w:t>
            </w:r>
            <w:r w:rsidRPr="002202C5">
              <w:rPr>
                <w:sz w:val="12"/>
                <w:szCs w:val="12"/>
              </w:rPr>
              <w:t>,0</w:t>
            </w:r>
          </w:p>
        </w:tc>
        <w:tc>
          <w:tcPr>
            <w:tcW w:w="1269" w:type="dxa"/>
            <w:vMerge/>
            <w:tcBorders>
              <w:left w:val="single" w:sz="4" w:space="0" w:color="auto"/>
              <w:right w:val="single" w:sz="4" w:space="0" w:color="auto"/>
            </w:tcBorders>
            <w:vAlign w:val="center"/>
          </w:tcPr>
          <w:p w:rsidR="002202C5" w:rsidRPr="002202C5" w:rsidRDefault="002202C5" w:rsidP="002202C5">
            <w:pPr>
              <w:rPr>
                <w:sz w:val="12"/>
                <w:szCs w:val="12"/>
              </w:rPr>
            </w:pPr>
          </w:p>
        </w:tc>
      </w:tr>
      <w:tr w:rsidR="002202C5" w:rsidRPr="002202C5" w:rsidTr="002202C5">
        <w:trPr>
          <w:trHeight w:val="286"/>
        </w:trPr>
        <w:tc>
          <w:tcPr>
            <w:tcW w:w="1276" w:type="dxa"/>
            <w:gridSpan w:val="2"/>
            <w:vMerge/>
            <w:tcBorders>
              <w:left w:val="single" w:sz="4" w:space="0" w:color="auto"/>
              <w:right w:val="single" w:sz="4" w:space="0" w:color="auto"/>
            </w:tcBorders>
            <w:vAlign w:val="center"/>
          </w:tcPr>
          <w:p w:rsidR="002202C5" w:rsidRPr="002202C5" w:rsidRDefault="002202C5" w:rsidP="002202C5">
            <w:pPr>
              <w:rPr>
                <w:b/>
                <w:bCs/>
                <w:sz w:val="12"/>
                <w:szCs w:val="12"/>
              </w:rPr>
            </w:pPr>
          </w:p>
        </w:tc>
        <w:tc>
          <w:tcPr>
            <w:tcW w:w="1140" w:type="dxa"/>
            <w:vMerge w:val="restart"/>
            <w:tcBorders>
              <w:left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МКУ «АПБ» г. Дивногорска</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О710073950</w:t>
            </w:r>
          </w:p>
        </w:tc>
        <w:tc>
          <w:tcPr>
            <w:tcW w:w="567"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lang w:val="en-US"/>
              </w:rPr>
            </w:pPr>
            <w:r w:rsidRPr="002202C5">
              <w:rPr>
                <w:sz w:val="12"/>
                <w:szCs w:val="12"/>
                <w:lang w:val="en-US"/>
              </w:rPr>
              <w:t>18 894</w:t>
            </w:r>
            <w:r w:rsidRPr="002202C5">
              <w:rPr>
                <w:sz w:val="12"/>
                <w:szCs w:val="12"/>
              </w:rPr>
              <w:t>,</w:t>
            </w:r>
            <w:r w:rsidRPr="002202C5">
              <w:rPr>
                <w:sz w:val="12"/>
                <w:szCs w:val="12"/>
                <w:lang w:val="en-US"/>
              </w:rPr>
              <w:t>70</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lang w:val="en-US"/>
              </w:rPr>
              <w:t>18 894</w:t>
            </w:r>
            <w:r w:rsidRPr="002202C5">
              <w:rPr>
                <w:sz w:val="12"/>
                <w:szCs w:val="12"/>
              </w:rPr>
              <w:t>,70</w:t>
            </w:r>
          </w:p>
        </w:tc>
        <w:tc>
          <w:tcPr>
            <w:tcW w:w="1269" w:type="dxa"/>
            <w:vMerge/>
            <w:tcBorders>
              <w:left w:val="single" w:sz="4" w:space="0" w:color="auto"/>
              <w:right w:val="single" w:sz="4" w:space="0" w:color="auto"/>
            </w:tcBorders>
            <w:vAlign w:val="center"/>
          </w:tcPr>
          <w:p w:rsidR="002202C5" w:rsidRPr="002202C5" w:rsidRDefault="002202C5" w:rsidP="002202C5">
            <w:pPr>
              <w:rPr>
                <w:sz w:val="12"/>
                <w:szCs w:val="12"/>
              </w:rPr>
            </w:pPr>
          </w:p>
        </w:tc>
      </w:tr>
      <w:tr w:rsidR="002202C5" w:rsidRPr="002202C5" w:rsidTr="002202C5">
        <w:trPr>
          <w:trHeight w:val="286"/>
        </w:trPr>
        <w:tc>
          <w:tcPr>
            <w:tcW w:w="1276" w:type="dxa"/>
            <w:gridSpan w:val="2"/>
            <w:vMerge/>
            <w:tcBorders>
              <w:left w:val="single" w:sz="4" w:space="0" w:color="auto"/>
              <w:bottom w:val="single" w:sz="4" w:space="0" w:color="auto"/>
              <w:right w:val="single" w:sz="4" w:space="0" w:color="auto"/>
            </w:tcBorders>
            <w:vAlign w:val="center"/>
          </w:tcPr>
          <w:p w:rsidR="002202C5" w:rsidRPr="002202C5" w:rsidRDefault="002202C5" w:rsidP="002202C5">
            <w:pPr>
              <w:rPr>
                <w:b/>
                <w:bCs/>
                <w:sz w:val="12"/>
                <w:szCs w:val="12"/>
              </w:rPr>
            </w:pPr>
          </w:p>
        </w:tc>
        <w:tc>
          <w:tcPr>
            <w:tcW w:w="1140" w:type="dxa"/>
            <w:vMerge/>
            <w:tcBorders>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lang w:val="en-US"/>
              </w:rPr>
            </w:pPr>
            <w:r w:rsidRPr="002202C5">
              <w:rPr>
                <w:sz w:val="12"/>
                <w:szCs w:val="12"/>
              </w:rPr>
              <w:t>О7100</w:t>
            </w:r>
            <w:r w:rsidRPr="002202C5">
              <w:rPr>
                <w:sz w:val="12"/>
                <w:szCs w:val="12"/>
                <w:lang w:val="en-US"/>
              </w:rPr>
              <w:t>S3950</w:t>
            </w:r>
          </w:p>
        </w:tc>
        <w:tc>
          <w:tcPr>
            <w:tcW w:w="567"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lang w:val="en-US"/>
              </w:rPr>
            </w:pPr>
            <w:r w:rsidRPr="002202C5">
              <w:rPr>
                <w:sz w:val="12"/>
                <w:szCs w:val="12"/>
                <w:lang w:val="en-US"/>
              </w:rPr>
              <w:t>244</w:t>
            </w:r>
          </w:p>
        </w:tc>
        <w:tc>
          <w:tcPr>
            <w:tcW w:w="709"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lang w:val="en-US"/>
              </w:rPr>
            </w:pPr>
            <w:r w:rsidRPr="002202C5">
              <w:rPr>
                <w:sz w:val="12"/>
                <w:szCs w:val="12"/>
                <w:lang w:val="en-US"/>
              </w:rPr>
              <w:t>944</w:t>
            </w:r>
            <w:r w:rsidRPr="002202C5">
              <w:rPr>
                <w:sz w:val="12"/>
                <w:szCs w:val="12"/>
              </w:rPr>
              <w:t>,</w:t>
            </w:r>
            <w:r w:rsidRPr="002202C5">
              <w:rPr>
                <w:sz w:val="12"/>
                <w:szCs w:val="12"/>
                <w:lang w:val="en-US"/>
              </w:rPr>
              <w:t>80</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944,80</w:t>
            </w:r>
          </w:p>
        </w:tc>
        <w:tc>
          <w:tcPr>
            <w:tcW w:w="1269" w:type="dxa"/>
            <w:vMerge/>
            <w:tcBorders>
              <w:left w:val="single" w:sz="4" w:space="0" w:color="auto"/>
              <w:bottom w:val="single" w:sz="4" w:space="0" w:color="auto"/>
              <w:right w:val="single" w:sz="4" w:space="0" w:color="auto"/>
            </w:tcBorders>
            <w:vAlign w:val="center"/>
          </w:tcPr>
          <w:p w:rsidR="002202C5" w:rsidRPr="002202C5" w:rsidRDefault="002202C5" w:rsidP="002202C5">
            <w:pPr>
              <w:rPr>
                <w:sz w:val="12"/>
                <w:szCs w:val="12"/>
              </w:rPr>
            </w:pPr>
          </w:p>
        </w:tc>
      </w:tr>
      <w:tr w:rsidR="002202C5" w:rsidRPr="002202C5" w:rsidTr="002202C5">
        <w:trPr>
          <w:trHeight w:val="113"/>
        </w:trPr>
        <w:tc>
          <w:tcPr>
            <w:tcW w:w="16275" w:type="dxa"/>
            <w:gridSpan w:val="21"/>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Цель подпрограммы 2. Формирование инновационного климата и транспортной доступности,  внедрение  инновационных технологий для проведения   дорожных  работ</w:t>
            </w:r>
          </w:p>
        </w:tc>
      </w:tr>
      <w:tr w:rsidR="002202C5" w:rsidRPr="002202C5" w:rsidTr="002202C5">
        <w:trPr>
          <w:trHeight w:val="187"/>
        </w:trPr>
        <w:tc>
          <w:tcPr>
            <w:tcW w:w="16275" w:type="dxa"/>
            <w:gridSpan w:val="21"/>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Задача 2. Выполнение работ по плановому нормативному  ремонту автомобильных дорог общего пользования  местного значения и  искусственных сооружений на них</w:t>
            </w:r>
          </w:p>
        </w:tc>
      </w:tr>
      <w:tr w:rsidR="002202C5" w:rsidRPr="002202C5" w:rsidTr="002202C5">
        <w:trPr>
          <w:trHeight w:val="167"/>
        </w:trPr>
        <w:tc>
          <w:tcPr>
            <w:tcW w:w="16275" w:type="dxa"/>
            <w:gridSpan w:val="21"/>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Задача 3. Повышение качества выполняемых дорожных работ</w:t>
            </w:r>
          </w:p>
        </w:tc>
      </w:tr>
      <w:tr w:rsidR="002202C5" w:rsidRPr="002202C5" w:rsidTr="002202C5">
        <w:trPr>
          <w:trHeight w:val="278"/>
        </w:trPr>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b/>
                <w:bCs/>
                <w:sz w:val="12"/>
                <w:szCs w:val="12"/>
              </w:rPr>
            </w:pPr>
            <w:r w:rsidRPr="002202C5">
              <w:rPr>
                <w:b/>
                <w:bCs/>
                <w:sz w:val="12"/>
                <w:szCs w:val="12"/>
              </w:rPr>
              <w:t>Мероприятие 2</w:t>
            </w:r>
            <w:r w:rsidRPr="002202C5">
              <w:rPr>
                <w:sz w:val="12"/>
                <w:szCs w:val="12"/>
              </w:rPr>
              <w:t xml:space="preserve"> Выполнение работ по ремонту автомобильных дорог в  муниципальном образовании город Дивногорск</w:t>
            </w:r>
          </w:p>
        </w:tc>
        <w:tc>
          <w:tcPr>
            <w:tcW w:w="1140" w:type="dxa"/>
            <w:vMerge w:val="restart"/>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МКУ «Городское хозяйство» г. Дивногорска</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single" w:sz="4" w:space="0" w:color="auto"/>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0717743</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244</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6 000,00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6 000,00</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p>
        </w:tc>
      </w:tr>
      <w:tr w:rsidR="002202C5" w:rsidRPr="002202C5" w:rsidTr="002202C5">
        <w:trPr>
          <w:trHeight w:val="283"/>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0718509</w:t>
            </w:r>
          </w:p>
        </w:tc>
        <w:tc>
          <w:tcPr>
            <w:tcW w:w="567"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601,75</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601,75</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p>
        </w:tc>
      </w:tr>
      <w:tr w:rsidR="002202C5" w:rsidRPr="002202C5" w:rsidTr="002202C5">
        <w:trPr>
          <w:trHeight w:val="272"/>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0717594</w:t>
            </w:r>
          </w:p>
        </w:tc>
        <w:tc>
          <w:tcPr>
            <w:tcW w:w="567"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7 867,34</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7 867,34</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p>
        </w:tc>
      </w:tr>
      <w:tr w:rsidR="002202C5" w:rsidRPr="002202C5" w:rsidTr="002202C5">
        <w:trPr>
          <w:trHeight w:val="278"/>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0718594</w:t>
            </w:r>
          </w:p>
        </w:tc>
        <w:tc>
          <w:tcPr>
            <w:tcW w:w="567"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854,3</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854,3</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p>
        </w:tc>
      </w:tr>
      <w:tr w:rsidR="002202C5" w:rsidRPr="002202C5" w:rsidTr="002202C5">
        <w:trPr>
          <w:trHeight w:val="298"/>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О710075070</w:t>
            </w:r>
          </w:p>
        </w:tc>
        <w:tc>
          <w:tcPr>
            <w:tcW w:w="567"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3 500,0</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7 000,0</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8 722,1</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16 272,30</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3 494,40</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p>
        </w:tc>
      </w:tr>
      <w:tr w:rsidR="002202C5" w:rsidRPr="002202C5" w:rsidTr="002202C5">
        <w:trPr>
          <w:trHeight w:val="236"/>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О71007</w:t>
            </w:r>
            <w:r w:rsidRPr="002202C5">
              <w:rPr>
                <w:sz w:val="12"/>
                <w:szCs w:val="12"/>
                <w:lang w:val="en-US"/>
              </w:rPr>
              <w:t>S</w:t>
            </w:r>
            <w:r w:rsidRPr="002202C5">
              <w:rPr>
                <w:sz w:val="12"/>
                <w:szCs w:val="12"/>
              </w:rPr>
              <w:t>5070</w:t>
            </w:r>
          </w:p>
        </w:tc>
        <w:tc>
          <w:tcPr>
            <w:tcW w:w="567"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lang w:val="en-US"/>
              </w:rPr>
            </w:pPr>
            <w:r w:rsidRPr="002202C5">
              <w:rPr>
                <w:sz w:val="12"/>
                <w:szCs w:val="12"/>
                <w:lang w:val="en-US"/>
              </w:rPr>
              <w:t>244</w:t>
            </w:r>
          </w:p>
        </w:tc>
        <w:tc>
          <w:tcPr>
            <w:tcW w:w="709" w:type="dxa"/>
            <w:tcBorders>
              <w:top w:val="single" w:sz="4" w:space="0" w:color="auto"/>
              <w:left w:val="nil"/>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lang w:val="en-US"/>
              </w:rPr>
              <w:t>3</w:t>
            </w:r>
            <w:r w:rsidRPr="002202C5">
              <w:rPr>
                <w:sz w:val="12"/>
                <w:szCs w:val="12"/>
              </w:rPr>
              <w:t>,5</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7,0</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8,8</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32,6</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51,9</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p>
        </w:tc>
      </w:tr>
      <w:tr w:rsidR="002202C5" w:rsidRPr="002202C5" w:rsidTr="002202C5">
        <w:trPr>
          <w:trHeight w:val="265"/>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rPr>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0710075090</w:t>
            </w:r>
          </w:p>
        </w:tc>
        <w:tc>
          <w:tcPr>
            <w:tcW w:w="567"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10653,8</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11 017,4</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12 233,1</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13 096,0</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13 699,7</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13 699,7</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13 699,7</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13 699,70</w:t>
            </w:r>
          </w:p>
        </w:tc>
        <w:tc>
          <w:tcPr>
            <w:tcW w:w="986"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Pr>
                <w:sz w:val="12"/>
                <w:szCs w:val="12"/>
              </w:rPr>
              <w:t>101 799,10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p>
        </w:tc>
      </w:tr>
      <w:tr w:rsidR="002202C5" w:rsidRPr="002202C5" w:rsidTr="002202C5">
        <w:trPr>
          <w:trHeight w:val="265"/>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rPr>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07100</w:t>
            </w:r>
            <w:r w:rsidRPr="002202C5">
              <w:rPr>
                <w:sz w:val="12"/>
                <w:szCs w:val="12"/>
                <w:lang w:val="en-US"/>
              </w:rPr>
              <w:t>S</w:t>
            </w:r>
            <w:r w:rsidRPr="002202C5">
              <w:rPr>
                <w:sz w:val="12"/>
                <w:szCs w:val="12"/>
              </w:rPr>
              <w:t>5090</w:t>
            </w:r>
          </w:p>
        </w:tc>
        <w:tc>
          <w:tcPr>
            <w:tcW w:w="567"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149,2</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165,3</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255,7</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261,9</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273,9</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273,9</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273,9</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273,9</w:t>
            </w:r>
          </w:p>
        </w:tc>
        <w:tc>
          <w:tcPr>
            <w:tcW w:w="986"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Pr>
                <w:sz w:val="12"/>
                <w:szCs w:val="12"/>
              </w:rPr>
              <w:t>1 927,70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p>
        </w:tc>
      </w:tr>
      <w:tr w:rsidR="002202C5" w:rsidRPr="002202C5" w:rsidTr="002202C5">
        <w:trPr>
          <w:trHeight w:val="265"/>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rPr>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0710086080</w:t>
            </w:r>
          </w:p>
        </w:tc>
        <w:tc>
          <w:tcPr>
            <w:tcW w:w="567"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2 068,6</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p>
        </w:tc>
        <w:tc>
          <w:tcPr>
            <w:tcW w:w="986"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2 068,6</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p>
        </w:tc>
      </w:tr>
      <w:tr w:rsidR="002202C5" w:rsidRPr="002202C5" w:rsidTr="002202C5">
        <w:trPr>
          <w:trHeight w:val="265"/>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0406</w:t>
            </w:r>
          </w:p>
        </w:tc>
        <w:tc>
          <w:tcPr>
            <w:tcW w:w="112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071007393</w:t>
            </w:r>
          </w:p>
        </w:tc>
        <w:tc>
          <w:tcPr>
            <w:tcW w:w="567"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8 914,0</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CD791E">
            <w:pPr>
              <w:jc w:val="center"/>
              <w:rPr>
                <w:sz w:val="12"/>
                <w:szCs w:val="12"/>
              </w:rPr>
            </w:pPr>
            <w:r w:rsidRPr="002202C5">
              <w:rPr>
                <w:sz w:val="12"/>
                <w:szCs w:val="12"/>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8 914,0</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p>
        </w:tc>
      </w:tr>
      <w:tr w:rsidR="002202C5" w:rsidRPr="002202C5" w:rsidTr="002202C5">
        <w:trPr>
          <w:trHeight w:val="284"/>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0710088620</w:t>
            </w:r>
          </w:p>
        </w:tc>
        <w:tc>
          <w:tcPr>
            <w:tcW w:w="567"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553,2</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CD791E">
            <w:pPr>
              <w:jc w:val="center"/>
              <w:rPr>
                <w:sz w:val="12"/>
                <w:szCs w:val="12"/>
              </w:rPr>
            </w:pPr>
            <w:r w:rsidRPr="002202C5">
              <w:rPr>
                <w:sz w:val="12"/>
                <w:szCs w:val="12"/>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553,2</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p>
        </w:tc>
      </w:tr>
      <w:tr w:rsidR="002202C5" w:rsidRPr="002202C5" w:rsidTr="002202C5">
        <w:trPr>
          <w:trHeight w:val="284"/>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0710088630</w:t>
            </w:r>
          </w:p>
        </w:tc>
        <w:tc>
          <w:tcPr>
            <w:tcW w:w="567"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2770,7</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CD791E">
            <w:pPr>
              <w:jc w:val="center"/>
              <w:rPr>
                <w:sz w:val="12"/>
                <w:szCs w:val="12"/>
              </w:rPr>
            </w:pPr>
            <w:r w:rsidRPr="002202C5">
              <w:rPr>
                <w:sz w:val="12"/>
                <w:szCs w:val="12"/>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2 770,7</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p>
        </w:tc>
      </w:tr>
      <w:tr w:rsidR="002202C5" w:rsidRPr="002202C5" w:rsidTr="002202C5">
        <w:trPr>
          <w:trHeight w:val="284"/>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rPr>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О710088040</w:t>
            </w:r>
          </w:p>
        </w:tc>
        <w:tc>
          <w:tcPr>
            <w:tcW w:w="567"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25,0</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CD791E">
            <w:pPr>
              <w:jc w:val="center"/>
              <w:rPr>
                <w:sz w:val="12"/>
                <w:szCs w:val="12"/>
              </w:rPr>
            </w:pPr>
            <w:r w:rsidRPr="002202C5">
              <w:rPr>
                <w:sz w:val="12"/>
                <w:szCs w:val="12"/>
              </w:rPr>
              <w:t>-</w:t>
            </w:r>
          </w:p>
        </w:tc>
        <w:tc>
          <w:tcPr>
            <w:tcW w:w="986"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25,0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p>
        </w:tc>
      </w:tr>
      <w:tr w:rsidR="002202C5" w:rsidRPr="002202C5" w:rsidTr="002202C5">
        <w:trPr>
          <w:trHeight w:val="284"/>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rPr>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0710088170</w:t>
            </w:r>
          </w:p>
        </w:tc>
        <w:tc>
          <w:tcPr>
            <w:tcW w:w="567"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48,0</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CD791E">
            <w:pPr>
              <w:jc w:val="center"/>
              <w:rPr>
                <w:sz w:val="12"/>
                <w:szCs w:val="12"/>
              </w:rPr>
            </w:pPr>
            <w:r w:rsidRPr="002202C5">
              <w:rPr>
                <w:sz w:val="12"/>
                <w:szCs w:val="12"/>
              </w:rPr>
              <w:t>-</w:t>
            </w:r>
          </w:p>
        </w:tc>
        <w:tc>
          <w:tcPr>
            <w:tcW w:w="986"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48,0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p>
        </w:tc>
      </w:tr>
      <w:tr w:rsidR="002202C5" w:rsidRPr="002202C5" w:rsidTr="002202C5">
        <w:trPr>
          <w:trHeight w:val="284"/>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0718861</w:t>
            </w:r>
          </w:p>
        </w:tc>
        <w:tc>
          <w:tcPr>
            <w:tcW w:w="567"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1 492,5</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CD791E">
            <w:pPr>
              <w:jc w:val="center"/>
              <w:rPr>
                <w:sz w:val="12"/>
                <w:szCs w:val="12"/>
              </w:rPr>
            </w:pPr>
            <w:r w:rsidRPr="002202C5">
              <w:rPr>
                <w:sz w:val="12"/>
                <w:szCs w:val="12"/>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1 492,5</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p>
        </w:tc>
      </w:tr>
      <w:tr w:rsidR="002202C5" w:rsidRPr="002202C5" w:rsidTr="002202C5">
        <w:trPr>
          <w:trHeight w:val="273"/>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0718902</w:t>
            </w:r>
          </w:p>
        </w:tc>
        <w:tc>
          <w:tcPr>
            <w:tcW w:w="567"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1 000,0</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2 100,0</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CD791E">
            <w:pPr>
              <w:jc w:val="center"/>
              <w:rPr>
                <w:sz w:val="12"/>
                <w:szCs w:val="12"/>
              </w:rPr>
            </w:pPr>
            <w:r w:rsidRPr="002202C5">
              <w:rPr>
                <w:sz w:val="12"/>
                <w:szCs w:val="12"/>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3 100,0</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p>
        </w:tc>
      </w:tr>
      <w:tr w:rsidR="002202C5" w:rsidRPr="002202C5" w:rsidTr="002202C5">
        <w:trPr>
          <w:trHeight w:val="264"/>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0710089020</w:t>
            </w:r>
          </w:p>
        </w:tc>
        <w:tc>
          <w:tcPr>
            <w:tcW w:w="567"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2 035,0</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2500,0</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1 716,6</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1 457,3</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4 000,00</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CD791E">
            <w:pPr>
              <w:jc w:val="center"/>
              <w:rPr>
                <w:sz w:val="12"/>
                <w:szCs w:val="12"/>
              </w:rPr>
            </w:pPr>
            <w:r w:rsidRPr="002202C5">
              <w:rPr>
                <w:sz w:val="12"/>
                <w:szCs w:val="12"/>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color w:val="FF0000"/>
                <w:sz w:val="12"/>
                <w:szCs w:val="12"/>
              </w:rPr>
              <w:t>11 708,90</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p>
        </w:tc>
      </w:tr>
      <w:tr w:rsidR="002202C5" w:rsidRPr="002202C5" w:rsidTr="002202C5">
        <w:trPr>
          <w:trHeight w:val="264"/>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0710089020</w:t>
            </w:r>
          </w:p>
        </w:tc>
        <w:tc>
          <w:tcPr>
            <w:tcW w:w="567"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831</w:t>
            </w:r>
          </w:p>
        </w:tc>
        <w:tc>
          <w:tcPr>
            <w:tcW w:w="709" w:type="dxa"/>
            <w:tcBorders>
              <w:top w:val="single" w:sz="4" w:space="0" w:color="auto"/>
              <w:left w:val="nil"/>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15,0</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CD791E">
            <w:pPr>
              <w:jc w:val="center"/>
              <w:rPr>
                <w:sz w:val="12"/>
                <w:szCs w:val="12"/>
              </w:rPr>
            </w:pPr>
            <w:r w:rsidRPr="002202C5">
              <w:rPr>
                <w:sz w:val="12"/>
                <w:szCs w:val="12"/>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15,0</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p>
        </w:tc>
      </w:tr>
      <w:tr w:rsidR="002202C5" w:rsidRPr="002202C5" w:rsidTr="002202C5">
        <w:trPr>
          <w:trHeight w:val="264"/>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rPr>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0710089180</w:t>
            </w:r>
          </w:p>
        </w:tc>
        <w:tc>
          <w:tcPr>
            <w:tcW w:w="567"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141,6</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30,0</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CD791E">
            <w:pPr>
              <w:jc w:val="center"/>
              <w:rPr>
                <w:sz w:val="12"/>
                <w:szCs w:val="12"/>
              </w:rPr>
            </w:pPr>
            <w:r w:rsidRPr="002202C5">
              <w:rPr>
                <w:sz w:val="12"/>
                <w:szCs w:val="12"/>
              </w:rPr>
              <w:t>-</w:t>
            </w:r>
          </w:p>
        </w:tc>
        <w:tc>
          <w:tcPr>
            <w:tcW w:w="986"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171,6</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p>
        </w:tc>
      </w:tr>
      <w:tr w:rsidR="002202C5" w:rsidRPr="002202C5" w:rsidTr="002202C5">
        <w:trPr>
          <w:trHeight w:val="264"/>
        </w:trPr>
        <w:tc>
          <w:tcPr>
            <w:tcW w:w="1276" w:type="dxa"/>
            <w:gridSpan w:val="2"/>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bCs/>
                <w:sz w:val="12"/>
                <w:szCs w:val="12"/>
              </w:rPr>
            </w:pPr>
            <w:r w:rsidRPr="002202C5">
              <w:rPr>
                <w:b/>
                <w:bCs/>
                <w:sz w:val="12"/>
                <w:szCs w:val="12"/>
              </w:rPr>
              <w:t xml:space="preserve">Мероприятие 3 </w:t>
            </w:r>
            <w:r w:rsidRPr="002202C5">
              <w:rPr>
                <w:bCs/>
                <w:sz w:val="12"/>
                <w:szCs w:val="12"/>
              </w:rPr>
              <w:t>Создание временного проезда к земельному участку</w:t>
            </w:r>
          </w:p>
        </w:tc>
        <w:tc>
          <w:tcPr>
            <w:tcW w:w="114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МКУ «Городское хозяйство» г. Дивногорска</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0710089190</w:t>
            </w:r>
          </w:p>
        </w:tc>
        <w:tc>
          <w:tcPr>
            <w:tcW w:w="567"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197,3</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CD791E">
            <w:pPr>
              <w:jc w:val="center"/>
              <w:rPr>
                <w:sz w:val="12"/>
                <w:szCs w:val="12"/>
              </w:rPr>
            </w:pPr>
            <w:r w:rsidRPr="002202C5">
              <w:rPr>
                <w:sz w:val="12"/>
                <w:szCs w:val="12"/>
              </w:rPr>
              <w:t>-</w:t>
            </w:r>
          </w:p>
        </w:tc>
        <w:tc>
          <w:tcPr>
            <w:tcW w:w="986"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197,3</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p>
        </w:tc>
      </w:tr>
      <w:tr w:rsidR="002202C5" w:rsidRPr="002202C5" w:rsidTr="002202C5">
        <w:trPr>
          <w:trHeight w:val="309"/>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b/>
                <w:bCs/>
                <w:sz w:val="12"/>
                <w:szCs w:val="12"/>
              </w:rPr>
            </w:pPr>
            <w:r w:rsidRPr="002202C5">
              <w:rPr>
                <w:b/>
                <w:bCs/>
                <w:sz w:val="12"/>
                <w:szCs w:val="12"/>
              </w:rPr>
              <w:t>Итого</w:t>
            </w:r>
          </w:p>
        </w:tc>
        <w:tc>
          <w:tcPr>
            <w:tcW w:w="4253" w:type="dxa"/>
            <w:gridSpan w:val="5"/>
            <w:tcBorders>
              <w:top w:val="single" w:sz="4" w:space="0" w:color="auto"/>
              <w:left w:val="nil"/>
              <w:bottom w:val="single" w:sz="4" w:space="0" w:color="auto"/>
              <w:right w:val="single" w:sz="4" w:space="0" w:color="auto"/>
            </w:tcBorders>
            <w:vAlign w:val="center"/>
            <w:hideMark/>
          </w:tcPr>
          <w:p w:rsidR="002202C5" w:rsidRPr="002202C5" w:rsidRDefault="002202C5" w:rsidP="002202C5">
            <w:pPr>
              <w:jc w:val="center"/>
              <w:rPr>
                <w:b/>
                <w:sz w:val="12"/>
                <w:szCs w:val="12"/>
              </w:rPr>
            </w:pPr>
            <w:r w:rsidRPr="002202C5">
              <w:rPr>
                <w:b/>
                <w:sz w:val="12"/>
                <w:szCs w:val="12"/>
              </w:rPr>
              <w:t> </w:t>
            </w:r>
          </w:p>
          <w:p w:rsidR="002202C5" w:rsidRPr="002202C5" w:rsidRDefault="002202C5" w:rsidP="002202C5">
            <w:pPr>
              <w:jc w:val="center"/>
              <w:rPr>
                <w:b/>
                <w:sz w:val="12"/>
                <w:szCs w:val="12"/>
              </w:rPr>
            </w:pPr>
            <w:r w:rsidRPr="002202C5">
              <w:rPr>
                <w:b/>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b/>
                <w:sz w:val="12"/>
                <w:szCs w:val="12"/>
              </w:rPr>
            </w:pPr>
            <w:r w:rsidRPr="002202C5">
              <w:rPr>
                <w:b/>
                <w:sz w:val="12"/>
                <w:szCs w:val="12"/>
              </w:rPr>
              <w:t>24 644,56</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2202C5" w:rsidRPr="002202C5" w:rsidRDefault="002202C5" w:rsidP="002202C5">
            <w:pPr>
              <w:jc w:val="center"/>
              <w:rPr>
                <w:b/>
                <w:sz w:val="12"/>
                <w:szCs w:val="12"/>
              </w:rPr>
            </w:pPr>
            <w:r w:rsidRPr="002202C5">
              <w:rPr>
                <w:b/>
                <w:sz w:val="12"/>
                <w:szCs w:val="12"/>
              </w:rPr>
              <w:t>30 209,84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202C5" w:rsidRPr="002202C5" w:rsidRDefault="002202C5" w:rsidP="002202C5">
            <w:pPr>
              <w:jc w:val="center"/>
              <w:rPr>
                <w:b/>
                <w:sz w:val="12"/>
                <w:szCs w:val="12"/>
              </w:rPr>
            </w:pPr>
            <w:r w:rsidRPr="002202C5">
              <w:rPr>
                <w:b/>
                <w:sz w:val="12"/>
                <w:szCs w:val="12"/>
              </w:rPr>
              <w:t>38 073,83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202C5" w:rsidRPr="002202C5" w:rsidRDefault="002202C5" w:rsidP="002202C5">
            <w:pPr>
              <w:jc w:val="center"/>
              <w:rPr>
                <w:b/>
                <w:sz w:val="12"/>
                <w:szCs w:val="12"/>
              </w:rPr>
            </w:pPr>
            <w:r w:rsidRPr="002202C5">
              <w:rPr>
                <w:b/>
                <w:sz w:val="12"/>
                <w:szCs w:val="12"/>
              </w:rPr>
              <w:t>40 270,0</w:t>
            </w:r>
          </w:p>
        </w:tc>
        <w:tc>
          <w:tcPr>
            <w:tcW w:w="709" w:type="dxa"/>
            <w:tcBorders>
              <w:top w:val="single" w:sz="4" w:space="0" w:color="auto"/>
              <w:left w:val="single" w:sz="4" w:space="0" w:color="auto"/>
              <w:bottom w:val="single" w:sz="4" w:space="0" w:color="auto"/>
              <w:right w:val="single" w:sz="4" w:space="0" w:color="auto"/>
            </w:tcBorders>
            <w:noWrap/>
            <w:vAlign w:val="center"/>
          </w:tcPr>
          <w:p w:rsidR="002202C5" w:rsidRPr="002202C5" w:rsidRDefault="002202C5" w:rsidP="002202C5">
            <w:pPr>
              <w:jc w:val="center"/>
              <w:rPr>
                <w:b/>
                <w:sz w:val="12"/>
                <w:szCs w:val="12"/>
              </w:rPr>
            </w:pPr>
            <w:r w:rsidRPr="002202C5">
              <w:rPr>
                <w:b/>
                <w:sz w:val="12"/>
                <w:szCs w:val="12"/>
              </w:rPr>
              <w:t>42 875,8</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b/>
                <w:sz w:val="12"/>
                <w:szCs w:val="12"/>
              </w:rPr>
            </w:pPr>
            <w:r w:rsidRPr="002202C5">
              <w:rPr>
                <w:b/>
                <w:sz w:val="12"/>
                <w:szCs w:val="12"/>
              </w:rPr>
              <w:t>34 110,0</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b/>
                <w:sz w:val="12"/>
                <w:szCs w:val="12"/>
              </w:rPr>
            </w:pPr>
            <w:r w:rsidRPr="002202C5">
              <w:rPr>
                <w:b/>
                <w:sz w:val="12"/>
                <w:szCs w:val="12"/>
              </w:rPr>
              <w:t>34 185,7</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b/>
                <w:color w:val="FF0000"/>
                <w:sz w:val="12"/>
                <w:szCs w:val="12"/>
              </w:rPr>
            </w:pPr>
            <w:r>
              <w:rPr>
                <w:b/>
                <w:color w:val="FF0000"/>
                <w:sz w:val="12"/>
                <w:szCs w:val="12"/>
              </w:rPr>
              <w:t>82 855,70</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b/>
                <w:sz w:val="12"/>
                <w:szCs w:val="12"/>
              </w:rPr>
            </w:pPr>
            <w:r w:rsidRPr="002202C5">
              <w:rPr>
                <w:b/>
                <w:sz w:val="12"/>
                <w:szCs w:val="12"/>
              </w:rPr>
              <w:t>36 363,50</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b/>
                <w:sz w:val="12"/>
                <w:szCs w:val="12"/>
              </w:rPr>
            </w:pPr>
            <w:r w:rsidRPr="002202C5">
              <w:rPr>
                <w:b/>
                <w:sz w:val="12"/>
                <w:szCs w:val="12"/>
              </w:rPr>
              <w:t>37 258,40</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b/>
                <w:color w:val="FF0000"/>
                <w:sz w:val="12"/>
                <w:szCs w:val="12"/>
              </w:rPr>
            </w:pPr>
            <w:r>
              <w:rPr>
                <w:b/>
                <w:color w:val="FF0000"/>
                <w:sz w:val="12"/>
                <w:szCs w:val="12"/>
              </w:rPr>
              <w:t>37 258,40</w:t>
            </w:r>
          </w:p>
        </w:tc>
        <w:tc>
          <w:tcPr>
            <w:tcW w:w="986" w:type="dxa"/>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b/>
                <w:sz w:val="12"/>
                <w:szCs w:val="12"/>
              </w:rPr>
            </w:pPr>
            <w:r>
              <w:rPr>
                <w:b/>
                <w:color w:val="FF0000"/>
                <w:sz w:val="12"/>
                <w:szCs w:val="12"/>
              </w:rPr>
              <w:t>438 105,73</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b/>
                <w:sz w:val="12"/>
                <w:szCs w:val="12"/>
              </w:rPr>
            </w:pPr>
          </w:p>
        </w:tc>
      </w:tr>
    </w:tbl>
    <w:p w:rsidR="000D010C" w:rsidRPr="002202C5" w:rsidRDefault="000D010C" w:rsidP="002202C5">
      <w:pPr>
        <w:tabs>
          <w:tab w:val="left" w:pos="1080"/>
        </w:tabs>
        <w:rPr>
          <w:sz w:val="12"/>
          <w:szCs w:val="12"/>
        </w:rPr>
      </w:pPr>
    </w:p>
    <w:p w:rsidR="000D010C" w:rsidRPr="002202C5" w:rsidRDefault="000D010C" w:rsidP="002202C5">
      <w:pPr>
        <w:tabs>
          <w:tab w:val="left" w:pos="1080"/>
        </w:tabs>
        <w:rPr>
          <w:sz w:val="12"/>
          <w:szCs w:val="12"/>
        </w:rPr>
      </w:pPr>
    </w:p>
    <w:p w:rsidR="000D010C" w:rsidRPr="002202C5" w:rsidRDefault="000D010C" w:rsidP="002202C5">
      <w:pPr>
        <w:tabs>
          <w:tab w:val="left" w:pos="1080"/>
        </w:tabs>
        <w:rPr>
          <w:sz w:val="12"/>
          <w:szCs w:val="12"/>
        </w:rPr>
      </w:pPr>
    </w:p>
    <w:p w:rsidR="000D010C" w:rsidRPr="002202C5" w:rsidRDefault="000D010C" w:rsidP="002202C5">
      <w:pPr>
        <w:tabs>
          <w:tab w:val="left" w:pos="1080"/>
        </w:tabs>
        <w:rPr>
          <w:sz w:val="12"/>
          <w:szCs w:val="12"/>
        </w:rPr>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sectPr w:rsidR="000D010C" w:rsidRPr="00317B95" w:rsidSect="009A73C6">
          <w:pgSz w:w="16838" w:h="11906" w:orient="landscape"/>
          <w:pgMar w:top="851" w:right="425" w:bottom="851" w:left="425" w:header="709" w:footer="709" w:gutter="0"/>
          <w:cols w:space="708"/>
          <w:docGrid w:linePitch="360"/>
        </w:sectPr>
      </w:pPr>
    </w:p>
    <w:p w:rsidR="000D010C" w:rsidRPr="00317B95" w:rsidRDefault="000D010C" w:rsidP="000D010C">
      <w:pPr>
        <w:autoSpaceDE w:val="0"/>
        <w:autoSpaceDN w:val="0"/>
        <w:adjustRightInd w:val="0"/>
        <w:ind w:left="5387"/>
        <w:outlineLvl w:val="0"/>
        <w:rPr>
          <w:color w:val="000000"/>
        </w:rPr>
      </w:pPr>
      <w:r w:rsidRPr="00317B95">
        <w:rPr>
          <w:color w:val="000000"/>
        </w:rPr>
        <w:lastRenderedPageBreak/>
        <w:t xml:space="preserve">Приложение № 4 </w:t>
      </w:r>
    </w:p>
    <w:p w:rsidR="00062403" w:rsidRDefault="000D010C" w:rsidP="000D010C">
      <w:pPr>
        <w:autoSpaceDE w:val="0"/>
        <w:autoSpaceDN w:val="0"/>
        <w:adjustRightInd w:val="0"/>
        <w:ind w:left="5387"/>
        <w:jc w:val="both"/>
        <w:outlineLvl w:val="0"/>
        <w:rPr>
          <w:color w:val="000000"/>
        </w:rPr>
      </w:pPr>
      <w:r w:rsidRPr="00317B95">
        <w:rPr>
          <w:color w:val="000000"/>
        </w:rPr>
        <w:t>к муниципальной программе   «Транспортная система муниципального образования  город Дивногорск»</w:t>
      </w:r>
      <w:r w:rsidR="00062403">
        <w:rPr>
          <w:color w:val="000000"/>
        </w:rPr>
        <w:t xml:space="preserve"> </w:t>
      </w:r>
    </w:p>
    <w:p w:rsidR="000D010C" w:rsidRPr="00317B95" w:rsidRDefault="000D010C" w:rsidP="000D010C">
      <w:pPr>
        <w:autoSpaceDE w:val="0"/>
        <w:autoSpaceDN w:val="0"/>
        <w:adjustRightInd w:val="0"/>
        <w:ind w:left="5387"/>
        <w:jc w:val="both"/>
        <w:outlineLvl w:val="0"/>
        <w:rPr>
          <w:color w:val="FF0000"/>
          <w:szCs w:val="24"/>
        </w:rPr>
      </w:pPr>
    </w:p>
    <w:p w:rsidR="000D010C" w:rsidRPr="00317B95" w:rsidRDefault="000D010C" w:rsidP="000D010C">
      <w:pPr>
        <w:overflowPunct w:val="0"/>
        <w:autoSpaceDE w:val="0"/>
        <w:autoSpaceDN w:val="0"/>
        <w:adjustRightInd w:val="0"/>
        <w:jc w:val="center"/>
        <w:textAlignment w:val="baseline"/>
        <w:rPr>
          <w:color w:val="000000" w:themeColor="text1"/>
          <w:sz w:val="24"/>
          <w:szCs w:val="24"/>
        </w:rPr>
      </w:pPr>
      <w:r w:rsidRPr="00317B95">
        <w:rPr>
          <w:color w:val="000000" w:themeColor="text1"/>
          <w:sz w:val="24"/>
          <w:szCs w:val="24"/>
        </w:rPr>
        <w:t xml:space="preserve">2. ПАСПОРТ  ПОДПРОГРАММЫ  </w:t>
      </w:r>
    </w:p>
    <w:p w:rsidR="000D010C" w:rsidRPr="00317B95" w:rsidRDefault="000D010C" w:rsidP="000D010C">
      <w:pPr>
        <w:overflowPunct w:val="0"/>
        <w:autoSpaceDE w:val="0"/>
        <w:autoSpaceDN w:val="0"/>
        <w:adjustRightInd w:val="0"/>
        <w:jc w:val="center"/>
        <w:textAlignment w:val="baseline"/>
        <w:rPr>
          <w:color w:val="000000" w:themeColor="text1"/>
          <w:sz w:val="24"/>
          <w:szCs w:val="24"/>
        </w:rPr>
      </w:pPr>
      <w:r w:rsidRPr="00317B95">
        <w:rPr>
          <w:color w:val="000000" w:themeColor="text1"/>
          <w:sz w:val="24"/>
          <w:szCs w:val="24"/>
        </w:rPr>
        <w:t>«ПАССАЖИРСКИЕ ПЕРЕВОЗКИ»</w:t>
      </w:r>
    </w:p>
    <w:p w:rsidR="000D010C" w:rsidRPr="00317B95" w:rsidRDefault="000D010C" w:rsidP="000D010C">
      <w:pPr>
        <w:tabs>
          <w:tab w:val="left" w:pos="1080"/>
        </w:tabs>
      </w:pPr>
    </w:p>
    <w:tbl>
      <w:tblPr>
        <w:tblW w:w="10286"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
        <w:gridCol w:w="2410"/>
        <w:gridCol w:w="6"/>
        <w:gridCol w:w="7856"/>
      </w:tblGrid>
      <w:tr w:rsidR="000D010C" w:rsidRPr="00317B95" w:rsidTr="009A73C6">
        <w:trPr>
          <w:gridBefore w:val="1"/>
          <w:wBefore w:w="14" w:type="dxa"/>
          <w:jc w:val="center"/>
        </w:trPr>
        <w:tc>
          <w:tcPr>
            <w:tcW w:w="2410" w:type="dxa"/>
          </w:tcPr>
          <w:p w:rsidR="000D010C" w:rsidRPr="00317B95" w:rsidRDefault="000D010C" w:rsidP="009A73C6">
            <w:pPr>
              <w:autoSpaceDE w:val="0"/>
              <w:autoSpaceDN w:val="0"/>
              <w:adjustRightInd w:val="0"/>
              <w:jc w:val="both"/>
              <w:rPr>
                <w:color w:val="000000" w:themeColor="text1"/>
                <w:sz w:val="24"/>
                <w:szCs w:val="24"/>
              </w:rPr>
            </w:pPr>
            <w:r w:rsidRPr="00317B95">
              <w:rPr>
                <w:color w:val="000000" w:themeColor="text1"/>
                <w:sz w:val="24"/>
                <w:szCs w:val="24"/>
              </w:rPr>
              <w:t>Наименование подпрограммы</w:t>
            </w:r>
          </w:p>
        </w:tc>
        <w:tc>
          <w:tcPr>
            <w:tcW w:w="7862" w:type="dxa"/>
            <w:gridSpan w:val="2"/>
          </w:tcPr>
          <w:p w:rsidR="000D010C" w:rsidRPr="00317B95" w:rsidRDefault="000D010C" w:rsidP="009A73C6">
            <w:pPr>
              <w:spacing w:before="40"/>
              <w:jc w:val="both"/>
              <w:rPr>
                <w:color w:val="000000" w:themeColor="text1"/>
                <w:sz w:val="24"/>
                <w:szCs w:val="24"/>
              </w:rPr>
            </w:pPr>
            <w:r w:rsidRPr="00317B95">
              <w:rPr>
                <w:color w:val="000000" w:themeColor="text1"/>
                <w:sz w:val="24"/>
                <w:szCs w:val="24"/>
              </w:rPr>
              <w:t>«Пассажирские перевозки» (далее – подпрограмма)</w:t>
            </w:r>
          </w:p>
        </w:tc>
      </w:tr>
      <w:tr w:rsidR="000D010C" w:rsidRPr="00317B95" w:rsidTr="009A73C6">
        <w:trPr>
          <w:gridBefore w:val="1"/>
          <w:wBefore w:w="14" w:type="dxa"/>
          <w:jc w:val="center"/>
        </w:trPr>
        <w:tc>
          <w:tcPr>
            <w:tcW w:w="2410" w:type="dxa"/>
          </w:tcPr>
          <w:p w:rsidR="000D010C" w:rsidRPr="00317B95" w:rsidRDefault="000D010C" w:rsidP="009A73C6">
            <w:pPr>
              <w:autoSpaceDE w:val="0"/>
              <w:autoSpaceDN w:val="0"/>
              <w:adjustRightInd w:val="0"/>
              <w:jc w:val="both"/>
              <w:rPr>
                <w:color w:val="000000" w:themeColor="text1"/>
                <w:sz w:val="24"/>
                <w:szCs w:val="24"/>
              </w:rPr>
            </w:pPr>
            <w:r w:rsidRPr="00317B95">
              <w:rPr>
                <w:color w:val="000000" w:themeColor="text1"/>
                <w:sz w:val="24"/>
                <w:szCs w:val="24"/>
              </w:rPr>
              <w:t>Наименование муниципальной программы</w:t>
            </w:r>
          </w:p>
        </w:tc>
        <w:tc>
          <w:tcPr>
            <w:tcW w:w="7862" w:type="dxa"/>
            <w:gridSpan w:val="2"/>
          </w:tcPr>
          <w:p w:rsidR="000D010C" w:rsidRPr="00317B95" w:rsidRDefault="000D010C" w:rsidP="009A73C6">
            <w:pPr>
              <w:spacing w:before="40"/>
              <w:jc w:val="both"/>
              <w:rPr>
                <w:color w:val="000000" w:themeColor="text1"/>
                <w:sz w:val="24"/>
                <w:szCs w:val="24"/>
              </w:rPr>
            </w:pPr>
            <w:r w:rsidRPr="00317B95">
              <w:rPr>
                <w:color w:val="000000" w:themeColor="text1"/>
                <w:sz w:val="24"/>
                <w:szCs w:val="24"/>
              </w:rPr>
              <w:t>«Транспортная системы муниципального образования город Дивногорск» (далее – муниципальная  программа)</w:t>
            </w:r>
          </w:p>
          <w:p w:rsidR="000D010C" w:rsidRPr="00317B95" w:rsidRDefault="000D010C" w:rsidP="009A73C6">
            <w:pPr>
              <w:spacing w:before="40"/>
              <w:jc w:val="both"/>
              <w:rPr>
                <w:color w:val="000000" w:themeColor="text1"/>
                <w:sz w:val="24"/>
                <w:szCs w:val="24"/>
              </w:rPr>
            </w:pPr>
          </w:p>
        </w:tc>
      </w:tr>
      <w:tr w:rsidR="000D010C" w:rsidRPr="00317B95" w:rsidTr="009A73C6">
        <w:trPr>
          <w:gridBefore w:val="1"/>
          <w:wBefore w:w="14" w:type="dxa"/>
          <w:trHeight w:val="778"/>
          <w:jc w:val="center"/>
        </w:trPr>
        <w:tc>
          <w:tcPr>
            <w:tcW w:w="2410" w:type="dxa"/>
          </w:tcPr>
          <w:p w:rsidR="000D010C" w:rsidRPr="00317B95" w:rsidRDefault="000D010C" w:rsidP="009A73C6">
            <w:pPr>
              <w:autoSpaceDE w:val="0"/>
              <w:autoSpaceDN w:val="0"/>
              <w:adjustRightInd w:val="0"/>
              <w:jc w:val="both"/>
              <w:rPr>
                <w:color w:val="000000" w:themeColor="text1"/>
                <w:sz w:val="24"/>
                <w:szCs w:val="24"/>
              </w:rPr>
            </w:pPr>
            <w:r w:rsidRPr="00317B95">
              <w:rPr>
                <w:color w:val="000000" w:themeColor="text1"/>
                <w:sz w:val="24"/>
                <w:szCs w:val="24"/>
              </w:rPr>
              <w:t>Ответственный исполнитель  подпрограммы</w:t>
            </w:r>
          </w:p>
        </w:tc>
        <w:tc>
          <w:tcPr>
            <w:tcW w:w="7862" w:type="dxa"/>
            <w:gridSpan w:val="2"/>
          </w:tcPr>
          <w:p w:rsidR="000D010C" w:rsidRPr="00317B95" w:rsidRDefault="000D010C" w:rsidP="009A73C6">
            <w:pPr>
              <w:overflowPunct w:val="0"/>
              <w:autoSpaceDE w:val="0"/>
              <w:autoSpaceDN w:val="0"/>
              <w:adjustRightInd w:val="0"/>
              <w:jc w:val="both"/>
              <w:textAlignment w:val="baseline"/>
              <w:rPr>
                <w:color w:val="000000" w:themeColor="text1"/>
                <w:sz w:val="24"/>
                <w:szCs w:val="24"/>
              </w:rPr>
            </w:pPr>
            <w:r w:rsidRPr="00317B95">
              <w:rPr>
                <w:color w:val="000000" w:themeColor="text1"/>
                <w:sz w:val="24"/>
                <w:szCs w:val="24"/>
              </w:rPr>
              <w:t>Муниципальное казенное учреждение «Городское хозяйство» города Дивногорска</w:t>
            </w:r>
          </w:p>
        </w:tc>
      </w:tr>
      <w:tr w:rsidR="000D010C" w:rsidRPr="00317B95" w:rsidTr="009A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520"/>
          <w:jc w:val="center"/>
        </w:trPr>
        <w:tc>
          <w:tcPr>
            <w:tcW w:w="2424" w:type="dxa"/>
            <w:gridSpan w:val="2"/>
            <w:tcBorders>
              <w:top w:val="single" w:sz="6" w:space="0" w:color="auto"/>
              <w:left w:val="single" w:sz="6" w:space="0" w:color="auto"/>
              <w:bottom w:val="single" w:sz="4" w:space="0" w:color="auto"/>
              <w:right w:val="single" w:sz="6" w:space="0" w:color="auto"/>
            </w:tcBorders>
          </w:tcPr>
          <w:p w:rsidR="000D010C" w:rsidRPr="00317B95" w:rsidRDefault="000D010C" w:rsidP="009A73C6">
            <w:pPr>
              <w:autoSpaceDE w:val="0"/>
              <w:autoSpaceDN w:val="0"/>
              <w:adjustRightInd w:val="0"/>
              <w:rPr>
                <w:color w:val="000000" w:themeColor="text1"/>
                <w:sz w:val="24"/>
                <w:szCs w:val="24"/>
              </w:rPr>
            </w:pPr>
            <w:r w:rsidRPr="00317B95">
              <w:rPr>
                <w:color w:val="000000" w:themeColor="text1"/>
                <w:sz w:val="24"/>
                <w:szCs w:val="24"/>
              </w:rPr>
              <w:t xml:space="preserve">Цель  подпрограммы </w:t>
            </w:r>
          </w:p>
        </w:tc>
        <w:tc>
          <w:tcPr>
            <w:tcW w:w="7862" w:type="dxa"/>
            <w:gridSpan w:val="2"/>
            <w:tcBorders>
              <w:top w:val="single" w:sz="6" w:space="0" w:color="auto"/>
              <w:left w:val="single" w:sz="6" w:space="0" w:color="auto"/>
              <w:bottom w:val="single" w:sz="4" w:space="0" w:color="auto"/>
              <w:right w:val="single" w:sz="6" w:space="0" w:color="auto"/>
            </w:tcBorders>
          </w:tcPr>
          <w:p w:rsidR="000D010C" w:rsidRPr="00317B95" w:rsidRDefault="000D010C" w:rsidP="009A73C6">
            <w:pPr>
              <w:jc w:val="both"/>
              <w:rPr>
                <w:color w:val="000000" w:themeColor="text1"/>
                <w:sz w:val="24"/>
                <w:szCs w:val="24"/>
              </w:rPr>
            </w:pPr>
            <w:r w:rsidRPr="00317B95">
              <w:rPr>
                <w:color w:val="000000" w:themeColor="text1"/>
                <w:sz w:val="24"/>
                <w:szCs w:val="24"/>
              </w:rPr>
              <w:t xml:space="preserve">- Удовлетворение потребностей населения в качественных и безопасных пассажирских перевозках в городе Дивногорске </w:t>
            </w:r>
          </w:p>
        </w:tc>
      </w:tr>
      <w:tr w:rsidR="000D010C" w:rsidRPr="00317B95" w:rsidTr="009A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94"/>
          <w:jc w:val="center"/>
        </w:trPr>
        <w:tc>
          <w:tcPr>
            <w:tcW w:w="2424" w:type="dxa"/>
            <w:gridSpan w:val="2"/>
            <w:tcBorders>
              <w:top w:val="single" w:sz="4" w:space="0" w:color="auto"/>
              <w:left w:val="single" w:sz="6" w:space="0" w:color="auto"/>
              <w:bottom w:val="single" w:sz="6" w:space="0" w:color="auto"/>
              <w:right w:val="single" w:sz="6" w:space="0" w:color="auto"/>
            </w:tcBorders>
          </w:tcPr>
          <w:p w:rsidR="000D010C" w:rsidRPr="00317B95" w:rsidRDefault="000D010C" w:rsidP="009A73C6">
            <w:pPr>
              <w:widowControl w:val="0"/>
              <w:autoSpaceDE w:val="0"/>
              <w:autoSpaceDN w:val="0"/>
              <w:adjustRightInd w:val="0"/>
              <w:rPr>
                <w:color w:val="000000" w:themeColor="text1"/>
                <w:sz w:val="24"/>
                <w:szCs w:val="24"/>
              </w:rPr>
            </w:pPr>
            <w:r w:rsidRPr="00317B95">
              <w:rPr>
                <w:color w:val="000000" w:themeColor="text1"/>
                <w:sz w:val="24"/>
                <w:szCs w:val="24"/>
              </w:rPr>
              <w:t xml:space="preserve">Задачи подпрограммы         </w:t>
            </w:r>
          </w:p>
        </w:tc>
        <w:tc>
          <w:tcPr>
            <w:tcW w:w="7862" w:type="dxa"/>
            <w:gridSpan w:val="2"/>
            <w:tcBorders>
              <w:top w:val="single" w:sz="4" w:space="0" w:color="auto"/>
              <w:left w:val="single" w:sz="6" w:space="0" w:color="auto"/>
              <w:bottom w:val="single" w:sz="6" w:space="0" w:color="auto"/>
              <w:right w:val="single" w:sz="6" w:space="0" w:color="auto"/>
            </w:tcBorders>
          </w:tcPr>
          <w:p w:rsidR="000D010C" w:rsidRPr="00317B95" w:rsidRDefault="000D010C" w:rsidP="009A73C6">
            <w:pPr>
              <w:widowControl w:val="0"/>
              <w:autoSpaceDE w:val="0"/>
              <w:autoSpaceDN w:val="0"/>
              <w:adjustRightInd w:val="0"/>
              <w:jc w:val="both"/>
              <w:rPr>
                <w:color w:val="000000" w:themeColor="text1"/>
                <w:sz w:val="24"/>
                <w:szCs w:val="24"/>
              </w:rPr>
            </w:pPr>
            <w:r w:rsidRPr="00317B95">
              <w:rPr>
                <w:color w:val="000000" w:themeColor="text1"/>
                <w:sz w:val="24"/>
                <w:szCs w:val="24"/>
              </w:rPr>
              <w:t>- Обеспечение равной доступности услуг  общественного транспорта на территории  муниципального образования город Дивного</w:t>
            </w:r>
            <w:proofErr w:type="gramStart"/>
            <w:r w:rsidRPr="00317B95">
              <w:rPr>
                <w:color w:val="000000" w:themeColor="text1"/>
                <w:sz w:val="24"/>
                <w:szCs w:val="24"/>
              </w:rPr>
              <w:t>рск дл</w:t>
            </w:r>
            <w:proofErr w:type="gramEnd"/>
            <w:r w:rsidRPr="00317B95">
              <w:rPr>
                <w:color w:val="000000" w:themeColor="text1"/>
                <w:sz w:val="24"/>
                <w:szCs w:val="24"/>
              </w:rPr>
              <w:t>я отдельных категорий граждан</w:t>
            </w:r>
          </w:p>
        </w:tc>
      </w:tr>
      <w:tr w:rsidR="000D010C" w:rsidRPr="00317B95" w:rsidTr="009A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73"/>
          <w:jc w:val="center"/>
        </w:trPr>
        <w:tc>
          <w:tcPr>
            <w:tcW w:w="2424" w:type="dxa"/>
            <w:gridSpan w:val="2"/>
            <w:tcBorders>
              <w:top w:val="single" w:sz="4" w:space="0" w:color="auto"/>
              <w:left w:val="single" w:sz="6" w:space="0" w:color="auto"/>
              <w:bottom w:val="single" w:sz="6" w:space="0" w:color="auto"/>
              <w:right w:val="single" w:sz="6" w:space="0" w:color="auto"/>
            </w:tcBorders>
          </w:tcPr>
          <w:p w:rsidR="000D010C" w:rsidRPr="00317B95" w:rsidRDefault="000D010C" w:rsidP="009A73C6">
            <w:pPr>
              <w:widowControl w:val="0"/>
              <w:autoSpaceDE w:val="0"/>
              <w:autoSpaceDN w:val="0"/>
              <w:adjustRightInd w:val="0"/>
              <w:rPr>
                <w:color w:val="000000" w:themeColor="text1"/>
                <w:sz w:val="24"/>
                <w:szCs w:val="24"/>
              </w:rPr>
            </w:pPr>
            <w:r w:rsidRPr="00317B95">
              <w:rPr>
                <w:color w:val="000000" w:themeColor="text1"/>
                <w:sz w:val="24"/>
                <w:szCs w:val="24"/>
              </w:rPr>
              <w:t>Этапы и сроки реализации подпрограммы</w:t>
            </w:r>
          </w:p>
        </w:tc>
        <w:tc>
          <w:tcPr>
            <w:tcW w:w="7862" w:type="dxa"/>
            <w:gridSpan w:val="2"/>
            <w:tcBorders>
              <w:top w:val="single" w:sz="4" w:space="0" w:color="auto"/>
              <w:left w:val="single" w:sz="6" w:space="0" w:color="auto"/>
              <w:bottom w:val="single" w:sz="6" w:space="0" w:color="auto"/>
              <w:right w:val="single" w:sz="6" w:space="0" w:color="auto"/>
            </w:tcBorders>
          </w:tcPr>
          <w:p w:rsidR="000D010C" w:rsidRPr="00317B95" w:rsidRDefault="00574429" w:rsidP="009A73C6">
            <w:pPr>
              <w:widowControl w:val="0"/>
              <w:autoSpaceDE w:val="0"/>
              <w:autoSpaceDN w:val="0"/>
              <w:adjustRightInd w:val="0"/>
              <w:rPr>
                <w:color w:val="000000" w:themeColor="text1"/>
                <w:sz w:val="24"/>
                <w:szCs w:val="24"/>
              </w:rPr>
            </w:pPr>
            <w:r>
              <w:rPr>
                <w:color w:val="FF0000"/>
                <w:sz w:val="24"/>
                <w:szCs w:val="24"/>
              </w:rPr>
              <w:t>2014-2024</w:t>
            </w:r>
            <w:r w:rsidR="000D010C" w:rsidRPr="00574429">
              <w:rPr>
                <w:color w:val="FF0000"/>
                <w:sz w:val="24"/>
                <w:szCs w:val="24"/>
              </w:rPr>
              <w:t xml:space="preserve"> годы </w:t>
            </w:r>
          </w:p>
        </w:tc>
      </w:tr>
      <w:tr w:rsidR="000D010C" w:rsidRPr="00317B95" w:rsidTr="009A73C6">
        <w:tblPrEx>
          <w:tblLook w:val="01E0" w:firstRow="1" w:lastRow="1" w:firstColumn="1" w:lastColumn="1" w:noHBand="0" w:noVBand="0"/>
        </w:tblPrEx>
        <w:trPr>
          <w:trHeight w:val="1261"/>
          <w:jc w:val="center"/>
        </w:trPr>
        <w:tc>
          <w:tcPr>
            <w:tcW w:w="2424" w:type="dxa"/>
            <w:gridSpan w:val="2"/>
            <w:hideMark/>
          </w:tcPr>
          <w:p w:rsidR="000D010C" w:rsidRPr="00317B95" w:rsidRDefault="000D010C" w:rsidP="009A73C6">
            <w:pPr>
              <w:rPr>
                <w:color w:val="000000" w:themeColor="text1"/>
                <w:sz w:val="24"/>
                <w:szCs w:val="24"/>
              </w:rPr>
            </w:pPr>
            <w:r w:rsidRPr="00317B95">
              <w:rPr>
                <w:color w:val="000000" w:themeColor="text1"/>
                <w:sz w:val="24"/>
                <w:szCs w:val="24"/>
              </w:rPr>
              <w:t xml:space="preserve">Целевые       </w:t>
            </w:r>
          </w:p>
          <w:p w:rsidR="000D010C" w:rsidRPr="00317B95" w:rsidRDefault="000D010C" w:rsidP="009A73C6">
            <w:pPr>
              <w:rPr>
                <w:color w:val="000000" w:themeColor="text1"/>
                <w:sz w:val="24"/>
                <w:szCs w:val="24"/>
              </w:rPr>
            </w:pPr>
            <w:r w:rsidRPr="00317B95">
              <w:rPr>
                <w:color w:val="000000" w:themeColor="text1"/>
                <w:sz w:val="24"/>
                <w:szCs w:val="24"/>
              </w:rPr>
              <w:t>показатели  подпрограммы</w:t>
            </w:r>
          </w:p>
        </w:tc>
        <w:tc>
          <w:tcPr>
            <w:tcW w:w="7862" w:type="dxa"/>
            <w:gridSpan w:val="2"/>
            <w:hideMark/>
          </w:tcPr>
          <w:p w:rsidR="000D010C" w:rsidRPr="00317B95" w:rsidRDefault="000D010C" w:rsidP="009A73C6">
            <w:pPr>
              <w:jc w:val="both"/>
              <w:rPr>
                <w:color w:val="000000" w:themeColor="text1"/>
                <w:sz w:val="24"/>
                <w:szCs w:val="24"/>
              </w:rPr>
            </w:pPr>
            <w:r w:rsidRPr="00317B95">
              <w:rPr>
                <w:color w:val="000000" w:themeColor="text1"/>
                <w:sz w:val="24"/>
                <w:szCs w:val="24"/>
                <w:lang w:eastAsia="en-US"/>
              </w:rPr>
              <w:t>- Количество перевезенных пассажиров по субсидируемым перевозкам;</w:t>
            </w:r>
          </w:p>
          <w:p w:rsidR="000D010C" w:rsidRPr="00317B95" w:rsidRDefault="000D010C" w:rsidP="009A73C6">
            <w:pPr>
              <w:autoSpaceDE w:val="0"/>
              <w:autoSpaceDN w:val="0"/>
              <w:adjustRightInd w:val="0"/>
              <w:jc w:val="both"/>
              <w:rPr>
                <w:color w:val="000000" w:themeColor="text1"/>
                <w:sz w:val="24"/>
                <w:szCs w:val="24"/>
                <w:lang w:eastAsia="en-US"/>
              </w:rPr>
            </w:pPr>
            <w:r w:rsidRPr="00317B95">
              <w:rPr>
                <w:color w:val="000000" w:themeColor="text1"/>
                <w:sz w:val="24"/>
                <w:szCs w:val="24"/>
                <w:lang w:eastAsia="en-US"/>
              </w:rPr>
              <w:t>- Субсидии на компенсацию расходов, возникающих в результате небольшой интенсивности пассажиропотоков;</w:t>
            </w:r>
          </w:p>
          <w:p w:rsidR="000D010C" w:rsidRPr="00317B95" w:rsidRDefault="000D010C" w:rsidP="009A73C6">
            <w:pPr>
              <w:widowControl w:val="0"/>
              <w:autoSpaceDE w:val="0"/>
              <w:autoSpaceDN w:val="0"/>
              <w:adjustRightInd w:val="0"/>
              <w:jc w:val="both"/>
              <w:rPr>
                <w:color w:val="000000" w:themeColor="text1"/>
                <w:sz w:val="24"/>
                <w:szCs w:val="24"/>
              </w:rPr>
            </w:pPr>
            <w:r w:rsidRPr="00317B95">
              <w:rPr>
                <w:color w:val="000000" w:themeColor="text1"/>
                <w:sz w:val="24"/>
                <w:szCs w:val="24"/>
              </w:rPr>
              <w:t>- Пробег с пассажирами;</w:t>
            </w:r>
          </w:p>
          <w:p w:rsidR="000D010C" w:rsidRPr="00317B95" w:rsidRDefault="000D010C" w:rsidP="009A73C6">
            <w:pPr>
              <w:widowControl w:val="0"/>
              <w:autoSpaceDE w:val="0"/>
              <w:autoSpaceDN w:val="0"/>
              <w:adjustRightInd w:val="0"/>
              <w:jc w:val="both"/>
              <w:rPr>
                <w:rFonts w:ascii="Courier New" w:hAnsi="Courier New" w:cs="Courier New"/>
                <w:color w:val="000000" w:themeColor="text1"/>
              </w:rPr>
            </w:pPr>
            <w:r w:rsidRPr="00317B95">
              <w:rPr>
                <w:color w:val="000000" w:themeColor="text1"/>
                <w:sz w:val="24"/>
                <w:szCs w:val="24"/>
              </w:rPr>
              <w:t>- Доля охвата льготных категорий граждан на территории муниципального образования город Дивногорск.</w:t>
            </w:r>
          </w:p>
        </w:tc>
      </w:tr>
      <w:tr w:rsidR="000D010C" w:rsidRPr="00317B95" w:rsidTr="009A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892"/>
          <w:jc w:val="center"/>
        </w:trPr>
        <w:tc>
          <w:tcPr>
            <w:tcW w:w="2430" w:type="dxa"/>
            <w:gridSpan w:val="3"/>
            <w:tcBorders>
              <w:top w:val="single" w:sz="2" w:space="0" w:color="auto"/>
              <w:left w:val="single" w:sz="6" w:space="0" w:color="auto"/>
              <w:bottom w:val="single" w:sz="2" w:space="0" w:color="auto"/>
              <w:right w:val="single" w:sz="4" w:space="0" w:color="auto"/>
            </w:tcBorders>
          </w:tcPr>
          <w:p w:rsidR="000D010C" w:rsidRPr="00317B95" w:rsidRDefault="000D010C" w:rsidP="009A73C6">
            <w:pPr>
              <w:rPr>
                <w:color w:val="000000" w:themeColor="text1"/>
                <w:sz w:val="24"/>
                <w:szCs w:val="24"/>
              </w:rPr>
            </w:pPr>
            <w:r w:rsidRPr="00317B95">
              <w:rPr>
                <w:color w:val="000000" w:themeColor="text1"/>
                <w:sz w:val="24"/>
                <w:szCs w:val="24"/>
              </w:rPr>
              <w:t>Объем и источники финансирования подпрограммы</w:t>
            </w:r>
          </w:p>
        </w:tc>
        <w:tc>
          <w:tcPr>
            <w:tcW w:w="7856" w:type="dxa"/>
            <w:tcBorders>
              <w:top w:val="single" w:sz="2" w:space="0" w:color="auto"/>
              <w:left w:val="single" w:sz="4" w:space="0" w:color="auto"/>
              <w:bottom w:val="single" w:sz="2" w:space="0" w:color="auto"/>
              <w:right w:val="single" w:sz="6" w:space="0" w:color="auto"/>
            </w:tcBorders>
          </w:tcPr>
          <w:p w:rsidR="000D010C" w:rsidRPr="00317B95" w:rsidRDefault="000D010C" w:rsidP="009A73C6">
            <w:pPr>
              <w:jc w:val="both"/>
              <w:rPr>
                <w:color w:val="000000" w:themeColor="text1"/>
                <w:sz w:val="24"/>
                <w:szCs w:val="24"/>
              </w:rPr>
            </w:pPr>
            <w:r w:rsidRPr="00317B95">
              <w:rPr>
                <w:color w:val="000000" w:themeColor="text1"/>
                <w:sz w:val="24"/>
                <w:szCs w:val="24"/>
              </w:rPr>
              <w:t>Финансовое обеспечение подпрограммы предусмотрено из краевого и местного бюджета. В том числе по годам реализации подпрограммы:</w:t>
            </w:r>
          </w:p>
          <w:p w:rsidR="000D010C" w:rsidRPr="00317B95" w:rsidRDefault="000D010C" w:rsidP="009A73C6">
            <w:pPr>
              <w:jc w:val="both"/>
              <w:rPr>
                <w:color w:val="000000" w:themeColor="text1"/>
                <w:sz w:val="24"/>
                <w:szCs w:val="28"/>
              </w:rPr>
            </w:pPr>
            <w:r w:rsidRPr="00317B95">
              <w:rPr>
                <w:color w:val="000000" w:themeColor="text1"/>
                <w:sz w:val="24"/>
                <w:szCs w:val="28"/>
              </w:rPr>
              <w:t xml:space="preserve">Объем финансирования подпрограммы составит </w:t>
            </w:r>
            <w:r w:rsidR="002202C5">
              <w:rPr>
                <w:color w:val="FF0000"/>
                <w:sz w:val="24"/>
                <w:szCs w:val="28"/>
              </w:rPr>
              <w:t>176 739,80</w:t>
            </w:r>
            <w:r w:rsidRPr="00062403">
              <w:rPr>
                <w:color w:val="FF0000"/>
                <w:sz w:val="24"/>
                <w:szCs w:val="28"/>
              </w:rPr>
              <w:t xml:space="preserve"> </w:t>
            </w:r>
            <w:r w:rsidRPr="00317B95">
              <w:rPr>
                <w:color w:val="000000" w:themeColor="text1"/>
                <w:sz w:val="24"/>
                <w:szCs w:val="28"/>
              </w:rPr>
              <w:t>тыс. рублей, из них:</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2014</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- 12 077,00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2015</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- 14 777,00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2016</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- 12 593,90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2017</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- 12 588,90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2018</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- 11 400,00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2019</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- 14 033,60 тыс. рублей;</w:t>
                  </w:r>
                </w:p>
              </w:tc>
            </w:tr>
            <w:tr w:rsidR="000D010C" w:rsidRPr="00317B95" w:rsidTr="009A73C6">
              <w:tc>
                <w:tcPr>
                  <w:tcW w:w="781" w:type="dxa"/>
                  <w:vAlign w:val="center"/>
                </w:tcPr>
                <w:p w:rsidR="000D010C" w:rsidRPr="00376D1D" w:rsidRDefault="000D010C" w:rsidP="009A73C6">
                  <w:pPr>
                    <w:jc w:val="center"/>
                    <w:rPr>
                      <w:sz w:val="24"/>
                      <w:szCs w:val="28"/>
                    </w:rPr>
                  </w:pPr>
                  <w:r w:rsidRPr="00376D1D">
                    <w:rPr>
                      <w:sz w:val="24"/>
                      <w:szCs w:val="28"/>
                    </w:rPr>
                    <w:t>2020</w:t>
                  </w:r>
                </w:p>
              </w:tc>
              <w:tc>
                <w:tcPr>
                  <w:tcW w:w="2977" w:type="dxa"/>
                  <w:vAlign w:val="center"/>
                </w:tcPr>
                <w:p w:rsidR="000D010C" w:rsidRPr="00376D1D" w:rsidRDefault="000D010C" w:rsidP="00771644">
                  <w:pPr>
                    <w:rPr>
                      <w:sz w:val="24"/>
                      <w:szCs w:val="28"/>
                    </w:rPr>
                  </w:pPr>
                  <w:r w:rsidRPr="00376D1D">
                    <w:rPr>
                      <w:sz w:val="24"/>
                      <w:szCs w:val="28"/>
                    </w:rPr>
                    <w:t xml:space="preserve">- </w:t>
                  </w:r>
                  <w:r w:rsidR="00771644" w:rsidRPr="00376D1D">
                    <w:rPr>
                      <w:sz w:val="24"/>
                      <w:szCs w:val="28"/>
                    </w:rPr>
                    <w:t xml:space="preserve">19 609,30 </w:t>
                  </w:r>
                  <w:r w:rsidRPr="00376D1D">
                    <w:rPr>
                      <w:sz w:val="24"/>
                      <w:szCs w:val="28"/>
                    </w:rPr>
                    <w:t>тыс. рублей</w:t>
                  </w:r>
                </w:p>
              </w:tc>
            </w:tr>
            <w:tr w:rsidR="000D010C" w:rsidRPr="00317B95" w:rsidTr="009A73C6">
              <w:tc>
                <w:tcPr>
                  <w:tcW w:w="781" w:type="dxa"/>
                  <w:vAlign w:val="center"/>
                </w:tcPr>
                <w:p w:rsidR="000D010C" w:rsidRPr="00376D1D" w:rsidRDefault="000D010C" w:rsidP="009A73C6">
                  <w:pPr>
                    <w:jc w:val="center"/>
                    <w:rPr>
                      <w:color w:val="FF0000"/>
                      <w:sz w:val="24"/>
                      <w:szCs w:val="28"/>
                    </w:rPr>
                  </w:pPr>
                  <w:r w:rsidRPr="00376D1D">
                    <w:rPr>
                      <w:color w:val="FF0000"/>
                      <w:sz w:val="24"/>
                      <w:szCs w:val="28"/>
                    </w:rPr>
                    <w:t>2021</w:t>
                  </w:r>
                </w:p>
              </w:tc>
              <w:tc>
                <w:tcPr>
                  <w:tcW w:w="2977" w:type="dxa"/>
                  <w:vAlign w:val="center"/>
                </w:tcPr>
                <w:p w:rsidR="000D010C" w:rsidRPr="00376D1D" w:rsidRDefault="000D010C" w:rsidP="00376D1D">
                  <w:pPr>
                    <w:rPr>
                      <w:color w:val="FF0000"/>
                      <w:sz w:val="24"/>
                      <w:szCs w:val="28"/>
                    </w:rPr>
                  </w:pPr>
                  <w:r w:rsidRPr="00376D1D">
                    <w:rPr>
                      <w:color w:val="FF0000"/>
                      <w:sz w:val="24"/>
                      <w:szCs w:val="28"/>
                    </w:rPr>
                    <w:t xml:space="preserve">- </w:t>
                  </w:r>
                  <w:r w:rsidR="00376D1D">
                    <w:rPr>
                      <w:color w:val="FF0000"/>
                      <w:sz w:val="24"/>
                      <w:szCs w:val="28"/>
                    </w:rPr>
                    <w:t>19 915,</w:t>
                  </w:r>
                  <w:r w:rsidR="00327E93">
                    <w:rPr>
                      <w:color w:val="FF0000"/>
                      <w:sz w:val="24"/>
                      <w:szCs w:val="28"/>
                    </w:rPr>
                    <w:t>1</w:t>
                  </w:r>
                  <w:r w:rsidR="00376D1D">
                    <w:rPr>
                      <w:color w:val="FF0000"/>
                      <w:sz w:val="24"/>
                      <w:szCs w:val="28"/>
                    </w:rPr>
                    <w:t>0</w:t>
                  </w:r>
                  <w:r w:rsidRPr="00376D1D">
                    <w:rPr>
                      <w:color w:val="FF0000"/>
                      <w:sz w:val="24"/>
                      <w:szCs w:val="28"/>
                    </w:rPr>
                    <w:t xml:space="preserve"> тыс. рублей;</w:t>
                  </w:r>
                </w:p>
              </w:tc>
            </w:tr>
            <w:tr w:rsidR="000D010C" w:rsidRPr="00317B95" w:rsidTr="009A73C6">
              <w:tc>
                <w:tcPr>
                  <w:tcW w:w="781" w:type="dxa"/>
                  <w:vAlign w:val="center"/>
                </w:tcPr>
                <w:p w:rsidR="000D010C" w:rsidRPr="00327E93" w:rsidRDefault="000D010C" w:rsidP="009A73C6">
                  <w:pPr>
                    <w:jc w:val="center"/>
                    <w:rPr>
                      <w:color w:val="000000" w:themeColor="text1"/>
                      <w:sz w:val="24"/>
                      <w:szCs w:val="28"/>
                    </w:rPr>
                  </w:pPr>
                  <w:r w:rsidRPr="00327E93">
                    <w:rPr>
                      <w:color w:val="000000" w:themeColor="text1"/>
                      <w:sz w:val="24"/>
                      <w:szCs w:val="28"/>
                    </w:rPr>
                    <w:t>2022</w:t>
                  </w:r>
                </w:p>
              </w:tc>
              <w:tc>
                <w:tcPr>
                  <w:tcW w:w="2977" w:type="dxa"/>
                  <w:vAlign w:val="center"/>
                </w:tcPr>
                <w:p w:rsidR="000D010C" w:rsidRPr="00327E93" w:rsidRDefault="000D010C" w:rsidP="00376D1D">
                  <w:pPr>
                    <w:rPr>
                      <w:color w:val="000000" w:themeColor="text1"/>
                      <w:sz w:val="24"/>
                      <w:szCs w:val="28"/>
                    </w:rPr>
                  </w:pPr>
                  <w:r w:rsidRPr="00327E93">
                    <w:rPr>
                      <w:color w:val="000000" w:themeColor="text1"/>
                      <w:sz w:val="24"/>
                      <w:szCs w:val="28"/>
                    </w:rPr>
                    <w:t xml:space="preserve">- </w:t>
                  </w:r>
                  <w:r w:rsidR="00376D1D" w:rsidRPr="00327E93">
                    <w:rPr>
                      <w:color w:val="000000" w:themeColor="text1"/>
                      <w:sz w:val="24"/>
                      <w:szCs w:val="28"/>
                    </w:rPr>
                    <w:t>19 915,00</w:t>
                  </w:r>
                  <w:r w:rsidRPr="00327E93">
                    <w:rPr>
                      <w:color w:val="000000" w:themeColor="text1"/>
                      <w:sz w:val="24"/>
                      <w:szCs w:val="28"/>
                    </w:rPr>
                    <w:t xml:space="preserve"> тыс. рублей;</w:t>
                  </w:r>
                </w:p>
              </w:tc>
            </w:tr>
            <w:tr w:rsidR="000D010C" w:rsidRPr="00317B95" w:rsidTr="009A73C6">
              <w:tc>
                <w:tcPr>
                  <w:tcW w:w="781" w:type="dxa"/>
                  <w:vAlign w:val="center"/>
                </w:tcPr>
                <w:p w:rsidR="000D010C" w:rsidRPr="00327E93" w:rsidRDefault="000D010C" w:rsidP="009A73C6">
                  <w:pPr>
                    <w:jc w:val="center"/>
                    <w:rPr>
                      <w:color w:val="000000" w:themeColor="text1"/>
                      <w:sz w:val="24"/>
                      <w:szCs w:val="28"/>
                    </w:rPr>
                  </w:pPr>
                  <w:r w:rsidRPr="00327E93">
                    <w:rPr>
                      <w:color w:val="000000" w:themeColor="text1"/>
                      <w:sz w:val="24"/>
                      <w:szCs w:val="28"/>
                    </w:rPr>
                    <w:t>2023</w:t>
                  </w:r>
                </w:p>
              </w:tc>
              <w:tc>
                <w:tcPr>
                  <w:tcW w:w="2977" w:type="dxa"/>
                  <w:vAlign w:val="center"/>
                </w:tcPr>
                <w:p w:rsidR="000D010C" w:rsidRPr="00327E93" w:rsidRDefault="000D010C" w:rsidP="00376D1D">
                  <w:pPr>
                    <w:rPr>
                      <w:color w:val="000000" w:themeColor="text1"/>
                      <w:sz w:val="24"/>
                      <w:szCs w:val="28"/>
                    </w:rPr>
                  </w:pPr>
                  <w:r w:rsidRPr="00327E93">
                    <w:rPr>
                      <w:color w:val="000000" w:themeColor="text1"/>
                      <w:sz w:val="24"/>
                      <w:szCs w:val="28"/>
                    </w:rPr>
                    <w:t xml:space="preserve">- </w:t>
                  </w:r>
                  <w:r w:rsidR="00376D1D" w:rsidRPr="00327E93">
                    <w:rPr>
                      <w:color w:val="000000" w:themeColor="text1"/>
                      <w:sz w:val="24"/>
                      <w:szCs w:val="28"/>
                    </w:rPr>
                    <w:t>19 915,00</w:t>
                  </w:r>
                  <w:r w:rsidR="002202C5">
                    <w:rPr>
                      <w:color w:val="000000" w:themeColor="text1"/>
                      <w:sz w:val="24"/>
                      <w:szCs w:val="28"/>
                    </w:rPr>
                    <w:t xml:space="preserve"> тыс. рублей;</w:t>
                  </w:r>
                </w:p>
              </w:tc>
            </w:tr>
            <w:tr w:rsidR="002202C5" w:rsidRPr="00317B95" w:rsidTr="009A73C6">
              <w:tc>
                <w:tcPr>
                  <w:tcW w:w="781" w:type="dxa"/>
                  <w:vAlign w:val="center"/>
                </w:tcPr>
                <w:p w:rsidR="002202C5" w:rsidRPr="00327E93" w:rsidRDefault="002202C5" w:rsidP="009A73C6">
                  <w:pPr>
                    <w:jc w:val="center"/>
                    <w:rPr>
                      <w:color w:val="000000" w:themeColor="text1"/>
                      <w:sz w:val="24"/>
                      <w:szCs w:val="28"/>
                    </w:rPr>
                  </w:pPr>
                  <w:r>
                    <w:rPr>
                      <w:color w:val="000000" w:themeColor="text1"/>
                      <w:sz w:val="24"/>
                      <w:szCs w:val="28"/>
                    </w:rPr>
                    <w:t>2024</w:t>
                  </w:r>
                </w:p>
              </w:tc>
              <w:tc>
                <w:tcPr>
                  <w:tcW w:w="2977" w:type="dxa"/>
                  <w:vAlign w:val="center"/>
                </w:tcPr>
                <w:p w:rsidR="002202C5" w:rsidRPr="00327E93" w:rsidRDefault="002202C5" w:rsidP="00376D1D">
                  <w:pPr>
                    <w:rPr>
                      <w:color w:val="000000" w:themeColor="text1"/>
                      <w:sz w:val="24"/>
                      <w:szCs w:val="28"/>
                    </w:rPr>
                  </w:pPr>
                  <w:r>
                    <w:rPr>
                      <w:color w:val="000000" w:themeColor="text1"/>
                      <w:sz w:val="24"/>
                      <w:szCs w:val="28"/>
                    </w:rPr>
                    <w:t>- 19 915,00 тыс. рублей.</w:t>
                  </w:r>
                </w:p>
              </w:tc>
            </w:tr>
          </w:tbl>
          <w:p w:rsidR="000D010C" w:rsidRPr="00317B95" w:rsidRDefault="000D010C" w:rsidP="009A73C6">
            <w:pPr>
              <w:jc w:val="both"/>
              <w:rPr>
                <w:color w:val="000000" w:themeColor="text1"/>
                <w:sz w:val="24"/>
                <w:szCs w:val="24"/>
              </w:rPr>
            </w:pPr>
            <w:r w:rsidRPr="00317B95">
              <w:rPr>
                <w:color w:val="000000" w:themeColor="text1"/>
                <w:sz w:val="24"/>
                <w:szCs w:val="24"/>
              </w:rPr>
              <w:t>В том числе:</w:t>
            </w:r>
          </w:p>
          <w:p w:rsidR="000D010C" w:rsidRPr="00317B95" w:rsidRDefault="000D010C" w:rsidP="009A73C6">
            <w:pPr>
              <w:jc w:val="both"/>
              <w:rPr>
                <w:color w:val="000000" w:themeColor="text1"/>
                <w:sz w:val="24"/>
                <w:szCs w:val="24"/>
              </w:rPr>
            </w:pPr>
            <w:r w:rsidRPr="00317B95">
              <w:rPr>
                <w:color w:val="000000" w:themeColor="text1"/>
                <w:sz w:val="24"/>
                <w:szCs w:val="24"/>
              </w:rPr>
              <w:t xml:space="preserve">средства местного бюджета – </w:t>
            </w:r>
            <w:r w:rsidR="002202C5">
              <w:rPr>
                <w:color w:val="FF0000"/>
                <w:sz w:val="24"/>
                <w:szCs w:val="24"/>
              </w:rPr>
              <w:t>176 739,80</w:t>
            </w:r>
            <w:r w:rsidRPr="00771644">
              <w:rPr>
                <w:color w:val="FF0000"/>
                <w:sz w:val="24"/>
                <w:szCs w:val="24"/>
              </w:rPr>
              <w:t xml:space="preserve"> </w:t>
            </w:r>
            <w:r w:rsidRPr="00317B95">
              <w:rPr>
                <w:color w:val="000000" w:themeColor="text1"/>
                <w:sz w:val="24"/>
                <w:szCs w:val="24"/>
              </w:rPr>
              <w:t>тыс. рублей, из них:</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2014</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- 12 077,00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2015</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- 14 777,00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2016</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- 12 593,90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2017</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- 12 588,90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2018</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- 11 400,00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2019</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- 14 033,60 тыс. рублей;</w:t>
                  </w:r>
                </w:p>
              </w:tc>
            </w:tr>
            <w:tr w:rsidR="000D010C" w:rsidRPr="00317B95" w:rsidTr="009A73C6">
              <w:tc>
                <w:tcPr>
                  <w:tcW w:w="781" w:type="dxa"/>
                  <w:vAlign w:val="center"/>
                </w:tcPr>
                <w:p w:rsidR="000D010C" w:rsidRPr="00376D1D" w:rsidRDefault="000D010C" w:rsidP="009A73C6">
                  <w:pPr>
                    <w:jc w:val="center"/>
                    <w:rPr>
                      <w:color w:val="000000" w:themeColor="text1"/>
                      <w:sz w:val="24"/>
                      <w:szCs w:val="28"/>
                    </w:rPr>
                  </w:pPr>
                  <w:r w:rsidRPr="00376D1D">
                    <w:rPr>
                      <w:color w:val="000000" w:themeColor="text1"/>
                      <w:sz w:val="24"/>
                      <w:szCs w:val="28"/>
                    </w:rPr>
                    <w:t>2020</w:t>
                  </w:r>
                </w:p>
              </w:tc>
              <w:tc>
                <w:tcPr>
                  <w:tcW w:w="2977" w:type="dxa"/>
                  <w:vAlign w:val="center"/>
                </w:tcPr>
                <w:p w:rsidR="000D010C" w:rsidRPr="00376D1D" w:rsidRDefault="000D010C" w:rsidP="00771644">
                  <w:pPr>
                    <w:rPr>
                      <w:color w:val="000000" w:themeColor="text1"/>
                      <w:sz w:val="24"/>
                      <w:szCs w:val="28"/>
                    </w:rPr>
                  </w:pPr>
                  <w:r w:rsidRPr="00376D1D">
                    <w:rPr>
                      <w:color w:val="000000" w:themeColor="text1"/>
                      <w:sz w:val="24"/>
                      <w:szCs w:val="28"/>
                    </w:rPr>
                    <w:t xml:space="preserve">- </w:t>
                  </w:r>
                  <w:r w:rsidR="00771644" w:rsidRPr="00376D1D">
                    <w:rPr>
                      <w:color w:val="000000" w:themeColor="text1"/>
                      <w:sz w:val="24"/>
                      <w:szCs w:val="28"/>
                    </w:rPr>
                    <w:t>19 609,30</w:t>
                  </w:r>
                  <w:r w:rsidRPr="00376D1D">
                    <w:rPr>
                      <w:color w:val="000000" w:themeColor="text1"/>
                      <w:sz w:val="24"/>
                      <w:szCs w:val="28"/>
                    </w:rPr>
                    <w:t xml:space="preserve"> тыс. рублей</w:t>
                  </w:r>
                </w:p>
              </w:tc>
            </w:tr>
            <w:tr w:rsidR="00376D1D" w:rsidRPr="00317B95" w:rsidTr="009A73C6">
              <w:tc>
                <w:tcPr>
                  <w:tcW w:w="781" w:type="dxa"/>
                  <w:vAlign w:val="center"/>
                </w:tcPr>
                <w:p w:rsidR="00376D1D" w:rsidRPr="00376D1D" w:rsidRDefault="00376D1D" w:rsidP="001305DB">
                  <w:pPr>
                    <w:jc w:val="center"/>
                    <w:rPr>
                      <w:color w:val="FF0000"/>
                      <w:sz w:val="24"/>
                      <w:szCs w:val="28"/>
                    </w:rPr>
                  </w:pPr>
                  <w:r w:rsidRPr="00376D1D">
                    <w:rPr>
                      <w:color w:val="FF0000"/>
                      <w:sz w:val="24"/>
                      <w:szCs w:val="28"/>
                    </w:rPr>
                    <w:t>2021</w:t>
                  </w:r>
                </w:p>
              </w:tc>
              <w:tc>
                <w:tcPr>
                  <w:tcW w:w="2977" w:type="dxa"/>
                  <w:vAlign w:val="center"/>
                </w:tcPr>
                <w:p w:rsidR="00376D1D" w:rsidRPr="00376D1D" w:rsidRDefault="00376D1D" w:rsidP="001305DB">
                  <w:pPr>
                    <w:rPr>
                      <w:color w:val="FF0000"/>
                      <w:sz w:val="24"/>
                      <w:szCs w:val="28"/>
                    </w:rPr>
                  </w:pPr>
                  <w:r w:rsidRPr="00376D1D">
                    <w:rPr>
                      <w:color w:val="FF0000"/>
                      <w:sz w:val="24"/>
                      <w:szCs w:val="28"/>
                    </w:rPr>
                    <w:t xml:space="preserve">- </w:t>
                  </w:r>
                  <w:r w:rsidR="00327E93">
                    <w:rPr>
                      <w:color w:val="FF0000"/>
                      <w:sz w:val="24"/>
                      <w:szCs w:val="28"/>
                    </w:rPr>
                    <w:t>19 915,1</w:t>
                  </w:r>
                  <w:r>
                    <w:rPr>
                      <w:color w:val="FF0000"/>
                      <w:sz w:val="24"/>
                      <w:szCs w:val="28"/>
                    </w:rPr>
                    <w:t>0</w:t>
                  </w:r>
                  <w:r w:rsidRPr="00376D1D">
                    <w:rPr>
                      <w:color w:val="FF0000"/>
                      <w:sz w:val="24"/>
                      <w:szCs w:val="28"/>
                    </w:rPr>
                    <w:t xml:space="preserve"> тыс. рублей;</w:t>
                  </w:r>
                </w:p>
              </w:tc>
            </w:tr>
            <w:tr w:rsidR="00376D1D" w:rsidRPr="00317B95" w:rsidTr="009A73C6">
              <w:tc>
                <w:tcPr>
                  <w:tcW w:w="781" w:type="dxa"/>
                  <w:vAlign w:val="center"/>
                </w:tcPr>
                <w:p w:rsidR="00376D1D" w:rsidRPr="00327E93" w:rsidRDefault="00376D1D" w:rsidP="001305DB">
                  <w:pPr>
                    <w:jc w:val="center"/>
                    <w:rPr>
                      <w:color w:val="000000" w:themeColor="text1"/>
                      <w:sz w:val="24"/>
                      <w:szCs w:val="28"/>
                    </w:rPr>
                  </w:pPr>
                  <w:r w:rsidRPr="00327E93">
                    <w:rPr>
                      <w:color w:val="000000" w:themeColor="text1"/>
                      <w:sz w:val="24"/>
                      <w:szCs w:val="28"/>
                    </w:rPr>
                    <w:t>2022</w:t>
                  </w:r>
                </w:p>
              </w:tc>
              <w:tc>
                <w:tcPr>
                  <w:tcW w:w="2977" w:type="dxa"/>
                  <w:vAlign w:val="center"/>
                </w:tcPr>
                <w:p w:rsidR="00376D1D" w:rsidRPr="00327E93" w:rsidRDefault="00376D1D" w:rsidP="001305DB">
                  <w:pPr>
                    <w:rPr>
                      <w:color w:val="000000" w:themeColor="text1"/>
                      <w:sz w:val="24"/>
                      <w:szCs w:val="28"/>
                    </w:rPr>
                  </w:pPr>
                  <w:r w:rsidRPr="00327E93">
                    <w:rPr>
                      <w:color w:val="000000" w:themeColor="text1"/>
                      <w:sz w:val="24"/>
                      <w:szCs w:val="28"/>
                    </w:rPr>
                    <w:t>- 19 915,00 тыс. рублей;</w:t>
                  </w:r>
                </w:p>
              </w:tc>
            </w:tr>
            <w:tr w:rsidR="00376D1D" w:rsidRPr="00317B95" w:rsidTr="009A73C6">
              <w:tc>
                <w:tcPr>
                  <w:tcW w:w="781" w:type="dxa"/>
                  <w:vAlign w:val="center"/>
                </w:tcPr>
                <w:p w:rsidR="00376D1D" w:rsidRPr="00327E93" w:rsidRDefault="00376D1D" w:rsidP="001305DB">
                  <w:pPr>
                    <w:jc w:val="center"/>
                    <w:rPr>
                      <w:color w:val="000000" w:themeColor="text1"/>
                      <w:sz w:val="24"/>
                      <w:szCs w:val="28"/>
                    </w:rPr>
                  </w:pPr>
                  <w:r w:rsidRPr="00327E93">
                    <w:rPr>
                      <w:color w:val="000000" w:themeColor="text1"/>
                      <w:sz w:val="24"/>
                      <w:szCs w:val="28"/>
                    </w:rPr>
                    <w:t>2023</w:t>
                  </w:r>
                </w:p>
              </w:tc>
              <w:tc>
                <w:tcPr>
                  <w:tcW w:w="2977" w:type="dxa"/>
                  <w:vAlign w:val="center"/>
                </w:tcPr>
                <w:p w:rsidR="00376D1D" w:rsidRPr="00327E93" w:rsidRDefault="002202C5" w:rsidP="001305DB">
                  <w:pPr>
                    <w:rPr>
                      <w:color w:val="000000" w:themeColor="text1"/>
                      <w:sz w:val="24"/>
                      <w:szCs w:val="28"/>
                    </w:rPr>
                  </w:pPr>
                  <w:r>
                    <w:rPr>
                      <w:color w:val="000000" w:themeColor="text1"/>
                      <w:sz w:val="24"/>
                      <w:szCs w:val="28"/>
                    </w:rPr>
                    <w:t>- 19 915,00 тыс. рублей;</w:t>
                  </w:r>
                </w:p>
              </w:tc>
            </w:tr>
            <w:tr w:rsidR="002202C5" w:rsidRPr="00317B95" w:rsidTr="009A73C6">
              <w:tc>
                <w:tcPr>
                  <w:tcW w:w="781" w:type="dxa"/>
                  <w:vAlign w:val="center"/>
                </w:tcPr>
                <w:p w:rsidR="002202C5" w:rsidRPr="00327E93" w:rsidRDefault="002202C5" w:rsidP="001305DB">
                  <w:pPr>
                    <w:jc w:val="center"/>
                    <w:rPr>
                      <w:color w:val="000000" w:themeColor="text1"/>
                      <w:sz w:val="24"/>
                      <w:szCs w:val="28"/>
                    </w:rPr>
                  </w:pPr>
                  <w:r>
                    <w:rPr>
                      <w:color w:val="000000" w:themeColor="text1"/>
                      <w:sz w:val="24"/>
                      <w:szCs w:val="28"/>
                    </w:rPr>
                    <w:t>2024</w:t>
                  </w:r>
                </w:p>
              </w:tc>
              <w:tc>
                <w:tcPr>
                  <w:tcW w:w="2977" w:type="dxa"/>
                  <w:vAlign w:val="center"/>
                </w:tcPr>
                <w:p w:rsidR="002202C5" w:rsidRPr="00327E93" w:rsidRDefault="002202C5" w:rsidP="001305DB">
                  <w:pPr>
                    <w:rPr>
                      <w:color w:val="000000" w:themeColor="text1"/>
                      <w:sz w:val="24"/>
                      <w:szCs w:val="28"/>
                    </w:rPr>
                  </w:pPr>
                  <w:r>
                    <w:rPr>
                      <w:color w:val="000000" w:themeColor="text1"/>
                      <w:sz w:val="24"/>
                      <w:szCs w:val="28"/>
                    </w:rPr>
                    <w:t>- 19 915,00 тыс. рублей.</w:t>
                  </w:r>
                </w:p>
              </w:tc>
            </w:tr>
          </w:tbl>
          <w:p w:rsidR="000D010C" w:rsidRPr="00317B95" w:rsidRDefault="000D010C" w:rsidP="009A73C6">
            <w:pPr>
              <w:rPr>
                <w:color w:val="000000" w:themeColor="text1"/>
                <w:sz w:val="24"/>
                <w:szCs w:val="24"/>
              </w:rPr>
            </w:pPr>
          </w:p>
        </w:tc>
      </w:tr>
      <w:tr w:rsidR="000D010C" w:rsidRPr="00317B95" w:rsidTr="009A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885"/>
          <w:jc w:val="center"/>
        </w:trPr>
        <w:tc>
          <w:tcPr>
            <w:tcW w:w="2430" w:type="dxa"/>
            <w:gridSpan w:val="3"/>
            <w:tcBorders>
              <w:top w:val="single" w:sz="2" w:space="0" w:color="auto"/>
              <w:left w:val="single" w:sz="6" w:space="0" w:color="auto"/>
              <w:bottom w:val="single" w:sz="4" w:space="0" w:color="auto"/>
              <w:right w:val="single" w:sz="4" w:space="0" w:color="auto"/>
            </w:tcBorders>
          </w:tcPr>
          <w:p w:rsidR="000D010C" w:rsidRPr="00317B95" w:rsidRDefault="000D010C" w:rsidP="009A73C6">
            <w:pPr>
              <w:rPr>
                <w:color w:val="000000" w:themeColor="text1"/>
                <w:sz w:val="24"/>
                <w:szCs w:val="24"/>
              </w:rPr>
            </w:pPr>
            <w:proofErr w:type="gramStart"/>
            <w:r w:rsidRPr="00317B95">
              <w:rPr>
                <w:color w:val="000000" w:themeColor="text1"/>
                <w:sz w:val="24"/>
                <w:szCs w:val="24"/>
              </w:rPr>
              <w:lastRenderedPageBreak/>
              <w:t>Контроль за</w:t>
            </w:r>
            <w:proofErr w:type="gramEnd"/>
            <w:r w:rsidRPr="00317B95">
              <w:rPr>
                <w:color w:val="000000" w:themeColor="text1"/>
                <w:sz w:val="24"/>
                <w:szCs w:val="24"/>
              </w:rPr>
              <w:t xml:space="preserve"> реализацией подпрограммы</w:t>
            </w:r>
          </w:p>
        </w:tc>
        <w:tc>
          <w:tcPr>
            <w:tcW w:w="7856" w:type="dxa"/>
            <w:tcBorders>
              <w:top w:val="single" w:sz="2" w:space="0" w:color="auto"/>
              <w:left w:val="single" w:sz="4" w:space="0" w:color="auto"/>
              <w:bottom w:val="single" w:sz="4" w:space="0" w:color="auto"/>
              <w:right w:val="single" w:sz="6" w:space="0" w:color="auto"/>
            </w:tcBorders>
          </w:tcPr>
          <w:p w:rsidR="000D010C" w:rsidRPr="00317B95" w:rsidRDefault="000D010C" w:rsidP="009A73C6">
            <w:pPr>
              <w:jc w:val="both"/>
              <w:rPr>
                <w:color w:val="000000" w:themeColor="text1"/>
                <w:sz w:val="24"/>
                <w:szCs w:val="24"/>
              </w:rPr>
            </w:pPr>
            <w:r w:rsidRPr="00317B95">
              <w:rPr>
                <w:color w:val="000000" w:themeColor="text1"/>
                <w:sz w:val="24"/>
                <w:szCs w:val="28"/>
              </w:rPr>
              <w:t>МКУ ГХ города Дивногорска, финансовое управление администрации города Дивногорска, отдел экономического развития администрации города Дивногорска</w:t>
            </w:r>
          </w:p>
        </w:tc>
      </w:tr>
    </w:tbl>
    <w:p w:rsidR="000D010C" w:rsidRPr="00317B95" w:rsidRDefault="000D010C" w:rsidP="000D010C">
      <w:pPr>
        <w:tabs>
          <w:tab w:val="left" w:pos="1080"/>
        </w:tabs>
      </w:pPr>
    </w:p>
    <w:p w:rsidR="000D010C" w:rsidRPr="00317B95" w:rsidRDefault="000D010C" w:rsidP="000D010C">
      <w:pPr>
        <w:autoSpaceDE w:val="0"/>
        <w:autoSpaceDN w:val="0"/>
        <w:adjustRightInd w:val="0"/>
        <w:jc w:val="center"/>
        <w:outlineLvl w:val="0"/>
        <w:rPr>
          <w:color w:val="000000" w:themeColor="text1"/>
          <w:sz w:val="24"/>
          <w:szCs w:val="24"/>
        </w:rPr>
      </w:pPr>
    </w:p>
    <w:p w:rsidR="000D010C" w:rsidRPr="00317B95" w:rsidRDefault="000D010C" w:rsidP="000D010C">
      <w:pPr>
        <w:autoSpaceDE w:val="0"/>
        <w:autoSpaceDN w:val="0"/>
        <w:adjustRightInd w:val="0"/>
        <w:jc w:val="center"/>
        <w:outlineLvl w:val="0"/>
        <w:rPr>
          <w:color w:val="000000" w:themeColor="text1"/>
          <w:sz w:val="24"/>
          <w:szCs w:val="24"/>
        </w:rPr>
      </w:pPr>
      <w:r w:rsidRPr="00317B95">
        <w:rPr>
          <w:color w:val="000000" w:themeColor="text1"/>
          <w:sz w:val="24"/>
          <w:szCs w:val="24"/>
        </w:rPr>
        <w:t>2. Разделы подпрограммы</w:t>
      </w:r>
    </w:p>
    <w:p w:rsidR="000D010C" w:rsidRPr="00317B95" w:rsidRDefault="000D010C" w:rsidP="000D010C">
      <w:pPr>
        <w:autoSpaceDE w:val="0"/>
        <w:autoSpaceDN w:val="0"/>
        <w:adjustRightInd w:val="0"/>
        <w:jc w:val="both"/>
        <w:rPr>
          <w:color w:val="000000" w:themeColor="text1"/>
          <w:sz w:val="24"/>
          <w:szCs w:val="24"/>
        </w:rPr>
      </w:pPr>
    </w:p>
    <w:p w:rsidR="000D010C" w:rsidRPr="00317B95" w:rsidRDefault="000D010C" w:rsidP="000D010C">
      <w:pPr>
        <w:autoSpaceDE w:val="0"/>
        <w:autoSpaceDN w:val="0"/>
        <w:adjustRightInd w:val="0"/>
        <w:jc w:val="center"/>
        <w:outlineLvl w:val="1"/>
        <w:rPr>
          <w:color w:val="000000" w:themeColor="text1"/>
          <w:sz w:val="24"/>
          <w:szCs w:val="24"/>
        </w:rPr>
      </w:pPr>
      <w:r w:rsidRPr="00317B95">
        <w:rPr>
          <w:color w:val="000000" w:themeColor="text1"/>
          <w:sz w:val="24"/>
          <w:szCs w:val="24"/>
        </w:rPr>
        <w:t>2.1. Постановка проблемы и обоснование</w:t>
      </w:r>
    </w:p>
    <w:p w:rsidR="000D010C" w:rsidRPr="00317B95" w:rsidRDefault="000D010C" w:rsidP="000D010C">
      <w:pPr>
        <w:autoSpaceDE w:val="0"/>
        <w:autoSpaceDN w:val="0"/>
        <w:adjustRightInd w:val="0"/>
        <w:jc w:val="center"/>
        <w:rPr>
          <w:color w:val="000000" w:themeColor="text1"/>
          <w:sz w:val="28"/>
          <w:szCs w:val="28"/>
        </w:rPr>
      </w:pPr>
      <w:r w:rsidRPr="00317B95">
        <w:rPr>
          <w:color w:val="000000" w:themeColor="text1"/>
          <w:sz w:val="24"/>
          <w:szCs w:val="24"/>
        </w:rPr>
        <w:t>необходимости разработки подпрограммы</w:t>
      </w:r>
    </w:p>
    <w:p w:rsidR="000D010C" w:rsidRPr="00317B95" w:rsidRDefault="000D010C" w:rsidP="000D010C">
      <w:pPr>
        <w:jc w:val="both"/>
        <w:rPr>
          <w:color w:val="000000" w:themeColor="text1"/>
          <w:sz w:val="28"/>
          <w:szCs w:val="28"/>
        </w:rPr>
      </w:pPr>
    </w:p>
    <w:p w:rsidR="000D010C" w:rsidRPr="00317B95" w:rsidRDefault="000D010C" w:rsidP="000D010C">
      <w:pPr>
        <w:ind w:firstLine="708"/>
        <w:jc w:val="both"/>
        <w:rPr>
          <w:color w:val="000000" w:themeColor="text1"/>
          <w:sz w:val="24"/>
          <w:szCs w:val="24"/>
        </w:rPr>
      </w:pPr>
      <w:r w:rsidRPr="00317B95">
        <w:rPr>
          <w:color w:val="000000" w:themeColor="text1"/>
          <w:sz w:val="24"/>
          <w:szCs w:val="24"/>
        </w:rPr>
        <w:t>Важнейшая составная часть транспортной инфраструктуры – это пассажирский транспорт общего пользования. Его устойчивое и эффективное функционирование является необходимым условием стабилизации, подъёма и структурной перестройки экономики, улучшения условий и уровня жизни населения. При реализации подпрограммы в области пассажирских перевозок муниципального образования города Дивногорска планируется привести фактическое количество транспортных средств, задействованных в перевозке пассажиров, в соответствие с экономически обоснованной необходимостью и потребностями населения в перевозках.</w:t>
      </w:r>
    </w:p>
    <w:p w:rsidR="000D010C" w:rsidRPr="00317B95" w:rsidRDefault="000D010C" w:rsidP="000D010C">
      <w:pPr>
        <w:widowControl w:val="0"/>
        <w:autoSpaceDE w:val="0"/>
        <w:autoSpaceDN w:val="0"/>
        <w:adjustRightInd w:val="0"/>
        <w:ind w:firstLine="539"/>
        <w:jc w:val="both"/>
        <w:rPr>
          <w:rFonts w:ascii="Arial" w:hAnsi="Arial" w:cs="Arial"/>
          <w:color w:val="000000" w:themeColor="text1"/>
          <w:sz w:val="24"/>
          <w:szCs w:val="24"/>
        </w:rPr>
      </w:pPr>
      <w:r w:rsidRPr="00317B95">
        <w:rPr>
          <w:color w:val="000000" w:themeColor="text1"/>
          <w:sz w:val="24"/>
          <w:szCs w:val="24"/>
        </w:rPr>
        <w:t xml:space="preserve">В настоящее время на территории муниципального образования город Дивногорск пассажирские перевозки автомобильным транспортом городского и пригородного сообщения  осуществляют 2 предприятия различных форм собственности, в том числе ГПКК «Краевое АТП» и индивидуальный предприниматель Черкашин Юрий Александрович.  </w:t>
      </w:r>
    </w:p>
    <w:p w:rsidR="000D010C" w:rsidRPr="00317B95" w:rsidRDefault="000D010C" w:rsidP="000D010C">
      <w:pPr>
        <w:widowControl w:val="0"/>
        <w:autoSpaceDE w:val="0"/>
        <w:autoSpaceDN w:val="0"/>
        <w:adjustRightInd w:val="0"/>
        <w:ind w:firstLine="539"/>
        <w:jc w:val="both"/>
        <w:rPr>
          <w:rFonts w:ascii="Arial" w:hAnsi="Arial" w:cs="Arial"/>
          <w:color w:val="000000" w:themeColor="text1"/>
          <w:sz w:val="24"/>
          <w:szCs w:val="24"/>
        </w:rPr>
      </w:pPr>
      <w:r w:rsidRPr="00317B95">
        <w:rPr>
          <w:color w:val="000000" w:themeColor="text1"/>
          <w:sz w:val="24"/>
          <w:szCs w:val="24"/>
        </w:rPr>
        <w:t>Перевозка пассажиров автомобильным транспортом осуществляется по 5 муниципальным маршрутам, в том числе по 3 пригородным и 2 внутригородским.</w:t>
      </w:r>
    </w:p>
    <w:p w:rsidR="000D010C" w:rsidRPr="00317B95" w:rsidRDefault="000D010C" w:rsidP="000D010C">
      <w:pPr>
        <w:ind w:firstLine="539"/>
        <w:jc w:val="both"/>
        <w:rPr>
          <w:color w:val="000000" w:themeColor="text1"/>
          <w:sz w:val="24"/>
          <w:szCs w:val="24"/>
        </w:rPr>
      </w:pPr>
      <w:r w:rsidRPr="00317B95">
        <w:rPr>
          <w:color w:val="000000" w:themeColor="text1"/>
          <w:sz w:val="24"/>
          <w:szCs w:val="24"/>
        </w:rPr>
        <w:t xml:space="preserve">Срок эксплуатации автобусов, осуществляющих перевозку пассажиров на маршрутах, составляет от 5 лет и более. </w:t>
      </w:r>
    </w:p>
    <w:p w:rsidR="000D010C" w:rsidRPr="00317B95" w:rsidRDefault="000D010C" w:rsidP="000D010C">
      <w:pPr>
        <w:ind w:firstLine="539"/>
        <w:jc w:val="both"/>
        <w:rPr>
          <w:color w:val="000000" w:themeColor="text1"/>
          <w:sz w:val="24"/>
          <w:szCs w:val="24"/>
        </w:rPr>
      </w:pPr>
      <w:r w:rsidRPr="00317B95">
        <w:rPr>
          <w:color w:val="000000" w:themeColor="text1"/>
          <w:sz w:val="24"/>
          <w:szCs w:val="24"/>
        </w:rPr>
        <w:t>В сфере общественного транспорта ситуация характеризуется:</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 высоким уровнем социальной нагрузки,  низкой платежеспособностью населения, низким пассажиропотоком, что приводит к убыточности предприятий общественного транспорта, сокращению объемов предоставляемых услуг, особенно для социально незащищенных слоев населения;</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  убыточностью значительного числа маршрутов автомобильного транспорта;</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  высокий процент износа автотранспортных средств (более 100 %).</w:t>
      </w:r>
    </w:p>
    <w:p w:rsidR="000D010C" w:rsidRPr="00317B95" w:rsidRDefault="000D010C" w:rsidP="000D010C">
      <w:pPr>
        <w:widowControl w:val="0"/>
        <w:autoSpaceDE w:val="0"/>
        <w:autoSpaceDN w:val="0"/>
        <w:adjustRightInd w:val="0"/>
        <w:ind w:firstLine="539"/>
        <w:jc w:val="both"/>
        <w:rPr>
          <w:rFonts w:ascii="Arial" w:hAnsi="Arial" w:cs="Arial"/>
          <w:color w:val="000000" w:themeColor="text1"/>
          <w:sz w:val="24"/>
          <w:szCs w:val="24"/>
        </w:rPr>
      </w:pPr>
      <w:r w:rsidRPr="00317B95">
        <w:rPr>
          <w:color w:val="000000" w:themeColor="text1"/>
          <w:sz w:val="24"/>
          <w:szCs w:val="24"/>
        </w:rPr>
        <w:t>В целях сохранения маршрутной сети, ежегодно предприятиям транспорта в бюджете города предусматриваются субсидии на возмещение перевозчикам части затрат в связи с обслуживанием социально-значимых маршрутов и перевозкой льготных категорий граждан на территории муниципального образования город Дивногорск.</w:t>
      </w:r>
    </w:p>
    <w:p w:rsidR="000D010C" w:rsidRPr="00317B95" w:rsidRDefault="000D010C" w:rsidP="000D010C">
      <w:pPr>
        <w:ind w:firstLine="539"/>
        <w:jc w:val="both"/>
        <w:rPr>
          <w:color w:val="000000" w:themeColor="text1"/>
          <w:sz w:val="24"/>
          <w:szCs w:val="24"/>
        </w:rPr>
      </w:pPr>
      <w:r w:rsidRPr="00317B95">
        <w:rPr>
          <w:color w:val="000000" w:themeColor="text1"/>
          <w:sz w:val="24"/>
          <w:szCs w:val="24"/>
        </w:rPr>
        <w:t>Ежегодно администрация города  инициирует пересмотр действующих тарифов на перевозку пассажиров. Расчетный  уровень тарифов определяется как средневзвешенная величина экономически обоснованных тарифов, рассчитанных по материалам перевозчиков, осуществляющих деятельность на территории муниципального образования города Дивногорска. Материалы   представляются в МКУ ГХ города Дивногорска для  принятия и утверждения предельного тарифа с учетом возможности выделения из местного  бюджета средств на возмещение убытков (потерь в доходах) перевозчику по нерентабельным маршрутам.</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Реализация данной программы позволит достичь следующих результатов:</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  обеспечить бесперебойную работу  общественного пассажирского  транспорта;</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 сохранить  сеть маршрутов автомобильного транспорта в границах города;</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  оборудование остановочных пунктов расписанием.</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Основными  задачами решения существующих проблем являются:</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 повышение доступности и безопасности услуг пассажирского транспорта, улучшение культуры и качества обслуживания пассажиров;</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 создание условий для развития современной транспортной инфраструктуры.</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 xml:space="preserve">Указанные проблемы носят комплексный  характер, решение которых требует значительных ресурсов, скоординированных и согласованных действий органов  местного самоуправления, перевозчиков.  Реализация поставленных задач возможна только в рамках программно-целевого метода, направленного на установление </w:t>
      </w:r>
      <w:proofErr w:type="gramStart"/>
      <w:r w:rsidRPr="00317B95">
        <w:rPr>
          <w:color w:val="000000" w:themeColor="text1"/>
          <w:sz w:val="24"/>
          <w:szCs w:val="24"/>
        </w:rPr>
        <w:t>приоритетов развития транспортного обслуживания населения  муниципального образования города Дивногорска</w:t>
      </w:r>
      <w:proofErr w:type="gramEnd"/>
      <w:r w:rsidRPr="00317B95">
        <w:rPr>
          <w:color w:val="000000" w:themeColor="text1"/>
          <w:sz w:val="24"/>
          <w:szCs w:val="24"/>
        </w:rPr>
        <w:t>.</w:t>
      </w:r>
    </w:p>
    <w:p w:rsidR="000D010C" w:rsidRPr="00317B95" w:rsidRDefault="000D010C" w:rsidP="000D010C">
      <w:pPr>
        <w:autoSpaceDE w:val="0"/>
        <w:autoSpaceDN w:val="0"/>
        <w:adjustRightInd w:val="0"/>
        <w:jc w:val="both"/>
        <w:rPr>
          <w:color w:val="000000" w:themeColor="text1"/>
          <w:sz w:val="28"/>
          <w:szCs w:val="28"/>
        </w:rPr>
      </w:pPr>
    </w:p>
    <w:p w:rsidR="000D010C" w:rsidRPr="00317B95" w:rsidRDefault="000D010C" w:rsidP="000D010C">
      <w:pPr>
        <w:autoSpaceDE w:val="0"/>
        <w:autoSpaceDN w:val="0"/>
        <w:adjustRightInd w:val="0"/>
        <w:jc w:val="center"/>
        <w:outlineLvl w:val="1"/>
        <w:rPr>
          <w:color w:val="000000" w:themeColor="text1"/>
          <w:sz w:val="24"/>
          <w:szCs w:val="24"/>
        </w:rPr>
      </w:pPr>
      <w:r w:rsidRPr="00317B95">
        <w:rPr>
          <w:color w:val="000000" w:themeColor="text1"/>
          <w:sz w:val="24"/>
          <w:szCs w:val="24"/>
        </w:rPr>
        <w:lastRenderedPageBreak/>
        <w:t>2.2. Основные цели и задачи, этапы и сроки выполнения</w:t>
      </w:r>
    </w:p>
    <w:p w:rsidR="000D010C" w:rsidRPr="00317B95" w:rsidRDefault="000D010C" w:rsidP="000D010C">
      <w:pPr>
        <w:autoSpaceDE w:val="0"/>
        <w:autoSpaceDN w:val="0"/>
        <w:adjustRightInd w:val="0"/>
        <w:jc w:val="center"/>
        <w:rPr>
          <w:color w:val="000000" w:themeColor="text1"/>
          <w:sz w:val="24"/>
          <w:szCs w:val="24"/>
        </w:rPr>
      </w:pPr>
      <w:r w:rsidRPr="00317B95">
        <w:rPr>
          <w:color w:val="000000" w:themeColor="text1"/>
          <w:sz w:val="24"/>
          <w:szCs w:val="24"/>
        </w:rPr>
        <w:t>подпрограммы, целевые индикаторы и показатели результативности</w:t>
      </w:r>
    </w:p>
    <w:p w:rsidR="000D010C" w:rsidRPr="00317B95" w:rsidRDefault="000D010C" w:rsidP="000D010C">
      <w:pPr>
        <w:autoSpaceDE w:val="0"/>
        <w:autoSpaceDN w:val="0"/>
        <w:adjustRightInd w:val="0"/>
        <w:jc w:val="both"/>
        <w:rPr>
          <w:color w:val="000000" w:themeColor="text1"/>
          <w:sz w:val="24"/>
          <w:szCs w:val="24"/>
        </w:rPr>
      </w:pPr>
    </w:p>
    <w:p w:rsidR="000D010C" w:rsidRPr="00317B95" w:rsidRDefault="000D010C" w:rsidP="000D010C">
      <w:pPr>
        <w:autoSpaceDE w:val="0"/>
        <w:autoSpaceDN w:val="0"/>
        <w:adjustRightInd w:val="0"/>
        <w:ind w:firstLine="709"/>
        <w:jc w:val="both"/>
        <w:rPr>
          <w:color w:val="000000" w:themeColor="text1"/>
          <w:sz w:val="24"/>
          <w:szCs w:val="24"/>
        </w:rPr>
      </w:pPr>
      <w:r w:rsidRPr="00317B95">
        <w:rPr>
          <w:color w:val="000000" w:themeColor="text1"/>
          <w:sz w:val="24"/>
          <w:szCs w:val="24"/>
        </w:rPr>
        <w:t>Целями подпрограммы являются:</w:t>
      </w:r>
    </w:p>
    <w:p w:rsidR="000D010C" w:rsidRPr="00317B95" w:rsidRDefault="000D010C" w:rsidP="000D010C">
      <w:pPr>
        <w:autoSpaceDE w:val="0"/>
        <w:autoSpaceDN w:val="0"/>
        <w:adjustRightInd w:val="0"/>
        <w:jc w:val="both"/>
        <w:rPr>
          <w:color w:val="000000" w:themeColor="text1"/>
          <w:sz w:val="24"/>
          <w:szCs w:val="24"/>
        </w:rPr>
      </w:pPr>
      <w:r w:rsidRPr="00317B95">
        <w:rPr>
          <w:color w:val="000000" w:themeColor="text1"/>
          <w:sz w:val="24"/>
          <w:szCs w:val="24"/>
        </w:rPr>
        <w:tab/>
        <w:t>- удовлетворение потребностей населения в качественных и безопасных пассажирских перевозках в городе Дивногорске.</w:t>
      </w:r>
    </w:p>
    <w:p w:rsidR="000D010C" w:rsidRPr="00317B95" w:rsidRDefault="000D010C" w:rsidP="000D010C">
      <w:pPr>
        <w:autoSpaceDE w:val="0"/>
        <w:autoSpaceDN w:val="0"/>
        <w:adjustRightInd w:val="0"/>
        <w:jc w:val="both"/>
        <w:rPr>
          <w:color w:val="000000" w:themeColor="text1"/>
          <w:sz w:val="24"/>
          <w:szCs w:val="24"/>
        </w:rPr>
      </w:pPr>
      <w:r w:rsidRPr="00317B95">
        <w:rPr>
          <w:color w:val="000000" w:themeColor="text1"/>
          <w:sz w:val="24"/>
          <w:szCs w:val="24"/>
        </w:rPr>
        <w:tab/>
        <w:t>Для достижения поставленных целей необходимо решение следующих задач:</w:t>
      </w:r>
    </w:p>
    <w:p w:rsidR="000D010C" w:rsidRPr="00317B95" w:rsidRDefault="000D010C" w:rsidP="000D010C">
      <w:pPr>
        <w:widowControl w:val="0"/>
        <w:autoSpaceDE w:val="0"/>
        <w:autoSpaceDN w:val="0"/>
        <w:adjustRightInd w:val="0"/>
        <w:jc w:val="both"/>
        <w:rPr>
          <w:color w:val="000000" w:themeColor="text1"/>
          <w:sz w:val="24"/>
          <w:szCs w:val="24"/>
        </w:rPr>
      </w:pPr>
      <w:r w:rsidRPr="00317B95">
        <w:rPr>
          <w:color w:val="000000" w:themeColor="text1"/>
          <w:sz w:val="24"/>
          <w:szCs w:val="24"/>
        </w:rPr>
        <w:tab/>
        <w:t>- обеспечение равной доступности услуг  общественного транспорта на территории  муниципального образования город Дивного</w:t>
      </w:r>
      <w:proofErr w:type="gramStart"/>
      <w:r w:rsidRPr="00317B95">
        <w:rPr>
          <w:color w:val="000000" w:themeColor="text1"/>
          <w:sz w:val="24"/>
          <w:szCs w:val="24"/>
        </w:rPr>
        <w:t>рск дл</w:t>
      </w:r>
      <w:proofErr w:type="gramEnd"/>
      <w:r w:rsidRPr="00317B95">
        <w:rPr>
          <w:color w:val="000000" w:themeColor="text1"/>
          <w:sz w:val="24"/>
          <w:szCs w:val="24"/>
        </w:rPr>
        <w:t>я отдельных категорий граждан.</w:t>
      </w:r>
    </w:p>
    <w:p w:rsidR="000D010C" w:rsidRPr="00CD791E" w:rsidRDefault="000D010C" w:rsidP="000D010C">
      <w:pPr>
        <w:widowControl w:val="0"/>
        <w:autoSpaceDE w:val="0"/>
        <w:autoSpaceDN w:val="0"/>
        <w:adjustRightInd w:val="0"/>
        <w:jc w:val="both"/>
        <w:rPr>
          <w:color w:val="FF0000"/>
          <w:sz w:val="24"/>
          <w:szCs w:val="24"/>
        </w:rPr>
      </w:pPr>
      <w:r w:rsidRPr="00317B95">
        <w:rPr>
          <w:color w:val="000000" w:themeColor="text1"/>
          <w:sz w:val="24"/>
          <w:szCs w:val="24"/>
        </w:rPr>
        <w:tab/>
      </w:r>
      <w:r w:rsidRPr="00CD791E">
        <w:rPr>
          <w:color w:val="FF0000"/>
          <w:sz w:val="24"/>
          <w:szCs w:val="24"/>
        </w:rPr>
        <w:t>Срок реали</w:t>
      </w:r>
      <w:r w:rsidR="00CD791E" w:rsidRPr="00CD791E">
        <w:rPr>
          <w:color w:val="FF0000"/>
          <w:sz w:val="24"/>
          <w:szCs w:val="24"/>
        </w:rPr>
        <w:t>зации подпрограммы - 2014 - 2024</w:t>
      </w:r>
      <w:r w:rsidRPr="00CD791E">
        <w:rPr>
          <w:color w:val="FF0000"/>
          <w:sz w:val="24"/>
          <w:szCs w:val="24"/>
        </w:rPr>
        <w:t xml:space="preserve"> годы.</w:t>
      </w: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000000" w:themeColor="text1"/>
          <w:sz w:val="24"/>
          <w:szCs w:val="24"/>
        </w:rPr>
        <w:sectPr w:rsidR="000D010C" w:rsidRPr="00317B95" w:rsidSect="009A73C6">
          <w:pgSz w:w="11906" w:h="16838"/>
          <w:pgMar w:top="425" w:right="851" w:bottom="425" w:left="851" w:header="709" w:footer="709" w:gutter="0"/>
          <w:cols w:space="708"/>
          <w:docGrid w:linePitch="360"/>
        </w:sectPr>
      </w:pPr>
    </w:p>
    <w:p w:rsidR="000D010C" w:rsidRPr="00317B95" w:rsidRDefault="000D010C" w:rsidP="000D010C">
      <w:pPr>
        <w:autoSpaceDE w:val="0"/>
        <w:autoSpaceDN w:val="0"/>
        <w:adjustRightInd w:val="0"/>
        <w:ind w:firstLine="540"/>
        <w:jc w:val="right"/>
        <w:outlineLvl w:val="0"/>
        <w:rPr>
          <w:color w:val="000000"/>
          <w:sz w:val="24"/>
          <w:szCs w:val="24"/>
        </w:rPr>
      </w:pPr>
      <w:r w:rsidRPr="00317B95">
        <w:rPr>
          <w:color w:val="000000"/>
          <w:szCs w:val="28"/>
        </w:rPr>
        <w:lastRenderedPageBreak/>
        <w:t>Таблица 1</w:t>
      </w:r>
    </w:p>
    <w:p w:rsidR="000D010C" w:rsidRPr="00317B95" w:rsidRDefault="000D010C" w:rsidP="000D010C">
      <w:pPr>
        <w:autoSpaceDE w:val="0"/>
        <w:autoSpaceDN w:val="0"/>
        <w:adjustRightInd w:val="0"/>
        <w:ind w:firstLine="540"/>
        <w:jc w:val="center"/>
        <w:outlineLvl w:val="0"/>
        <w:rPr>
          <w:color w:val="000000"/>
          <w:sz w:val="24"/>
          <w:szCs w:val="24"/>
        </w:rPr>
      </w:pPr>
      <w:r w:rsidRPr="00317B95">
        <w:rPr>
          <w:color w:val="000000"/>
          <w:sz w:val="24"/>
          <w:szCs w:val="24"/>
        </w:rPr>
        <w:t>Перечень целевых индикаторов подпрограммы</w:t>
      </w:r>
    </w:p>
    <w:p w:rsidR="000D010C" w:rsidRPr="00317B95" w:rsidRDefault="000D010C" w:rsidP="000D010C">
      <w:pPr>
        <w:autoSpaceDE w:val="0"/>
        <w:autoSpaceDN w:val="0"/>
        <w:adjustRightInd w:val="0"/>
        <w:ind w:firstLine="540"/>
        <w:jc w:val="right"/>
        <w:rPr>
          <w:color w:val="000000"/>
          <w:szCs w:val="28"/>
        </w:rPr>
      </w:pPr>
    </w:p>
    <w:tbl>
      <w:tblPr>
        <w:tblW w:w="16011" w:type="dxa"/>
        <w:jc w:val="center"/>
        <w:tblInd w:w="336" w:type="dxa"/>
        <w:tblLayout w:type="fixed"/>
        <w:tblCellMar>
          <w:left w:w="70" w:type="dxa"/>
          <w:right w:w="70" w:type="dxa"/>
        </w:tblCellMar>
        <w:tblLook w:val="0000" w:firstRow="0" w:lastRow="0" w:firstColumn="0" w:lastColumn="0" w:noHBand="0" w:noVBand="0"/>
      </w:tblPr>
      <w:tblGrid>
        <w:gridCol w:w="567"/>
        <w:gridCol w:w="2345"/>
        <w:gridCol w:w="1033"/>
        <w:gridCol w:w="1633"/>
        <w:gridCol w:w="851"/>
        <w:gridCol w:w="850"/>
        <w:gridCol w:w="851"/>
        <w:gridCol w:w="992"/>
        <w:gridCol w:w="943"/>
        <w:gridCol w:w="24"/>
        <w:gridCol w:w="969"/>
        <w:gridCol w:w="24"/>
        <w:gridCol w:w="1110"/>
        <w:gridCol w:w="24"/>
        <w:gridCol w:w="968"/>
        <w:gridCol w:w="24"/>
        <w:gridCol w:w="968"/>
        <w:gridCol w:w="24"/>
        <w:gridCol w:w="968"/>
        <w:gridCol w:w="24"/>
        <w:gridCol w:w="819"/>
      </w:tblGrid>
      <w:tr w:rsidR="00CD791E" w:rsidRPr="00317B95" w:rsidTr="00574429">
        <w:trPr>
          <w:cantSplit/>
          <w:trHeight w:val="240"/>
          <w:jc w:val="center"/>
        </w:trPr>
        <w:tc>
          <w:tcPr>
            <w:tcW w:w="567"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CD791E">
            <w:pPr>
              <w:widowControl w:val="0"/>
              <w:autoSpaceDE w:val="0"/>
              <w:autoSpaceDN w:val="0"/>
              <w:adjustRightInd w:val="0"/>
              <w:jc w:val="center"/>
              <w:rPr>
                <w:color w:val="000000"/>
                <w:sz w:val="18"/>
                <w:szCs w:val="18"/>
              </w:rPr>
            </w:pPr>
            <w:r w:rsidRPr="00317B95">
              <w:rPr>
                <w:color w:val="000000"/>
                <w:sz w:val="18"/>
                <w:szCs w:val="18"/>
              </w:rPr>
              <w:t>№</w:t>
            </w:r>
            <w:r w:rsidRPr="00317B95">
              <w:rPr>
                <w:color w:val="000000"/>
                <w:sz w:val="18"/>
                <w:szCs w:val="18"/>
              </w:rPr>
              <w:br/>
            </w:r>
            <w:proofErr w:type="gramStart"/>
            <w:r w:rsidRPr="00317B95">
              <w:rPr>
                <w:color w:val="000000"/>
                <w:sz w:val="18"/>
                <w:szCs w:val="18"/>
              </w:rPr>
              <w:t>п</w:t>
            </w:r>
            <w:proofErr w:type="gramEnd"/>
            <w:r w:rsidRPr="00317B95">
              <w:rPr>
                <w:color w:val="000000"/>
                <w:sz w:val="18"/>
                <w:szCs w:val="18"/>
              </w:rPr>
              <w:t>/п</w:t>
            </w:r>
          </w:p>
        </w:tc>
        <w:tc>
          <w:tcPr>
            <w:tcW w:w="2345"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CD791E">
            <w:pPr>
              <w:widowControl w:val="0"/>
              <w:autoSpaceDE w:val="0"/>
              <w:autoSpaceDN w:val="0"/>
              <w:adjustRightInd w:val="0"/>
              <w:jc w:val="center"/>
              <w:rPr>
                <w:color w:val="000000"/>
                <w:sz w:val="18"/>
                <w:szCs w:val="18"/>
              </w:rPr>
            </w:pPr>
            <w:r w:rsidRPr="00317B95">
              <w:rPr>
                <w:color w:val="000000"/>
                <w:sz w:val="18"/>
                <w:szCs w:val="18"/>
              </w:rPr>
              <w:t xml:space="preserve">Цель,    </w:t>
            </w:r>
            <w:r w:rsidRPr="00317B95">
              <w:rPr>
                <w:color w:val="000000"/>
                <w:sz w:val="18"/>
                <w:szCs w:val="18"/>
              </w:rPr>
              <w:br/>
              <w:t xml:space="preserve">целевые индикаторы </w:t>
            </w:r>
            <w:r w:rsidRPr="00317B95">
              <w:rPr>
                <w:color w:val="000000"/>
                <w:sz w:val="18"/>
                <w:szCs w:val="18"/>
              </w:rPr>
              <w:br/>
            </w:r>
          </w:p>
        </w:tc>
        <w:tc>
          <w:tcPr>
            <w:tcW w:w="1033"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CD791E">
            <w:pPr>
              <w:widowControl w:val="0"/>
              <w:autoSpaceDE w:val="0"/>
              <w:autoSpaceDN w:val="0"/>
              <w:adjustRightInd w:val="0"/>
              <w:jc w:val="center"/>
              <w:rPr>
                <w:color w:val="000000"/>
                <w:sz w:val="18"/>
                <w:szCs w:val="18"/>
              </w:rPr>
            </w:pPr>
            <w:r w:rsidRPr="00317B95">
              <w:rPr>
                <w:color w:val="000000"/>
                <w:sz w:val="18"/>
                <w:szCs w:val="18"/>
              </w:rPr>
              <w:t>Единица</w:t>
            </w:r>
            <w:r w:rsidRPr="00317B95">
              <w:rPr>
                <w:color w:val="000000"/>
                <w:sz w:val="18"/>
                <w:szCs w:val="18"/>
              </w:rPr>
              <w:br/>
              <w:t>измерения</w:t>
            </w:r>
          </w:p>
        </w:tc>
        <w:tc>
          <w:tcPr>
            <w:tcW w:w="1633"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CD791E">
            <w:pPr>
              <w:widowControl w:val="0"/>
              <w:autoSpaceDE w:val="0"/>
              <w:autoSpaceDN w:val="0"/>
              <w:adjustRightInd w:val="0"/>
              <w:jc w:val="center"/>
              <w:rPr>
                <w:color w:val="000000"/>
                <w:sz w:val="18"/>
                <w:szCs w:val="18"/>
              </w:rPr>
            </w:pPr>
            <w:r w:rsidRPr="00317B95">
              <w:rPr>
                <w:color w:val="000000"/>
                <w:sz w:val="18"/>
                <w:szCs w:val="18"/>
              </w:rPr>
              <w:t xml:space="preserve">Источник </w:t>
            </w:r>
            <w:r w:rsidRPr="00317B95">
              <w:rPr>
                <w:color w:val="000000"/>
                <w:sz w:val="18"/>
                <w:szCs w:val="18"/>
              </w:rPr>
              <w:br/>
              <w:t>информации</w:t>
            </w:r>
          </w:p>
        </w:tc>
        <w:tc>
          <w:tcPr>
            <w:tcW w:w="851"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CD791E">
            <w:pPr>
              <w:widowControl w:val="0"/>
              <w:autoSpaceDE w:val="0"/>
              <w:autoSpaceDN w:val="0"/>
              <w:adjustRightInd w:val="0"/>
              <w:jc w:val="center"/>
              <w:rPr>
                <w:color w:val="000000"/>
                <w:sz w:val="18"/>
                <w:szCs w:val="18"/>
              </w:rPr>
            </w:pPr>
            <w:r w:rsidRPr="00317B95">
              <w:rPr>
                <w:color w:val="000000"/>
                <w:sz w:val="18"/>
                <w:szCs w:val="18"/>
              </w:rPr>
              <w:t>2014</w:t>
            </w:r>
          </w:p>
        </w:tc>
        <w:tc>
          <w:tcPr>
            <w:tcW w:w="850"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CD791E">
            <w:pPr>
              <w:widowControl w:val="0"/>
              <w:autoSpaceDE w:val="0"/>
              <w:autoSpaceDN w:val="0"/>
              <w:adjustRightInd w:val="0"/>
              <w:jc w:val="center"/>
              <w:rPr>
                <w:color w:val="000000"/>
                <w:sz w:val="18"/>
                <w:szCs w:val="18"/>
              </w:rPr>
            </w:pPr>
            <w:r w:rsidRPr="00317B95">
              <w:rPr>
                <w:color w:val="000000"/>
                <w:sz w:val="18"/>
                <w:szCs w:val="18"/>
              </w:rPr>
              <w:t>2015</w:t>
            </w:r>
          </w:p>
        </w:tc>
        <w:tc>
          <w:tcPr>
            <w:tcW w:w="851"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CD791E">
            <w:pPr>
              <w:widowControl w:val="0"/>
              <w:autoSpaceDE w:val="0"/>
              <w:autoSpaceDN w:val="0"/>
              <w:adjustRightInd w:val="0"/>
              <w:jc w:val="center"/>
              <w:rPr>
                <w:color w:val="000000"/>
                <w:sz w:val="18"/>
                <w:szCs w:val="18"/>
              </w:rPr>
            </w:pPr>
            <w:r w:rsidRPr="00317B95">
              <w:rPr>
                <w:color w:val="000000"/>
                <w:sz w:val="18"/>
                <w:szCs w:val="18"/>
              </w:rPr>
              <w:t>2016</w:t>
            </w:r>
          </w:p>
        </w:tc>
        <w:tc>
          <w:tcPr>
            <w:tcW w:w="99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CD791E">
            <w:pPr>
              <w:widowControl w:val="0"/>
              <w:autoSpaceDE w:val="0"/>
              <w:autoSpaceDN w:val="0"/>
              <w:adjustRightInd w:val="0"/>
              <w:jc w:val="center"/>
              <w:rPr>
                <w:color w:val="000000"/>
                <w:sz w:val="18"/>
                <w:szCs w:val="18"/>
              </w:rPr>
            </w:pPr>
            <w:r w:rsidRPr="00317B95">
              <w:rPr>
                <w:color w:val="000000"/>
                <w:sz w:val="18"/>
                <w:szCs w:val="18"/>
              </w:rPr>
              <w:t>2017</w:t>
            </w:r>
          </w:p>
        </w:tc>
        <w:tc>
          <w:tcPr>
            <w:tcW w:w="943"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CD791E">
            <w:pPr>
              <w:widowControl w:val="0"/>
              <w:autoSpaceDE w:val="0"/>
              <w:autoSpaceDN w:val="0"/>
              <w:adjustRightInd w:val="0"/>
              <w:jc w:val="center"/>
              <w:rPr>
                <w:color w:val="000000"/>
                <w:sz w:val="18"/>
                <w:szCs w:val="18"/>
              </w:rPr>
            </w:pPr>
            <w:r w:rsidRPr="00317B95">
              <w:rPr>
                <w:color w:val="000000"/>
                <w:sz w:val="18"/>
                <w:szCs w:val="18"/>
              </w:rPr>
              <w:t>2018</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CD791E" w:rsidRPr="00317B95" w:rsidRDefault="00CD791E" w:rsidP="00CD791E">
            <w:pPr>
              <w:widowControl w:val="0"/>
              <w:autoSpaceDE w:val="0"/>
              <w:autoSpaceDN w:val="0"/>
              <w:adjustRightInd w:val="0"/>
              <w:jc w:val="center"/>
              <w:rPr>
                <w:color w:val="000000"/>
                <w:sz w:val="18"/>
                <w:szCs w:val="18"/>
              </w:rPr>
            </w:pPr>
            <w:r w:rsidRPr="00317B95">
              <w:rPr>
                <w:color w:val="000000"/>
                <w:sz w:val="18"/>
                <w:szCs w:val="18"/>
              </w:rPr>
              <w:t>2019</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D791E" w:rsidRPr="00317B95" w:rsidRDefault="00CD791E" w:rsidP="00CD791E">
            <w:pPr>
              <w:widowControl w:val="0"/>
              <w:autoSpaceDE w:val="0"/>
              <w:autoSpaceDN w:val="0"/>
              <w:adjustRightInd w:val="0"/>
              <w:jc w:val="center"/>
              <w:rPr>
                <w:color w:val="000000"/>
                <w:sz w:val="18"/>
                <w:szCs w:val="18"/>
              </w:rPr>
            </w:pPr>
            <w:r w:rsidRPr="00317B95">
              <w:rPr>
                <w:color w:val="000000"/>
                <w:sz w:val="18"/>
                <w:szCs w:val="18"/>
              </w:rPr>
              <w:t>2020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CD791E" w:rsidRPr="00317B95" w:rsidRDefault="00CD791E" w:rsidP="00CD791E">
            <w:pPr>
              <w:widowControl w:val="0"/>
              <w:autoSpaceDE w:val="0"/>
              <w:autoSpaceDN w:val="0"/>
              <w:adjustRightInd w:val="0"/>
              <w:jc w:val="center"/>
              <w:rPr>
                <w:color w:val="000000"/>
                <w:sz w:val="18"/>
                <w:szCs w:val="18"/>
              </w:rPr>
            </w:pPr>
            <w:r w:rsidRPr="00317B95">
              <w:rPr>
                <w:color w:val="000000"/>
                <w:sz w:val="18"/>
                <w:szCs w:val="18"/>
              </w:rPr>
              <w:t>2021</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CD791E" w:rsidRPr="00317B95" w:rsidRDefault="00CD791E" w:rsidP="00CD791E">
            <w:pPr>
              <w:widowControl w:val="0"/>
              <w:autoSpaceDE w:val="0"/>
              <w:autoSpaceDN w:val="0"/>
              <w:adjustRightInd w:val="0"/>
              <w:jc w:val="center"/>
              <w:rPr>
                <w:color w:val="000000"/>
                <w:sz w:val="18"/>
                <w:szCs w:val="18"/>
              </w:rPr>
            </w:pPr>
            <w:r w:rsidRPr="00317B95">
              <w:rPr>
                <w:color w:val="000000"/>
                <w:sz w:val="18"/>
                <w:szCs w:val="18"/>
              </w:rPr>
              <w:t>2022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CD791E" w:rsidRPr="00317B95" w:rsidRDefault="00CD791E" w:rsidP="00CD791E">
            <w:pPr>
              <w:widowControl w:val="0"/>
              <w:autoSpaceDE w:val="0"/>
              <w:autoSpaceDN w:val="0"/>
              <w:adjustRightInd w:val="0"/>
              <w:jc w:val="center"/>
              <w:rPr>
                <w:color w:val="000000"/>
                <w:sz w:val="18"/>
                <w:szCs w:val="18"/>
              </w:rPr>
            </w:pPr>
            <w:r w:rsidRPr="00317B95">
              <w:rPr>
                <w:color w:val="000000"/>
                <w:sz w:val="18"/>
                <w:szCs w:val="18"/>
              </w:rPr>
              <w:t>2023</w:t>
            </w:r>
          </w:p>
        </w:tc>
        <w:tc>
          <w:tcPr>
            <w:tcW w:w="843" w:type="dxa"/>
            <w:gridSpan w:val="2"/>
            <w:tcBorders>
              <w:top w:val="single" w:sz="6" w:space="0" w:color="auto"/>
              <w:left w:val="single" w:sz="6" w:space="0" w:color="auto"/>
              <w:bottom w:val="single" w:sz="6" w:space="0" w:color="auto"/>
              <w:right w:val="single" w:sz="6" w:space="0" w:color="auto"/>
            </w:tcBorders>
            <w:vAlign w:val="center"/>
          </w:tcPr>
          <w:p w:rsidR="00CD791E" w:rsidRPr="00317B95" w:rsidRDefault="00CD791E" w:rsidP="00CD791E">
            <w:pPr>
              <w:widowControl w:val="0"/>
              <w:autoSpaceDE w:val="0"/>
              <w:autoSpaceDN w:val="0"/>
              <w:adjustRightInd w:val="0"/>
              <w:jc w:val="center"/>
              <w:rPr>
                <w:color w:val="000000"/>
                <w:sz w:val="18"/>
                <w:szCs w:val="18"/>
              </w:rPr>
            </w:pPr>
            <w:r>
              <w:rPr>
                <w:color w:val="000000"/>
                <w:sz w:val="18"/>
                <w:szCs w:val="18"/>
              </w:rPr>
              <w:t>2024</w:t>
            </w:r>
          </w:p>
        </w:tc>
      </w:tr>
      <w:tr w:rsidR="00CD791E" w:rsidRPr="00317B95" w:rsidTr="00574429">
        <w:trPr>
          <w:cantSplit/>
          <w:trHeight w:val="240"/>
          <w:jc w:val="center"/>
        </w:trPr>
        <w:tc>
          <w:tcPr>
            <w:tcW w:w="16011" w:type="dxa"/>
            <w:gridSpan w:val="21"/>
            <w:tcBorders>
              <w:top w:val="single" w:sz="6" w:space="0" w:color="auto"/>
              <w:left w:val="single" w:sz="6" w:space="0" w:color="auto"/>
              <w:bottom w:val="single" w:sz="6" w:space="0" w:color="auto"/>
              <w:right w:val="single" w:sz="6" w:space="0" w:color="auto"/>
            </w:tcBorders>
          </w:tcPr>
          <w:p w:rsidR="00CD791E" w:rsidRPr="00317B95" w:rsidRDefault="00CD791E" w:rsidP="00CD791E">
            <w:pPr>
              <w:widowControl w:val="0"/>
              <w:autoSpaceDE w:val="0"/>
              <w:autoSpaceDN w:val="0"/>
              <w:adjustRightInd w:val="0"/>
              <w:jc w:val="center"/>
              <w:rPr>
                <w:color w:val="000000"/>
                <w:sz w:val="18"/>
                <w:szCs w:val="18"/>
              </w:rPr>
            </w:pPr>
            <w:r w:rsidRPr="00317B95">
              <w:rPr>
                <w:color w:val="000000"/>
                <w:sz w:val="18"/>
                <w:szCs w:val="18"/>
              </w:rPr>
              <w:t>Цель подпрограммы: Повышение доступности транспортных услуг для населения</w:t>
            </w:r>
          </w:p>
        </w:tc>
      </w:tr>
      <w:tr w:rsidR="00CD791E" w:rsidRPr="00317B95" w:rsidTr="00574429">
        <w:trPr>
          <w:cantSplit/>
          <w:trHeight w:val="240"/>
          <w:jc w:val="center"/>
        </w:trPr>
        <w:tc>
          <w:tcPr>
            <w:tcW w:w="16011" w:type="dxa"/>
            <w:gridSpan w:val="21"/>
            <w:tcBorders>
              <w:top w:val="single" w:sz="6" w:space="0" w:color="auto"/>
              <w:left w:val="single" w:sz="6" w:space="0" w:color="auto"/>
              <w:bottom w:val="single" w:sz="6" w:space="0" w:color="auto"/>
              <w:right w:val="single" w:sz="4" w:space="0" w:color="auto"/>
            </w:tcBorders>
          </w:tcPr>
          <w:p w:rsidR="00CD791E" w:rsidRPr="00317B95" w:rsidRDefault="00CD791E" w:rsidP="00CD791E">
            <w:pPr>
              <w:widowControl w:val="0"/>
              <w:autoSpaceDE w:val="0"/>
              <w:autoSpaceDN w:val="0"/>
              <w:adjustRightInd w:val="0"/>
              <w:jc w:val="center"/>
              <w:rPr>
                <w:color w:val="000000"/>
                <w:sz w:val="18"/>
                <w:szCs w:val="18"/>
              </w:rPr>
            </w:pPr>
            <w:r w:rsidRPr="00317B95">
              <w:rPr>
                <w:color w:val="000000"/>
                <w:sz w:val="18"/>
                <w:szCs w:val="18"/>
              </w:rPr>
              <w:t>Задача: Обеспечение потребности населения в перевозках</w:t>
            </w:r>
          </w:p>
        </w:tc>
      </w:tr>
      <w:tr w:rsidR="00CD791E" w:rsidRPr="00317B95" w:rsidTr="00574429">
        <w:trPr>
          <w:cantSplit/>
          <w:trHeight w:val="240"/>
          <w:jc w:val="center"/>
        </w:trPr>
        <w:tc>
          <w:tcPr>
            <w:tcW w:w="567"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1.</w:t>
            </w:r>
          </w:p>
        </w:tc>
        <w:tc>
          <w:tcPr>
            <w:tcW w:w="2345"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both"/>
              <w:rPr>
                <w:color w:val="000000"/>
                <w:sz w:val="18"/>
                <w:szCs w:val="18"/>
              </w:rPr>
            </w:pPr>
            <w:r w:rsidRPr="00317B95">
              <w:rPr>
                <w:color w:val="000000"/>
                <w:sz w:val="18"/>
                <w:szCs w:val="18"/>
                <w:lang w:eastAsia="en-US"/>
              </w:rPr>
              <w:t>Субсидия на компенсацию расходов, возникающих в результате небольшой интенсивности пассажиропотоков</w:t>
            </w:r>
          </w:p>
        </w:tc>
        <w:tc>
          <w:tcPr>
            <w:tcW w:w="1033"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тыс. руб.</w:t>
            </w:r>
          </w:p>
        </w:tc>
        <w:tc>
          <w:tcPr>
            <w:tcW w:w="1633"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jc w:val="center"/>
              <w:rPr>
                <w:color w:val="000000"/>
                <w:sz w:val="18"/>
                <w:szCs w:val="18"/>
              </w:rPr>
            </w:pPr>
            <w:r w:rsidRPr="00317B95">
              <w:rPr>
                <w:color w:val="000000"/>
                <w:sz w:val="18"/>
                <w:szCs w:val="18"/>
                <w:lang w:eastAsia="en-US"/>
              </w:rPr>
              <w:t>данные организаций</w:t>
            </w:r>
          </w:p>
        </w:tc>
        <w:tc>
          <w:tcPr>
            <w:tcW w:w="851"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12 077,0</w:t>
            </w:r>
          </w:p>
        </w:tc>
        <w:tc>
          <w:tcPr>
            <w:tcW w:w="850"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14 777,0</w:t>
            </w:r>
          </w:p>
        </w:tc>
        <w:tc>
          <w:tcPr>
            <w:tcW w:w="851"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12 588,9</w:t>
            </w:r>
          </w:p>
        </w:tc>
        <w:tc>
          <w:tcPr>
            <w:tcW w:w="99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12 588,9</w:t>
            </w:r>
          </w:p>
        </w:tc>
        <w:tc>
          <w:tcPr>
            <w:tcW w:w="967" w:type="dxa"/>
            <w:gridSpan w:val="2"/>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11 400,0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14 033,5</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76D1D">
              <w:rPr>
                <w:color w:val="000000" w:themeColor="text1"/>
                <w:sz w:val="18"/>
                <w:szCs w:val="18"/>
              </w:rPr>
              <w:t>17 675,60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CD791E" w:rsidRPr="00376D1D" w:rsidRDefault="00CD791E" w:rsidP="009A73C6">
            <w:pPr>
              <w:widowControl w:val="0"/>
              <w:autoSpaceDE w:val="0"/>
              <w:autoSpaceDN w:val="0"/>
              <w:adjustRightInd w:val="0"/>
              <w:jc w:val="center"/>
              <w:rPr>
                <w:color w:val="FF0000"/>
                <w:sz w:val="18"/>
                <w:szCs w:val="18"/>
              </w:rPr>
            </w:pPr>
            <w:r>
              <w:rPr>
                <w:color w:val="FF0000"/>
                <w:sz w:val="18"/>
                <w:szCs w:val="18"/>
              </w:rPr>
              <w:t>19 915,1</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CD791E" w:rsidRDefault="00CD791E" w:rsidP="00376D1D">
            <w:pPr>
              <w:jc w:val="center"/>
            </w:pPr>
            <w:r w:rsidRPr="009F7003">
              <w:rPr>
                <w:color w:val="FF0000"/>
                <w:sz w:val="18"/>
                <w:szCs w:val="18"/>
              </w:rPr>
              <w:t>19 915,0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CD791E" w:rsidRDefault="00CD791E" w:rsidP="00376D1D">
            <w:pPr>
              <w:jc w:val="center"/>
            </w:pPr>
            <w:r w:rsidRPr="009F7003">
              <w:rPr>
                <w:color w:val="FF0000"/>
                <w:sz w:val="18"/>
                <w:szCs w:val="18"/>
              </w:rPr>
              <w:t>19 915,0</w:t>
            </w:r>
          </w:p>
        </w:tc>
        <w:tc>
          <w:tcPr>
            <w:tcW w:w="819" w:type="dxa"/>
            <w:tcBorders>
              <w:top w:val="single" w:sz="6" w:space="0" w:color="auto"/>
              <w:left w:val="single" w:sz="6" w:space="0" w:color="auto"/>
              <w:bottom w:val="single" w:sz="6" w:space="0" w:color="auto"/>
              <w:right w:val="single" w:sz="6" w:space="0" w:color="auto"/>
            </w:tcBorders>
            <w:vAlign w:val="center"/>
          </w:tcPr>
          <w:p w:rsidR="00CD791E" w:rsidRPr="009F7003" w:rsidRDefault="00CD791E" w:rsidP="00CD791E">
            <w:pPr>
              <w:jc w:val="center"/>
              <w:rPr>
                <w:color w:val="FF0000"/>
                <w:sz w:val="18"/>
                <w:szCs w:val="18"/>
              </w:rPr>
            </w:pPr>
            <w:r>
              <w:rPr>
                <w:color w:val="FF0000"/>
                <w:sz w:val="18"/>
                <w:szCs w:val="18"/>
              </w:rPr>
              <w:t>19 915,0</w:t>
            </w:r>
          </w:p>
        </w:tc>
      </w:tr>
      <w:tr w:rsidR="00CD791E" w:rsidRPr="00317B95" w:rsidTr="00574429">
        <w:trPr>
          <w:cantSplit/>
          <w:trHeight w:val="240"/>
          <w:jc w:val="center"/>
        </w:trPr>
        <w:tc>
          <w:tcPr>
            <w:tcW w:w="567"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2.</w:t>
            </w:r>
          </w:p>
        </w:tc>
        <w:tc>
          <w:tcPr>
            <w:tcW w:w="2345"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CD791E">
            <w:pPr>
              <w:widowControl w:val="0"/>
              <w:autoSpaceDE w:val="0"/>
              <w:autoSpaceDN w:val="0"/>
              <w:adjustRightInd w:val="0"/>
              <w:rPr>
                <w:color w:val="000000"/>
                <w:sz w:val="18"/>
                <w:szCs w:val="18"/>
              </w:rPr>
            </w:pPr>
            <w:r w:rsidRPr="00317B95">
              <w:rPr>
                <w:color w:val="000000"/>
                <w:sz w:val="18"/>
                <w:szCs w:val="18"/>
                <w:lang w:eastAsia="en-US"/>
              </w:rPr>
              <w:t>Пробег с пассажирами</w:t>
            </w:r>
          </w:p>
        </w:tc>
        <w:tc>
          <w:tcPr>
            <w:tcW w:w="1033"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lang w:eastAsia="en-US"/>
              </w:rPr>
              <w:t>тыс. км</w:t>
            </w:r>
          </w:p>
        </w:tc>
        <w:tc>
          <w:tcPr>
            <w:tcW w:w="1633"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lang w:eastAsia="en-US"/>
              </w:rPr>
              <w:t>данные организаций</w:t>
            </w:r>
          </w:p>
        </w:tc>
        <w:tc>
          <w:tcPr>
            <w:tcW w:w="851"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lang w:eastAsia="en-US"/>
              </w:rPr>
              <w:t>718,32</w:t>
            </w:r>
          </w:p>
        </w:tc>
        <w:tc>
          <w:tcPr>
            <w:tcW w:w="850"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lang w:eastAsia="en-US"/>
              </w:rPr>
              <w:t>521,52</w:t>
            </w:r>
          </w:p>
        </w:tc>
        <w:tc>
          <w:tcPr>
            <w:tcW w:w="851"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lang w:eastAsia="en-US"/>
              </w:rPr>
              <w:t>314,43</w:t>
            </w:r>
          </w:p>
        </w:tc>
        <w:tc>
          <w:tcPr>
            <w:tcW w:w="99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lang w:eastAsia="en-US"/>
              </w:rPr>
              <w:t>311,83</w:t>
            </w:r>
          </w:p>
        </w:tc>
        <w:tc>
          <w:tcPr>
            <w:tcW w:w="967" w:type="dxa"/>
            <w:gridSpan w:val="2"/>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lang w:eastAsia="en-US"/>
              </w:rPr>
              <w:t>309,92</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335,75</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534,70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916,50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916,50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916,50</w:t>
            </w:r>
          </w:p>
        </w:tc>
        <w:tc>
          <w:tcPr>
            <w:tcW w:w="819"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CD791E">
            <w:pPr>
              <w:widowControl w:val="0"/>
              <w:autoSpaceDE w:val="0"/>
              <w:autoSpaceDN w:val="0"/>
              <w:adjustRightInd w:val="0"/>
              <w:jc w:val="center"/>
              <w:rPr>
                <w:color w:val="000000"/>
                <w:sz w:val="18"/>
                <w:szCs w:val="18"/>
                <w:lang w:eastAsia="en-US"/>
              </w:rPr>
            </w:pPr>
            <w:r>
              <w:rPr>
                <w:color w:val="000000"/>
                <w:sz w:val="18"/>
                <w:szCs w:val="18"/>
                <w:lang w:eastAsia="en-US"/>
              </w:rPr>
              <w:t>916,50</w:t>
            </w:r>
          </w:p>
        </w:tc>
      </w:tr>
      <w:tr w:rsidR="00CD791E" w:rsidRPr="00317B95" w:rsidTr="00574429">
        <w:trPr>
          <w:cantSplit/>
          <w:trHeight w:val="240"/>
          <w:jc w:val="center"/>
        </w:trPr>
        <w:tc>
          <w:tcPr>
            <w:tcW w:w="567"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3.</w:t>
            </w:r>
          </w:p>
        </w:tc>
        <w:tc>
          <w:tcPr>
            <w:tcW w:w="2345" w:type="dxa"/>
            <w:tcBorders>
              <w:top w:val="single" w:sz="6" w:space="0" w:color="auto"/>
              <w:left w:val="single" w:sz="6" w:space="0" w:color="auto"/>
              <w:bottom w:val="single" w:sz="6" w:space="0" w:color="auto"/>
              <w:right w:val="single" w:sz="6" w:space="0" w:color="auto"/>
            </w:tcBorders>
          </w:tcPr>
          <w:p w:rsidR="00CD791E" w:rsidRPr="00317B95" w:rsidRDefault="00CD791E" w:rsidP="009A73C6">
            <w:pPr>
              <w:widowControl w:val="0"/>
              <w:autoSpaceDE w:val="0"/>
              <w:autoSpaceDN w:val="0"/>
              <w:adjustRightInd w:val="0"/>
              <w:rPr>
                <w:color w:val="000000"/>
                <w:sz w:val="18"/>
                <w:szCs w:val="18"/>
                <w:lang w:eastAsia="en-US"/>
              </w:rPr>
            </w:pPr>
            <w:r w:rsidRPr="00317B95">
              <w:rPr>
                <w:color w:val="000000"/>
                <w:sz w:val="18"/>
                <w:szCs w:val="18"/>
              </w:rPr>
              <w:t>Доля охвата льготных категорий граждан на территории муниципального образования город Дивногорск</w:t>
            </w:r>
          </w:p>
        </w:tc>
        <w:tc>
          <w:tcPr>
            <w:tcW w:w="1033"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w:t>
            </w:r>
          </w:p>
        </w:tc>
        <w:tc>
          <w:tcPr>
            <w:tcW w:w="1633"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данные организаций</w:t>
            </w:r>
          </w:p>
        </w:tc>
        <w:tc>
          <w:tcPr>
            <w:tcW w:w="851"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62</w:t>
            </w:r>
          </w:p>
        </w:tc>
        <w:tc>
          <w:tcPr>
            <w:tcW w:w="850"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62</w:t>
            </w:r>
          </w:p>
        </w:tc>
        <w:tc>
          <w:tcPr>
            <w:tcW w:w="851"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62</w:t>
            </w:r>
          </w:p>
        </w:tc>
        <w:tc>
          <w:tcPr>
            <w:tcW w:w="99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62</w:t>
            </w:r>
          </w:p>
        </w:tc>
        <w:tc>
          <w:tcPr>
            <w:tcW w:w="967" w:type="dxa"/>
            <w:gridSpan w:val="2"/>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62</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62</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62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62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62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62</w:t>
            </w:r>
          </w:p>
        </w:tc>
        <w:tc>
          <w:tcPr>
            <w:tcW w:w="819"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CD791E">
            <w:pPr>
              <w:widowControl w:val="0"/>
              <w:autoSpaceDE w:val="0"/>
              <w:autoSpaceDN w:val="0"/>
              <w:adjustRightInd w:val="0"/>
              <w:jc w:val="center"/>
              <w:rPr>
                <w:color w:val="000000"/>
                <w:sz w:val="18"/>
                <w:szCs w:val="18"/>
                <w:lang w:eastAsia="en-US"/>
              </w:rPr>
            </w:pPr>
            <w:r>
              <w:rPr>
                <w:color w:val="000000"/>
                <w:sz w:val="18"/>
                <w:szCs w:val="18"/>
                <w:lang w:eastAsia="en-US"/>
              </w:rPr>
              <w:t>62</w:t>
            </w:r>
          </w:p>
        </w:tc>
      </w:tr>
    </w:tbl>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sectPr w:rsidR="000D010C" w:rsidRPr="00317B95" w:rsidSect="009A73C6">
          <w:pgSz w:w="16838" w:h="11906" w:orient="landscape"/>
          <w:pgMar w:top="851" w:right="425" w:bottom="851" w:left="425" w:header="709" w:footer="709" w:gutter="0"/>
          <w:cols w:space="708"/>
          <w:docGrid w:linePitch="360"/>
        </w:sectPr>
      </w:pPr>
    </w:p>
    <w:p w:rsidR="000D010C" w:rsidRPr="00317B95" w:rsidRDefault="000D010C" w:rsidP="000D010C">
      <w:pPr>
        <w:widowControl w:val="0"/>
        <w:autoSpaceDE w:val="0"/>
        <w:autoSpaceDN w:val="0"/>
        <w:adjustRightInd w:val="0"/>
        <w:jc w:val="center"/>
        <w:rPr>
          <w:color w:val="000000" w:themeColor="text1"/>
          <w:sz w:val="24"/>
          <w:szCs w:val="24"/>
        </w:rPr>
      </w:pPr>
      <w:r w:rsidRPr="00317B95">
        <w:rPr>
          <w:color w:val="000000" w:themeColor="text1"/>
          <w:sz w:val="24"/>
          <w:szCs w:val="24"/>
        </w:rPr>
        <w:lastRenderedPageBreak/>
        <w:t>2.3. Механизм реализации подпрограммы</w:t>
      </w:r>
    </w:p>
    <w:p w:rsidR="000D010C" w:rsidRPr="00317B95" w:rsidRDefault="000D010C" w:rsidP="000D010C">
      <w:pPr>
        <w:widowControl w:val="0"/>
        <w:autoSpaceDE w:val="0"/>
        <w:autoSpaceDN w:val="0"/>
        <w:adjustRightInd w:val="0"/>
        <w:jc w:val="center"/>
        <w:rPr>
          <w:color w:val="000000" w:themeColor="text1"/>
          <w:sz w:val="24"/>
          <w:szCs w:val="24"/>
        </w:rPr>
      </w:pPr>
    </w:p>
    <w:p w:rsidR="000D010C" w:rsidRPr="00317B95" w:rsidRDefault="000D010C" w:rsidP="006A3DD7">
      <w:pPr>
        <w:tabs>
          <w:tab w:val="left" w:pos="709"/>
        </w:tabs>
        <w:autoSpaceDE w:val="0"/>
        <w:autoSpaceDN w:val="0"/>
        <w:adjustRightInd w:val="0"/>
        <w:ind w:firstLine="709"/>
        <w:jc w:val="both"/>
        <w:rPr>
          <w:color w:val="000000" w:themeColor="text1"/>
          <w:sz w:val="24"/>
          <w:szCs w:val="24"/>
        </w:rPr>
      </w:pPr>
      <w:r w:rsidRPr="00317B95">
        <w:rPr>
          <w:color w:val="000000" w:themeColor="text1"/>
          <w:sz w:val="24"/>
          <w:szCs w:val="24"/>
        </w:rPr>
        <w:t xml:space="preserve">Общее руководство и </w:t>
      </w:r>
      <w:proofErr w:type="gramStart"/>
      <w:r w:rsidRPr="00317B95">
        <w:rPr>
          <w:color w:val="000000" w:themeColor="text1"/>
          <w:sz w:val="24"/>
          <w:szCs w:val="24"/>
        </w:rPr>
        <w:t>контроль за</w:t>
      </w:r>
      <w:proofErr w:type="gramEnd"/>
      <w:r w:rsidRPr="00317B95">
        <w:rPr>
          <w:color w:val="000000" w:themeColor="text1"/>
          <w:sz w:val="24"/>
          <w:szCs w:val="24"/>
        </w:rPr>
        <w:t xml:space="preserve"> исполнением подпрограммы осуществляет ответственный исполнитель подпрограммы - Муниципальное казенное учреждение «Городское хозяйство» города Дивногорска  которое:</w:t>
      </w:r>
    </w:p>
    <w:p w:rsidR="000D010C" w:rsidRPr="00317B95" w:rsidRDefault="000D010C" w:rsidP="006A3DD7">
      <w:pPr>
        <w:tabs>
          <w:tab w:val="left" w:pos="709"/>
        </w:tabs>
        <w:autoSpaceDE w:val="0"/>
        <w:autoSpaceDN w:val="0"/>
        <w:adjustRightInd w:val="0"/>
        <w:ind w:firstLine="709"/>
        <w:jc w:val="both"/>
        <w:rPr>
          <w:color w:val="000000" w:themeColor="text1"/>
          <w:sz w:val="24"/>
          <w:szCs w:val="24"/>
        </w:rPr>
      </w:pPr>
      <w:r w:rsidRPr="00317B95">
        <w:rPr>
          <w:color w:val="000000" w:themeColor="text1"/>
          <w:sz w:val="24"/>
          <w:szCs w:val="24"/>
        </w:rPr>
        <w:t>-</w:t>
      </w:r>
      <w:r w:rsidRPr="00317B95">
        <w:rPr>
          <w:color w:val="000000" w:themeColor="text1"/>
          <w:sz w:val="28"/>
          <w:szCs w:val="28"/>
        </w:rPr>
        <w:t xml:space="preserve">  </w:t>
      </w:r>
      <w:r w:rsidRPr="00317B95">
        <w:rPr>
          <w:color w:val="000000" w:themeColor="text1"/>
          <w:sz w:val="24"/>
          <w:szCs w:val="24"/>
        </w:rPr>
        <w:t xml:space="preserve">осуществляет </w:t>
      </w:r>
      <w:proofErr w:type="gramStart"/>
      <w:r w:rsidRPr="00317B95">
        <w:rPr>
          <w:color w:val="000000" w:themeColor="text1"/>
          <w:sz w:val="24"/>
          <w:szCs w:val="24"/>
        </w:rPr>
        <w:t>контроль за</w:t>
      </w:r>
      <w:proofErr w:type="gramEnd"/>
      <w:r w:rsidRPr="00317B95">
        <w:rPr>
          <w:color w:val="000000" w:themeColor="text1"/>
          <w:sz w:val="24"/>
          <w:szCs w:val="24"/>
        </w:rPr>
        <w:t xml:space="preserve"> выполнением целевых показателей подпрограммы;</w:t>
      </w:r>
    </w:p>
    <w:p w:rsidR="000D010C" w:rsidRPr="00317B95" w:rsidRDefault="000D010C" w:rsidP="006A3DD7">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 xml:space="preserve"> -  осуществляет меры по полному и качественному исполнению подпрограммы;</w:t>
      </w:r>
    </w:p>
    <w:p w:rsidR="000D010C" w:rsidRPr="00317B95" w:rsidRDefault="000D010C" w:rsidP="006A3DD7">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 xml:space="preserve"> -  представляет отчет о реализации подпрограммы по установленным законодательством формам и срокам;</w:t>
      </w:r>
    </w:p>
    <w:p w:rsidR="000D010C" w:rsidRPr="00317B95" w:rsidRDefault="000D010C" w:rsidP="006A3DD7">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 заключает муниципальные контракты (договоры, соглашения), связанные с реализацией подпрограммы.</w:t>
      </w:r>
    </w:p>
    <w:p w:rsidR="000D010C" w:rsidRPr="00317B95" w:rsidRDefault="000D010C" w:rsidP="006A3DD7">
      <w:pPr>
        <w:widowControl w:val="0"/>
        <w:tabs>
          <w:tab w:val="left" w:pos="709"/>
        </w:tabs>
        <w:autoSpaceDE w:val="0"/>
        <w:autoSpaceDN w:val="0"/>
        <w:adjustRightInd w:val="0"/>
        <w:ind w:firstLine="709"/>
        <w:jc w:val="both"/>
        <w:rPr>
          <w:color w:val="000000" w:themeColor="text1"/>
          <w:sz w:val="24"/>
          <w:szCs w:val="24"/>
        </w:rPr>
      </w:pPr>
      <w:r w:rsidRPr="00317B95">
        <w:rPr>
          <w:color w:val="000000" w:themeColor="text1"/>
          <w:sz w:val="24"/>
          <w:szCs w:val="24"/>
        </w:rPr>
        <w:t xml:space="preserve"> Управление подпрограммой и </w:t>
      </w:r>
      <w:proofErr w:type="gramStart"/>
      <w:r w:rsidRPr="00317B95">
        <w:rPr>
          <w:color w:val="000000" w:themeColor="text1"/>
          <w:sz w:val="24"/>
          <w:szCs w:val="24"/>
        </w:rPr>
        <w:t>контроль за</w:t>
      </w:r>
      <w:proofErr w:type="gramEnd"/>
      <w:r w:rsidRPr="00317B95">
        <w:rPr>
          <w:color w:val="000000" w:themeColor="text1"/>
          <w:sz w:val="24"/>
          <w:szCs w:val="24"/>
        </w:rPr>
        <w:t xml:space="preserve"> ходом ее реализации осуществляется путем:</w:t>
      </w:r>
    </w:p>
    <w:p w:rsidR="000D010C" w:rsidRPr="00317B95" w:rsidRDefault="000D010C" w:rsidP="006A3DD7">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  ежегодного уточнения затрат по подпрограмме;</w:t>
      </w:r>
    </w:p>
    <w:p w:rsidR="000D010C" w:rsidRPr="00317B95" w:rsidRDefault="000D010C" w:rsidP="006A3DD7">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0D010C" w:rsidRPr="00317B95" w:rsidRDefault="000D010C" w:rsidP="006A3DD7">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 регулярного мониторинга ситуации и анализа эффективности проводимой работы.</w:t>
      </w:r>
    </w:p>
    <w:p w:rsidR="000D010C" w:rsidRPr="00317B95" w:rsidRDefault="000D010C" w:rsidP="006A3DD7">
      <w:pPr>
        <w:autoSpaceDE w:val="0"/>
        <w:autoSpaceDN w:val="0"/>
        <w:adjustRightInd w:val="0"/>
        <w:ind w:firstLine="709"/>
        <w:jc w:val="both"/>
        <w:rPr>
          <w:color w:val="000000" w:themeColor="text1"/>
          <w:sz w:val="24"/>
          <w:szCs w:val="24"/>
        </w:rPr>
      </w:pPr>
      <w:r w:rsidRPr="00317B95">
        <w:rPr>
          <w:color w:val="000000" w:themeColor="text1"/>
          <w:sz w:val="24"/>
          <w:szCs w:val="24"/>
        </w:rPr>
        <w:t xml:space="preserve">Распорядителем бюджетных средств подпрограммы является Муниципальное казенное учреждение «Городское хозяйство» города Дивногорска.  </w:t>
      </w:r>
    </w:p>
    <w:p w:rsidR="000D010C" w:rsidRPr="00317B95" w:rsidRDefault="000D010C" w:rsidP="006A3DD7">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0D010C" w:rsidRPr="00317B95" w:rsidRDefault="000D010C" w:rsidP="006A3DD7">
      <w:pPr>
        <w:widowControl w:val="0"/>
        <w:autoSpaceDE w:val="0"/>
        <w:autoSpaceDN w:val="0"/>
        <w:adjustRightInd w:val="0"/>
        <w:ind w:firstLine="709"/>
        <w:jc w:val="both"/>
        <w:rPr>
          <w:color w:val="000000" w:themeColor="text1"/>
          <w:sz w:val="28"/>
          <w:szCs w:val="28"/>
        </w:rPr>
      </w:pPr>
      <w:proofErr w:type="gramStart"/>
      <w:r w:rsidRPr="00317B95">
        <w:rPr>
          <w:color w:val="000000" w:themeColor="text1"/>
          <w:sz w:val="24"/>
          <w:szCs w:val="24"/>
        </w:rPr>
        <w:t>Контроль за</w:t>
      </w:r>
      <w:proofErr w:type="gramEnd"/>
      <w:r w:rsidRPr="00317B95">
        <w:rPr>
          <w:color w:val="000000" w:themeColor="text1"/>
          <w:sz w:val="24"/>
          <w:szCs w:val="24"/>
        </w:rPr>
        <w:t xml:space="preserve"> реализацией подпрограммы осуществляет по итогам каждого года  Муниципальное казенное учреждение «Городское хозяйство» города Дивногорска. </w:t>
      </w:r>
    </w:p>
    <w:p w:rsidR="000D010C" w:rsidRPr="00317B95" w:rsidRDefault="000D010C" w:rsidP="006A3DD7">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 xml:space="preserve">Предоставление субсидий из бюджета города на возмещение недополученных доходов, возникающих в результате небольшой интенсивности пассажиропотоков, организаций, выполняющих перевозки пассажиров автомобильным транспортом по муниципальным маршрутам регулярных пассажирских перевозок, </w:t>
      </w:r>
      <w:r w:rsidRPr="00317B95">
        <w:rPr>
          <w:rFonts w:cs="Arial"/>
          <w:color w:val="000000" w:themeColor="text1"/>
          <w:sz w:val="24"/>
          <w:szCs w:val="24"/>
        </w:rPr>
        <w:t>производится в соответствии с порядком, утвержденным нормативно-правовым актом администрации города Дивногорска.</w:t>
      </w:r>
    </w:p>
    <w:p w:rsidR="000D010C" w:rsidRPr="00317B95" w:rsidRDefault="000D010C" w:rsidP="006A3DD7">
      <w:pPr>
        <w:ind w:firstLine="709"/>
        <w:jc w:val="both"/>
        <w:rPr>
          <w:color w:val="000000" w:themeColor="text1"/>
          <w:sz w:val="24"/>
          <w:szCs w:val="24"/>
        </w:rPr>
      </w:pPr>
      <w:r w:rsidRPr="00317B95">
        <w:rPr>
          <w:color w:val="000000" w:themeColor="text1"/>
          <w:sz w:val="24"/>
          <w:szCs w:val="24"/>
        </w:rPr>
        <w:t xml:space="preserve">Управление и </w:t>
      </w:r>
      <w:proofErr w:type="gramStart"/>
      <w:r w:rsidRPr="00317B95">
        <w:rPr>
          <w:color w:val="000000" w:themeColor="text1"/>
          <w:sz w:val="24"/>
          <w:szCs w:val="24"/>
        </w:rPr>
        <w:t>контроль за</w:t>
      </w:r>
      <w:proofErr w:type="gramEnd"/>
      <w:r w:rsidRPr="00317B95">
        <w:rPr>
          <w:color w:val="000000" w:themeColor="text1"/>
          <w:sz w:val="24"/>
          <w:szCs w:val="24"/>
        </w:rPr>
        <w:t xml:space="preserve"> реализацией программы осуществляет МКУ «Городское хозяйство» г. Дивногорска, которое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0D010C" w:rsidRPr="00317B95" w:rsidRDefault="000D010C" w:rsidP="006A3DD7">
      <w:pPr>
        <w:ind w:firstLine="709"/>
        <w:jc w:val="both"/>
        <w:rPr>
          <w:color w:val="000000" w:themeColor="text1"/>
          <w:sz w:val="24"/>
          <w:szCs w:val="24"/>
        </w:rPr>
      </w:pPr>
      <w:proofErr w:type="gramStart"/>
      <w:r w:rsidRPr="00317B95">
        <w:rPr>
          <w:color w:val="000000" w:themeColor="text1"/>
          <w:sz w:val="24"/>
          <w:szCs w:val="24"/>
        </w:rPr>
        <w:t>Контроль за</w:t>
      </w:r>
      <w:proofErr w:type="gramEnd"/>
      <w:r w:rsidRPr="00317B95">
        <w:rPr>
          <w:color w:val="000000" w:themeColor="text1"/>
          <w:sz w:val="24"/>
          <w:szCs w:val="24"/>
        </w:rPr>
        <w:t xml:space="preserve">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0D010C" w:rsidRPr="00317B95" w:rsidRDefault="000D010C" w:rsidP="000D010C">
      <w:pPr>
        <w:autoSpaceDE w:val="0"/>
        <w:autoSpaceDN w:val="0"/>
        <w:adjustRightInd w:val="0"/>
        <w:ind w:firstLine="567"/>
        <w:jc w:val="both"/>
        <w:rPr>
          <w:color w:val="000000" w:themeColor="text1"/>
          <w:sz w:val="28"/>
          <w:szCs w:val="28"/>
        </w:rPr>
      </w:pPr>
    </w:p>
    <w:p w:rsidR="000D010C" w:rsidRPr="00317B95" w:rsidRDefault="000D010C" w:rsidP="000D010C">
      <w:pPr>
        <w:autoSpaceDE w:val="0"/>
        <w:autoSpaceDN w:val="0"/>
        <w:adjustRightInd w:val="0"/>
        <w:ind w:firstLine="567"/>
        <w:jc w:val="center"/>
        <w:rPr>
          <w:color w:val="000000" w:themeColor="text1"/>
          <w:sz w:val="24"/>
          <w:szCs w:val="24"/>
        </w:rPr>
      </w:pPr>
      <w:r w:rsidRPr="00317B95">
        <w:rPr>
          <w:color w:val="000000" w:themeColor="text1"/>
          <w:sz w:val="24"/>
          <w:szCs w:val="24"/>
        </w:rPr>
        <w:t>2.4. Оценка социально-экономической эффективности</w:t>
      </w:r>
    </w:p>
    <w:p w:rsidR="000D010C" w:rsidRPr="00317B95" w:rsidRDefault="000D010C" w:rsidP="000D010C">
      <w:pPr>
        <w:jc w:val="both"/>
        <w:rPr>
          <w:color w:val="000000" w:themeColor="text1"/>
          <w:sz w:val="24"/>
          <w:szCs w:val="24"/>
        </w:rPr>
      </w:pPr>
    </w:p>
    <w:p w:rsidR="000D010C" w:rsidRPr="00317B95" w:rsidRDefault="000D010C" w:rsidP="000D010C">
      <w:pPr>
        <w:ind w:firstLine="708"/>
        <w:jc w:val="both"/>
        <w:rPr>
          <w:color w:val="000000" w:themeColor="text1"/>
          <w:sz w:val="24"/>
          <w:szCs w:val="24"/>
        </w:rPr>
      </w:pPr>
      <w:r w:rsidRPr="00317B95">
        <w:rPr>
          <w:color w:val="000000" w:themeColor="text1"/>
          <w:sz w:val="24"/>
          <w:szCs w:val="24"/>
        </w:rPr>
        <w:t>Реализация мероприятий, предусмотренных подпрограммой, позволит:</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 обеспечить потребность населения города в безопасных и качественных пассажирских перевозках;</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 обеспечить финансовую поддержку предприятий транспортного комплекса в городе Дивногорске;</w:t>
      </w:r>
    </w:p>
    <w:p w:rsidR="000D010C" w:rsidRPr="00317B95" w:rsidRDefault="000D010C" w:rsidP="000D010C">
      <w:pPr>
        <w:ind w:firstLine="709"/>
        <w:rPr>
          <w:color w:val="000000" w:themeColor="text1"/>
          <w:sz w:val="24"/>
          <w:szCs w:val="24"/>
          <w:lang w:eastAsia="en-US"/>
        </w:rPr>
      </w:pPr>
      <w:r w:rsidRPr="00317B95">
        <w:rPr>
          <w:color w:val="000000" w:themeColor="text1"/>
          <w:sz w:val="24"/>
          <w:szCs w:val="24"/>
        </w:rPr>
        <w:t xml:space="preserve">- </w:t>
      </w:r>
      <w:r w:rsidRPr="00317B95">
        <w:rPr>
          <w:color w:val="000000" w:themeColor="text1"/>
          <w:sz w:val="24"/>
          <w:szCs w:val="24"/>
          <w:lang w:eastAsia="en-US"/>
        </w:rPr>
        <w:t xml:space="preserve"> увеличиться объем </w:t>
      </w:r>
      <w:proofErr w:type="gramStart"/>
      <w:r w:rsidRPr="00317B95">
        <w:rPr>
          <w:color w:val="000000" w:themeColor="text1"/>
          <w:sz w:val="24"/>
          <w:szCs w:val="24"/>
          <w:lang w:eastAsia="en-US"/>
        </w:rPr>
        <w:t>оказанных</w:t>
      </w:r>
      <w:proofErr w:type="gramEnd"/>
      <w:r w:rsidRPr="00317B95">
        <w:rPr>
          <w:color w:val="000000" w:themeColor="text1"/>
          <w:sz w:val="24"/>
          <w:szCs w:val="24"/>
          <w:lang w:eastAsia="en-US"/>
        </w:rPr>
        <w:t xml:space="preserve"> транспортных;</w:t>
      </w:r>
    </w:p>
    <w:p w:rsidR="000D010C" w:rsidRPr="00317B95" w:rsidRDefault="000D010C" w:rsidP="000D010C">
      <w:pPr>
        <w:ind w:firstLine="709"/>
        <w:rPr>
          <w:color w:val="000000" w:themeColor="text1"/>
          <w:sz w:val="24"/>
          <w:szCs w:val="24"/>
          <w:lang w:eastAsia="en-US"/>
        </w:rPr>
      </w:pPr>
      <w:r w:rsidRPr="00317B95">
        <w:rPr>
          <w:color w:val="000000" w:themeColor="text1"/>
          <w:sz w:val="24"/>
          <w:szCs w:val="24"/>
          <w:lang w:eastAsia="en-US"/>
        </w:rPr>
        <w:t>- увеличится количество перевезенных (отправленных) пассажиров;</w:t>
      </w:r>
    </w:p>
    <w:p w:rsidR="000D010C" w:rsidRPr="00317B95" w:rsidRDefault="000D010C" w:rsidP="000D010C">
      <w:pPr>
        <w:ind w:firstLine="709"/>
        <w:jc w:val="both"/>
        <w:rPr>
          <w:color w:val="000000" w:themeColor="text1"/>
          <w:sz w:val="24"/>
          <w:szCs w:val="24"/>
        </w:rPr>
      </w:pPr>
      <w:r w:rsidRPr="00317B95">
        <w:rPr>
          <w:color w:val="000000" w:themeColor="text1"/>
          <w:sz w:val="24"/>
          <w:szCs w:val="24"/>
        </w:rPr>
        <w:t xml:space="preserve">- доля охвата льготных категорий граждан на территории муниципального образования город Дивногорск не изменится.                    </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Реализация подпрограммы внесет заметный вклад в экономическое развитие города Дивногорска, так как наличие современной, технически оснащенной инфраструктуры транспорта является важным стратегическим показателем города.</w:t>
      </w: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sectPr w:rsidR="000D010C" w:rsidRPr="00317B95" w:rsidSect="009A73C6">
          <w:pgSz w:w="11906" w:h="16838"/>
          <w:pgMar w:top="425" w:right="851" w:bottom="425" w:left="851" w:header="709" w:footer="709" w:gutter="0"/>
          <w:cols w:space="708"/>
          <w:docGrid w:linePitch="360"/>
        </w:sectPr>
      </w:pPr>
    </w:p>
    <w:p w:rsidR="000D010C" w:rsidRPr="00317B95" w:rsidRDefault="000D010C" w:rsidP="000D010C">
      <w:pPr>
        <w:widowControl w:val="0"/>
        <w:autoSpaceDE w:val="0"/>
        <w:autoSpaceDN w:val="0"/>
        <w:adjustRightInd w:val="0"/>
        <w:ind w:left="11340"/>
        <w:jc w:val="both"/>
        <w:rPr>
          <w:color w:val="000000" w:themeColor="text1"/>
        </w:rPr>
      </w:pPr>
      <w:r w:rsidRPr="00317B95">
        <w:rPr>
          <w:color w:val="000000" w:themeColor="text1"/>
        </w:rPr>
        <w:lastRenderedPageBreak/>
        <w:t>Приложение № 1</w:t>
      </w:r>
    </w:p>
    <w:p w:rsidR="00D27B79" w:rsidRDefault="000D010C" w:rsidP="000D010C">
      <w:pPr>
        <w:widowControl w:val="0"/>
        <w:autoSpaceDE w:val="0"/>
        <w:autoSpaceDN w:val="0"/>
        <w:adjustRightInd w:val="0"/>
        <w:ind w:left="11340"/>
        <w:jc w:val="both"/>
        <w:rPr>
          <w:color w:val="000000" w:themeColor="text1"/>
        </w:rPr>
      </w:pPr>
      <w:r w:rsidRPr="00317B95">
        <w:rPr>
          <w:color w:val="000000" w:themeColor="text1"/>
        </w:rPr>
        <w:t>к подпрограмме «Пассажирские перевозки»</w:t>
      </w:r>
      <w:r w:rsidR="00D27B79">
        <w:rPr>
          <w:color w:val="000000" w:themeColor="text1"/>
        </w:rPr>
        <w:t xml:space="preserve"> </w:t>
      </w:r>
    </w:p>
    <w:p w:rsidR="000D010C" w:rsidRPr="00317B95" w:rsidRDefault="000D010C" w:rsidP="000D010C">
      <w:pPr>
        <w:widowControl w:val="0"/>
        <w:autoSpaceDE w:val="0"/>
        <w:autoSpaceDN w:val="0"/>
        <w:adjustRightInd w:val="0"/>
        <w:ind w:left="11340"/>
        <w:jc w:val="both"/>
        <w:rPr>
          <w:color w:val="FF0000"/>
        </w:rPr>
      </w:pPr>
    </w:p>
    <w:tbl>
      <w:tblPr>
        <w:tblW w:w="16307" w:type="dxa"/>
        <w:tblInd w:w="108" w:type="dxa"/>
        <w:tblLayout w:type="fixed"/>
        <w:tblLook w:val="04A0" w:firstRow="1" w:lastRow="0" w:firstColumn="1" w:lastColumn="0" w:noHBand="0" w:noVBand="1"/>
      </w:tblPr>
      <w:tblGrid>
        <w:gridCol w:w="852"/>
        <w:gridCol w:w="983"/>
        <w:gridCol w:w="1422"/>
        <w:gridCol w:w="571"/>
        <w:gridCol w:w="567"/>
        <w:gridCol w:w="992"/>
        <w:gridCol w:w="567"/>
        <w:gridCol w:w="709"/>
        <w:gridCol w:w="710"/>
        <w:gridCol w:w="709"/>
        <w:gridCol w:w="709"/>
        <w:gridCol w:w="709"/>
        <w:gridCol w:w="850"/>
        <w:gridCol w:w="709"/>
        <w:gridCol w:w="709"/>
        <w:gridCol w:w="851"/>
        <w:gridCol w:w="710"/>
        <w:gridCol w:w="852"/>
        <w:gridCol w:w="852"/>
        <w:gridCol w:w="1274"/>
      </w:tblGrid>
      <w:tr w:rsidR="00CD791E" w:rsidRPr="005169A3" w:rsidTr="00CD791E">
        <w:trPr>
          <w:trHeight w:val="315"/>
        </w:trPr>
        <w:tc>
          <w:tcPr>
            <w:tcW w:w="852" w:type="dxa"/>
            <w:tcBorders>
              <w:top w:val="nil"/>
              <w:left w:val="nil"/>
              <w:bottom w:val="nil"/>
              <w:right w:val="nil"/>
            </w:tcBorders>
          </w:tcPr>
          <w:p w:rsidR="00CD791E" w:rsidRPr="005169A3" w:rsidRDefault="00CD791E" w:rsidP="009A73C6">
            <w:pPr>
              <w:jc w:val="center"/>
              <w:rPr>
                <w:b/>
                <w:bCs/>
                <w:color w:val="000000" w:themeColor="text1"/>
                <w:sz w:val="24"/>
                <w:szCs w:val="24"/>
              </w:rPr>
            </w:pPr>
          </w:p>
        </w:tc>
        <w:tc>
          <w:tcPr>
            <w:tcW w:w="15455" w:type="dxa"/>
            <w:gridSpan w:val="19"/>
            <w:tcBorders>
              <w:top w:val="nil"/>
              <w:left w:val="nil"/>
              <w:bottom w:val="nil"/>
              <w:right w:val="nil"/>
            </w:tcBorders>
          </w:tcPr>
          <w:p w:rsidR="00CD791E" w:rsidRPr="005169A3" w:rsidRDefault="00CD791E" w:rsidP="009A73C6">
            <w:pPr>
              <w:jc w:val="center"/>
              <w:rPr>
                <w:b/>
                <w:bCs/>
                <w:color w:val="000000" w:themeColor="text1"/>
                <w:sz w:val="24"/>
                <w:szCs w:val="24"/>
              </w:rPr>
            </w:pPr>
            <w:r w:rsidRPr="005169A3">
              <w:rPr>
                <w:b/>
                <w:bCs/>
                <w:color w:val="000000" w:themeColor="text1"/>
                <w:sz w:val="24"/>
                <w:szCs w:val="24"/>
              </w:rPr>
              <w:t>Перечень мероприятий подпрограммы с указанием объема средств на их реализацию и ожидаемых результатов</w:t>
            </w:r>
          </w:p>
        </w:tc>
      </w:tr>
      <w:tr w:rsidR="00CD791E" w:rsidRPr="005169A3" w:rsidTr="00CD791E">
        <w:trPr>
          <w:trHeight w:val="449"/>
        </w:trPr>
        <w:tc>
          <w:tcPr>
            <w:tcW w:w="18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D791E" w:rsidRPr="005169A3" w:rsidRDefault="00CD791E" w:rsidP="009A73C6">
            <w:pPr>
              <w:jc w:val="center"/>
              <w:rPr>
                <w:color w:val="000000" w:themeColor="text1"/>
                <w:sz w:val="14"/>
                <w:szCs w:val="14"/>
              </w:rPr>
            </w:pPr>
            <w:r w:rsidRPr="005169A3">
              <w:rPr>
                <w:color w:val="000000" w:themeColor="text1"/>
                <w:sz w:val="14"/>
                <w:szCs w:val="14"/>
              </w:rPr>
              <w:t>Наименование  программы, подпрограммы</w:t>
            </w:r>
          </w:p>
        </w:tc>
        <w:tc>
          <w:tcPr>
            <w:tcW w:w="1422" w:type="dxa"/>
            <w:vMerge w:val="restart"/>
            <w:tcBorders>
              <w:top w:val="single" w:sz="4" w:space="0" w:color="auto"/>
              <w:left w:val="single" w:sz="4" w:space="0" w:color="auto"/>
              <w:bottom w:val="single" w:sz="4" w:space="0" w:color="000000"/>
              <w:right w:val="single" w:sz="4" w:space="0" w:color="auto"/>
            </w:tcBorders>
            <w:vAlign w:val="center"/>
            <w:hideMark/>
          </w:tcPr>
          <w:p w:rsidR="00CD791E" w:rsidRPr="005169A3" w:rsidRDefault="00CD791E" w:rsidP="009A73C6">
            <w:pPr>
              <w:jc w:val="center"/>
              <w:rPr>
                <w:color w:val="000000" w:themeColor="text1"/>
                <w:sz w:val="14"/>
                <w:szCs w:val="14"/>
              </w:rPr>
            </w:pPr>
            <w:r w:rsidRPr="005169A3">
              <w:rPr>
                <w:color w:val="000000" w:themeColor="text1"/>
                <w:sz w:val="14"/>
                <w:szCs w:val="14"/>
              </w:rPr>
              <w:t>РБС</w:t>
            </w:r>
          </w:p>
        </w:tc>
        <w:tc>
          <w:tcPr>
            <w:tcW w:w="2697" w:type="dxa"/>
            <w:gridSpan w:val="4"/>
            <w:tcBorders>
              <w:top w:val="single" w:sz="4" w:space="0" w:color="auto"/>
              <w:left w:val="single" w:sz="4" w:space="0" w:color="auto"/>
              <w:bottom w:val="single" w:sz="4" w:space="0" w:color="000000"/>
              <w:right w:val="single" w:sz="4" w:space="0" w:color="000000"/>
            </w:tcBorders>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Код бюджетной классификации</w:t>
            </w:r>
          </w:p>
        </w:tc>
        <w:tc>
          <w:tcPr>
            <w:tcW w:w="9079" w:type="dxa"/>
            <w:gridSpan w:val="12"/>
            <w:tcBorders>
              <w:top w:val="single" w:sz="4" w:space="0" w:color="auto"/>
              <w:left w:val="nil"/>
              <w:bottom w:val="single" w:sz="2" w:space="0" w:color="auto"/>
              <w:right w:val="single" w:sz="4" w:space="0" w:color="auto"/>
            </w:tcBorders>
          </w:tcPr>
          <w:p w:rsidR="00CD791E" w:rsidRPr="005169A3" w:rsidRDefault="00CD791E" w:rsidP="00CD791E">
            <w:pPr>
              <w:jc w:val="center"/>
              <w:rPr>
                <w:color w:val="000000" w:themeColor="text1"/>
                <w:sz w:val="14"/>
                <w:szCs w:val="14"/>
              </w:rPr>
            </w:pPr>
            <w:r w:rsidRPr="005169A3">
              <w:rPr>
                <w:color w:val="000000" w:themeColor="text1"/>
                <w:sz w:val="14"/>
                <w:szCs w:val="14"/>
              </w:rPr>
              <w:t>Расходы</w:t>
            </w:r>
          </w:p>
          <w:p w:rsidR="00CD791E" w:rsidRPr="005169A3" w:rsidRDefault="00CD791E" w:rsidP="00CD791E">
            <w:pPr>
              <w:jc w:val="center"/>
              <w:rPr>
                <w:color w:val="000000" w:themeColor="text1"/>
                <w:sz w:val="14"/>
                <w:szCs w:val="14"/>
              </w:rPr>
            </w:pPr>
            <w:r w:rsidRPr="005169A3">
              <w:rPr>
                <w:color w:val="000000" w:themeColor="text1"/>
                <w:sz w:val="14"/>
                <w:szCs w:val="14"/>
              </w:rPr>
              <w:t>(тыс. руб.), годы</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CD791E" w:rsidRPr="005169A3" w:rsidRDefault="00CD791E" w:rsidP="009A73C6">
            <w:pPr>
              <w:jc w:val="center"/>
              <w:rPr>
                <w:color w:val="000000" w:themeColor="text1"/>
                <w:sz w:val="14"/>
                <w:szCs w:val="14"/>
              </w:rPr>
            </w:pPr>
            <w:r w:rsidRPr="005169A3">
              <w:rPr>
                <w:color w:val="000000" w:themeColor="text1"/>
                <w:sz w:val="14"/>
                <w:szCs w:val="14"/>
              </w:rPr>
              <w:t>Ожидаемый результат от реализации подпрограммного мероприятия (в натуральном выражении)</w:t>
            </w:r>
          </w:p>
        </w:tc>
      </w:tr>
      <w:tr w:rsidR="00CD791E" w:rsidRPr="005169A3" w:rsidTr="00CD791E">
        <w:trPr>
          <w:trHeight w:val="710"/>
        </w:trPr>
        <w:tc>
          <w:tcPr>
            <w:tcW w:w="1835" w:type="dxa"/>
            <w:gridSpan w:val="2"/>
            <w:vMerge/>
            <w:tcBorders>
              <w:top w:val="single" w:sz="4" w:space="0" w:color="auto"/>
              <w:left w:val="single" w:sz="4" w:space="0" w:color="auto"/>
              <w:bottom w:val="single" w:sz="4" w:space="0" w:color="auto"/>
              <w:right w:val="single" w:sz="4" w:space="0" w:color="auto"/>
            </w:tcBorders>
            <w:vAlign w:val="center"/>
            <w:hideMark/>
          </w:tcPr>
          <w:p w:rsidR="00CD791E" w:rsidRPr="005169A3" w:rsidRDefault="00CD791E" w:rsidP="00CD791E">
            <w:pPr>
              <w:jc w:val="center"/>
              <w:rPr>
                <w:color w:val="000000" w:themeColor="text1"/>
                <w:sz w:val="14"/>
                <w:szCs w:val="14"/>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D791E" w:rsidRPr="005169A3" w:rsidRDefault="00CD791E" w:rsidP="00CD791E">
            <w:pPr>
              <w:jc w:val="center"/>
              <w:rPr>
                <w:color w:val="000000" w:themeColor="text1"/>
                <w:sz w:val="14"/>
                <w:szCs w:val="14"/>
              </w:rPr>
            </w:pPr>
          </w:p>
        </w:tc>
        <w:tc>
          <w:tcPr>
            <w:tcW w:w="571" w:type="dxa"/>
            <w:tcBorders>
              <w:top w:val="nil"/>
              <w:left w:val="single" w:sz="4" w:space="0" w:color="auto"/>
              <w:bottom w:val="single" w:sz="4" w:space="0" w:color="auto"/>
              <w:right w:val="single" w:sz="4" w:space="0" w:color="auto"/>
            </w:tcBorders>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РБС</w:t>
            </w:r>
          </w:p>
        </w:tc>
        <w:tc>
          <w:tcPr>
            <w:tcW w:w="567" w:type="dxa"/>
            <w:tcBorders>
              <w:top w:val="nil"/>
              <w:left w:val="single" w:sz="4" w:space="0" w:color="auto"/>
              <w:bottom w:val="single" w:sz="4" w:space="0" w:color="auto"/>
              <w:right w:val="single" w:sz="4" w:space="0" w:color="auto"/>
            </w:tcBorders>
            <w:vAlign w:val="center"/>
            <w:hideMark/>
          </w:tcPr>
          <w:p w:rsidR="00CD791E" w:rsidRPr="005169A3" w:rsidRDefault="00CD791E" w:rsidP="00CD791E">
            <w:pPr>
              <w:jc w:val="center"/>
              <w:rPr>
                <w:color w:val="000000" w:themeColor="text1"/>
                <w:sz w:val="14"/>
                <w:szCs w:val="14"/>
              </w:rPr>
            </w:pPr>
            <w:proofErr w:type="spellStart"/>
            <w:r w:rsidRPr="005169A3">
              <w:rPr>
                <w:color w:val="000000" w:themeColor="text1"/>
                <w:sz w:val="14"/>
                <w:szCs w:val="14"/>
              </w:rPr>
              <w:t>РзПр</w:t>
            </w:r>
            <w:proofErr w:type="spellEnd"/>
          </w:p>
        </w:tc>
        <w:tc>
          <w:tcPr>
            <w:tcW w:w="992" w:type="dxa"/>
            <w:tcBorders>
              <w:top w:val="nil"/>
              <w:left w:val="single" w:sz="4" w:space="0" w:color="auto"/>
              <w:bottom w:val="single" w:sz="4" w:space="0" w:color="auto"/>
              <w:right w:val="single" w:sz="4" w:space="0" w:color="auto"/>
            </w:tcBorders>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ЦСР</w:t>
            </w:r>
          </w:p>
        </w:tc>
        <w:tc>
          <w:tcPr>
            <w:tcW w:w="567" w:type="dxa"/>
            <w:tcBorders>
              <w:top w:val="nil"/>
              <w:left w:val="single" w:sz="4" w:space="0" w:color="auto"/>
              <w:bottom w:val="single" w:sz="4" w:space="0" w:color="auto"/>
              <w:right w:val="single" w:sz="4" w:space="0" w:color="auto"/>
            </w:tcBorders>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ВР</w:t>
            </w:r>
          </w:p>
        </w:tc>
        <w:tc>
          <w:tcPr>
            <w:tcW w:w="709" w:type="dxa"/>
            <w:tcBorders>
              <w:top w:val="nil"/>
              <w:left w:val="single" w:sz="4" w:space="0" w:color="auto"/>
              <w:bottom w:val="single" w:sz="4" w:space="0" w:color="auto"/>
              <w:right w:val="single" w:sz="4" w:space="0" w:color="auto"/>
            </w:tcBorders>
            <w:vAlign w:val="center"/>
            <w:hideMark/>
          </w:tcPr>
          <w:p w:rsidR="00CD791E" w:rsidRPr="005169A3" w:rsidRDefault="00CD791E" w:rsidP="00CD791E">
            <w:pPr>
              <w:jc w:val="center"/>
              <w:rPr>
                <w:b/>
                <w:color w:val="000000" w:themeColor="text1"/>
                <w:sz w:val="14"/>
                <w:szCs w:val="14"/>
              </w:rPr>
            </w:pPr>
            <w:r w:rsidRPr="005169A3">
              <w:rPr>
                <w:b/>
                <w:color w:val="000000" w:themeColor="text1"/>
                <w:sz w:val="14"/>
                <w:szCs w:val="14"/>
              </w:rPr>
              <w:t>2014</w:t>
            </w:r>
          </w:p>
        </w:tc>
        <w:tc>
          <w:tcPr>
            <w:tcW w:w="710" w:type="dxa"/>
            <w:tcBorders>
              <w:top w:val="nil"/>
              <w:left w:val="single" w:sz="4" w:space="0" w:color="auto"/>
              <w:bottom w:val="single" w:sz="4" w:space="0" w:color="000000"/>
              <w:right w:val="single" w:sz="4" w:space="0" w:color="auto"/>
            </w:tcBorders>
            <w:vAlign w:val="center"/>
            <w:hideMark/>
          </w:tcPr>
          <w:p w:rsidR="00CD791E" w:rsidRPr="005169A3" w:rsidRDefault="00CD791E" w:rsidP="00CD791E">
            <w:pPr>
              <w:jc w:val="center"/>
              <w:rPr>
                <w:b/>
                <w:color w:val="000000" w:themeColor="text1"/>
                <w:sz w:val="14"/>
                <w:szCs w:val="14"/>
              </w:rPr>
            </w:pPr>
            <w:r w:rsidRPr="005169A3">
              <w:rPr>
                <w:b/>
                <w:color w:val="000000" w:themeColor="text1"/>
                <w:sz w:val="14"/>
                <w:szCs w:val="14"/>
              </w:rPr>
              <w:t>2015</w:t>
            </w:r>
          </w:p>
        </w:tc>
        <w:tc>
          <w:tcPr>
            <w:tcW w:w="709" w:type="dxa"/>
            <w:tcBorders>
              <w:top w:val="nil"/>
              <w:left w:val="single" w:sz="4" w:space="0" w:color="auto"/>
              <w:bottom w:val="single" w:sz="4" w:space="0" w:color="auto"/>
              <w:right w:val="single" w:sz="4" w:space="0" w:color="auto"/>
            </w:tcBorders>
            <w:vAlign w:val="center"/>
            <w:hideMark/>
          </w:tcPr>
          <w:p w:rsidR="00CD791E" w:rsidRPr="005169A3" w:rsidRDefault="00CD791E" w:rsidP="00CD791E">
            <w:pPr>
              <w:jc w:val="center"/>
              <w:rPr>
                <w:b/>
                <w:color w:val="000000" w:themeColor="text1"/>
                <w:sz w:val="14"/>
                <w:szCs w:val="14"/>
              </w:rPr>
            </w:pPr>
            <w:r w:rsidRPr="005169A3">
              <w:rPr>
                <w:b/>
                <w:color w:val="000000" w:themeColor="text1"/>
                <w:sz w:val="14"/>
                <w:szCs w:val="14"/>
              </w:rPr>
              <w:t>2016</w:t>
            </w:r>
          </w:p>
        </w:tc>
        <w:tc>
          <w:tcPr>
            <w:tcW w:w="709" w:type="dxa"/>
            <w:tcBorders>
              <w:top w:val="nil"/>
              <w:left w:val="single" w:sz="4" w:space="0" w:color="auto"/>
              <w:bottom w:val="single" w:sz="4" w:space="0" w:color="auto"/>
              <w:right w:val="single" w:sz="4" w:space="0" w:color="auto"/>
            </w:tcBorders>
            <w:vAlign w:val="center"/>
            <w:hideMark/>
          </w:tcPr>
          <w:p w:rsidR="00CD791E" w:rsidRPr="005169A3" w:rsidRDefault="00CD791E" w:rsidP="00CD791E">
            <w:pPr>
              <w:jc w:val="center"/>
              <w:rPr>
                <w:b/>
                <w:color w:val="000000" w:themeColor="text1"/>
                <w:sz w:val="14"/>
                <w:szCs w:val="14"/>
              </w:rPr>
            </w:pPr>
            <w:r w:rsidRPr="005169A3">
              <w:rPr>
                <w:b/>
                <w:color w:val="000000" w:themeColor="text1"/>
                <w:sz w:val="14"/>
                <w:szCs w:val="14"/>
              </w:rPr>
              <w:t>2017</w:t>
            </w:r>
          </w:p>
        </w:tc>
        <w:tc>
          <w:tcPr>
            <w:tcW w:w="709" w:type="dxa"/>
            <w:tcBorders>
              <w:top w:val="nil"/>
              <w:left w:val="single" w:sz="4" w:space="0" w:color="auto"/>
              <w:bottom w:val="single" w:sz="4" w:space="0" w:color="000000"/>
              <w:right w:val="single" w:sz="4" w:space="0" w:color="auto"/>
            </w:tcBorders>
            <w:vAlign w:val="center"/>
            <w:hideMark/>
          </w:tcPr>
          <w:p w:rsidR="00CD791E" w:rsidRPr="005169A3" w:rsidRDefault="00CD791E" w:rsidP="00CD791E">
            <w:pPr>
              <w:jc w:val="center"/>
              <w:rPr>
                <w:b/>
                <w:color w:val="000000" w:themeColor="text1"/>
                <w:sz w:val="14"/>
                <w:szCs w:val="14"/>
              </w:rPr>
            </w:pPr>
            <w:r w:rsidRPr="005169A3">
              <w:rPr>
                <w:b/>
                <w:color w:val="000000" w:themeColor="text1"/>
                <w:sz w:val="14"/>
                <w:szCs w:val="14"/>
              </w:rPr>
              <w:t>2018</w:t>
            </w:r>
          </w:p>
        </w:tc>
        <w:tc>
          <w:tcPr>
            <w:tcW w:w="850" w:type="dxa"/>
            <w:tcBorders>
              <w:top w:val="nil"/>
              <w:left w:val="single" w:sz="4" w:space="0" w:color="auto"/>
              <w:right w:val="single" w:sz="4" w:space="0" w:color="auto"/>
            </w:tcBorders>
            <w:vAlign w:val="center"/>
          </w:tcPr>
          <w:p w:rsidR="00CD791E" w:rsidRPr="005169A3" w:rsidRDefault="00CD791E" w:rsidP="00CD791E">
            <w:pPr>
              <w:jc w:val="center"/>
              <w:rPr>
                <w:b/>
                <w:color w:val="000000" w:themeColor="text1"/>
                <w:sz w:val="14"/>
                <w:szCs w:val="14"/>
              </w:rPr>
            </w:pPr>
            <w:r w:rsidRPr="005169A3">
              <w:rPr>
                <w:b/>
                <w:color w:val="000000" w:themeColor="text1"/>
                <w:sz w:val="14"/>
                <w:szCs w:val="14"/>
              </w:rPr>
              <w:t>2019</w:t>
            </w:r>
          </w:p>
        </w:tc>
        <w:tc>
          <w:tcPr>
            <w:tcW w:w="709" w:type="dxa"/>
            <w:tcBorders>
              <w:top w:val="nil"/>
              <w:left w:val="single" w:sz="4" w:space="0" w:color="auto"/>
              <w:right w:val="single" w:sz="4" w:space="0" w:color="auto"/>
            </w:tcBorders>
            <w:vAlign w:val="center"/>
          </w:tcPr>
          <w:p w:rsidR="00CD791E" w:rsidRPr="005169A3" w:rsidRDefault="00CD791E" w:rsidP="00CD791E">
            <w:pPr>
              <w:jc w:val="center"/>
              <w:rPr>
                <w:b/>
                <w:color w:val="000000" w:themeColor="text1"/>
                <w:sz w:val="14"/>
                <w:szCs w:val="14"/>
              </w:rPr>
            </w:pPr>
            <w:r w:rsidRPr="005169A3">
              <w:rPr>
                <w:b/>
                <w:color w:val="000000" w:themeColor="text1"/>
                <w:sz w:val="14"/>
                <w:szCs w:val="14"/>
              </w:rPr>
              <w:t>2020</w:t>
            </w:r>
          </w:p>
        </w:tc>
        <w:tc>
          <w:tcPr>
            <w:tcW w:w="709" w:type="dxa"/>
            <w:tcBorders>
              <w:top w:val="nil"/>
              <w:left w:val="single" w:sz="4" w:space="0" w:color="auto"/>
              <w:right w:val="single" w:sz="4" w:space="0" w:color="auto"/>
            </w:tcBorders>
            <w:vAlign w:val="center"/>
          </w:tcPr>
          <w:p w:rsidR="00CD791E" w:rsidRPr="005169A3" w:rsidRDefault="00CD791E" w:rsidP="00CD791E">
            <w:pPr>
              <w:jc w:val="center"/>
              <w:rPr>
                <w:b/>
                <w:color w:val="000000" w:themeColor="text1"/>
                <w:sz w:val="14"/>
                <w:szCs w:val="14"/>
              </w:rPr>
            </w:pPr>
            <w:r w:rsidRPr="005169A3">
              <w:rPr>
                <w:b/>
                <w:color w:val="000000" w:themeColor="text1"/>
                <w:sz w:val="14"/>
                <w:szCs w:val="14"/>
              </w:rPr>
              <w:t>2021</w:t>
            </w:r>
          </w:p>
        </w:tc>
        <w:tc>
          <w:tcPr>
            <w:tcW w:w="851" w:type="dxa"/>
            <w:tcBorders>
              <w:top w:val="nil"/>
              <w:left w:val="single" w:sz="4" w:space="0" w:color="auto"/>
              <w:right w:val="single" w:sz="4" w:space="0" w:color="auto"/>
            </w:tcBorders>
            <w:vAlign w:val="center"/>
          </w:tcPr>
          <w:p w:rsidR="00CD791E" w:rsidRPr="005169A3" w:rsidRDefault="00CD791E" w:rsidP="00CD791E">
            <w:pPr>
              <w:jc w:val="center"/>
              <w:rPr>
                <w:b/>
                <w:color w:val="000000" w:themeColor="text1"/>
                <w:sz w:val="14"/>
                <w:szCs w:val="14"/>
              </w:rPr>
            </w:pPr>
            <w:r w:rsidRPr="005169A3">
              <w:rPr>
                <w:b/>
                <w:color w:val="000000" w:themeColor="text1"/>
                <w:sz w:val="14"/>
                <w:szCs w:val="14"/>
              </w:rPr>
              <w:t>2022</w:t>
            </w:r>
          </w:p>
        </w:tc>
        <w:tc>
          <w:tcPr>
            <w:tcW w:w="710" w:type="dxa"/>
            <w:tcBorders>
              <w:top w:val="nil"/>
              <w:left w:val="single" w:sz="4" w:space="0" w:color="auto"/>
              <w:right w:val="single" w:sz="4" w:space="0" w:color="auto"/>
            </w:tcBorders>
            <w:vAlign w:val="center"/>
          </w:tcPr>
          <w:p w:rsidR="00CD791E" w:rsidRPr="005169A3" w:rsidRDefault="00CD791E" w:rsidP="00CD791E">
            <w:pPr>
              <w:jc w:val="center"/>
              <w:rPr>
                <w:b/>
                <w:color w:val="000000" w:themeColor="text1"/>
                <w:sz w:val="14"/>
                <w:szCs w:val="14"/>
              </w:rPr>
            </w:pPr>
            <w:r w:rsidRPr="005169A3">
              <w:rPr>
                <w:b/>
                <w:color w:val="000000" w:themeColor="text1"/>
                <w:sz w:val="14"/>
                <w:szCs w:val="14"/>
              </w:rPr>
              <w:t>2023</w:t>
            </w:r>
          </w:p>
        </w:tc>
        <w:tc>
          <w:tcPr>
            <w:tcW w:w="852" w:type="dxa"/>
            <w:tcBorders>
              <w:top w:val="nil"/>
              <w:left w:val="single" w:sz="4" w:space="0" w:color="auto"/>
              <w:right w:val="single" w:sz="4" w:space="0" w:color="auto"/>
            </w:tcBorders>
            <w:vAlign w:val="center"/>
          </w:tcPr>
          <w:p w:rsidR="00CD791E" w:rsidRPr="005169A3" w:rsidRDefault="00CD791E" w:rsidP="00CD791E">
            <w:pPr>
              <w:jc w:val="center"/>
              <w:rPr>
                <w:b/>
                <w:color w:val="000000" w:themeColor="text1"/>
                <w:sz w:val="14"/>
                <w:szCs w:val="14"/>
              </w:rPr>
            </w:pPr>
            <w:r>
              <w:rPr>
                <w:b/>
                <w:color w:val="000000" w:themeColor="text1"/>
                <w:sz w:val="14"/>
                <w:szCs w:val="14"/>
              </w:rPr>
              <w:t>2024</w:t>
            </w:r>
          </w:p>
        </w:tc>
        <w:tc>
          <w:tcPr>
            <w:tcW w:w="852" w:type="dxa"/>
            <w:tcBorders>
              <w:top w:val="nil"/>
              <w:left w:val="single" w:sz="4" w:space="0" w:color="auto"/>
              <w:bottom w:val="single" w:sz="4" w:space="0" w:color="000000"/>
              <w:right w:val="single" w:sz="4" w:space="0" w:color="auto"/>
            </w:tcBorders>
            <w:vAlign w:val="center"/>
            <w:hideMark/>
          </w:tcPr>
          <w:p w:rsidR="00CD791E" w:rsidRPr="005169A3" w:rsidRDefault="00CD791E" w:rsidP="00CD791E">
            <w:pPr>
              <w:jc w:val="center"/>
              <w:rPr>
                <w:b/>
                <w:color w:val="000000" w:themeColor="text1"/>
                <w:sz w:val="14"/>
                <w:szCs w:val="14"/>
              </w:rPr>
            </w:pPr>
            <w:r w:rsidRPr="005169A3">
              <w:rPr>
                <w:b/>
                <w:color w:val="000000" w:themeColor="text1"/>
                <w:sz w:val="14"/>
                <w:szCs w:val="14"/>
              </w:rPr>
              <w:t>Итого на период</w:t>
            </w: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CD791E" w:rsidRPr="005169A3" w:rsidRDefault="00CD791E" w:rsidP="00CD791E">
            <w:pPr>
              <w:jc w:val="center"/>
              <w:rPr>
                <w:color w:val="000000" w:themeColor="text1"/>
                <w:sz w:val="14"/>
                <w:szCs w:val="14"/>
              </w:rPr>
            </w:pPr>
          </w:p>
        </w:tc>
      </w:tr>
      <w:tr w:rsidR="00CD791E" w:rsidRPr="005169A3" w:rsidTr="00CD791E">
        <w:trPr>
          <w:trHeight w:val="185"/>
        </w:trPr>
        <w:tc>
          <w:tcPr>
            <w:tcW w:w="16307" w:type="dxa"/>
            <w:gridSpan w:val="20"/>
            <w:tcBorders>
              <w:top w:val="single" w:sz="4" w:space="0" w:color="auto"/>
              <w:left w:val="single" w:sz="4" w:space="0" w:color="auto"/>
              <w:bottom w:val="single" w:sz="4" w:space="0" w:color="auto"/>
              <w:right w:val="single" w:sz="4" w:space="0" w:color="auto"/>
            </w:tcBorders>
          </w:tcPr>
          <w:p w:rsidR="00CD791E" w:rsidRPr="005169A3" w:rsidRDefault="00CD791E" w:rsidP="00CD791E">
            <w:pPr>
              <w:jc w:val="center"/>
              <w:rPr>
                <w:color w:val="000000" w:themeColor="text1"/>
                <w:sz w:val="14"/>
                <w:szCs w:val="14"/>
              </w:rPr>
            </w:pPr>
            <w:r w:rsidRPr="005169A3">
              <w:rPr>
                <w:color w:val="000000" w:themeColor="text1"/>
                <w:sz w:val="14"/>
                <w:szCs w:val="14"/>
              </w:rPr>
              <w:t>Цель подпрограммы: Повышение доступности транспортных услуг</w:t>
            </w:r>
          </w:p>
        </w:tc>
      </w:tr>
      <w:tr w:rsidR="00CD791E" w:rsidRPr="005169A3" w:rsidTr="00CD791E">
        <w:trPr>
          <w:trHeight w:val="118"/>
        </w:trPr>
        <w:tc>
          <w:tcPr>
            <w:tcW w:w="16307" w:type="dxa"/>
            <w:gridSpan w:val="20"/>
            <w:tcBorders>
              <w:top w:val="single" w:sz="4" w:space="0" w:color="auto"/>
              <w:left w:val="single" w:sz="4" w:space="0" w:color="auto"/>
              <w:bottom w:val="single" w:sz="4" w:space="0" w:color="auto"/>
              <w:right w:val="single" w:sz="4" w:space="0" w:color="auto"/>
            </w:tcBorders>
          </w:tcPr>
          <w:p w:rsidR="00CD791E" w:rsidRPr="005169A3" w:rsidRDefault="00CD791E" w:rsidP="00CD791E">
            <w:pPr>
              <w:jc w:val="center"/>
              <w:rPr>
                <w:color w:val="000000" w:themeColor="text1"/>
                <w:sz w:val="14"/>
                <w:szCs w:val="14"/>
              </w:rPr>
            </w:pPr>
            <w:r w:rsidRPr="005169A3">
              <w:rPr>
                <w:color w:val="000000" w:themeColor="text1"/>
                <w:sz w:val="14"/>
                <w:szCs w:val="14"/>
              </w:rPr>
              <w:t>Задача 1. Обеспечение потребности населения в перевозках</w:t>
            </w:r>
          </w:p>
        </w:tc>
      </w:tr>
      <w:tr w:rsidR="00CD791E" w:rsidRPr="005169A3" w:rsidTr="00CD791E">
        <w:trPr>
          <w:trHeight w:val="1415"/>
        </w:trPr>
        <w:tc>
          <w:tcPr>
            <w:tcW w:w="1835" w:type="dxa"/>
            <w:gridSpan w:val="2"/>
            <w:tcBorders>
              <w:top w:val="nil"/>
              <w:left w:val="single" w:sz="4" w:space="0" w:color="auto"/>
              <w:bottom w:val="single" w:sz="4" w:space="0" w:color="auto"/>
              <w:right w:val="single" w:sz="4" w:space="0" w:color="auto"/>
            </w:tcBorders>
            <w:vAlign w:val="center"/>
            <w:hideMark/>
          </w:tcPr>
          <w:p w:rsidR="00CD791E" w:rsidRPr="005169A3" w:rsidRDefault="00CD791E" w:rsidP="00CD791E">
            <w:pPr>
              <w:jc w:val="center"/>
              <w:rPr>
                <w:b/>
                <w:bCs/>
                <w:color w:val="000000" w:themeColor="text1"/>
                <w:sz w:val="14"/>
                <w:szCs w:val="14"/>
              </w:rPr>
            </w:pPr>
            <w:r w:rsidRPr="005169A3">
              <w:rPr>
                <w:b/>
                <w:bCs/>
                <w:color w:val="000000" w:themeColor="text1"/>
                <w:sz w:val="14"/>
                <w:szCs w:val="14"/>
              </w:rPr>
              <w:t xml:space="preserve">Мероприятие 1 </w:t>
            </w:r>
            <w:r w:rsidRPr="005169A3">
              <w:rPr>
                <w:color w:val="000000" w:themeColor="text1"/>
                <w:sz w:val="14"/>
                <w:szCs w:val="14"/>
              </w:rPr>
              <w:t>Проведение конкурсов на осуществление транспортного обслуживания пассажиров в соответствии с действующим законодательством</w:t>
            </w:r>
          </w:p>
        </w:tc>
        <w:tc>
          <w:tcPr>
            <w:tcW w:w="1422" w:type="dxa"/>
            <w:tcBorders>
              <w:top w:val="nil"/>
              <w:left w:val="single" w:sz="4" w:space="0" w:color="auto"/>
              <w:bottom w:val="single" w:sz="4" w:space="0" w:color="auto"/>
              <w:right w:val="single" w:sz="4" w:space="0" w:color="auto"/>
            </w:tcBorders>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МКУ «Городское хозяйство»</w:t>
            </w:r>
          </w:p>
          <w:p w:rsidR="00CD791E" w:rsidRPr="005169A3" w:rsidRDefault="00CD791E" w:rsidP="00CD791E">
            <w:pPr>
              <w:jc w:val="center"/>
              <w:rPr>
                <w:color w:val="000000" w:themeColor="text1"/>
                <w:sz w:val="14"/>
                <w:szCs w:val="14"/>
              </w:rPr>
            </w:pPr>
            <w:r w:rsidRPr="005169A3">
              <w:rPr>
                <w:color w:val="000000" w:themeColor="text1"/>
                <w:sz w:val="14"/>
                <w:szCs w:val="14"/>
              </w:rPr>
              <w:t>г. Дивногорска</w:t>
            </w:r>
          </w:p>
        </w:tc>
        <w:tc>
          <w:tcPr>
            <w:tcW w:w="571" w:type="dxa"/>
            <w:tcBorders>
              <w:top w:val="nil"/>
              <w:left w:val="single" w:sz="4" w:space="0" w:color="auto"/>
              <w:bottom w:val="single" w:sz="4" w:space="0" w:color="auto"/>
              <w:right w:val="single" w:sz="4" w:space="0" w:color="auto"/>
            </w:tcBorders>
            <w:noWrap/>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931</w:t>
            </w:r>
          </w:p>
        </w:tc>
        <w:tc>
          <w:tcPr>
            <w:tcW w:w="567" w:type="dxa"/>
            <w:tcBorders>
              <w:top w:val="nil"/>
              <w:left w:val="single" w:sz="4" w:space="0" w:color="auto"/>
              <w:bottom w:val="single" w:sz="4" w:space="0" w:color="auto"/>
              <w:right w:val="single" w:sz="4" w:space="0" w:color="auto"/>
            </w:tcBorders>
            <w:noWrap/>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0408</w:t>
            </w:r>
          </w:p>
        </w:tc>
        <w:tc>
          <w:tcPr>
            <w:tcW w:w="992" w:type="dxa"/>
            <w:tcBorders>
              <w:top w:val="nil"/>
              <w:left w:val="single" w:sz="4" w:space="0" w:color="auto"/>
              <w:bottom w:val="single" w:sz="4" w:space="0" w:color="auto"/>
              <w:right w:val="single" w:sz="4" w:space="0" w:color="auto"/>
            </w:tcBorders>
            <w:noWrap/>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0720088060</w:t>
            </w:r>
          </w:p>
        </w:tc>
        <w:tc>
          <w:tcPr>
            <w:tcW w:w="567" w:type="dxa"/>
            <w:tcBorders>
              <w:top w:val="nil"/>
              <w:left w:val="single" w:sz="4" w:space="0" w:color="auto"/>
              <w:bottom w:val="single" w:sz="4" w:space="0" w:color="auto"/>
              <w:right w:val="single" w:sz="4" w:space="0" w:color="auto"/>
            </w:tcBorders>
            <w:noWrap/>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240</w:t>
            </w:r>
          </w:p>
        </w:tc>
        <w:tc>
          <w:tcPr>
            <w:tcW w:w="709" w:type="dxa"/>
            <w:tcBorders>
              <w:top w:val="nil"/>
              <w:left w:val="single" w:sz="4" w:space="0" w:color="auto"/>
              <w:bottom w:val="single" w:sz="4" w:space="0" w:color="auto"/>
              <w:right w:val="single" w:sz="4" w:space="0" w:color="auto"/>
            </w:tcBorders>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0,0</w:t>
            </w:r>
          </w:p>
        </w:tc>
        <w:tc>
          <w:tcPr>
            <w:tcW w:w="710" w:type="dxa"/>
            <w:tcBorders>
              <w:top w:val="nil"/>
              <w:left w:val="single" w:sz="4" w:space="0" w:color="auto"/>
              <w:bottom w:val="single" w:sz="4" w:space="0" w:color="auto"/>
              <w:right w:val="single" w:sz="4" w:space="0" w:color="auto"/>
            </w:tcBorders>
            <w:noWrap/>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0,0</w:t>
            </w:r>
          </w:p>
        </w:tc>
        <w:tc>
          <w:tcPr>
            <w:tcW w:w="709" w:type="dxa"/>
            <w:tcBorders>
              <w:top w:val="nil"/>
              <w:left w:val="single" w:sz="4" w:space="0" w:color="auto"/>
              <w:bottom w:val="single" w:sz="4" w:space="0" w:color="auto"/>
              <w:right w:val="single" w:sz="4" w:space="0" w:color="auto"/>
            </w:tcBorders>
            <w:noWrap/>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0,0</w:t>
            </w:r>
          </w:p>
        </w:tc>
        <w:tc>
          <w:tcPr>
            <w:tcW w:w="709" w:type="dxa"/>
            <w:tcBorders>
              <w:top w:val="nil"/>
              <w:left w:val="single" w:sz="4" w:space="0" w:color="auto"/>
              <w:bottom w:val="single" w:sz="4" w:space="0" w:color="auto"/>
              <w:right w:val="single" w:sz="4" w:space="0" w:color="auto"/>
            </w:tcBorders>
            <w:noWrap/>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0,0</w:t>
            </w:r>
          </w:p>
        </w:tc>
        <w:tc>
          <w:tcPr>
            <w:tcW w:w="709" w:type="dxa"/>
            <w:tcBorders>
              <w:top w:val="nil"/>
              <w:left w:val="single" w:sz="4" w:space="0" w:color="auto"/>
              <w:bottom w:val="single" w:sz="4" w:space="0" w:color="000000"/>
              <w:right w:val="single" w:sz="4" w:space="0" w:color="auto"/>
            </w:tcBorders>
            <w:noWrap/>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0,0</w:t>
            </w:r>
          </w:p>
        </w:tc>
        <w:tc>
          <w:tcPr>
            <w:tcW w:w="850" w:type="dxa"/>
            <w:tcBorders>
              <w:top w:val="single" w:sz="4" w:space="0" w:color="auto"/>
              <w:left w:val="single" w:sz="4" w:space="0" w:color="auto"/>
              <w:bottom w:val="single" w:sz="4" w:space="0" w:color="auto"/>
              <w:right w:val="single" w:sz="4" w:space="0" w:color="auto"/>
            </w:tcBorders>
            <w:vAlign w:val="center"/>
          </w:tcPr>
          <w:p w:rsidR="00CD791E" w:rsidRPr="005169A3" w:rsidRDefault="00CD791E" w:rsidP="00CD791E">
            <w:pPr>
              <w:jc w:val="center"/>
              <w:rPr>
                <w:color w:val="000000" w:themeColor="text1"/>
                <w:sz w:val="14"/>
                <w:szCs w:val="14"/>
              </w:rPr>
            </w:pPr>
            <w:r w:rsidRPr="005169A3">
              <w:rPr>
                <w:color w:val="000000" w:themeColor="text1"/>
                <w:sz w:val="14"/>
                <w:szCs w:val="14"/>
              </w:rPr>
              <w:t>0,1</w:t>
            </w:r>
          </w:p>
        </w:tc>
        <w:tc>
          <w:tcPr>
            <w:tcW w:w="709" w:type="dxa"/>
            <w:tcBorders>
              <w:top w:val="nil"/>
              <w:left w:val="single" w:sz="4" w:space="0" w:color="auto"/>
              <w:bottom w:val="single" w:sz="4" w:space="0" w:color="auto"/>
              <w:right w:val="single" w:sz="4" w:space="0" w:color="auto"/>
            </w:tcBorders>
            <w:vAlign w:val="center"/>
          </w:tcPr>
          <w:p w:rsidR="00CD791E" w:rsidRPr="005169A3" w:rsidRDefault="00CD791E" w:rsidP="00CD791E">
            <w:pPr>
              <w:jc w:val="center"/>
              <w:rPr>
                <w:color w:val="000000" w:themeColor="text1"/>
                <w:sz w:val="14"/>
                <w:szCs w:val="14"/>
              </w:rPr>
            </w:pPr>
            <w:r w:rsidRPr="005169A3">
              <w:rPr>
                <w:color w:val="000000" w:themeColor="text1"/>
                <w:sz w:val="14"/>
                <w:szCs w:val="14"/>
              </w:rPr>
              <w:t>0,0</w:t>
            </w:r>
          </w:p>
        </w:tc>
        <w:tc>
          <w:tcPr>
            <w:tcW w:w="709" w:type="dxa"/>
            <w:tcBorders>
              <w:top w:val="nil"/>
              <w:left w:val="single" w:sz="4" w:space="0" w:color="auto"/>
              <w:bottom w:val="single" w:sz="4" w:space="0" w:color="auto"/>
              <w:right w:val="single" w:sz="4" w:space="0" w:color="auto"/>
            </w:tcBorders>
            <w:vAlign w:val="center"/>
          </w:tcPr>
          <w:p w:rsidR="00CD791E" w:rsidRPr="005169A3" w:rsidRDefault="00CD791E" w:rsidP="00CD791E">
            <w:pPr>
              <w:jc w:val="center"/>
              <w:rPr>
                <w:color w:val="000000" w:themeColor="text1"/>
                <w:sz w:val="14"/>
                <w:szCs w:val="14"/>
              </w:rPr>
            </w:pPr>
            <w:r w:rsidRPr="005169A3">
              <w:rPr>
                <w:color w:val="000000" w:themeColor="text1"/>
                <w:sz w:val="14"/>
                <w:szCs w:val="14"/>
              </w:rPr>
              <w:t>0,0</w:t>
            </w:r>
          </w:p>
        </w:tc>
        <w:tc>
          <w:tcPr>
            <w:tcW w:w="851" w:type="dxa"/>
            <w:tcBorders>
              <w:top w:val="nil"/>
              <w:left w:val="single" w:sz="4" w:space="0" w:color="auto"/>
              <w:bottom w:val="single" w:sz="4" w:space="0" w:color="auto"/>
              <w:right w:val="single" w:sz="4" w:space="0" w:color="auto"/>
            </w:tcBorders>
            <w:vAlign w:val="center"/>
          </w:tcPr>
          <w:p w:rsidR="00CD791E" w:rsidRPr="005169A3" w:rsidRDefault="00CD791E" w:rsidP="00CD791E">
            <w:pPr>
              <w:jc w:val="center"/>
              <w:rPr>
                <w:color w:val="000000" w:themeColor="text1"/>
                <w:sz w:val="14"/>
                <w:szCs w:val="14"/>
              </w:rPr>
            </w:pPr>
            <w:r w:rsidRPr="005169A3">
              <w:rPr>
                <w:color w:val="000000" w:themeColor="text1"/>
                <w:sz w:val="14"/>
                <w:szCs w:val="14"/>
              </w:rPr>
              <w:t>0,0</w:t>
            </w:r>
          </w:p>
        </w:tc>
        <w:tc>
          <w:tcPr>
            <w:tcW w:w="710" w:type="dxa"/>
            <w:tcBorders>
              <w:top w:val="nil"/>
              <w:left w:val="single" w:sz="4" w:space="0" w:color="auto"/>
              <w:bottom w:val="single" w:sz="4" w:space="0" w:color="auto"/>
              <w:right w:val="single" w:sz="4" w:space="0" w:color="auto"/>
            </w:tcBorders>
            <w:vAlign w:val="center"/>
          </w:tcPr>
          <w:p w:rsidR="00CD791E" w:rsidRPr="005169A3" w:rsidRDefault="00CD791E" w:rsidP="00CD791E">
            <w:pPr>
              <w:jc w:val="center"/>
              <w:rPr>
                <w:color w:val="000000" w:themeColor="text1"/>
                <w:sz w:val="14"/>
                <w:szCs w:val="14"/>
              </w:rPr>
            </w:pPr>
            <w:r w:rsidRPr="005169A3">
              <w:rPr>
                <w:color w:val="000000" w:themeColor="text1"/>
                <w:sz w:val="14"/>
                <w:szCs w:val="14"/>
              </w:rPr>
              <w:t>0,0</w:t>
            </w:r>
          </w:p>
        </w:tc>
        <w:tc>
          <w:tcPr>
            <w:tcW w:w="852" w:type="dxa"/>
            <w:tcBorders>
              <w:top w:val="nil"/>
              <w:left w:val="single" w:sz="4" w:space="0" w:color="auto"/>
              <w:bottom w:val="single" w:sz="4" w:space="0" w:color="auto"/>
              <w:right w:val="single" w:sz="4" w:space="0" w:color="auto"/>
            </w:tcBorders>
            <w:vAlign w:val="center"/>
          </w:tcPr>
          <w:p w:rsidR="00CD791E" w:rsidRPr="005169A3" w:rsidRDefault="00CD791E" w:rsidP="00CD791E">
            <w:pPr>
              <w:jc w:val="center"/>
              <w:rPr>
                <w:color w:val="000000" w:themeColor="text1"/>
                <w:sz w:val="14"/>
                <w:szCs w:val="14"/>
              </w:rPr>
            </w:pPr>
            <w:r>
              <w:rPr>
                <w:color w:val="000000" w:themeColor="text1"/>
                <w:sz w:val="14"/>
                <w:szCs w:val="14"/>
              </w:rPr>
              <w:t>0,0</w:t>
            </w:r>
          </w:p>
        </w:tc>
        <w:tc>
          <w:tcPr>
            <w:tcW w:w="852" w:type="dxa"/>
            <w:tcBorders>
              <w:top w:val="nil"/>
              <w:left w:val="single" w:sz="4" w:space="0" w:color="auto"/>
              <w:bottom w:val="single" w:sz="4" w:space="0" w:color="auto"/>
              <w:right w:val="single" w:sz="4" w:space="0" w:color="auto"/>
            </w:tcBorders>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0,1</w:t>
            </w:r>
          </w:p>
        </w:tc>
        <w:tc>
          <w:tcPr>
            <w:tcW w:w="1274" w:type="dxa"/>
            <w:tcBorders>
              <w:top w:val="nil"/>
              <w:left w:val="single" w:sz="4" w:space="0" w:color="auto"/>
              <w:bottom w:val="single" w:sz="4" w:space="0" w:color="000000"/>
              <w:right w:val="single" w:sz="4" w:space="0" w:color="auto"/>
            </w:tcBorders>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Проведение конкурсов; заключение контрактов на транспортное обслуживание пассажиров</w:t>
            </w:r>
          </w:p>
        </w:tc>
      </w:tr>
      <w:tr w:rsidR="00CD791E" w:rsidRPr="005169A3" w:rsidTr="00CD791E">
        <w:trPr>
          <w:trHeight w:val="1737"/>
        </w:trPr>
        <w:tc>
          <w:tcPr>
            <w:tcW w:w="1835" w:type="dxa"/>
            <w:gridSpan w:val="2"/>
            <w:tcBorders>
              <w:top w:val="nil"/>
              <w:left w:val="single" w:sz="4" w:space="0" w:color="auto"/>
              <w:bottom w:val="single" w:sz="4" w:space="0" w:color="auto"/>
              <w:right w:val="single" w:sz="4" w:space="0" w:color="auto"/>
            </w:tcBorders>
            <w:vAlign w:val="center"/>
            <w:hideMark/>
          </w:tcPr>
          <w:p w:rsidR="00CD791E" w:rsidRPr="005169A3" w:rsidRDefault="00CD791E" w:rsidP="00CD791E">
            <w:pPr>
              <w:jc w:val="center"/>
              <w:rPr>
                <w:b/>
                <w:bCs/>
                <w:color w:val="000000" w:themeColor="text1"/>
                <w:sz w:val="14"/>
                <w:szCs w:val="14"/>
              </w:rPr>
            </w:pPr>
            <w:r w:rsidRPr="005169A3">
              <w:rPr>
                <w:b/>
                <w:bCs/>
                <w:color w:val="000000" w:themeColor="text1"/>
                <w:sz w:val="14"/>
                <w:szCs w:val="14"/>
              </w:rPr>
              <w:t>Мероприятие 2</w:t>
            </w:r>
            <w:r w:rsidRPr="005169A3">
              <w:rPr>
                <w:color w:val="000000" w:themeColor="text1"/>
                <w:sz w:val="14"/>
                <w:szCs w:val="14"/>
              </w:rPr>
              <w:t xml:space="preserve"> Предоставление субсидии из местного бюджета транспортным организациям на возмещение убытков (потерь в доходах) по убыточным маршрутам. Приобретение маршрутных карт</w:t>
            </w:r>
          </w:p>
        </w:tc>
        <w:tc>
          <w:tcPr>
            <w:tcW w:w="1422" w:type="dxa"/>
            <w:tcBorders>
              <w:top w:val="nil"/>
              <w:left w:val="single" w:sz="4" w:space="0" w:color="auto"/>
              <w:bottom w:val="single" w:sz="4" w:space="0" w:color="auto"/>
              <w:right w:val="single" w:sz="4" w:space="0" w:color="auto"/>
            </w:tcBorders>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МКУ «Городское хозяйство»</w:t>
            </w:r>
          </w:p>
          <w:p w:rsidR="00CD791E" w:rsidRPr="005169A3" w:rsidRDefault="00CD791E" w:rsidP="00CD791E">
            <w:pPr>
              <w:jc w:val="center"/>
              <w:rPr>
                <w:color w:val="000000" w:themeColor="text1"/>
                <w:sz w:val="14"/>
                <w:szCs w:val="14"/>
              </w:rPr>
            </w:pPr>
            <w:r w:rsidRPr="005169A3">
              <w:rPr>
                <w:color w:val="000000" w:themeColor="text1"/>
                <w:sz w:val="14"/>
                <w:szCs w:val="14"/>
              </w:rPr>
              <w:t>г. Дивногорска</w:t>
            </w:r>
          </w:p>
        </w:tc>
        <w:tc>
          <w:tcPr>
            <w:tcW w:w="571" w:type="dxa"/>
            <w:tcBorders>
              <w:top w:val="nil"/>
              <w:left w:val="single" w:sz="4" w:space="0" w:color="auto"/>
              <w:bottom w:val="single" w:sz="4" w:space="0" w:color="auto"/>
              <w:right w:val="single" w:sz="4" w:space="0" w:color="auto"/>
            </w:tcBorders>
            <w:noWrap/>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931</w:t>
            </w:r>
          </w:p>
        </w:tc>
        <w:tc>
          <w:tcPr>
            <w:tcW w:w="567" w:type="dxa"/>
            <w:tcBorders>
              <w:top w:val="nil"/>
              <w:left w:val="single" w:sz="4" w:space="0" w:color="auto"/>
              <w:bottom w:val="single" w:sz="4" w:space="0" w:color="auto"/>
              <w:right w:val="single" w:sz="4" w:space="0" w:color="auto"/>
            </w:tcBorders>
            <w:noWrap/>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0408</w:t>
            </w:r>
          </w:p>
        </w:tc>
        <w:tc>
          <w:tcPr>
            <w:tcW w:w="992" w:type="dxa"/>
            <w:tcBorders>
              <w:top w:val="nil"/>
              <w:left w:val="single" w:sz="4" w:space="0" w:color="auto"/>
              <w:bottom w:val="single" w:sz="4" w:space="0" w:color="auto"/>
              <w:right w:val="single" w:sz="4" w:space="0" w:color="auto"/>
            </w:tcBorders>
            <w:noWrap/>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0720088060</w:t>
            </w:r>
          </w:p>
        </w:tc>
        <w:tc>
          <w:tcPr>
            <w:tcW w:w="567" w:type="dxa"/>
            <w:tcBorders>
              <w:top w:val="nil"/>
              <w:left w:val="single" w:sz="4" w:space="0" w:color="auto"/>
              <w:bottom w:val="single" w:sz="4" w:space="0" w:color="auto"/>
              <w:right w:val="single" w:sz="4" w:space="0" w:color="auto"/>
            </w:tcBorders>
            <w:noWrap/>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810</w:t>
            </w:r>
          </w:p>
        </w:tc>
        <w:tc>
          <w:tcPr>
            <w:tcW w:w="709" w:type="dxa"/>
            <w:tcBorders>
              <w:top w:val="nil"/>
              <w:left w:val="single" w:sz="4" w:space="0" w:color="auto"/>
              <w:bottom w:val="single" w:sz="4" w:space="0" w:color="auto"/>
              <w:right w:val="single" w:sz="4" w:space="0" w:color="auto"/>
            </w:tcBorders>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12077,0</w:t>
            </w:r>
          </w:p>
        </w:tc>
        <w:tc>
          <w:tcPr>
            <w:tcW w:w="710" w:type="dxa"/>
            <w:tcBorders>
              <w:top w:val="nil"/>
              <w:left w:val="single" w:sz="4" w:space="0" w:color="auto"/>
              <w:bottom w:val="single" w:sz="4" w:space="0" w:color="auto"/>
              <w:right w:val="single" w:sz="4" w:space="0" w:color="auto"/>
            </w:tcBorders>
            <w:noWrap/>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14777,0</w:t>
            </w:r>
          </w:p>
        </w:tc>
        <w:tc>
          <w:tcPr>
            <w:tcW w:w="709" w:type="dxa"/>
            <w:tcBorders>
              <w:top w:val="nil"/>
              <w:left w:val="single" w:sz="4" w:space="0" w:color="auto"/>
              <w:bottom w:val="single" w:sz="4" w:space="0" w:color="auto"/>
              <w:right w:val="single" w:sz="4" w:space="0" w:color="auto"/>
            </w:tcBorders>
            <w:noWrap/>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12593,9</w:t>
            </w:r>
          </w:p>
        </w:tc>
        <w:tc>
          <w:tcPr>
            <w:tcW w:w="709" w:type="dxa"/>
            <w:tcBorders>
              <w:top w:val="nil"/>
              <w:left w:val="single" w:sz="4" w:space="0" w:color="auto"/>
              <w:bottom w:val="single" w:sz="4" w:space="0" w:color="auto"/>
              <w:right w:val="single" w:sz="4" w:space="0" w:color="auto"/>
            </w:tcBorders>
            <w:noWrap/>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12588,9</w:t>
            </w:r>
          </w:p>
        </w:tc>
        <w:tc>
          <w:tcPr>
            <w:tcW w:w="709" w:type="dxa"/>
            <w:tcBorders>
              <w:top w:val="nil"/>
              <w:left w:val="single" w:sz="4" w:space="0" w:color="auto"/>
              <w:bottom w:val="single" w:sz="4" w:space="0" w:color="000000"/>
              <w:right w:val="single" w:sz="4" w:space="0" w:color="auto"/>
            </w:tcBorders>
            <w:noWrap/>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11 400,0</w:t>
            </w:r>
          </w:p>
        </w:tc>
        <w:tc>
          <w:tcPr>
            <w:tcW w:w="850" w:type="dxa"/>
            <w:tcBorders>
              <w:top w:val="single" w:sz="4" w:space="0" w:color="auto"/>
              <w:left w:val="single" w:sz="4" w:space="0" w:color="auto"/>
              <w:bottom w:val="single" w:sz="4" w:space="0" w:color="auto"/>
              <w:right w:val="single" w:sz="4" w:space="0" w:color="auto"/>
            </w:tcBorders>
            <w:vAlign w:val="center"/>
          </w:tcPr>
          <w:p w:rsidR="00CD791E" w:rsidRPr="005169A3" w:rsidRDefault="00CD791E" w:rsidP="00CD791E">
            <w:pPr>
              <w:jc w:val="center"/>
              <w:rPr>
                <w:color w:val="000000" w:themeColor="text1"/>
                <w:sz w:val="14"/>
                <w:szCs w:val="14"/>
              </w:rPr>
            </w:pPr>
            <w:r w:rsidRPr="005169A3">
              <w:rPr>
                <w:color w:val="000000" w:themeColor="text1"/>
                <w:sz w:val="14"/>
                <w:szCs w:val="14"/>
              </w:rPr>
              <w:t>14 033,5</w:t>
            </w:r>
          </w:p>
        </w:tc>
        <w:tc>
          <w:tcPr>
            <w:tcW w:w="709" w:type="dxa"/>
            <w:tcBorders>
              <w:top w:val="nil"/>
              <w:left w:val="single" w:sz="4" w:space="0" w:color="auto"/>
              <w:bottom w:val="single" w:sz="4" w:space="0" w:color="auto"/>
              <w:right w:val="single" w:sz="4" w:space="0" w:color="auto"/>
            </w:tcBorders>
            <w:vAlign w:val="center"/>
          </w:tcPr>
          <w:p w:rsidR="00CD791E" w:rsidRPr="00E61DA1" w:rsidRDefault="00CD791E" w:rsidP="00CD791E">
            <w:pPr>
              <w:jc w:val="center"/>
              <w:rPr>
                <w:color w:val="000000" w:themeColor="text1"/>
                <w:sz w:val="14"/>
                <w:szCs w:val="14"/>
              </w:rPr>
            </w:pPr>
            <w:r w:rsidRPr="00E61DA1">
              <w:rPr>
                <w:color w:val="000000" w:themeColor="text1"/>
                <w:sz w:val="14"/>
                <w:szCs w:val="14"/>
              </w:rPr>
              <w:t>17 675,6</w:t>
            </w:r>
          </w:p>
        </w:tc>
        <w:tc>
          <w:tcPr>
            <w:tcW w:w="709" w:type="dxa"/>
            <w:tcBorders>
              <w:top w:val="nil"/>
              <w:left w:val="single" w:sz="4" w:space="0" w:color="auto"/>
              <w:bottom w:val="single" w:sz="4" w:space="0" w:color="auto"/>
              <w:right w:val="single" w:sz="4" w:space="0" w:color="auto"/>
            </w:tcBorders>
            <w:vAlign w:val="center"/>
          </w:tcPr>
          <w:p w:rsidR="00CD791E" w:rsidRPr="00E61DA1" w:rsidRDefault="00CD791E" w:rsidP="00CD791E">
            <w:pPr>
              <w:jc w:val="center"/>
              <w:rPr>
                <w:color w:val="FF0000"/>
                <w:sz w:val="14"/>
                <w:szCs w:val="14"/>
              </w:rPr>
            </w:pPr>
            <w:r>
              <w:rPr>
                <w:color w:val="FF0000"/>
                <w:sz w:val="14"/>
                <w:szCs w:val="14"/>
              </w:rPr>
              <w:t>19 915,1</w:t>
            </w:r>
          </w:p>
        </w:tc>
        <w:tc>
          <w:tcPr>
            <w:tcW w:w="851" w:type="dxa"/>
            <w:tcBorders>
              <w:top w:val="nil"/>
              <w:left w:val="single" w:sz="4" w:space="0" w:color="auto"/>
              <w:bottom w:val="single" w:sz="4" w:space="0" w:color="auto"/>
              <w:right w:val="single" w:sz="4" w:space="0" w:color="auto"/>
            </w:tcBorders>
            <w:vAlign w:val="center"/>
          </w:tcPr>
          <w:p w:rsidR="00CD791E" w:rsidRPr="00327E93" w:rsidRDefault="00CD791E" w:rsidP="00CD791E">
            <w:pPr>
              <w:jc w:val="center"/>
              <w:rPr>
                <w:color w:val="000000" w:themeColor="text1"/>
                <w:sz w:val="14"/>
                <w:szCs w:val="14"/>
              </w:rPr>
            </w:pPr>
            <w:r w:rsidRPr="00327E93">
              <w:rPr>
                <w:color w:val="000000" w:themeColor="text1"/>
                <w:sz w:val="14"/>
                <w:szCs w:val="14"/>
              </w:rPr>
              <w:t>19 915,0</w:t>
            </w:r>
          </w:p>
        </w:tc>
        <w:tc>
          <w:tcPr>
            <w:tcW w:w="710" w:type="dxa"/>
            <w:tcBorders>
              <w:top w:val="nil"/>
              <w:left w:val="single" w:sz="4" w:space="0" w:color="auto"/>
              <w:bottom w:val="single" w:sz="4" w:space="0" w:color="auto"/>
              <w:right w:val="single" w:sz="4" w:space="0" w:color="auto"/>
            </w:tcBorders>
            <w:vAlign w:val="center"/>
          </w:tcPr>
          <w:p w:rsidR="00CD791E" w:rsidRPr="00327E93" w:rsidRDefault="00CD791E" w:rsidP="00CD791E">
            <w:pPr>
              <w:jc w:val="center"/>
              <w:rPr>
                <w:color w:val="000000" w:themeColor="text1"/>
                <w:sz w:val="14"/>
                <w:szCs w:val="14"/>
              </w:rPr>
            </w:pPr>
            <w:r w:rsidRPr="00327E93">
              <w:rPr>
                <w:color w:val="000000" w:themeColor="text1"/>
                <w:sz w:val="14"/>
                <w:szCs w:val="14"/>
              </w:rPr>
              <w:t>19 915,0</w:t>
            </w:r>
          </w:p>
        </w:tc>
        <w:tc>
          <w:tcPr>
            <w:tcW w:w="852" w:type="dxa"/>
            <w:tcBorders>
              <w:top w:val="nil"/>
              <w:left w:val="single" w:sz="4" w:space="0" w:color="auto"/>
              <w:bottom w:val="single" w:sz="4" w:space="0" w:color="auto"/>
              <w:right w:val="single" w:sz="4" w:space="0" w:color="auto"/>
            </w:tcBorders>
            <w:vAlign w:val="center"/>
          </w:tcPr>
          <w:p w:rsidR="00CD791E" w:rsidRDefault="00CD791E" w:rsidP="00CD791E">
            <w:pPr>
              <w:jc w:val="center"/>
              <w:rPr>
                <w:color w:val="FF0000"/>
                <w:sz w:val="14"/>
                <w:szCs w:val="14"/>
              </w:rPr>
            </w:pPr>
            <w:r>
              <w:rPr>
                <w:color w:val="FF0000"/>
                <w:sz w:val="14"/>
                <w:szCs w:val="14"/>
              </w:rPr>
              <w:t>19 915,0</w:t>
            </w:r>
          </w:p>
        </w:tc>
        <w:tc>
          <w:tcPr>
            <w:tcW w:w="852" w:type="dxa"/>
            <w:tcBorders>
              <w:top w:val="nil"/>
              <w:left w:val="single" w:sz="4" w:space="0" w:color="auto"/>
              <w:bottom w:val="single" w:sz="4" w:space="0" w:color="auto"/>
              <w:right w:val="single" w:sz="4" w:space="0" w:color="auto"/>
            </w:tcBorders>
            <w:vAlign w:val="center"/>
            <w:hideMark/>
          </w:tcPr>
          <w:p w:rsidR="00CD791E" w:rsidRPr="00A526DD" w:rsidRDefault="00CD791E" w:rsidP="00CD791E">
            <w:pPr>
              <w:jc w:val="center"/>
              <w:rPr>
                <w:color w:val="FF0000"/>
                <w:sz w:val="14"/>
                <w:szCs w:val="14"/>
              </w:rPr>
            </w:pPr>
            <w:r>
              <w:rPr>
                <w:color w:val="FF0000"/>
                <w:sz w:val="14"/>
                <w:szCs w:val="14"/>
              </w:rPr>
              <w:t>176 739,80</w:t>
            </w:r>
          </w:p>
        </w:tc>
        <w:tc>
          <w:tcPr>
            <w:tcW w:w="1274" w:type="dxa"/>
            <w:tcBorders>
              <w:top w:val="nil"/>
              <w:left w:val="single" w:sz="4" w:space="0" w:color="auto"/>
              <w:bottom w:val="single" w:sz="4" w:space="0" w:color="000000"/>
              <w:right w:val="single" w:sz="4" w:space="0" w:color="auto"/>
            </w:tcBorders>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Предоставление субсидии</w:t>
            </w:r>
          </w:p>
        </w:tc>
      </w:tr>
      <w:tr w:rsidR="00CD791E" w:rsidRPr="005169A3" w:rsidTr="00CD791E">
        <w:trPr>
          <w:trHeight w:val="1835"/>
        </w:trPr>
        <w:tc>
          <w:tcPr>
            <w:tcW w:w="1835" w:type="dxa"/>
            <w:gridSpan w:val="2"/>
            <w:tcBorders>
              <w:top w:val="nil"/>
              <w:left w:val="single" w:sz="4" w:space="0" w:color="auto"/>
              <w:bottom w:val="single" w:sz="4" w:space="0" w:color="auto"/>
              <w:right w:val="single" w:sz="4" w:space="0" w:color="auto"/>
            </w:tcBorders>
            <w:vAlign w:val="center"/>
          </w:tcPr>
          <w:p w:rsidR="00CD791E" w:rsidRDefault="00CD791E" w:rsidP="00CD791E">
            <w:pPr>
              <w:jc w:val="center"/>
              <w:rPr>
                <w:b/>
                <w:bCs/>
                <w:color w:val="000000" w:themeColor="text1"/>
                <w:sz w:val="14"/>
                <w:szCs w:val="14"/>
              </w:rPr>
            </w:pPr>
            <w:r>
              <w:rPr>
                <w:b/>
                <w:bCs/>
                <w:color w:val="000000" w:themeColor="text1"/>
                <w:sz w:val="14"/>
                <w:szCs w:val="14"/>
              </w:rPr>
              <w:t>Мероприятие 3</w:t>
            </w:r>
          </w:p>
          <w:p w:rsidR="00CD791E" w:rsidRPr="00A526DD" w:rsidRDefault="00CD791E" w:rsidP="00CD791E">
            <w:pPr>
              <w:jc w:val="center"/>
              <w:rPr>
                <w:bCs/>
                <w:color w:val="000000" w:themeColor="text1"/>
                <w:sz w:val="14"/>
                <w:szCs w:val="14"/>
              </w:rPr>
            </w:pPr>
            <w:proofErr w:type="gramStart"/>
            <w:r>
              <w:rPr>
                <w:bCs/>
                <w:color w:val="000000" w:themeColor="text1"/>
                <w:sz w:val="14"/>
                <w:szCs w:val="14"/>
              </w:rPr>
              <w:t xml:space="preserve">Расходы, связанные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и городским наземным электрическим транспортом по муниципальным маршрутом,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w:t>
            </w:r>
            <w:r>
              <w:rPr>
                <w:bCs/>
                <w:color w:val="000000" w:themeColor="text1"/>
                <w:sz w:val="14"/>
                <w:szCs w:val="14"/>
              </w:rPr>
              <w:lastRenderedPageBreak/>
              <w:t xml:space="preserve">транспорта в целях недопущения распространения новой коронавирусной инфекции, вызванной 2019 </w:t>
            </w:r>
            <w:proofErr w:type="spellStart"/>
            <w:r>
              <w:rPr>
                <w:bCs/>
                <w:color w:val="000000" w:themeColor="text1"/>
                <w:sz w:val="14"/>
                <w:szCs w:val="14"/>
                <w:lang w:val="en-US"/>
              </w:rPr>
              <w:t>nCoV</w:t>
            </w:r>
            <w:proofErr w:type="spellEnd"/>
            <w:proofErr w:type="gramEnd"/>
          </w:p>
        </w:tc>
        <w:tc>
          <w:tcPr>
            <w:tcW w:w="1422" w:type="dxa"/>
            <w:tcBorders>
              <w:top w:val="nil"/>
              <w:left w:val="single" w:sz="4" w:space="0" w:color="auto"/>
              <w:bottom w:val="single" w:sz="4" w:space="0" w:color="auto"/>
              <w:right w:val="single" w:sz="4" w:space="0" w:color="auto"/>
            </w:tcBorders>
            <w:vAlign w:val="center"/>
          </w:tcPr>
          <w:p w:rsidR="00CD791E" w:rsidRPr="005169A3" w:rsidRDefault="00CD791E" w:rsidP="00CD791E">
            <w:pPr>
              <w:jc w:val="center"/>
              <w:rPr>
                <w:color w:val="000000" w:themeColor="text1"/>
                <w:sz w:val="14"/>
                <w:szCs w:val="14"/>
              </w:rPr>
            </w:pPr>
            <w:r w:rsidRPr="005169A3">
              <w:rPr>
                <w:color w:val="000000" w:themeColor="text1"/>
                <w:sz w:val="14"/>
                <w:szCs w:val="14"/>
              </w:rPr>
              <w:lastRenderedPageBreak/>
              <w:t>МКУ «Городское хозяйство»</w:t>
            </w:r>
          </w:p>
          <w:p w:rsidR="00CD791E" w:rsidRPr="005169A3" w:rsidRDefault="00CD791E" w:rsidP="00CD791E">
            <w:pPr>
              <w:jc w:val="center"/>
              <w:rPr>
                <w:color w:val="000000" w:themeColor="text1"/>
                <w:sz w:val="14"/>
                <w:szCs w:val="14"/>
              </w:rPr>
            </w:pPr>
            <w:r w:rsidRPr="005169A3">
              <w:rPr>
                <w:color w:val="000000" w:themeColor="text1"/>
                <w:sz w:val="14"/>
                <w:szCs w:val="14"/>
              </w:rPr>
              <w:t>г. Дивногорска</w:t>
            </w:r>
          </w:p>
        </w:tc>
        <w:tc>
          <w:tcPr>
            <w:tcW w:w="571" w:type="dxa"/>
            <w:tcBorders>
              <w:top w:val="nil"/>
              <w:left w:val="single" w:sz="4" w:space="0" w:color="auto"/>
              <w:bottom w:val="single" w:sz="4" w:space="0" w:color="auto"/>
              <w:right w:val="single" w:sz="4" w:space="0" w:color="auto"/>
            </w:tcBorders>
            <w:noWrap/>
            <w:vAlign w:val="center"/>
          </w:tcPr>
          <w:p w:rsidR="00CD791E" w:rsidRPr="00A526DD" w:rsidRDefault="00CD791E" w:rsidP="00CD791E">
            <w:pPr>
              <w:jc w:val="center"/>
              <w:rPr>
                <w:color w:val="000000" w:themeColor="text1"/>
                <w:sz w:val="14"/>
                <w:szCs w:val="14"/>
                <w:lang w:val="en-US"/>
              </w:rPr>
            </w:pPr>
            <w:r>
              <w:rPr>
                <w:color w:val="000000" w:themeColor="text1"/>
                <w:sz w:val="14"/>
                <w:szCs w:val="14"/>
                <w:lang w:val="en-US"/>
              </w:rPr>
              <w:t>931</w:t>
            </w:r>
          </w:p>
        </w:tc>
        <w:tc>
          <w:tcPr>
            <w:tcW w:w="567" w:type="dxa"/>
            <w:tcBorders>
              <w:top w:val="nil"/>
              <w:left w:val="single" w:sz="4" w:space="0" w:color="auto"/>
              <w:bottom w:val="single" w:sz="4" w:space="0" w:color="auto"/>
              <w:right w:val="single" w:sz="4" w:space="0" w:color="auto"/>
            </w:tcBorders>
            <w:noWrap/>
            <w:vAlign w:val="center"/>
          </w:tcPr>
          <w:p w:rsidR="00CD791E" w:rsidRPr="00A526DD" w:rsidRDefault="00CD791E" w:rsidP="00CD791E">
            <w:pPr>
              <w:jc w:val="center"/>
              <w:rPr>
                <w:color w:val="000000" w:themeColor="text1"/>
                <w:sz w:val="14"/>
                <w:szCs w:val="14"/>
                <w:lang w:val="en-US"/>
              </w:rPr>
            </w:pPr>
            <w:r>
              <w:rPr>
                <w:color w:val="000000" w:themeColor="text1"/>
                <w:sz w:val="14"/>
                <w:szCs w:val="14"/>
                <w:lang w:val="en-US"/>
              </w:rPr>
              <w:t>0408</w:t>
            </w:r>
          </w:p>
        </w:tc>
        <w:tc>
          <w:tcPr>
            <w:tcW w:w="992" w:type="dxa"/>
            <w:tcBorders>
              <w:top w:val="nil"/>
              <w:left w:val="single" w:sz="4" w:space="0" w:color="auto"/>
              <w:bottom w:val="single" w:sz="4" w:space="0" w:color="auto"/>
              <w:right w:val="single" w:sz="4" w:space="0" w:color="auto"/>
            </w:tcBorders>
            <w:noWrap/>
            <w:vAlign w:val="center"/>
          </w:tcPr>
          <w:p w:rsidR="00CD791E" w:rsidRPr="00A526DD" w:rsidRDefault="00CD791E" w:rsidP="00CD791E">
            <w:pPr>
              <w:jc w:val="center"/>
              <w:rPr>
                <w:color w:val="000000" w:themeColor="text1"/>
                <w:sz w:val="14"/>
                <w:szCs w:val="14"/>
              </w:rPr>
            </w:pPr>
            <w:r>
              <w:rPr>
                <w:color w:val="000000" w:themeColor="text1"/>
                <w:sz w:val="14"/>
                <w:szCs w:val="14"/>
              </w:rPr>
              <w:t>О720074020</w:t>
            </w:r>
          </w:p>
        </w:tc>
        <w:tc>
          <w:tcPr>
            <w:tcW w:w="567" w:type="dxa"/>
            <w:tcBorders>
              <w:top w:val="nil"/>
              <w:left w:val="single" w:sz="4" w:space="0" w:color="auto"/>
              <w:bottom w:val="single" w:sz="4" w:space="0" w:color="auto"/>
              <w:right w:val="single" w:sz="4" w:space="0" w:color="auto"/>
            </w:tcBorders>
            <w:noWrap/>
            <w:vAlign w:val="center"/>
          </w:tcPr>
          <w:p w:rsidR="00CD791E" w:rsidRPr="005169A3" w:rsidRDefault="00CD791E" w:rsidP="00CD791E">
            <w:pPr>
              <w:jc w:val="center"/>
              <w:rPr>
                <w:color w:val="000000" w:themeColor="text1"/>
                <w:sz w:val="14"/>
                <w:szCs w:val="14"/>
              </w:rPr>
            </w:pPr>
            <w:r>
              <w:rPr>
                <w:color w:val="000000" w:themeColor="text1"/>
                <w:sz w:val="14"/>
                <w:szCs w:val="14"/>
              </w:rPr>
              <w:t>810</w:t>
            </w:r>
          </w:p>
        </w:tc>
        <w:tc>
          <w:tcPr>
            <w:tcW w:w="709" w:type="dxa"/>
            <w:tcBorders>
              <w:top w:val="nil"/>
              <w:left w:val="single" w:sz="4" w:space="0" w:color="auto"/>
              <w:bottom w:val="single" w:sz="4" w:space="0" w:color="auto"/>
              <w:right w:val="single" w:sz="4" w:space="0" w:color="auto"/>
            </w:tcBorders>
            <w:vAlign w:val="center"/>
          </w:tcPr>
          <w:p w:rsidR="00CD791E" w:rsidRPr="005169A3" w:rsidRDefault="00CD791E" w:rsidP="00CD791E">
            <w:pPr>
              <w:jc w:val="center"/>
              <w:rPr>
                <w:color w:val="000000" w:themeColor="text1"/>
                <w:sz w:val="14"/>
                <w:szCs w:val="14"/>
              </w:rPr>
            </w:pPr>
            <w:r>
              <w:rPr>
                <w:color w:val="000000" w:themeColor="text1"/>
                <w:sz w:val="14"/>
                <w:szCs w:val="14"/>
              </w:rPr>
              <w:t>-</w:t>
            </w:r>
          </w:p>
        </w:tc>
        <w:tc>
          <w:tcPr>
            <w:tcW w:w="710" w:type="dxa"/>
            <w:tcBorders>
              <w:top w:val="nil"/>
              <w:left w:val="single" w:sz="4" w:space="0" w:color="auto"/>
              <w:bottom w:val="single" w:sz="4" w:space="0" w:color="auto"/>
              <w:right w:val="single" w:sz="4" w:space="0" w:color="auto"/>
            </w:tcBorders>
            <w:noWrap/>
            <w:vAlign w:val="center"/>
          </w:tcPr>
          <w:p w:rsidR="00CD791E" w:rsidRPr="005169A3" w:rsidRDefault="00CD791E" w:rsidP="00CD791E">
            <w:pPr>
              <w:jc w:val="center"/>
              <w:rPr>
                <w:color w:val="000000" w:themeColor="text1"/>
                <w:sz w:val="14"/>
                <w:szCs w:val="14"/>
              </w:rPr>
            </w:pPr>
            <w:r>
              <w:rPr>
                <w:color w:val="000000" w:themeColor="text1"/>
                <w:sz w:val="14"/>
                <w:szCs w:val="14"/>
              </w:rPr>
              <w:t>-</w:t>
            </w:r>
          </w:p>
        </w:tc>
        <w:tc>
          <w:tcPr>
            <w:tcW w:w="709" w:type="dxa"/>
            <w:tcBorders>
              <w:top w:val="nil"/>
              <w:left w:val="single" w:sz="4" w:space="0" w:color="auto"/>
              <w:bottom w:val="single" w:sz="4" w:space="0" w:color="auto"/>
              <w:right w:val="single" w:sz="4" w:space="0" w:color="auto"/>
            </w:tcBorders>
            <w:noWrap/>
            <w:vAlign w:val="center"/>
          </w:tcPr>
          <w:p w:rsidR="00CD791E" w:rsidRPr="005169A3" w:rsidRDefault="00CD791E" w:rsidP="00CD791E">
            <w:pPr>
              <w:jc w:val="center"/>
              <w:rPr>
                <w:color w:val="000000" w:themeColor="text1"/>
                <w:sz w:val="14"/>
                <w:szCs w:val="14"/>
              </w:rPr>
            </w:pPr>
            <w:r>
              <w:rPr>
                <w:color w:val="000000" w:themeColor="text1"/>
                <w:sz w:val="14"/>
                <w:szCs w:val="14"/>
              </w:rPr>
              <w:t>-</w:t>
            </w:r>
          </w:p>
        </w:tc>
        <w:tc>
          <w:tcPr>
            <w:tcW w:w="709" w:type="dxa"/>
            <w:tcBorders>
              <w:top w:val="nil"/>
              <w:left w:val="single" w:sz="4" w:space="0" w:color="auto"/>
              <w:bottom w:val="single" w:sz="4" w:space="0" w:color="auto"/>
              <w:right w:val="single" w:sz="4" w:space="0" w:color="auto"/>
            </w:tcBorders>
            <w:noWrap/>
            <w:vAlign w:val="center"/>
          </w:tcPr>
          <w:p w:rsidR="00CD791E" w:rsidRPr="005169A3" w:rsidRDefault="00CD791E" w:rsidP="00CD791E">
            <w:pPr>
              <w:jc w:val="center"/>
              <w:rPr>
                <w:color w:val="000000" w:themeColor="text1"/>
                <w:sz w:val="14"/>
                <w:szCs w:val="14"/>
              </w:rPr>
            </w:pPr>
            <w:r>
              <w:rPr>
                <w:color w:val="000000" w:themeColor="text1"/>
                <w:sz w:val="14"/>
                <w:szCs w:val="14"/>
              </w:rPr>
              <w:t>-</w:t>
            </w:r>
          </w:p>
        </w:tc>
        <w:tc>
          <w:tcPr>
            <w:tcW w:w="709" w:type="dxa"/>
            <w:tcBorders>
              <w:top w:val="nil"/>
              <w:left w:val="single" w:sz="4" w:space="0" w:color="auto"/>
              <w:bottom w:val="single" w:sz="4" w:space="0" w:color="000000"/>
              <w:right w:val="single" w:sz="4" w:space="0" w:color="auto"/>
            </w:tcBorders>
            <w:noWrap/>
            <w:vAlign w:val="center"/>
          </w:tcPr>
          <w:p w:rsidR="00CD791E" w:rsidRPr="005169A3" w:rsidRDefault="00CD791E" w:rsidP="00CD791E">
            <w:pPr>
              <w:jc w:val="center"/>
              <w:rPr>
                <w:color w:val="000000" w:themeColor="text1"/>
                <w:sz w:val="14"/>
                <w:szCs w:val="14"/>
              </w:rPr>
            </w:pPr>
            <w:r>
              <w:rPr>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CD791E" w:rsidRPr="005169A3" w:rsidRDefault="00CD791E" w:rsidP="00CD791E">
            <w:pPr>
              <w:jc w:val="center"/>
              <w:rPr>
                <w:color w:val="000000" w:themeColor="text1"/>
                <w:sz w:val="14"/>
                <w:szCs w:val="14"/>
              </w:rPr>
            </w:pPr>
            <w:r>
              <w:rPr>
                <w:color w:val="000000" w:themeColor="text1"/>
                <w:sz w:val="14"/>
                <w:szCs w:val="14"/>
              </w:rPr>
              <w:t>-</w:t>
            </w:r>
          </w:p>
        </w:tc>
        <w:tc>
          <w:tcPr>
            <w:tcW w:w="709" w:type="dxa"/>
            <w:tcBorders>
              <w:top w:val="nil"/>
              <w:left w:val="single" w:sz="4" w:space="0" w:color="auto"/>
              <w:bottom w:val="single" w:sz="4" w:space="0" w:color="auto"/>
              <w:right w:val="single" w:sz="4" w:space="0" w:color="auto"/>
            </w:tcBorders>
            <w:vAlign w:val="center"/>
          </w:tcPr>
          <w:p w:rsidR="00CD791E" w:rsidRPr="00E61DA1" w:rsidRDefault="00CD791E" w:rsidP="00CD791E">
            <w:pPr>
              <w:jc w:val="center"/>
              <w:rPr>
                <w:sz w:val="14"/>
                <w:szCs w:val="14"/>
              </w:rPr>
            </w:pPr>
            <w:r w:rsidRPr="00E61DA1">
              <w:rPr>
                <w:sz w:val="14"/>
                <w:szCs w:val="14"/>
              </w:rPr>
              <w:t>1 933,7</w:t>
            </w:r>
          </w:p>
        </w:tc>
        <w:tc>
          <w:tcPr>
            <w:tcW w:w="709" w:type="dxa"/>
            <w:tcBorders>
              <w:top w:val="nil"/>
              <w:left w:val="single" w:sz="4" w:space="0" w:color="auto"/>
              <w:bottom w:val="single" w:sz="4" w:space="0" w:color="auto"/>
              <w:right w:val="single" w:sz="4" w:space="0" w:color="auto"/>
            </w:tcBorders>
            <w:vAlign w:val="center"/>
          </w:tcPr>
          <w:p w:rsidR="00CD791E" w:rsidRPr="00E61DA1" w:rsidRDefault="00CD791E" w:rsidP="00CD791E">
            <w:pPr>
              <w:jc w:val="center"/>
              <w:rPr>
                <w:sz w:val="14"/>
                <w:szCs w:val="14"/>
              </w:rPr>
            </w:pPr>
            <w:r w:rsidRPr="00E61DA1">
              <w:rPr>
                <w:sz w:val="14"/>
                <w:szCs w:val="14"/>
              </w:rPr>
              <w:t>-</w:t>
            </w:r>
          </w:p>
        </w:tc>
        <w:tc>
          <w:tcPr>
            <w:tcW w:w="851" w:type="dxa"/>
            <w:tcBorders>
              <w:top w:val="nil"/>
              <w:left w:val="single" w:sz="4" w:space="0" w:color="auto"/>
              <w:bottom w:val="single" w:sz="4" w:space="0" w:color="auto"/>
              <w:right w:val="single" w:sz="4" w:space="0" w:color="auto"/>
            </w:tcBorders>
            <w:vAlign w:val="center"/>
          </w:tcPr>
          <w:p w:rsidR="00CD791E" w:rsidRPr="00E61DA1" w:rsidRDefault="00CD791E" w:rsidP="00CD791E">
            <w:pPr>
              <w:jc w:val="center"/>
              <w:rPr>
                <w:sz w:val="14"/>
                <w:szCs w:val="14"/>
              </w:rPr>
            </w:pPr>
            <w:r w:rsidRPr="00E61DA1">
              <w:rPr>
                <w:sz w:val="14"/>
                <w:szCs w:val="14"/>
              </w:rPr>
              <w:t>-</w:t>
            </w:r>
          </w:p>
        </w:tc>
        <w:tc>
          <w:tcPr>
            <w:tcW w:w="710" w:type="dxa"/>
            <w:tcBorders>
              <w:top w:val="nil"/>
              <w:left w:val="single" w:sz="4" w:space="0" w:color="auto"/>
              <w:bottom w:val="single" w:sz="4" w:space="0" w:color="auto"/>
              <w:right w:val="single" w:sz="4" w:space="0" w:color="auto"/>
            </w:tcBorders>
            <w:vAlign w:val="center"/>
          </w:tcPr>
          <w:p w:rsidR="00CD791E" w:rsidRPr="00E61DA1" w:rsidRDefault="00CD791E" w:rsidP="00CD791E">
            <w:pPr>
              <w:jc w:val="center"/>
              <w:rPr>
                <w:sz w:val="14"/>
                <w:szCs w:val="14"/>
              </w:rPr>
            </w:pPr>
            <w:r>
              <w:rPr>
                <w:sz w:val="14"/>
                <w:szCs w:val="14"/>
              </w:rPr>
              <w:t>-</w:t>
            </w:r>
          </w:p>
        </w:tc>
        <w:tc>
          <w:tcPr>
            <w:tcW w:w="852" w:type="dxa"/>
            <w:tcBorders>
              <w:top w:val="nil"/>
              <w:left w:val="single" w:sz="4" w:space="0" w:color="auto"/>
              <w:bottom w:val="single" w:sz="4" w:space="0" w:color="auto"/>
              <w:right w:val="single" w:sz="4" w:space="0" w:color="auto"/>
            </w:tcBorders>
            <w:vAlign w:val="center"/>
          </w:tcPr>
          <w:p w:rsidR="00CD791E" w:rsidRPr="00E61DA1" w:rsidRDefault="00CD791E" w:rsidP="00CD791E">
            <w:pPr>
              <w:jc w:val="center"/>
              <w:rPr>
                <w:sz w:val="14"/>
                <w:szCs w:val="14"/>
              </w:rPr>
            </w:pPr>
            <w:r>
              <w:rPr>
                <w:sz w:val="14"/>
                <w:szCs w:val="14"/>
              </w:rPr>
              <w:t>-</w:t>
            </w:r>
          </w:p>
        </w:tc>
        <w:tc>
          <w:tcPr>
            <w:tcW w:w="852" w:type="dxa"/>
            <w:tcBorders>
              <w:top w:val="nil"/>
              <w:left w:val="single" w:sz="4" w:space="0" w:color="auto"/>
              <w:bottom w:val="single" w:sz="4" w:space="0" w:color="auto"/>
              <w:right w:val="single" w:sz="4" w:space="0" w:color="auto"/>
            </w:tcBorders>
            <w:vAlign w:val="center"/>
          </w:tcPr>
          <w:p w:rsidR="00CD791E" w:rsidRPr="00E61DA1" w:rsidRDefault="00CD791E" w:rsidP="00CD791E">
            <w:pPr>
              <w:jc w:val="center"/>
              <w:rPr>
                <w:sz w:val="14"/>
                <w:szCs w:val="14"/>
              </w:rPr>
            </w:pPr>
            <w:r w:rsidRPr="00E61DA1">
              <w:rPr>
                <w:sz w:val="14"/>
                <w:szCs w:val="14"/>
              </w:rPr>
              <w:t>1 933,7</w:t>
            </w:r>
          </w:p>
        </w:tc>
        <w:tc>
          <w:tcPr>
            <w:tcW w:w="1274" w:type="dxa"/>
            <w:tcBorders>
              <w:top w:val="nil"/>
              <w:left w:val="single" w:sz="4" w:space="0" w:color="auto"/>
              <w:bottom w:val="single" w:sz="4" w:space="0" w:color="000000"/>
              <w:right w:val="single" w:sz="4" w:space="0" w:color="auto"/>
            </w:tcBorders>
            <w:vAlign w:val="center"/>
          </w:tcPr>
          <w:p w:rsidR="00CD791E" w:rsidRPr="005169A3" w:rsidRDefault="00CD791E" w:rsidP="00CD791E">
            <w:pPr>
              <w:jc w:val="center"/>
              <w:rPr>
                <w:color w:val="000000" w:themeColor="text1"/>
                <w:sz w:val="14"/>
                <w:szCs w:val="14"/>
              </w:rPr>
            </w:pPr>
            <w:r w:rsidRPr="005169A3">
              <w:rPr>
                <w:color w:val="000000" w:themeColor="text1"/>
                <w:sz w:val="14"/>
                <w:szCs w:val="14"/>
              </w:rPr>
              <w:t>Предоставление субсидии</w:t>
            </w:r>
          </w:p>
        </w:tc>
      </w:tr>
      <w:tr w:rsidR="00CD791E" w:rsidRPr="005169A3" w:rsidTr="00CD791E">
        <w:trPr>
          <w:trHeight w:val="300"/>
        </w:trPr>
        <w:tc>
          <w:tcPr>
            <w:tcW w:w="1835" w:type="dxa"/>
            <w:gridSpan w:val="2"/>
            <w:tcBorders>
              <w:top w:val="nil"/>
              <w:left w:val="single" w:sz="4" w:space="0" w:color="auto"/>
              <w:bottom w:val="single" w:sz="4" w:space="0" w:color="auto"/>
              <w:right w:val="single" w:sz="4" w:space="0" w:color="auto"/>
            </w:tcBorders>
            <w:vAlign w:val="center"/>
            <w:hideMark/>
          </w:tcPr>
          <w:p w:rsidR="00CD791E" w:rsidRPr="005169A3" w:rsidRDefault="00CD791E" w:rsidP="00CD791E">
            <w:pPr>
              <w:jc w:val="center"/>
              <w:rPr>
                <w:b/>
                <w:bCs/>
                <w:color w:val="000000" w:themeColor="text1"/>
                <w:sz w:val="14"/>
                <w:szCs w:val="14"/>
              </w:rPr>
            </w:pPr>
            <w:r w:rsidRPr="005169A3">
              <w:rPr>
                <w:b/>
                <w:bCs/>
                <w:color w:val="000000" w:themeColor="text1"/>
                <w:sz w:val="14"/>
                <w:szCs w:val="14"/>
              </w:rPr>
              <w:lastRenderedPageBreak/>
              <w:t>ИТОГО</w:t>
            </w:r>
          </w:p>
        </w:tc>
        <w:tc>
          <w:tcPr>
            <w:tcW w:w="4119" w:type="dxa"/>
            <w:gridSpan w:val="5"/>
            <w:tcBorders>
              <w:top w:val="nil"/>
              <w:left w:val="nil"/>
              <w:bottom w:val="single" w:sz="4" w:space="0" w:color="auto"/>
              <w:right w:val="single" w:sz="4" w:space="0" w:color="auto"/>
            </w:tcBorders>
            <w:vAlign w:val="center"/>
            <w:hideMark/>
          </w:tcPr>
          <w:p w:rsidR="00CD791E" w:rsidRPr="005169A3" w:rsidRDefault="00CD791E" w:rsidP="00CD791E">
            <w:pPr>
              <w:jc w:val="center"/>
              <w:rPr>
                <w:color w:val="000000" w:themeColor="text1"/>
                <w:sz w:val="14"/>
                <w:szCs w:val="14"/>
              </w:rPr>
            </w:pPr>
          </w:p>
          <w:p w:rsidR="00CD791E" w:rsidRPr="005169A3" w:rsidRDefault="00CD791E" w:rsidP="00CD791E">
            <w:pPr>
              <w:jc w:val="center"/>
              <w:rPr>
                <w:color w:val="000000" w:themeColor="text1"/>
                <w:sz w:val="14"/>
                <w:szCs w:val="14"/>
              </w:rPr>
            </w:pPr>
          </w:p>
        </w:tc>
        <w:tc>
          <w:tcPr>
            <w:tcW w:w="709" w:type="dxa"/>
            <w:tcBorders>
              <w:top w:val="nil"/>
              <w:left w:val="nil"/>
              <w:bottom w:val="single" w:sz="4" w:space="0" w:color="auto"/>
              <w:right w:val="single" w:sz="4" w:space="0" w:color="auto"/>
            </w:tcBorders>
            <w:vAlign w:val="center"/>
            <w:hideMark/>
          </w:tcPr>
          <w:p w:rsidR="00CD791E" w:rsidRPr="005169A3" w:rsidRDefault="00CD791E" w:rsidP="00CD791E">
            <w:pPr>
              <w:jc w:val="center"/>
              <w:rPr>
                <w:b/>
                <w:bCs/>
                <w:color w:val="000000" w:themeColor="text1"/>
                <w:sz w:val="14"/>
                <w:szCs w:val="14"/>
              </w:rPr>
            </w:pPr>
            <w:r w:rsidRPr="005169A3">
              <w:rPr>
                <w:b/>
                <w:bCs/>
                <w:color w:val="000000" w:themeColor="text1"/>
                <w:sz w:val="14"/>
                <w:szCs w:val="14"/>
              </w:rPr>
              <w:t>12077,0</w:t>
            </w:r>
          </w:p>
        </w:tc>
        <w:tc>
          <w:tcPr>
            <w:tcW w:w="710" w:type="dxa"/>
            <w:tcBorders>
              <w:top w:val="nil"/>
              <w:left w:val="nil"/>
              <w:bottom w:val="single" w:sz="4" w:space="0" w:color="auto"/>
              <w:right w:val="single" w:sz="4" w:space="0" w:color="auto"/>
            </w:tcBorders>
            <w:noWrap/>
            <w:vAlign w:val="center"/>
            <w:hideMark/>
          </w:tcPr>
          <w:p w:rsidR="00CD791E" w:rsidRPr="005169A3" w:rsidRDefault="00CD791E" w:rsidP="00CD791E">
            <w:pPr>
              <w:jc w:val="center"/>
              <w:rPr>
                <w:b/>
                <w:bCs/>
                <w:color w:val="000000" w:themeColor="text1"/>
                <w:sz w:val="14"/>
                <w:szCs w:val="14"/>
              </w:rPr>
            </w:pPr>
            <w:r w:rsidRPr="005169A3">
              <w:rPr>
                <w:b/>
                <w:bCs/>
                <w:color w:val="000000" w:themeColor="text1"/>
                <w:sz w:val="14"/>
                <w:szCs w:val="14"/>
              </w:rPr>
              <w:t>14777,0</w:t>
            </w:r>
          </w:p>
        </w:tc>
        <w:tc>
          <w:tcPr>
            <w:tcW w:w="709" w:type="dxa"/>
            <w:tcBorders>
              <w:top w:val="nil"/>
              <w:left w:val="nil"/>
              <w:bottom w:val="single" w:sz="4" w:space="0" w:color="auto"/>
              <w:right w:val="single" w:sz="4" w:space="0" w:color="auto"/>
            </w:tcBorders>
            <w:noWrap/>
            <w:vAlign w:val="center"/>
            <w:hideMark/>
          </w:tcPr>
          <w:p w:rsidR="00CD791E" w:rsidRPr="005169A3" w:rsidRDefault="00CD791E" w:rsidP="00CD791E">
            <w:pPr>
              <w:jc w:val="center"/>
              <w:rPr>
                <w:b/>
                <w:bCs/>
                <w:color w:val="000000" w:themeColor="text1"/>
                <w:sz w:val="14"/>
                <w:szCs w:val="14"/>
              </w:rPr>
            </w:pPr>
            <w:r w:rsidRPr="005169A3">
              <w:rPr>
                <w:b/>
                <w:bCs/>
                <w:color w:val="000000" w:themeColor="text1"/>
                <w:sz w:val="14"/>
                <w:szCs w:val="14"/>
              </w:rPr>
              <w:t>12593,9</w:t>
            </w:r>
          </w:p>
        </w:tc>
        <w:tc>
          <w:tcPr>
            <w:tcW w:w="709" w:type="dxa"/>
            <w:tcBorders>
              <w:top w:val="nil"/>
              <w:left w:val="nil"/>
              <w:bottom w:val="single" w:sz="4" w:space="0" w:color="auto"/>
              <w:right w:val="single" w:sz="4" w:space="0" w:color="auto"/>
            </w:tcBorders>
            <w:noWrap/>
            <w:vAlign w:val="center"/>
            <w:hideMark/>
          </w:tcPr>
          <w:p w:rsidR="00CD791E" w:rsidRPr="005169A3" w:rsidRDefault="00CD791E" w:rsidP="00CD791E">
            <w:pPr>
              <w:jc w:val="center"/>
              <w:rPr>
                <w:color w:val="000000" w:themeColor="text1"/>
                <w:sz w:val="14"/>
                <w:szCs w:val="14"/>
              </w:rPr>
            </w:pPr>
            <w:r w:rsidRPr="005169A3">
              <w:rPr>
                <w:b/>
                <w:bCs/>
                <w:color w:val="000000" w:themeColor="text1"/>
                <w:sz w:val="14"/>
                <w:szCs w:val="14"/>
              </w:rPr>
              <w:t>12588,9</w:t>
            </w:r>
          </w:p>
        </w:tc>
        <w:tc>
          <w:tcPr>
            <w:tcW w:w="709" w:type="dxa"/>
            <w:tcBorders>
              <w:top w:val="nil"/>
              <w:left w:val="nil"/>
              <w:bottom w:val="single" w:sz="4" w:space="0" w:color="auto"/>
              <w:right w:val="single" w:sz="4" w:space="0" w:color="auto"/>
            </w:tcBorders>
            <w:noWrap/>
            <w:vAlign w:val="center"/>
            <w:hideMark/>
          </w:tcPr>
          <w:p w:rsidR="00CD791E" w:rsidRPr="005169A3" w:rsidRDefault="00CD791E" w:rsidP="00CD791E">
            <w:pPr>
              <w:jc w:val="center"/>
              <w:rPr>
                <w:b/>
                <w:color w:val="000000" w:themeColor="text1"/>
                <w:sz w:val="14"/>
                <w:szCs w:val="14"/>
              </w:rPr>
            </w:pPr>
            <w:r w:rsidRPr="005169A3">
              <w:rPr>
                <w:b/>
                <w:color w:val="000000" w:themeColor="text1"/>
                <w:sz w:val="14"/>
                <w:szCs w:val="14"/>
              </w:rPr>
              <w:t>11 400,0</w:t>
            </w:r>
          </w:p>
        </w:tc>
        <w:tc>
          <w:tcPr>
            <w:tcW w:w="850" w:type="dxa"/>
            <w:tcBorders>
              <w:top w:val="single" w:sz="4" w:space="0" w:color="auto"/>
              <w:left w:val="nil"/>
              <w:bottom w:val="single" w:sz="4" w:space="0" w:color="auto"/>
              <w:right w:val="single" w:sz="4" w:space="0" w:color="auto"/>
            </w:tcBorders>
            <w:vAlign w:val="center"/>
          </w:tcPr>
          <w:p w:rsidR="00CD791E" w:rsidRPr="005169A3" w:rsidRDefault="00CD791E" w:rsidP="00CD791E">
            <w:pPr>
              <w:jc w:val="center"/>
              <w:rPr>
                <w:b/>
                <w:color w:val="000000" w:themeColor="text1"/>
                <w:sz w:val="14"/>
                <w:szCs w:val="14"/>
              </w:rPr>
            </w:pPr>
            <w:r w:rsidRPr="005169A3">
              <w:rPr>
                <w:b/>
                <w:color w:val="000000" w:themeColor="text1"/>
                <w:sz w:val="14"/>
                <w:szCs w:val="14"/>
              </w:rPr>
              <w:t>14 033,5</w:t>
            </w:r>
          </w:p>
        </w:tc>
        <w:tc>
          <w:tcPr>
            <w:tcW w:w="709" w:type="dxa"/>
            <w:tcBorders>
              <w:top w:val="nil"/>
              <w:left w:val="single" w:sz="4" w:space="0" w:color="auto"/>
              <w:bottom w:val="single" w:sz="4" w:space="0" w:color="auto"/>
              <w:right w:val="single" w:sz="4" w:space="0" w:color="auto"/>
            </w:tcBorders>
            <w:vAlign w:val="center"/>
          </w:tcPr>
          <w:p w:rsidR="00CD791E" w:rsidRPr="005169A3" w:rsidRDefault="00CD791E" w:rsidP="00CD791E">
            <w:pPr>
              <w:jc w:val="center"/>
              <w:rPr>
                <w:color w:val="000000" w:themeColor="text1"/>
                <w:sz w:val="14"/>
                <w:szCs w:val="14"/>
              </w:rPr>
            </w:pPr>
            <w:r>
              <w:rPr>
                <w:color w:val="FF0000"/>
                <w:sz w:val="14"/>
                <w:szCs w:val="14"/>
              </w:rPr>
              <w:t>19 609,3</w:t>
            </w:r>
          </w:p>
        </w:tc>
        <w:tc>
          <w:tcPr>
            <w:tcW w:w="709" w:type="dxa"/>
            <w:tcBorders>
              <w:top w:val="nil"/>
              <w:left w:val="single" w:sz="4" w:space="0" w:color="auto"/>
              <w:bottom w:val="single" w:sz="4" w:space="0" w:color="auto"/>
              <w:right w:val="single" w:sz="4" w:space="0" w:color="auto"/>
            </w:tcBorders>
            <w:vAlign w:val="center"/>
          </w:tcPr>
          <w:p w:rsidR="00CD791E" w:rsidRPr="00E61DA1" w:rsidRDefault="00CD791E" w:rsidP="00CD791E">
            <w:pPr>
              <w:jc w:val="center"/>
              <w:rPr>
                <w:color w:val="FF0000"/>
                <w:sz w:val="14"/>
                <w:szCs w:val="14"/>
              </w:rPr>
            </w:pPr>
            <w:r>
              <w:rPr>
                <w:color w:val="FF0000"/>
                <w:sz w:val="14"/>
                <w:szCs w:val="14"/>
              </w:rPr>
              <w:t>19 915,1</w:t>
            </w:r>
          </w:p>
        </w:tc>
        <w:tc>
          <w:tcPr>
            <w:tcW w:w="851" w:type="dxa"/>
            <w:tcBorders>
              <w:top w:val="nil"/>
              <w:left w:val="single" w:sz="4" w:space="0" w:color="auto"/>
              <w:bottom w:val="single" w:sz="4" w:space="0" w:color="auto"/>
              <w:right w:val="single" w:sz="4" w:space="0" w:color="auto"/>
            </w:tcBorders>
            <w:vAlign w:val="center"/>
          </w:tcPr>
          <w:p w:rsidR="00CD791E" w:rsidRPr="00327E93" w:rsidRDefault="00CD791E" w:rsidP="00CD791E">
            <w:pPr>
              <w:jc w:val="center"/>
              <w:rPr>
                <w:color w:val="000000" w:themeColor="text1"/>
                <w:sz w:val="14"/>
                <w:szCs w:val="14"/>
              </w:rPr>
            </w:pPr>
            <w:r w:rsidRPr="00327E93">
              <w:rPr>
                <w:color w:val="000000" w:themeColor="text1"/>
                <w:sz w:val="14"/>
                <w:szCs w:val="14"/>
              </w:rPr>
              <w:t>19 915,0</w:t>
            </w:r>
          </w:p>
        </w:tc>
        <w:tc>
          <w:tcPr>
            <w:tcW w:w="710" w:type="dxa"/>
            <w:tcBorders>
              <w:top w:val="nil"/>
              <w:left w:val="single" w:sz="4" w:space="0" w:color="auto"/>
              <w:bottom w:val="single" w:sz="4" w:space="0" w:color="auto"/>
              <w:right w:val="single" w:sz="4" w:space="0" w:color="auto"/>
            </w:tcBorders>
            <w:vAlign w:val="center"/>
          </w:tcPr>
          <w:p w:rsidR="00CD791E" w:rsidRPr="00327E93" w:rsidRDefault="00CD791E" w:rsidP="00CD791E">
            <w:pPr>
              <w:jc w:val="center"/>
              <w:rPr>
                <w:color w:val="000000" w:themeColor="text1"/>
                <w:sz w:val="14"/>
                <w:szCs w:val="14"/>
              </w:rPr>
            </w:pPr>
            <w:r w:rsidRPr="00327E93">
              <w:rPr>
                <w:color w:val="000000" w:themeColor="text1"/>
                <w:sz w:val="14"/>
                <w:szCs w:val="14"/>
              </w:rPr>
              <w:t>19 915,0</w:t>
            </w:r>
          </w:p>
        </w:tc>
        <w:tc>
          <w:tcPr>
            <w:tcW w:w="852" w:type="dxa"/>
            <w:tcBorders>
              <w:top w:val="nil"/>
              <w:left w:val="single" w:sz="4" w:space="0" w:color="auto"/>
              <w:bottom w:val="single" w:sz="4" w:space="0" w:color="auto"/>
              <w:right w:val="single" w:sz="4" w:space="0" w:color="auto"/>
            </w:tcBorders>
            <w:vAlign w:val="center"/>
          </w:tcPr>
          <w:p w:rsidR="00CD791E" w:rsidRDefault="00CD791E" w:rsidP="00CD791E">
            <w:pPr>
              <w:jc w:val="center"/>
              <w:rPr>
                <w:b/>
                <w:bCs/>
                <w:color w:val="FF0000"/>
                <w:sz w:val="14"/>
                <w:szCs w:val="14"/>
              </w:rPr>
            </w:pPr>
            <w:r>
              <w:rPr>
                <w:b/>
                <w:bCs/>
                <w:color w:val="FF0000"/>
                <w:sz w:val="14"/>
                <w:szCs w:val="14"/>
              </w:rPr>
              <w:t>19 915,0</w:t>
            </w:r>
          </w:p>
        </w:tc>
        <w:tc>
          <w:tcPr>
            <w:tcW w:w="852" w:type="dxa"/>
            <w:tcBorders>
              <w:top w:val="nil"/>
              <w:left w:val="single" w:sz="4" w:space="0" w:color="auto"/>
              <w:bottom w:val="single" w:sz="4" w:space="0" w:color="auto"/>
              <w:right w:val="single" w:sz="4" w:space="0" w:color="auto"/>
            </w:tcBorders>
            <w:vAlign w:val="center"/>
            <w:hideMark/>
          </w:tcPr>
          <w:p w:rsidR="00CD791E" w:rsidRPr="005169A3" w:rsidRDefault="00CD791E" w:rsidP="00CD791E">
            <w:pPr>
              <w:jc w:val="center"/>
              <w:rPr>
                <w:b/>
                <w:bCs/>
                <w:color w:val="000000" w:themeColor="text1"/>
                <w:sz w:val="14"/>
                <w:szCs w:val="14"/>
              </w:rPr>
            </w:pPr>
            <w:r>
              <w:rPr>
                <w:b/>
                <w:bCs/>
                <w:color w:val="FF0000"/>
                <w:sz w:val="14"/>
                <w:szCs w:val="14"/>
              </w:rPr>
              <w:t>176 739,80</w:t>
            </w:r>
          </w:p>
        </w:tc>
        <w:tc>
          <w:tcPr>
            <w:tcW w:w="1274" w:type="dxa"/>
            <w:tcBorders>
              <w:top w:val="nil"/>
              <w:left w:val="nil"/>
              <w:bottom w:val="single" w:sz="4" w:space="0" w:color="auto"/>
              <w:right w:val="single" w:sz="4" w:space="0" w:color="auto"/>
            </w:tcBorders>
            <w:vAlign w:val="center"/>
            <w:hideMark/>
          </w:tcPr>
          <w:p w:rsidR="00CD791E" w:rsidRPr="005169A3" w:rsidRDefault="00CD791E" w:rsidP="00CD791E">
            <w:pPr>
              <w:jc w:val="center"/>
              <w:rPr>
                <w:color w:val="000000" w:themeColor="text1"/>
                <w:sz w:val="14"/>
                <w:szCs w:val="14"/>
              </w:rPr>
            </w:pPr>
          </w:p>
        </w:tc>
      </w:tr>
    </w:tbl>
    <w:p w:rsidR="000D010C" w:rsidRPr="00317B95" w:rsidRDefault="000D010C" w:rsidP="00CD791E">
      <w:pPr>
        <w:widowControl w:val="0"/>
        <w:autoSpaceDE w:val="0"/>
        <w:autoSpaceDN w:val="0"/>
        <w:adjustRightInd w:val="0"/>
        <w:jc w:val="center"/>
        <w:rPr>
          <w:color w:val="000000" w:themeColor="text1"/>
          <w:sz w:val="24"/>
          <w:szCs w:val="24"/>
        </w:rPr>
      </w:pPr>
    </w:p>
    <w:p w:rsidR="000D010C" w:rsidRPr="00317B95" w:rsidRDefault="000D010C" w:rsidP="00CD791E">
      <w:pPr>
        <w:widowControl w:val="0"/>
        <w:autoSpaceDE w:val="0"/>
        <w:autoSpaceDN w:val="0"/>
        <w:adjustRightInd w:val="0"/>
        <w:jc w:val="center"/>
        <w:rPr>
          <w:color w:val="000000" w:themeColor="text1"/>
          <w:sz w:val="24"/>
          <w:szCs w:val="24"/>
        </w:rPr>
      </w:pPr>
    </w:p>
    <w:p w:rsidR="000D010C" w:rsidRPr="00317B95" w:rsidRDefault="000D010C" w:rsidP="00CD791E">
      <w:pPr>
        <w:widowControl w:val="0"/>
        <w:autoSpaceDE w:val="0"/>
        <w:autoSpaceDN w:val="0"/>
        <w:adjustRightInd w:val="0"/>
        <w:jc w:val="center"/>
        <w:rPr>
          <w:color w:val="000000" w:themeColor="text1"/>
          <w:sz w:val="24"/>
          <w:szCs w:val="24"/>
        </w:rPr>
      </w:pPr>
    </w:p>
    <w:p w:rsidR="000D010C" w:rsidRPr="00317B95" w:rsidRDefault="000D010C" w:rsidP="00CD791E">
      <w:pPr>
        <w:widowControl w:val="0"/>
        <w:autoSpaceDE w:val="0"/>
        <w:autoSpaceDN w:val="0"/>
        <w:adjustRightInd w:val="0"/>
        <w:jc w:val="center"/>
        <w:rPr>
          <w:color w:val="000000" w:themeColor="text1"/>
          <w:sz w:val="24"/>
          <w:szCs w:val="24"/>
        </w:rPr>
      </w:pPr>
    </w:p>
    <w:p w:rsidR="000D010C" w:rsidRPr="00317B95" w:rsidRDefault="000D010C" w:rsidP="00CD791E">
      <w:pPr>
        <w:widowControl w:val="0"/>
        <w:autoSpaceDE w:val="0"/>
        <w:autoSpaceDN w:val="0"/>
        <w:adjustRightInd w:val="0"/>
        <w:jc w:val="center"/>
        <w:rPr>
          <w:color w:val="000000" w:themeColor="text1"/>
          <w:sz w:val="24"/>
          <w:szCs w:val="24"/>
        </w:rPr>
      </w:pPr>
    </w:p>
    <w:p w:rsidR="000D010C" w:rsidRPr="00317B95" w:rsidRDefault="000D010C" w:rsidP="00CD791E">
      <w:pPr>
        <w:widowControl w:val="0"/>
        <w:autoSpaceDE w:val="0"/>
        <w:autoSpaceDN w:val="0"/>
        <w:adjustRightInd w:val="0"/>
        <w:jc w:val="center"/>
        <w:rPr>
          <w:color w:val="000000" w:themeColor="text1"/>
          <w:sz w:val="24"/>
          <w:szCs w:val="24"/>
        </w:rPr>
      </w:pPr>
    </w:p>
    <w:p w:rsidR="000D010C" w:rsidRPr="00317B95" w:rsidRDefault="000D010C" w:rsidP="00CD791E">
      <w:pPr>
        <w:widowControl w:val="0"/>
        <w:autoSpaceDE w:val="0"/>
        <w:autoSpaceDN w:val="0"/>
        <w:adjustRightInd w:val="0"/>
        <w:jc w:val="center"/>
        <w:rPr>
          <w:color w:val="000000" w:themeColor="text1"/>
          <w:sz w:val="24"/>
          <w:szCs w:val="24"/>
        </w:rPr>
      </w:pPr>
    </w:p>
    <w:p w:rsidR="000D010C" w:rsidRPr="00317B95" w:rsidRDefault="000D010C" w:rsidP="00CD791E">
      <w:pPr>
        <w:widowControl w:val="0"/>
        <w:autoSpaceDE w:val="0"/>
        <w:autoSpaceDN w:val="0"/>
        <w:adjustRightInd w:val="0"/>
        <w:jc w:val="center"/>
        <w:rPr>
          <w:color w:val="000000" w:themeColor="text1"/>
          <w:sz w:val="24"/>
          <w:szCs w:val="24"/>
        </w:rPr>
      </w:pPr>
    </w:p>
    <w:p w:rsidR="000D010C" w:rsidRPr="00317B95" w:rsidRDefault="000D010C" w:rsidP="00CD791E">
      <w:pPr>
        <w:widowControl w:val="0"/>
        <w:autoSpaceDE w:val="0"/>
        <w:autoSpaceDN w:val="0"/>
        <w:adjustRightInd w:val="0"/>
        <w:jc w:val="center"/>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sectPr w:rsidR="000D010C" w:rsidRPr="00317B95" w:rsidSect="009A73C6">
          <w:pgSz w:w="16838" w:h="11906" w:orient="landscape"/>
          <w:pgMar w:top="851" w:right="425" w:bottom="851" w:left="425" w:header="709" w:footer="709" w:gutter="0"/>
          <w:cols w:space="708"/>
          <w:docGrid w:linePitch="360"/>
        </w:sect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center"/>
        <w:rPr>
          <w:color w:val="000000" w:themeColor="text1"/>
          <w:sz w:val="24"/>
          <w:szCs w:val="24"/>
        </w:rPr>
      </w:pPr>
      <w:r w:rsidRPr="00317B95">
        <w:rPr>
          <w:color w:val="000000" w:themeColor="text1"/>
          <w:sz w:val="24"/>
          <w:szCs w:val="24"/>
        </w:rPr>
        <w:t>2.6. Обоснование финансовых, материальных и  трудовых затрат (ресурсное обеспечение подпрограммы) с указанием  источников финансирования</w:t>
      </w: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ind w:firstLine="708"/>
        <w:jc w:val="both"/>
        <w:rPr>
          <w:color w:val="000000" w:themeColor="text1"/>
          <w:sz w:val="24"/>
          <w:szCs w:val="24"/>
        </w:rPr>
      </w:pPr>
      <w:r w:rsidRPr="00317B95">
        <w:rPr>
          <w:color w:val="000000" w:themeColor="text1"/>
          <w:sz w:val="24"/>
          <w:szCs w:val="24"/>
        </w:rPr>
        <w:t xml:space="preserve">На начальном этапе ресурсным обеспечением подпрограммы являются средства местного бюджета. </w:t>
      </w:r>
    </w:p>
    <w:p w:rsidR="000D010C" w:rsidRPr="00317B95" w:rsidRDefault="000D010C" w:rsidP="000D010C">
      <w:pPr>
        <w:widowControl w:val="0"/>
        <w:autoSpaceDE w:val="0"/>
        <w:autoSpaceDN w:val="0"/>
        <w:adjustRightInd w:val="0"/>
        <w:ind w:firstLine="708"/>
        <w:jc w:val="both"/>
        <w:rPr>
          <w:color w:val="000000" w:themeColor="text1"/>
          <w:sz w:val="24"/>
          <w:szCs w:val="24"/>
        </w:rPr>
      </w:pPr>
      <w:r w:rsidRPr="00317B95">
        <w:rPr>
          <w:color w:val="000000" w:themeColor="text1"/>
          <w:sz w:val="24"/>
          <w:szCs w:val="24"/>
        </w:rPr>
        <w:t>Первоначально затраты на реализацию подпрограммы прогнозируются из расчета суммы убытков, возникающих в результате небольшой интенсивности пассажиропотоков по городским маршрутам за предшествующий год.</w:t>
      </w:r>
    </w:p>
    <w:p w:rsidR="000D010C" w:rsidRPr="005169A3" w:rsidRDefault="000D010C" w:rsidP="000D010C">
      <w:pPr>
        <w:overflowPunct w:val="0"/>
        <w:autoSpaceDE w:val="0"/>
        <w:autoSpaceDN w:val="0"/>
        <w:adjustRightInd w:val="0"/>
        <w:jc w:val="both"/>
        <w:textAlignment w:val="baseline"/>
        <w:rPr>
          <w:color w:val="000000" w:themeColor="text1"/>
          <w:szCs w:val="24"/>
        </w:rPr>
      </w:pPr>
      <w:r w:rsidRPr="005169A3">
        <w:rPr>
          <w:rFonts w:cs="Arial"/>
          <w:color w:val="000000" w:themeColor="text1"/>
          <w:sz w:val="24"/>
          <w:szCs w:val="24"/>
        </w:rPr>
        <w:tab/>
        <w:t xml:space="preserve">Общий объем финансирования подпрограммы в </w:t>
      </w:r>
      <w:r w:rsidR="00CD791E">
        <w:rPr>
          <w:rFonts w:cs="Arial"/>
          <w:color w:val="000000" w:themeColor="text1"/>
          <w:sz w:val="24"/>
          <w:szCs w:val="24"/>
        </w:rPr>
        <w:t>2014-2024</w:t>
      </w:r>
      <w:r w:rsidRPr="005169A3">
        <w:rPr>
          <w:rFonts w:cs="Arial"/>
          <w:color w:val="000000" w:themeColor="text1"/>
          <w:sz w:val="24"/>
          <w:szCs w:val="24"/>
        </w:rPr>
        <w:t xml:space="preserve"> годах за счет средств местного бюджета составит </w:t>
      </w:r>
      <w:r w:rsidR="00CD791E">
        <w:rPr>
          <w:rFonts w:cs="Arial"/>
          <w:color w:val="FF0000"/>
          <w:sz w:val="24"/>
          <w:szCs w:val="24"/>
        </w:rPr>
        <w:t>176 739,80</w:t>
      </w:r>
      <w:r w:rsidRPr="0010085A">
        <w:rPr>
          <w:rFonts w:cs="Arial"/>
          <w:color w:val="FF0000"/>
          <w:sz w:val="24"/>
          <w:szCs w:val="24"/>
        </w:rPr>
        <w:t xml:space="preserve"> </w:t>
      </w:r>
      <w:r w:rsidRPr="005169A3">
        <w:rPr>
          <w:rFonts w:cs="Arial"/>
          <w:color w:val="000000" w:themeColor="text1"/>
          <w:sz w:val="24"/>
          <w:szCs w:val="24"/>
        </w:rPr>
        <w:t>тыс. рублей, в том числе по годам</w:t>
      </w:r>
      <w:r w:rsidRPr="005169A3">
        <w:rPr>
          <w:color w:val="000000" w:themeColor="text1"/>
          <w:sz w:val="24"/>
          <w:szCs w:val="24"/>
        </w:rPr>
        <w:t>:</w:t>
      </w:r>
    </w:p>
    <w:p w:rsidR="000D010C" w:rsidRPr="005169A3" w:rsidRDefault="000D010C" w:rsidP="000D010C">
      <w:pPr>
        <w:overflowPunct w:val="0"/>
        <w:autoSpaceDE w:val="0"/>
        <w:autoSpaceDN w:val="0"/>
        <w:adjustRightInd w:val="0"/>
        <w:ind w:firstLine="709"/>
        <w:jc w:val="both"/>
        <w:textAlignment w:val="baseline"/>
        <w:rPr>
          <w:color w:val="000000" w:themeColor="text1"/>
          <w:sz w:val="24"/>
          <w:szCs w:val="24"/>
        </w:rPr>
      </w:pPr>
      <w:r w:rsidRPr="005169A3">
        <w:rPr>
          <w:color w:val="000000" w:themeColor="text1"/>
          <w:sz w:val="24"/>
          <w:szCs w:val="24"/>
        </w:rPr>
        <w:t>2014 год – 12 077,00 тыс. рублей;</w:t>
      </w:r>
    </w:p>
    <w:p w:rsidR="000D010C" w:rsidRPr="005169A3" w:rsidRDefault="000D010C" w:rsidP="000D010C">
      <w:pPr>
        <w:widowControl w:val="0"/>
        <w:autoSpaceDE w:val="0"/>
        <w:autoSpaceDN w:val="0"/>
        <w:adjustRightInd w:val="0"/>
        <w:ind w:firstLine="708"/>
        <w:rPr>
          <w:color w:val="000000" w:themeColor="text1"/>
          <w:sz w:val="24"/>
          <w:szCs w:val="24"/>
        </w:rPr>
      </w:pPr>
      <w:r w:rsidRPr="005169A3">
        <w:rPr>
          <w:color w:val="000000" w:themeColor="text1"/>
          <w:sz w:val="24"/>
          <w:szCs w:val="24"/>
        </w:rPr>
        <w:t>2015 год – 14 777,00 тыс. рублей;</w:t>
      </w:r>
    </w:p>
    <w:p w:rsidR="000D010C" w:rsidRPr="005169A3" w:rsidRDefault="000D010C" w:rsidP="000D010C">
      <w:pPr>
        <w:widowControl w:val="0"/>
        <w:autoSpaceDE w:val="0"/>
        <w:autoSpaceDN w:val="0"/>
        <w:adjustRightInd w:val="0"/>
        <w:ind w:firstLine="708"/>
        <w:rPr>
          <w:color w:val="000000" w:themeColor="text1"/>
          <w:sz w:val="24"/>
          <w:szCs w:val="24"/>
        </w:rPr>
      </w:pPr>
      <w:r w:rsidRPr="005169A3">
        <w:rPr>
          <w:color w:val="000000" w:themeColor="text1"/>
          <w:sz w:val="24"/>
          <w:szCs w:val="24"/>
        </w:rPr>
        <w:t>2016 год – 12 593,90 тыс. рублей;</w:t>
      </w:r>
    </w:p>
    <w:p w:rsidR="000D010C" w:rsidRPr="005169A3" w:rsidRDefault="000D010C" w:rsidP="000D010C">
      <w:pPr>
        <w:widowControl w:val="0"/>
        <w:autoSpaceDE w:val="0"/>
        <w:autoSpaceDN w:val="0"/>
        <w:adjustRightInd w:val="0"/>
        <w:ind w:firstLine="708"/>
        <w:rPr>
          <w:color w:val="000000" w:themeColor="text1"/>
          <w:sz w:val="24"/>
          <w:szCs w:val="24"/>
        </w:rPr>
      </w:pPr>
      <w:r w:rsidRPr="005169A3">
        <w:rPr>
          <w:color w:val="000000" w:themeColor="text1"/>
          <w:sz w:val="24"/>
          <w:szCs w:val="24"/>
        </w:rPr>
        <w:t>2017 год – 12 588,90 тыс. рублей;</w:t>
      </w:r>
    </w:p>
    <w:p w:rsidR="000D010C" w:rsidRPr="005169A3" w:rsidRDefault="000D010C" w:rsidP="000D010C">
      <w:pPr>
        <w:widowControl w:val="0"/>
        <w:autoSpaceDE w:val="0"/>
        <w:autoSpaceDN w:val="0"/>
        <w:adjustRightInd w:val="0"/>
        <w:ind w:firstLine="708"/>
        <w:rPr>
          <w:color w:val="000000" w:themeColor="text1"/>
          <w:sz w:val="24"/>
          <w:szCs w:val="24"/>
        </w:rPr>
      </w:pPr>
      <w:r w:rsidRPr="005169A3">
        <w:rPr>
          <w:color w:val="000000" w:themeColor="text1"/>
          <w:sz w:val="24"/>
          <w:szCs w:val="24"/>
        </w:rPr>
        <w:t>2018 год – 11 400,00 тыс. рублей;</w:t>
      </w:r>
    </w:p>
    <w:p w:rsidR="000D010C" w:rsidRPr="005169A3" w:rsidRDefault="000D010C" w:rsidP="000D010C">
      <w:pPr>
        <w:widowControl w:val="0"/>
        <w:autoSpaceDE w:val="0"/>
        <w:autoSpaceDN w:val="0"/>
        <w:adjustRightInd w:val="0"/>
        <w:ind w:firstLine="708"/>
        <w:rPr>
          <w:color w:val="000000" w:themeColor="text1"/>
          <w:sz w:val="24"/>
          <w:szCs w:val="24"/>
        </w:rPr>
      </w:pPr>
      <w:r w:rsidRPr="005169A3">
        <w:rPr>
          <w:color w:val="000000" w:themeColor="text1"/>
          <w:sz w:val="24"/>
          <w:szCs w:val="24"/>
        </w:rPr>
        <w:t>2019 год – 14 033,60 тыс. рублей;</w:t>
      </w:r>
    </w:p>
    <w:p w:rsidR="000D010C" w:rsidRPr="0010085A" w:rsidRDefault="000D010C" w:rsidP="000D010C">
      <w:pPr>
        <w:ind w:firstLine="709"/>
        <w:jc w:val="both"/>
        <w:rPr>
          <w:color w:val="FF0000"/>
          <w:sz w:val="24"/>
          <w:szCs w:val="24"/>
        </w:rPr>
      </w:pPr>
      <w:r w:rsidRPr="00E61DA1">
        <w:rPr>
          <w:sz w:val="24"/>
          <w:szCs w:val="24"/>
        </w:rPr>
        <w:t xml:space="preserve">2020 год – </w:t>
      </w:r>
      <w:r w:rsidR="0010085A" w:rsidRPr="00E61DA1">
        <w:rPr>
          <w:sz w:val="24"/>
          <w:szCs w:val="24"/>
        </w:rPr>
        <w:t>19 609,30</w:t>
      </w:r>
      <w:r w:rsidRPr="00E61DA1">
        <w:rPr>
          <w:sz w:val="24"/>
          <w:szCs w:val="24"/>
        </w:rPr>
        <w:t xml:space="preserve"> тыс. рублей;</w:t>
      </w:r>
    </w:p>
    <w:p w:rsidR="000D010C" w:rsidRPr="005169A3" w:rsidRDefault="000D010C" w:rsidP="000D010C">
      <w:pPr>
        <w:ind w:firstLine="709"/>
        <w:jc w:val="both"/>
        <w:rPr>
          <w:color w:val="000000" w:themeColor="text1"/>
          <w:sz w:val="24"/>
          <w:szCs w:val="24"/>
        </w:rPr>
      </w:pPr>
      <w:r w:rsidRPr="00327E93">
        <w:rPr>
          <w:color w:val="FF0000"/>
          <w:sz w:val="24"/>
          <w:szCs w:val="24"/>
        </w:rPr>
        <w:t xml:space="preserve">2021 год – </w:t>
      </w:r>
      <w:r w:rsidR="00E61DA1" w:rsidRPr="00327E93">
        <w:rPr>
          <w:color w:val="FF0000"/>
          <w:sz w:val="24"/>
          <w:szCs w:val="24"/>
        </w:rPr>
        <w:t>19 915,</w:t>
      </w:r>
      <w:r w:rsidR="00327E93" w:rsidRPr="00327E93">
        <w:rPr>
          <w:color w:val="FF0000"/>
          <w:sz w:val="24"/>
          <w:szCs w:val="24"/>
        </w:rPr>
        <w:t>10</w:t>
      </w:r>
      <w:r w:rsidRPr="00327E93">
        <w:rPr>
          <w:color w:val="FF0000"/>
          <w:sz w:val="24"/>
          <w:szCs w:val="24"/>
        </w:rPr>
        <w:t xml:space="preserve"> тыс. рублей</w:t>
      </w:r>
      <w:r w:rsidRPr="005169A3">
        <w:rPr>
          <w:color w:val="000000" w:themeColor="text1"/>
          <w:sz w:val="24"/>
          <w:szCs w:val="24"/>
        </w:rPr>
        <w:t>;</w:t>
      </w:r>
    </w:p>
    <w:p w:rsidR="000D010C" w:rsidRPr="005169A3" w:rsidRDefault="000D010C" w:rsidP="000D010C">
      <w:pPr>
        <w:ind w:firstLine="709"/>
        <w:jc w:val="both"/>
        <w:rPr>
          <w:color w:val="000000" w:themeColor="text1"/>
          <w:sz w:val="24"/>
          <w:szCs w:val="24"/>
        </w:rPr>
      </w:pPr>
      <w:r w:rsidRPr="005169A3">
        <w:rPr>
          <w:color w:val="000000" w:themeColor="text1"/>
          <w:sz w:val="24"/>
          <w:szCs w:val="24"/>
        </w:rPr>
        <w:t xml:space="preserve">2022 год – </w:t>
      </w:r>
      <w:r w:rsidR="00E61DA1">
        <w:rPr>
          <w:color w:val="000000" w:themeColor="text1"/>
          <w:sz w:val="24"/>
          <w:szCs w:val="24"/>
        </w:rPr>
        <w:t>19 915,00</w:t>
      </w:r>
      <w:r w:rsidRPr="005169A3">
        <w:rPr>
          <w:color w:val="000000" w:themeColor="text1"/>
          <w:sz w:val="24"/>
          <w:szCs w:val="24"/>
        </w:rPr>
        <w:t xml:space="preserve"> тыс. рублей;</w:t>
      </w:r>
    </w:p>
    <w:p w:rsidR="000D010C" w:rsidRDefault="000D010C" w:rsidP="000D010C">
      <w:pPr>
        <w:ind w:firstLine="709"/>
        <w:jc w:val="both"/>
        <w:rPr>
          <w:color w:val="000000" w:themeColor="text1"/>
          <w:sz w:val="24"/>
          <w:szCs w:val="24"/>
        </w:rPr>
      </w:pPr>
      <w:r w:rsidRPr="005169A3">
        <w:rPr>
          <w:color w:val="000000" w:themeColor="text1"/>
          <w:sz w:val="24"/>
          <w:szCs w:val="24"/>
        </w:rPr>
        <w:t xml:space="preserve">2023 год – </w:t>
      </w:r>
      <w:r w:rsidR="00E61DA1">
        <w:rPr>
          <w:color w:val="000000" w:themeColor="text1"/>
          <w:sz w:val="24"/>
          <w:szCs w:val="24"/>
        </w:rPr>
        <w:t>19 915,00</w:t>
      </w:r>
      <w:r w:rsidR="00CD791E">
        <w:rPr>
          <w:color w:val="000000" w:themeColor="text1"/>
          <w:sz w:val="24"/>
          <w:szCs w:val="24"/>
        </w:rPr>
        <w:t xml:space="preserve"> тыс. рублей;</w:t>
      </w:r>
    </w:p>
    <w:p w:rsidR="00CD791E" w:rsidRPr="005169A3" w:rsidRDefault="00CD791E" w:rsidP="000D010C">
      <w:pPr>
        <w:ind w:firstLine="709"/>
        <w:jc w:val="both"/>
        <w:rPr>
          <w:color w:val="000000" w:themeColor="text1"/>
          <w:sz w:val="24"/>
          <w:szCs w:val="24"/>
        </w:rPr>
      </w:pPr>
      <w:r>
        <w:rPr>
          <w:color w:val="000000" w:themeColor="text1"/>
          <w:sz w:val="24"/>
          <w:szCs w:val="24"/>
        </w:rPr>
        <w:t>2024 год – 19 915,00 тыс. рублей.</w:t>
      </w:r>
    </w:p>
    <w:p w:rsidR="000D010C" w:rsidRPr="005169A3"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autoSpaceDE w:val="0"/>
        <w:autoSpaceDN w:val="0"/>
        <w:adjustRightInd w:val="0"/>
        <w:ind w:left="5529"/>
        <w:outlineLvl w:val="0"/>
        <w:rPr>
          <w:color w:val="000000" w:themeColor="text1"/>
        </w:rPr>
      </w:pPr>
    </w:p>
    <w:p w:rsidR="000D010C" w:rsidRPr="00317B95" w:rsidRDefault="000D010C" w:rsidP="000D010C">
      <w:pPr>
        <w:autoSpaceDE w:val="0"/>
        <w:autoSpaceDN w:val="0"/>
        <w:adjustRightInd w:val="0"/>
        <w:ind w:left="5529"/>
        <w:outlineLvl w:val="0"/>
        <w:rPr>
          <w:color w:val="000000" w:themeColor="text1"/>
        </w:rPr>
      </w:pPr>
      <w:r w:rsidRPr="00317B95">
        <w:rPr>
          <w:color w:val="000000" w:themeColor="text1"/>
        </w:rPr>
        <w:lastRenderedPageBreak/>
        <w:t xml:space="preserve">Приложение № 5 </w:t>
      </w:r>
    </w:p>
    <w:p w:rsidR="000D010C" w:rsidRPr="00317B95" w:rsidRDefault="000D010C" w:rsidP="000D010C">
      <w:pPr>
        <w:autoSpaceDE w:val="0"/>
        <w:autoSpaceDN w:val="0"/>
        <w:adjustRightInd w:val="0"/>
        <w:ind w:left="5529"/>
        <w:outlineLvl w:val="0"/>
        <w:rPr>
          <w:color w:val="000000" w:themeColor="text1"/>
        </w:rPr>
      </w:pPr>
      <w:r w:rsidRPr="00317B95">
        <w:rPr>
          <w:color w:val="000000" w:themeColor="text1"/>
        </w:rPr>
        <w:t>к муниципальной программе  «</w:t>
      </w:r>
      <w:proofErr w:type="gramStart"/>
      <w:r w:rsidRPr="00317B95">
        <w:rPr>
          <w:color w:val="000000" w:themeColor="text1"/>
        </w:rPr>
        <w:t>Транспортная</w:t>
      </w:r>
      <w:proofErr w:type="gramEnd"/>
      <w:r w:rsidRPr="00317B95">
        <w:rPr>
          <w:color w:val="000000" w:themeColor="text1"/>
        </w:rPr>
        <w:t xml:space="preserve"> </w:t>
      </w:r>
    </w:p>
    <w:p w:rsidR="000D010C" w:rsidRPr="00317B95" w:rsidRDefault="000D010C" w:rsidP="000D010C">
      <w:pPr>
        <w:autoSpaceDE w:val="0"/>
        <w:autoSpaceDN w:val="0"/>
        <w:adjustRightInd w:val="0"/>
        <w:ind w:left="5529"/>
        <w:outlineLvl w:val="0"/>
        <w:rPr>
          <w:color w:val="000000" w:themeColor="text1"/>
        </w:rPr>
      </w:pPr>
      <w:r w:rsidRPr="00317B95">
        <w:rPr>
          <w:color w:val="000000" w:themeColor="text1"/>
        </w:rPr>
        <w:t xml:space="preserve">система муниципального образования </w:t>
      </w:r>
    </w:p>
    <w:p w:rsidR="000D010C" w:rsidRPr="00317B95" w:rsidRDefault="000D010C" w:rsidP="000D010C">
      <w:pPr>
        <w:autoSpaceDE w:val="0"/>
        <w:autoSpaceDN w:val="0"/>
        <w:adjustRightInd w:val="0"/>
        <w:ind w:left="5529"/>
        <w:outlineLvl w:val="0"/>
        <w:rPr>
          <w:color w:val="000000" w:themeColor="text1"/>
        </w:rPr>
      </w:pPr>
      <w:r w:rsidRPr="00317B95">
        <w:rPr>
          <w:color w:val="000000" w:themeColor="text1"/>
        </w:rPr>
        <w:t xml:space="preserve"> город Дивногорск» </w:t>
      </w:r>
    </w:p>
    <w:p w:rsidR="000D010C" w:rsidRPr="00317B95" w:rsidRDefault="000D010C" w:rsidP="000D010C">
      <w:pPr>
        <w:overflowPunct w:val="0"/>
        <w:autoSpaceDE w:val="0"/>
        <w:autoSpaceDN w:val="0"/>
        <w:adjustRightInd w:val="0"/>
        <w:jc w:val="center"/>
        <w:textAlignment w:val="baseline"/>
        <w:rPr>
          <w:color w:val="000000" w:themeColor="text1"/>
          <w:sz w:val="24"/>
          <w:szCs w:val="24"/>
        </w:rPr>
      </w:pPr>
    </w:p>
    <w:p w:rsidR="000D010C" w:rsidRPr="00317B95" w:rsidRDefault="000D010C" w:rsidP="000D010C">
      <w:pPr>
        <w:overflowPunct w:val="0"/>
        <w:autoSpaceDE w:val="0"/>
        <w:autoSpaceDN w:val="0"/>
        <w:adjustRightInd w:val="0"/>
        <w:jc w:val="center"/>
        <w:textAlignment w:val="baseline"/>
        <w:rPr>
          <w:color w:val="000000" w:themeColor="text1"/>
          <w:sz w:val="24"/>
          <w:szCs w:val="24"/>
        </w:rPr>
      </w:pPr>
      <w:r w:rsidRPr="00317B95">
        <w:rPr>
          <w:color w:val="000000" w:themeColor="text1"/>
          <w:sz w:val="24"/>
          <w:szCs w:val="24"/>
        </w:rPr>
        <w:t xml:space="preserve">3. ПАСПОРТ  ПОДПРОГРАММЫ </w:t>
      </w:r>
    </w:p>
    <w:p w:rsidR="000D010C" w:rsidRPr="00317B95" w:rsidRDefault="000D010C" w:rsidP="000D010C">
      <w:pPr>
        <w:overflowPunct w:val="0"/>
        <w:autoSpaceDE w:val="0"/>
        <w:autoSpaceDN w:val="0"/>
        <w:adjustRightInd w:val="0"/>
        <w:jc w:val="center"/>
        <w:textAlignment w:val="baseline"/>
        <w:rPr>
          <w:color w:val="000000" w:themeColor="text1"/>
          <w:sz w:val="24"/>
          <w:szCs w:val="24"/>
        </w:rPr>
      </w:pPr>
      <w:r w:rsidRPr="00317B95">
        <w:rPr>
          <w:color w:val="000000" w:themeColor="text1"/>
          <w:sz w:val="24"/>
          <w:szCs w:val="24"/>
        </w:rPr>
        <w:t xml:space="preserve"> «БЕЗОПАСНОСТЬ ДОРОЖНОГО ДВИЖЕНИЯ» </w:t>
      </w:r>
    </w:p>
    <w:p w:rsidR="000D010C" w:rsidRPr="00317B95" w:rsidRDefault="000D010C" w:rsidP="000D010C">
      <w:pPr>
        <w:overflowPunct w:val="0"/>
        <w:autoSpaceDE w:val="0"/>
        <w:autoSpaceDN w:val="0"/>
        <w:adjustRightInd w:val="0"/>
        <w:jc w:val="center"/>
        <w:textAlignment w:val="baseline"/>
        <w:rPr>
          <w:color w:val="000000" w:themeColor="text1"/>
          <w:sz w:val="24"/>
          <w:szCs w:val="24"/>
        </w:rPr>
      </w:pPr>
    </w:p>
    <w:tbl>
      <w:tblPr>
        <w:tblW w:w="10018" w:type="dxa"/>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5"/>
        <w:gridCol w:w="7507"/>
        <w:gridCol w:w="6"/>
      </w:tblGrid>
      <w:tr w:rsidR="000D010C" w:rsidRPr="005169A3" w:rsidTr="009A73C6">
        <w:trPr>
          <w:gridAfter w:val="1"/>
          <w:wAfter w:w="6" w:type="dxa"/>
          <w:jc w:val="center"/>
        </w:trPr>
        <w:tc>
          <w:tcPr>
            <w:tcW w:w="2505" w:type="dxa"/>
          </w:tcPr>
          <w:p w:rsidR="000D010C" w:rsidRPr="005169A3" w:rsidRDefault="000D010C" w:rsidP="009A73C6">
            <w:pPr>
              <w:autoSpaceDE w:val="0"/>
              <w:autoSpaceDN w:val="0"/>
              <w:adjustRightInd w:val="0"/>
              <w:jc w:val="both"/>
              <w:rPr>
                <w:color w:val="000000" w:themeColor="text1"/>
                <w:sz w:val="24"/>
                <w:szCs w:val="24"/>
              </w:rPr>
            </w:pPr>
            <w:r w:rsidRPr="005169A3">
              <w:rPr>
                <w:color w:val="000000" w:themeColor="text1"/>
                <w:sz w:val="24"/>
                <w:szCs w:val="24"/>
              </w:rPr>
              <w:t>Наименование подпрограммы</w:t>
            </w:r>
          </w:p>
        </w:tc>
        <w:tc>
          <w:tcPr>
            <w:tcW w:w="7507" w:type="dxa"/>
          </w:tcPr>
          <w:p w:rsidR="000D010C" w:rsidRPr="005169A3" w:rsidRDefault="000D010C" w:rsidP="009A73C6">
            <w:pPr>
              <w:spacing w:before="40"/>
              <w:jc w:val="both"/>
              <w:rPr>
                <w:color w:val="000000" w:themeColor="text1"/>
                <w:sz w:val="24"/>
                <w:szCs w:val="24"/>
              </w:rPr>
            </w:pPr>
            <w:r w:rsidRPr="005169A3">
              <w:rPr>
                <w:color w:val="000000" w:themeColor="text1"/>
                <w:sz w:val="24"/>
                <w:szCs w:val="24"/>
              </w:rPr>
              <w:t>«Безопасность дорожного движения» (далее – подпрограмма)</w:t>
            </w:r>
          </w:p>
          <w:p w:rsidR="000D010C" w:rsidRPr="005169A3" w:rsidRDefault="000D010C" w:rsidP="009A73C6">
            <w:pPr>
              <w:overflowPunct w:val="0"/>
              <w:autoSpaceDE w:val="0"/>
              <w:autoSpaceDN w:val="0"/>
              <w:adjustRightInd w:val="0"/>
              <w:contextualSpacing/>
              <w:textAlignment w:val="baseline"/>
              <w:rPr>
                <w:color w:val="000000" w:themeColor="text1"/>
                <w:sz w:val="24"/>
                <w:szCs w:val="24"/>
              </w:rPr>
            </w:pPr>
          </w:p>
        </w:tc>
      </w:tr>
      <w:tr w:rsidR="000D010C" w:rsidRPr="005169A3" w:rsidTr="009A73C6">
        <w:trPr>
          <w:gridAfter w:val="1"/>
          <w:wAfter w:w="6" w:type="dxa"/>
          <w:trHeight w:val="773"/>
          <w:jc w:val="center"/>
        </w:trPr>
        <w:tc>
          <w:tcPr>
            <w:tcW w:w="2505" w:type="dxa"/>
          </w:tcPr>
          <w:p w:rsidR="000D010C" w:rsidRPr="005169A3" w:rsidRDefault="000D010C" w:rsidP="009A73C6">
            <w:pPr>
              <w:autoSpaceDE w:val="0"/>
              <w:autoSpaceDN w:val="0"/>
              <w:adjustRightInd w:val="0"/>
              <w:jc w:val="both"/>
              <w:rPr>
                <w:color w:val="000000" w:themeColor="text1"/>
                <w:sz w:val="24"/>
                <w:szCs w:val="24"/>
              </w:rPr>
            </w:pPr>
            <w:r w:rsidRPr="005169A3">
              <w:rPr>
                <w:color w:val="000000" w:themeColor="text1"/>
                <w:sz w:val="24"/>
                <w:szCs w:val="24"/>
              </w:rPr>
              <w:t>Наименование муниципальной программы</w:t>
            </w:r>
          </w:p>
        </w:tc>
        <w:tc>
          <w:tcPr>
            <w:tcW w:w="7507" w:type="dxa"/>
          </w:tcPr>
          <w:p w:rsidR="000D010C" w:rsidRPr="005169A3" w:rsidRDefault="000D010C" w:rsidP="009A73C6">
            <w:pPr>
              <w:spacing w:before="40"/>
              <w:jc w:val="both"/>
              <w:rPr>
                <w:color w:val="000000" w:themeColor="text1"/>
                <w:sz w:val="24"/>
                <w:szCs w:val="24"/>
              </w:rPr>
            </w:pPr>
            <w:r w:rsidRPr="005169A3">
              <w:rPr>
                <w:color w:val="000000" w:themeColor="text1"/>
                <w:sz w:val="24"/>
                <w:szCs w:val="24"/>
              </w:rPr>
              <w:t>«Транспортная системы муниципального образования город Дивногорск» (далее – муниципальная  программа)</w:t>
            </w:r>
          </w:p>
          <w:p w:rsidR="000D010C" w:rsidRPr="005169A3" w:rsidRDefault="000D010C" w:rsidP="009A73C6">
            <w:pPr>
              <w:spacing w:before="40"/>
              <w:jc w:val="both"/>
              <w:rPr>
                <w:color w:val="000000" w:themeColor="text1"/>
                <w:sz w:val="24"/>
                <w:szCs w:val="24"/>
              </w:rPr>
            </w:pPr>
          </w:p>
        </w:tc>
      </w:tr>
      <w:tr w:rsidR="000D010C" w:rsidRPr="005169A3" w:rsidTr="009A73C6">
        <w:trPr>
          <w:gridAfter w:val="1"/>
          <w:wAfter w:w="6" w:type="dxa"/>
          <w:trHeight w:val="802"/>
          <w:jc w:val="center"/>
        </w:trPr>
        <w:tc>
          <w:tcPr>
            <w:tcW w:w="2505" w:type="dxa"/>
          </w:tcPr>
          <w:p w:rsidR="000D010C" w:rsidRPr="005169A3" w:rsidRDefault="000D010C" w:rsidP="009A73C6">
            <w:pPr>
              <w:autoSpaceDE w:val="0"/>
              <w:autoSpaceDN w:val="0"/>
              <w:adjustRightInd w:val="0"/>
              <w:jc w:val="both"/>
              <w:rPr>
                <w:color w:val="000000" w:themeColor="text1"/>
                <w:sz w:val="24"/>
                <w:szCs w:val="24"/>
              </w:rPr>
            </w:pPr>
            <w:r w:rsidRPr="005169A3">
              <w:rPr>
                <w:color w:val="000000" w:themeColor="text1"/>
                <w:sz w:val="24"/>
                <w:szCs w:val="24"/>
              </w:rPr>
              <w:t>Ответственный исполнитель  подпрограммы</w:t>
            </w:r>
          </w:p>
        </w:tc>
        <w:tc>
          <w:tcPr>
            <w:tcW w:w="7507" w:type="dxa"/>
          </w:tcPr>
          <w:p w:rsidR="000D010C" w:rsidRPr="005169A3" w:rsidRDefault="000D010C" w:rsidP="009A73C6">
            <w:pPr>
              <w:overflowPunct w:val="0"/>
              <w:autoSpaceDE w:val="0"/>
              <w:autoSpaceDN w:val="0"/>
              <w:adjustRightInd w:val="0"/>
              <w:jc w:val="both"/>
              <w:textAlignment w:val="baseline"/>
              <w:rPr>
                <w:color w:val="000000" w:themeColor="text1"/>
                <w:sz w:val="24"/>
                <w:szCs w:val="24"/>
              </w:rPr>
            </w:pPr>
            <w:r w:rsidRPr="005169A3">
              <w:rPr>
                <w:color w:val="000000" w:themeColor="text1"/>
                <w:sz w:val="24"/>
                <w:szCs w:val="24"/>
              </w:rPr>
              <w:t>Муниципальное казенное учреждение «Городское хозяйство» города Дивногорска</w:t>
            </w:r>
          </w:p>
        </w:tc>
      </w:tr>
      <w:tr w:rsidR="000D010C" w:rsidRPr="005169A3" w:rsidTr="009A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374"/>
          <w:jc w:val="center"/>
        </w:trPr>
        <w:tc>
          <w:tcPr>
            <w:tcW w:w="2505" w:type="dxa"/>
            <w:tcBorders>
              <w:top w:val="single" w:sz="6" w:space="0" w:color="auto"/>
              <w:left w:val="single" w:sz="6" w:space="0" w:color="auto"/>
              <w:bottom w:val="single" w:sz="4" w:space="0" w:color="auto"/>
              <w:right w:val="single" w:sz="6" w:space="0" w:color="auto"/>
            </w:tcBorders>
          </w:tcPr>
          <w:p w:rsidR="000D010C" w:rsidRPr="005169A3" w:rsidRDefault="000D010C" w:rsidP="009A73C6">
            <w:pPr>
              <w:autoSpaceDE w:val="0"/>
              <w:autoSpaceDN w:val="0"/>
              <w:adjustRightInd w:val="0"/>
              <w:rPr>
                <w:color w:val="000000" w:themeColor="text1"/>
                <w:sz w:val="24"/>
                <w:szCs w:val="24"/>
              </w:rPr>
            </w:pPr>
            <w:r w:rsidRPr="005169A3">
              <w:rPr>
                <w:color w:val="000000" w:themeColor="text1"/>
                <w:sz w:val="24"/>
                <w:szCs w:val="24"/>
              </w:rPr>
              <w:t xml:space="preserve">Цель  подпрограммы </w:t>
            </w:r>
          </w:p>
        </w:tc>
        <w:tc>
          <w:tcPr>
            <w:tcW w:w="7513" w:type="dxa"/>
            <w:gridSpan w:val="2"/>
            <w:tcBorders>
              <w:top w:val="single" w:sz="6" w:space="0" w:color="auto"/>
              <w:left w:val="single" w:sz="6" w:space="0" w:color="auto"/>
              <w:bottom w:val="single" w:sz="4" w:space="0" w:color="auto"/>
              <w:right w:val="single" w:sz="6" w:space="0" w:color="auto"/>
            </w:tcBorders>
          </w:tcPr>
          <w:p w:rsidR="000D010C" w:rsidRPr="005169A3" w:rsidRDefault="000D010C" w:rsidP="009A73C6">
            <w:pPr>
              <w:jc w:val="both"/>
              <w:rPr>
                <w:color w:val="000000" w:themeColor="text1"/>
                <w:sz w:val="24"/>
                <w:szCs w:val="24"/>
              </w:rPr>
            </w:pPr>
            <w:r w:rsidRPr="005169A3">
              <w:rPr>
                <w:color w:val="000000" w:themeColor="text1"/>
                <w:sz w:val="24"/>
                <w:szCs w:val="24"/>
              </w:rPr>
              <w:t xml:space="preserve">  -  Обеспечение безопасности дорожного движения</w:t>
            </w:r>
          </w:p>
        </w:tc>
      </w:tr>
      <w:tr w:rsidR="000D010C" w:rsidRPr="005169A3" w:rsidTr="009A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476"/>
          <w:jc w:val="center"/>
        </w:trPr>
        <w:tc>
          <w:tcPr>
            <w:tcW w:w="2505" w:type="dxa"/>
            <w:tcBorders>
              <w:top w:val="single" w:sz="4" w:space="0" w:color="auto"/>
              <w:left w:val="single" w:sz="6" w:space="0" w:color="auto"/>
              <w:bottom w:val="single" w:sz="6" w:space="0" w:color="auto"/>
              <w:right w:val="single" w:sz="6" w:space="0" w:color="auto"/>
            </w:tcBorders>
          </w:tcPr>
          <w:p w:rsidR="000D010C" w:rsidRPr="005169A3" w:rsidRDefault="000D010C" w:rsidP="009A73C6">
            <w:pPr>
              <w:widowControl w:val="0"/>
              <w:autoSpaceDE w:val="0"/>
              <w:autoSpaceDN w:val="0"/>
              <w:adjustRightInd w:val="0"/>
              <w:rPr>
                <w:color w:val="000000" w:themeColor="text1"/>
                <w:sz w:val="24"/>
                <w:szCs w:val="24"/>
              </w:rPr>
            </w:pPr>
            <w:r w:rsidRPr="005169A3">
              <w:rPr>
                <w:color w:val="000000" w:themeColor="text1"/>
                <w:sz w:val="24"/>
                <w:szCs w:val="24"/>
              </w:rPr>
              <w:t xml:space="preserve">Задачи подпрограммы         </w:t>
            </w:r>
          </w:p>
        </w:tc>
        <w:tc>
          <w:tcPr>
            <w:tcW w:w="7513" w:type="dxa"/>
            <w:gridSpan w:val="2"/>
            <w:tcBorders>
              <w:top w:val="single" w:sz="4" w:space="0" w:color="auto"/>
              <w:left w:val="single" w:sz="6" w:space="0" w:color="auto"/>
              <w:bottom w:val="single" w:sz="6" w:space="0" w:color="auto"/>
              <w:right w:val="single" w:sz="6" w:space="0" w:color="auto"/>
            </w:tcBorders>
          </w:tcPr>
          <w:p w:rsidR="000D010C" w:rsidRPr="005169A3" w:rsidRDefault="000D010C" w:rsidP="009A73C6">
            <w:pPr>
              <w:widowControl w:val="0"/>
              <w:autoSpaceDE w:val="0"/>
              <w:autoSpaceDN w:val="0"/>
              <w:adjustRightInd w:val="0"/>
              <w:rPr>
                <w:rFonts w:ascii="Courier New" w:hAnsi="Courier New" w:cs="Courier New"/>
                <w:color w:val="000000" w:themeColor="text1"/>
              </w:rPr>
            </w:pPr>
            <w:r w:rsidRPr="005169A3">
              <w:rPr>
                <w:rFonts w:ascii="Courier New" w:hAnsi="Courier New" w:cs="Courier New"/>
                <w:color w:val="000000" w:themeColor="text1"/>
              </w:rPr>
              <w:t xml:space="preserve"> </w:t>
            </w:r>
            <w:r w:rsidRPr="005169A3">
              <w:rPr>
                <w:color w:val="000000" w:themeColor="text1"/>
                <w:sz w:val="24"/>
                <w:szCs w:val="24"/>
              </w:rPr>
              <w:t>-  Снижение влияния дорожных условий на  безопасность дорожного движения</w:t>
            </w:r>
            <w:r w:rsidRPr="005169A3">
              <w:rPr>
                <w:rFonts w:ascii="Courier New" w:hAnsi="Courier New" w:cs="Courier New"/>
                <w:color w:val="000000" w:themeColor="text1"/>
              </w:rPr>
              <w:t xml:space="preserve">                               </w:t>
            </w:r>
          </w:p>
        </w:tc>
      </w:tr>
      <w:tr w:rsidR="000D010C" w:rsidRPr="005169A3" w:rsidTr="009A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70"/>
          <w:jc w:val="center"/>
        </w:trPr>
        <w:tc>
          <w:tcPr>
            <w:tcW w:w="2505" w:type="dxa"/>
            <w:tcBorders>
              <w:top w:val="single" w:sz="4" w:space="0" w:color="auto"/>
              <w:left w:val="single" w:sz="6" w:space="0" w:color="auto"/>
              <w:bottom w:val="single" w:sz="6" w:space="0" w:color="auto"/>
              <w:right w:val="single" w:sz="6" w:space="0" w:color="auto"/>
            </w:tcBorders>
          </w:tcPr>
          <w:p w:rsidR="000D010C" w:rsidRPr="005169A3" w:rsidRDefault="000D010C" w:rsidP="009A73C6">
            <w:pPr>
              <w:widowControl w:val="0"/>
              <w:autoSpaceDE w:val="0"/>
              <w:autoSpaceDN w:val="0"/>
              <w:adjustRightInd w:val="0"/>
              <w:rPr>
                <w:color w:val="000000" w:themeColor="text1"/>
                <w:sz w:val="24"/>
                <w:szCs w:val="24"/>
              </w:rPr>
            </w:pPr>
            <w:r w:rsidRPr="005169A3">
              <w:rPr>
                <w:color w:val="000000" w:themeColor="text1"/>
                <w:sz w:val="24"/>
                <w:szCs w:val="24"/>
              </w:rPr>
              <w:t>Этапы и сроки реализации подпрограммы</w:t>
            </w:r>
          </w:p>
        </w:tc>
        <w:tc>
          <w:tcPr>
            <w:tcW w:w="7513" w:type="dxa"/>
            <w:gridSpan w:val="2"/>
            <w:tcBorders>
              <w:top w:val="single" w:sz="4" w:space="0" w:color="auto"/>
              <w:left w:val="single" w:sz="6" w:space="0" w:color="auto"/>
              <w:bottom w:val="single" w:sz="6" w:space="0" w:color="auto"/>
              <w:right w:val="single" w:sz="6" w:space="0" w:color="auto"/>
            </w:tcBorders>
          </w:tcPr>
          <w:p w:rsidR="000D010C" w:rsidRPr="005169A3" w:rsidRDefault="00CD791E" w:rsidP="009A73C6">
            <w:pPr>
              <w:widowControl w:val="0"/>
              <w:autoSpaceDE w:val="0"/>
              <w:autoSpaceDN w:val="0"/>
              <w:adjustRightInd w:val="0"/>
              <w:rPr>
                <w:color w:val="000000" w:themeColor="text1"/>
                <w:sz w:val="24"/>
                <w:szCs w:val="24"/>
              </w:rPr>
            </w:pPr>
            <w:r w:rsidRPr="00CD791E">
              <w:rPr>
                <w:color w:val="FF0000"/>
                <w:sz w:val="24"/>
                <w:szCs w:val="24"/>
              </w:rPr>
              <w:t>2014-2024</w:t>
            </w:r>
            <w:r w:rsidR="000D010C" w:rsidRPr="00CD791E">
              <w:rPr>
                <w:color w:val="FF0000"/>
                <w:sz w:val="24"/>
                <w:szCs w:val="24"/>
              </w:rPr>
              <w:t xml:space="preserve"> годы </w:t>
            </w:r>
          </w:p>
        </w:tc>
      </w:tr>
      <w:tr w:rsidR="000D010C" w:rsidRPr="005169A3" w:rsidTr="009A73C6">
        <w:tblPrEx>
          <w:tblLook w:val="01E0" w:firstRow="1" w:lastRow="1" w:firstColumn="1" w:lastColumn="1" w:noHBand="0" w:noVBand="0"/>
        </w:tblPrEx>
        <w:trPr>
          <w:trHeight w:val="1261"/>
          <w:jc w:val="center"/>
        </w:trPr>
        <w:tc>
          <w:tcPr>
            <w:tcW w:w="2505" w:type="dxa"/>
            <w:hideMark/>
          </w:tcPr>
          <w:p w:rsidR="000D010C" w:rsidRPr="005169A3" w:rsidRDefault="000D010C" w:rsidP="009A73C6">
            <w:pPr>
              <w:rPr>
                <w:color w:val="000000" w:themeColor="text1"/>
                <w:sz w:val="24"/>
                <w:szCs w:val="24"/>
              </w:rPr>
            </w:pPr>
            <w:r w:rsidRPr="005169A3">
              <w:rPr>
                <w:color w:val="000000" w:themeColor="text1"/>
                <w:sz w:val="24"/>
                <w:szCs w:val="24"/>
              </w:rPr>
              <w:t xml:space="preserve">Целевые       </w:t>
            </w:r>
          </w:p>
          <w:p w:rsidR="000D010C" w:rsidRPr="005169A3" w:rsidRDefault="000D010C" w:rsidP="009A73C6">
            <w:pPr>
              <w:rPr>
                <w:color w:val="000000" w:themeColor="text1"/>
                <w:sz w:val="24"/>
                <w:szCs w:val="24"/>
              </w:rPr>
            </w:pPr>
            <w:r w:rsidRPr="005169A3">
              <w:rPr>
                <w:color w:val="000000" w:themeColor="text1"/>
                <w:sz w:val="24"/>
                <w:szCs w:val="24"/>
              </w:rPr>
              <w:t>показатели  подпрограммы</w:t>
            </w:r>
          </w:p>
        </w:tc>
        <w:tc>
          <w:tcPr>
            <w:tcW w:w="7513" w:type="dxa"/>
            <w:gridSpan w:val="2"/>
            <w:hideMark/>
          </w:tcPr>
          <w:p w:rsidR="000D010C" w:rsidRPr="005169A3" w:rsidRDefault="000D010C" w:rsidP="009A73C6">
            <w:pPr>
              <w:widowControl w:val="0"/>
              <w:autoSpaceDE w:val="0"/>
              <w:autoSpaceDN w:val="0"/>
              <w:adjustRightInd w:val="0"/>
              <w:rPr>
                <w:color w:val="000000" w:themeColor="text1"/>
                <w:sz w:val="24"/>
                <w:szCs w:val="24"/>
              </w:rPr>
            </w:pPr>
            <w:r w:rsidRPr="005169A3">
              <w:rPr>
                <w:color w:val="000000" w:themeColor="text1"/>
                <w:sz w:val="24"/>
                <w:szCs w:val="24"/>
              </w:rPr>
              <w:t>- Ликвидация очагов аварийности на автомобильных дорогах общего пользования местного значения;</w:t>
            </w:r>
          </w:p>
          <w:p w:rsidR="000D010C" w:rsidRPr="005169A3" w:rsidRDefault="000D010C" w:rsidP="009A73C6">
            <w:pPr>
              <w:widowControl w:val="0"/>
              <w:autoSpaceDE w:val="0"/>
              <w:autoSpaceDN w:val="0"/>
              <w:adjustRightInd w:val="0"/>
              <w:rPr>
                <w:color w:val="000000" w:themeColor="text1"/>
                <w:sz w:val="24"/>
                <w:szCs w:val="24"/>
              </w:rPr>
            </w:pPr>
            <w:r w:rsidRPr="005169A3">
              <w:rPr>
                <w:color w:val="000000" w:themeColor="text1"/>
                <w:sz w:val="24"/>
                <w:szCs w:val="24"/>
              </w:rPr>
              <w:t>- Количество нанесенной разметки на автомобильных дорогах общего пользования местного значения;</w:t>
            </w:r>
          </w:p>
          <w:p w:rsidR="000D010C" w:rsidRPr="005169A3" w:rsidRDefault="000D010C" w:rsidP="009A73C6">
            <w:pPr>
              <w:widowControl w:val="0"/>
              <w:autoSpaceDE w:val="0"/>
              <w:autoSpaceDN w:val="0"/>
              <w:adjustRightInd w:val="0"/>
              <w:rPr>
                <w:color w:val="000000" w:themeColor="text1"/>
                <w:sz w:val="24"/>
                <w:szCs w:val="24"/>
              </w:rPr>
            </w:pPr>
            <w:r w:rsidRPr="005169A3">
              <w:rPr>
                <w:color w:val="000000" w:themeColor="text1"/>
                <w:sz w:val="24"/>
                <w:szCs w:val="24"/>
              </w:rPr>
              <w:t>- Приобретение и установка дорожных знаков;</w:t>
            </w:r>
          </w:p>
          <w:p w:rsidR="000D010C" w:rsidRPr="005169A3" w:rsidRDefault="000D010C" w:rsidP="009A73C6">
            <w:pPr>
              <w:widowControl w:val="0"/>
              <w:autoSpaceDE w:val="0"/>
              <w:autoSpaceDN w:val="0"/>
              <w:adjustRightInd w:val="0"/>
              <w:rPr>
                <w:rFonts w:ascii="Courier New" w:hAnsi="Courier New" w:cs="Courier New"/>
                <w:color w:val="000000" w:themeColor="text1"/>
              </w:rPr>
            </w:pPr>
            <w:r w:rsidRPr="005169A3">
              <w:rPr>
                <w:color w:val="000000" w:themeColor="text1"/>
                <w:sz w:val="24"/>
                <w:szCs w:val="24"/>
              </w:rPr>
              <w:t>- Количество пешеходных переходов оборудованных в соответствии с ГОСТ</w:t>
            </w:r>
            <w:r w:rsidRPr="005169A3">
              <w:rPr>
                <w:rFonts w:ascii="Courier New" w:hAnsi="Courier New" w:cs="Courier New"/>
                <w:color w:val="000000" w:themeColor="text1"/>
              </w:rPr>
              <w:t>.</w:t>
            </w:r>
          </w:p>
        </w:tc>
      </w:tr>
      <w:tr w:rsidR="000D010C" w:rsidRPr="005169A3" w:rsidTr="009A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089"/>
          <w:jc w:val="center"/>
        </w:trPr>
        <w:tc>
          <w:tcPr>
            <w:tcW w:w="2505" w:type="dxa"/>
            <w:tcBorders>
              <w:top w:val="single" w:sz="6" w:space="0" w:color="auto"/>
              <w:left w:val="single" w:sz="6" w:space="0" w:color="auto"/>
              <w:bottom w:val="single" w:sz="2" w:space="0" w:color="auto"/>
              <w:right w:val="single" w:sz="4" w:space="0" w:color="auto"/>
            </w:tcBorders>
          </w:tcPr>
          <w:p w:rsidR="000D010C" w:rsidRPr="005169A3" w:rsidRDefault="000D010C" w:rsidP="009A73C6">
            <w:pPr>
              <w:autoSpaceDE w:val="0"/>
              <w:autoSpaceDN w:val="0"/>
              <w:adjustRightInd w:val="0"/>
              <w:rPr>
                <w:color w:val="000000" w:themeColor="text1"/>
                <w:sz w:val="24"/>
                <w:szCs w:val="24"/>
              </w:rPr>
            </w:pPr>
            <w:r w:rsidRPr="005169A3">
              <w:rPr>
                <w:color w:val="000000" w:themeColor="text1"/>
                <w:sz w:val="24"/>
                <w:szCs w:val="24"/>
              </w:rPr>
              <w:lastRenderedPageBreak/>
              <w:t xml:space="preserve">Объем и источники финансирования подпрограммы </w:t>
            </w:r>
          </w:p>
        </w:tc>
        <w:tc>
          <w:tcPr>
            <w:tcW w:w="7513" w:type="dxa"/>
            <w:gridSpan w:val="2"/>
            <w:tcBorders>
              <w:top w:val="single" w:sz="6" w:space="0" w:color="auto"/>
              <w:left w:val="single" w:sz="4" w:space="0" w:color="auto"/>
              <w:bottom w:val="single" w:sz="2" w:space="0" w:color="auto"/>
              <w:right w:val="single" w:sz="6" w:space="0" w:color="auto"/>
            </w:tcBorders>
          </w:tcPr>
          <w:p w:rsidR="000D010C" w:rsidRPr="005169A3" w:rsidRDefault="000D010C" w:rsidP="009A73C6">
            <w:pPr>
              <w:widowControl w:val="0"/>
              <w:autoSpaceDE w:val="0"/>
              <w:autoSpaceDN w:val="0"/>
              <w:adjustRightInd w:val="0"/>
              <w:rPr>
                <w:color w:val="000000" w:themeColor="text1"/>
                <w:sz w:val="24"/>
                <w:szCs w:val="24"/>
              </w:rPr>
            </w:pPr>
            <w:r w:rsidRPr="005169A3">
              <w:rPr>
                <w:color w:val="000000" w:themeColor="text1"/>
                <w:sz w:val="24"/>
                <w:szCs w:val="24"/>
              </w:rPr>
              <w:t>Финансовое обеспечение подпрограммы предусмотрено из краевого и местного бюджета. В том числе по годам реализации подпрограммы:</w:t>
            </w:r>
          </w:p>
          <w:p w:rsidR="000D010C" w:rsidRPr="005169A3" w:rsidRDefault="000D010C" w:rsidP="009A73C6">
            <w:pPr>
              <w:jc w:val="both"/>
              <w:rPr>
                <w:color w:val="000000" w:themeColor="text1"/>
                <w:sz w:val="24"/>
                <w:szCs w:val="28"/>
              </w:rPr>
            </w:pPr>
            <w:r w:rsidRPr="005169A3">
              <w:rPr>
                <w:color w:val="000000" w:themeColor="text1"/>
                <w:sz w:val="24"/>
                <w:szCs w:val="28"/>
              </w:rPr>
              <w:t xml:space="preserve">Объем финансирования подпрограммы составит </w:t>
            </w:r>
            <w:r w:rsidR="00CD791E">
              <w:rPr>
                <w:color w:val="FF0000"/>
                <w:sz w:val="24"/>
                <w:szCs w:val="28"/>
              </w:rPr>
              <w:t>15 568,92</w:t>
            </w:r>
            <w:r w:rsidRPr="005169A3">
              <w:rPr>
                <w:color w:val="000000" w:themeColor="text1"/>
                <w:sz w:val="24"/>
                <w:szCs w:val="28"/>
              </w:rPr>
              <w:t xml:space="preserve"> тыс. рублей, из них:</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2014</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- 103,00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2015</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- 1 004,96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2016</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- 902,26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2017</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- 1 603,70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2018</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- 296,10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2019</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- 1 651,30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2020</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- 4 988,80 тыс. рублей</w:t>
                  </w:r>
                </w:p>
              </w:tc>
            </w:tr>
            <w:tr w:rsidR="000D010C" w:rsidRPr="005169A3" w:rsidTr="009A73C6">
              <w:tc>
                <w:tcPr>
                  <w:tcW w:w="781" w:type="dxa"/>
                  <w:vAlign w:val="center"/>
                </w:tcPr>
                <w:p w:rsidR="000D010C" w:rsidRPr="00327E93" w:rsidRDefault="000D010C" w:rsidP="009A73C6">
                  <w:pPr>
                    <w:jc w:val="center"/>
                    <w:rPr>
                      <w:color w:val="FF0000"/>
                      <w:sz w:val="24"/>
                      <w:szCs w:val="28"/>
                    </w:rPr>
                  </w:pPr>
                  <w:r w:rsidRPr="00327E93">
                    <w:rPr>
                      <w:color w:val="FF0000"/>
                      <w:sz w:val="24"/>
                      <w:szCs w:val="28"/>
                    </w:rPr>
                    <w:t>2021</w:t>
                  </w:r>
                </w:p>
              </w:tc>
              <w:tc>
                <w:tcPr>
                  <w:tcW w:w="2977" w:type="dxa"/>
                  <w:vAlign w:val="center"/>
                </w:tcPr>
                <w:p w:rsidR="000D010C" w:rsidRPr="00327E93" w:rsidRDefault="000D010C" w:rsidP="00CD791E">
                  <w:pPr>
                    <w:rPr>
                      <w:color w:val="FF0000"/>
                      <w:sz w:val="24"/>
                      <w:szCs w:val="28"/>
                    </w:rPr>
                  </w:pPr>
                  <w:r w:rsidRPr="00327E93">
                    <w:rPr>
                      <w:color w:val="FF0000"/>
                      <w:sz w:val="24"/>
                      <w:szCs w:val="28"/>
                    </w:rPr>
                    <w:t xml:space="preserve">- </w:t>
                  </w:r>
                  <w:r w:rsidR="00CD791E">
                    <w:rPr>
                      <w:color w:val="FF0000"/>
                      <w:sz w:val="24"/>
                      <w:szCs w:val="28"/>
                    </w:rPr>
                    <w:t>3 790,00</w:t>
                  </w:r>
                  <w:r w:rsidRPr="00327E93">
                    <w:rPr>
                      <w:color w:val="FF0000"/>
                      <w:sz w:val="24"/>
                      <w:szCs w:val="28"/>
                    </w:rPr>
                    <w:t xml:space="preserve">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2022</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- 409,60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2023</w:t>
                  </w:r>
                </w:p>
              </w:tc>
              <w:tc>
                <w:tcPr>
                  <w:tcW w:w="2977" w:type="dxa"/>
                  <w:vAlign w:val="center"/>
                </w:tcPr>
                <w:p w:rsidR="000D010C" w:rsidRPr="005169A3" w:rsidRDefault="00CD791E" w:rsidP="009A73C6">
                  <w:pPr>
                    <w:rPr>
                      <w:color w:val="000000" w:themeColor="text1"/>
                      <w:sz w:val="24"/>
                      <w:szCs w:val="28"/>
                    </w:rPr>
                  </w:pPr>
                  <w:r>
                    <w:rPr>
                      <w:color w:val="000000" w:themeColor="text1"/>
                      <w:sz w:val="24"/>
                      <w:szCs w:val="28"/>
                    </w:rPr>
                    <w:t>- 409,60 тыс. рублей;</w:t>
                  </w:r>
                </w:p>
              </w:tc>
            </w:tr>
            <w:tr w:rsidR="00CD791E" w:rsidRPr="005169A3" w:rsidTr="009A73C6">
              <w:tc>
                <w:tcPr>
                  <w:tcW w:w="781" w:type="dxa"/>
                  <w:vAlign w:val="center"/>
                </w:tcPr>
                <w:p w:rsidR="00CD791E" w:rsidRPr="005169A3" w:rsidRDefault="00CD791E" w:rsidP="009A73C6">
                  <w:pPr>
                    <w:jc w:val="center"/>
                    <w:rPr>
                      <w:color w:val="000000" w:themeColor="text1"/>
                      <w:sz w:val="24"/>
                      <w:szCs w:val="28"/>
                    </w:rPr>
                  </w:pPr>
                  <w:r>
                    <w:rPr>
                      <w:color w:val="000000" w:themeColor="text1"/>
                      <w:sz w:val="24"/>
                      <w:szCs w:val="28"/>
                    </w:rPr>
                    <w:t>2024</w:t>
                  </w:r>
                </w:p>
              </w:tc>
              <w:tc>
                <w:tcPr>
                  <w:tcW w:w="2977" w:type="dxa"/>
                  <w:vAlign w:val="center"/>
                </w:tcPr>
                <w:p w:rsidR="00CD791E" w:rsidRPr="005169A3" w:rsidRDefault="00CD791E" w:rsidP="009A73C6">
                  <w:pPr>
                    <w:rPr>
                      <w:color w:val="000000" w:themeColor="text1"/>
                      <w:sz w:val="24"/>
                      <w:szCs w:val="28"/>
                    </w:rPr>
                  </w:pPr>
                  <w:r>
                    <w:rPr>
                      <w:color w:val="000000" w:themeColor="text1"/>
                      <w:sz w:val="24"/>
                      <w:szCs w:val="28"/>
                    </w:rPr>
                    <w:t>- 409,60 тыс. рублей.</w:t>
                  </w:r>
                </w:p>
              </w:tc>
            </w:tr>
          </w:tbl>
          <w:p w:rsidR="000D010C" w:rsidRPr="005169A3" w:rsidRDefault="000D010C" w:rsidP="009A73C6">
            <w:pPr>
              <w:jc w:val="both"/>
              <w:rPr>
                <w:color w:val="000000" w:themeColor="text1"/>
                <w:sz w:val="24"/>
                <w:szCs w:val="24"/>
              </w:rPr>
            </w:pPr>
            <w:r w:rsidRPr="005169A3">
              <w:rPr>
                <w:color w:val="000000" w:themeColor="text1"/>
                <w:sz w:val="24"/>
                <w:szCs w:val="24"/>
              </w:rPr>
              <w:t>В том числе:</w:t>
            </w:r>
          </w:p>
          <w:p w:rsidR="000D010C" w:rsidRPr="005169A3" w:rsidRDefault="000D010C" w:rsidP="009A73C6">
            <w:pPr>
              <w:jc w:val="both"/>
              <w:rPr>
                <w:color w:val="000000" w:themeColor="text1"/>
                <w:sz w:val="24"/>
                <w:szCs w:val="24"/>
              </w:rPr>
            </w:pPr>
            <w:r w:rsidRPr="005169A3">
              <w:rPr>
                <w:color w:val="000000" w:themeColor="text1"/>
                <w:sz w:val="24"/>
                <w:szCs w:val="24"/>
              </w:rPr>
              <w:t xml:space="preserve">средства краевого бюджета – </w:t>
            </w:r>
            <w:r w:rsidR="00CD791E" w:rsidRPr="00CD791E">
              <w:rPr>
                <w:color w:val="FF0000"/>
                <w:sz w:val="24"/>
                <w:szCs w:val="24"/>
              </w:rPr>
              <w:t>4 544,00</w:t>
            </w:r>
            <w:r w:rsidRPr="00CD791E">
              <w:rPr>
                <w:color w:val="FF0000"/>
                <w:sz w:val="24"/>
                <w:szCs w:val="24"/>
              </w:rPr>
              <w:t xml:space="preserve"> </w:t>
            </w:r>
            <w:r w:rsidRPr="005169A3">
              <w:rPr>
                <w:color w:val="000000" w:themeColor="text1"/>
                <w:sz w:val="24"/>
                <w:szCs w:val="24"/>
              </w:rPr>
              <w:t>тыс. рублей, из них:</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2014</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- 93,60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2015</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- 46,80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2016</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- 232,80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2017</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- 236,90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2018</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- 236,90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2019</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- 236,90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2020</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- 2 138,90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2021</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- 330,30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2022</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- 330,30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2023</w:t>
                  </w:r>
                </w:p>
              </w:tc>
              <w:tc>
                <w:tcPr>
                  <w:tcW w:w="2977" w:type="dxa"/>
                  <w:vAlign w:val="center"/>
                </w:tcPr>
                <w:p w:rsidR="000D010C" w:rsidRPr="005169A3" w:rsidRDefault="00CD791E" w:rsidP="009A73C6">
                  <w:pPr>
                    <w:rPr>
                      <w:color w:val="000000" w:themeColor="text1"/>
                      <w:sz w:val="24"/>
                      <w:szCs w:val="28"/>
                    </w:rPr>
                  </w:pPr>
                  <w:r>
                    <w:rPr>
                      <w:color w:val="000000" w:themeColor="text1"/>
                      <w:sz w:val="24"/>
                      <w:szCs w:val="28"/>
                    </w:rPr>
                    <w:t>- 330,30 тыс. рублей;</w:t>
                  </w:r>
                </w:p>
              </w:tc>
            </w:tr>
            <w:tr w:rsidR="00CD791E" w:rsidRPr="005169A3" w:rsidTr="009A73C6">
              <w:tc>
                <w:tcPr>
                  <w:tcW w:w="781" w:type="dxa"/>
                  <w:vAlign w:val="center"/>
                </w:tcPr>
                <w:p w:rsidR="00CD791E" w:rsidRPr="005169A3" w:rsidRDefault="00CD791E" w:rsidP="009A73C6">
                  <w:pPr>
                    <w:jc w:val="center"/>
                    <w:rPr>
                      <w:color w:val="000000" w:themeColor="text1"/>
                      <w:sz w:val="24"/>
                      <w:szCs w:val="28"/>
                    </w:rPr>
                  </w:pPr>
                  <w:r>
                    <w:rPr>
                      <w:color w:val="000000" w:themeColor="text1"/>
                      <w:sz w:val="24"/>
                      <w:szCs w:val="28"/>
                    </w:rPr>
                    <w:t>2024</w:t>
                  </w:r>
                </w:p>
              </w:tc>
              <w:tc>
                <w:tcPr>
                  <w:tcW w:w="2977" w:type="dxa"/>
                  <w:vAlign w:val="center"/>
                </w:tcPr>
                <w:p w:rsidR="00CD791E" w:rsidRPr="005169A3" w:rsidRDefault="00CD791E" w:rsidP="009A73C6">
                  <w:pPr>
                    <w:rPr>
                      <w:color w:val="000000" w:themeColor="text1"/>
                      <w:sz w:val="24"/>
                      <w:szCs w:val="28"/>
                    </w:rPr>
                  </w:pPr>
                  <w:r>
                    <w:rPr>
                      <w:color w:val="000000" w:themeColor="text1"/>
                      <w:sz w:val="24"/>
                      <w:szCs w:val="28"/>
                    </w:rPr>
                    <w:t>- 330,30 тыс. рублей.</w:t>
                  </w:r>
                </w:p>
              </w:tc>
            </w:tr>
          </w:tbl>
          <w:p w:rsidR="000D010C" w:rsidRPr="005169A3" w:rsidRDefault="000D010C" w:rsidP="009A73C6">
            <w:pPr>
              <w:jc w:val="both"/>
              <w:rPr>
                <w:color w:val="000000" w:themeColor="text1"/>
                <w:sz w:val="24"/>
                <w:szCs w:val="24"/>
              </w:rPr>
            </w:pPr>
            <w:r w:rsidRPr="005169A3">
              <w:rPr>
                <w:color w:val="000000" w:themeColor="text1"/>
                <w:sz w:val="24"/>
                <w:szCs w:val="24"/>
              </w:rPr>
              <w:t xml:space="preserve">средства местного бюджета – </w:t>
            </w:r>
            <w:r w:rsidR="00CD791E">
              <w:rPr>
                <w:color w:val="FF0000"/>
                <w:sz w:val="24"/>
                <w:szCs w:val="24"/>
              </w:rPr>
              <w:t>11 024,92</w:t>
            </w:r>
            <w:r w:rsidRPr="005169A3">
              <w:rPr>
                <w:color w:val="000000" w:themeColor="text1"/>
                <w:sz w:val="24"/>
                <w:szCs w:val="24"/>
              </w:rPr>
              <w:t xml:space="preserve"> тыс. рублей, из них:</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2014</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- 9,40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2015</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- 958,16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2016</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- 669,46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2017</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- 1 366,80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2018</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- 59,20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2019</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- 1 414,40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2020</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- 2 849,90 тыс. рублей</w:t>
                  </w:r>
                </w:p>
              </w:tc>
            </w:tr>
            <w:tr w:rsidR="000D010C" w:rsidRPr="005169A3" w:rsidTr="009A73C6">
              <w:tc>
                <w:tcPr>
                  <w:tcW w:w="781" w:type="dxa"/>
                  <w:vAlign w:val="center"/>
                </w:tcPr>
                <w:p w:rsidR="000D010C" w:rsidRPr="00327E93" w:rsidRDefault="000D010C" w:rsidP="009A73C6">
                  <w:pPr>
                    <w:jc w:val="center"/>
                    <w:rPr>
                      <w:color w:val="FF0000"/>
                      <w:sz w:val="24"/>
                      <w:szCs w:val="28"/>
                    </w:rPr>
                  </w:pPr>
                  <w:r w:rsidRPr="00327E93">
                    <w:rPr>
                      <w:color w:val="FF0000"/>
                      <w:sz w:val="24"/>
                      <w:szCs w:val="28"/>
                    </w:rPr>
                    <w:t>2021</w:t>
                  </w:r>
                </w:p>
              </w:tc>
              <w:tc>
                <w:tcPr>
                  <w:tcW w:w="2977" w:type="dxa"/>
                  <w:vAlign w:val="center"/>
                </w:tcPr>
                <w:p w:rsidR="000D010C" w:rsidRPr="00327E93" w:rsidRDefault="000D010C" w:rsidP="00CD791E">
                  <w:pPr>
                    <w:rPr>
                      <w:color w:val="FF0000"/>
                      <w:sz w:val="24"/>
                      <w:szCs w:val="28"/>
                    </w:rPr>
                  </w:pPr>
                  <w:r w:rsidRPr="00327E93">
                    <w:rPr>
                      <w:color w:val="FF0000"/>
                      <w:sz w:val="24"/>
                      <w:szCs w:val="28"/>
                    </w:rPr>
                    <w:t xml:space="preserve">- </w:t>
                  </w:r>
                  <w:r w:rsidR="00CD791E">
                    <w:rPr>
                      <w:color w:val="FF0000"/>
                      <w:sz w:val="24"/>
                      <w:szCs w:val="28"/>
                    </w:rPr>
                    <w:t>3 459,70</w:t>
                  </w:r>
                  <w:r w:rsidRPr="00327E93">
                    <w:rPr>
                      <w:color w:val="FF0000"/>
                      <w:sz w:val="24"/>
                      <w:szCs w:val="28"/>
                    </w:rPr>
                    <w:t xml:space="preserve">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2022</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- 79,30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2023</w:t>
                  </w:r>
                </w:p>
              </w:tc>
              <w:tc>
                <w:tcPr>
                  <w:tcW w:w="2977" w:type="dxa"/>
                  <w:vAlign w:val="center"/>
                </w:tcPr>
                <w:p w:rsidR="000D010C" w:rsidRPr="005169A3" w:rsidRDefault="00CD791E" w:rsidP="009A73C6">
                  <w:pPr>
                    <w:rPr>
                      <w:color w:val="000000" w:themeColor="text1"/>
                      <w:sz w:val="24"/>
                      <w:szCs w:val="28"/>
                    </w:rPr>
                  </w:pPr>
                  <w:r>
                    <w:rPr>
                      <w:color w:val="000000" w:themeColor="text1"/>
                      <w:sz w:val="24"/>
                      <w:szCs w:val="28"/>
                    </w:rPr>
                    <w:t>- 79,30 тыс. рублей;</w:t>
                  </w:r>
                </w:p>
              </w:tc>
            </w:tr>
            <w:tr w:rsidR="00CD791E" w:rsidRPr="005169A3" w:rsidTr="009A73C6">
              <w:tc>
                <w:tcPr>
                  <w:tcW w:w="781" w:type="dxa"/>
                  <w:vAlign w:val="center"/>
                </w:tcPr>
                <w:p w:rsidR="00CD791E" w:rsidRPr="005169A3" w:rsidRDefault="00CD791E" w:rsidP="009A73C6">
                  <w:pPr>
                    <w:jc w:val="center"/>
                    <w:rPr>
                      <w:color w:val="000000" w:themeColor="text1"/>
                      <w:sz w:val="24"/>
                      <w:szCs w:val="28"/>
                    </w:rPr>
                  </w:pPr>
                  <w:r>
                    <w:rPr>
                      <w:color w:val="000000" w:themeColor="text1"/>
                      <w:sz w:val="24"/>
                      <w:szCs w:val="28"/>
                    </w:rPr>
                    <w:t>2024</w:t>
                  </w:r>
                </w:p>
              </w:tc>
              <w:tc>
                <w:tcPr>
                  <w:tcW w:w="2977" w:type="dxa"/>
                  <w:vAlign w:val="center"/>
                </w:tcPr>
                <w:p w:rsidR="00CD791E" w:rsidRPr="005169A3" w:rsidRDefault="00CD791E" w:rsidP="009A73C6">
                  <w:pPr>
                    <w:rPr>
                      <w:color w:val="000000" w:themeColor="text1"/>
                      <w:sz w:val="24"/>
                      <w:szCs w:val="28"/>
                    </w:rPr>
                  </w:pPr>
                  <w:r>
                    <w:rPr>
                      <w:color w:val="000000" w:themeColor="text1"/>
                      <w:sz w:val="24"/>
                      <w:szCs w:val="28"/>
                    </w:rPr>
                    <w:t>- 79,30 тыс. рублей.</w:t>
                  </w:r>
                </w:p>
              </w:tc>
            </w:tr>
          </w:tbl>
          <w:p w:rsidR="000D010C" w:rsidRPr="005169A3" w:rsidRDefault="000D010C" w:rsidP="009A73C6">
            <w:pPr>
              <w:rPr>
                <w:color w:val="000000" w:themeColor="text1"/>
              </w:rPr>
            </w:pPr>
          </w:p>
        </w:tc>
      </w:tr>
      <w:tr w:rsidR="000D010C" w:rsidRPr="005169A3" w:rsidTr="009A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845"/>
          <w:jc w:val="center"/>
        </w:trPr>
        <w:tc>
          <w:tcPr>
            <w:tcW w:w="2505" w:type="dxa"/>
            <w:tcBorders>
              <w:top w:val="single" w:sz="2" w:space="0" w:color="auto"/>
              <w:left w:val="single" w:sz="6" w:space="0" w:color="auto"/>
              <w:bottom w:val="single" w:sz="2" w:space="0" w:color="auto"/>
              <w:right w:val="single" w:sz="4" w:space="0" w:color="auto"/>
            </w:tcBorders>
          </w:tcPr>
          <w:p w:rsidR="000D010C" w:rsidRPr="005169A3" w:rsidRDefault="000D010C" w:rsidP="009A73C6">
            <w:pPr>
              <w:widowControl w:val="0"/>
              <w:autoSpaceDE w:val="0"/>
              <w:autoSpaceDN w:val="0"/>
              <w:adjustRightInd w:val="0"/>
              <w:rPr>
                <w:color w:val="000000" w:themeColor="text1"/>
                <w:sz w:val="24"/>
                <w:szCs w:val="24"/>
              </w:rPr>
            </w:pPr>
            <w:proofErr w:type="gramStart"/>
            <w:r w:rsidRPr="005169A3">
              <w:rPr>
                <w:color w:val="000000" w:themeColor="text1"/>
                <w:sz w:val="24"/>
                <w:szCs w:val="24"/>
              </w:rPr>
              <w:t>Контроль за</w:t>
            </w:r>
            <w:proofErr w:type="gramEnd"/>
            <w:r w:rsidRPr="005169A3">
              <w:rPr>
                <w:color w:val="000000" w:themeColor="text1"/>
                <w:sz w:val="24"/>
                <w:szCs w:val="24"/>
              </w:rPr>
              <w:t xml:space="preserve"> реализацией подпрограммы</w:t>
            </w:r>
          </w:p>
        </w:tc>
        <w:tc>
          <w:tcPr>
            <w:tcW w:w="7513" w:type="dxa"/>
            <w:gridSpan w:val="2"/>
            <w:tcBorders>
              <w:top w:val="single" w:sz="2" w:space="0" w:color="auto"/>
              <w:left w:val="single" w:sz="4" w:space="0" w:color="auto"/>
              <w:bottom w:val="single" w:sz="2" w:space="0" w:color="auto"/>
              <w:right w:val="single" w:sz="6" w:space="0" w:color="auto"/>
            </w:tcBorders>
          </w:tcPr>
          <w:p w:rsidR="000D010C" w:rsidRPr="005169A3" w:rsidRDefault="000D010C" w:rsidP="009A73C6">
            <w:pPr>
              <w:widowControl w:val="0"/>
              <w:autoSpaceDE w:val="0"/>
              <w:autoSpaceDN w:val="0"/>
              <w:adjustRightInd w:val="0"/>
              <w:rPr>
                <w:color w:val="000000" w:themeColor="text1"/>
                <w:sz w:val="24"/>
                <w:szCs w:val="24"/>
              </w:rPr>
            </w:pPr>
            <w:r w:rsidRPr="005169A3">
              <w:rPr>
                <w:color w:val="000000" w:themeColor="text1"/>
                <w:sz w:val="24"/>
                <w:szCs w:val="28"/>
              </w:rPr>
              <w:t>МКУ ГХ города Дивногорска, финансовое управление администрации города Дивногорска, отдел экономического развития администрации города Дивногорска</w:t>
            </w:r>
          </w:p>
        </w:tc>
      </w:tr>
    </w:tbl>
    <w:p w:rsidR="000D010C" w:rsidRPr="00317B95" w:rsidRDefault="000D010C" w:rsidP="000D010C">
      <w:pPr>
        <w:autoSpaceDE w:val="0"/>
        <w:autoSpaceDN w:val="0"/>
        <w:adjustRightInd w:val="0"/>
        <w:jc w:val="center"/>
        <w:outlineLvl w:val="0"/>
        <w:rPr>
          <w:color w:val="000000" w:themeColor="text1"/>
          <w:sz w:val="24"/>
          <w:szCs w:val="24"/>
        </w:rPr>
      </w:pPr>
    </w:p>
    <w:p w:rsidR="000D010C" w:rsidRPr="00317B95" w:rsidRDefault="000D010C" w:rsidP="000D010C">
      <w:pPr>
        <w:autoSpaceDE w:val="0"/>
        <w:autoSpaceDN w:val="0"/>
        <w:adjustRightInd w:val="0"/>
        <w:jc w:val="center"/>
        <w:outlineLvl w:val="0"/>
        <w:rPr>
          <w:color w:val="000000" w:themeColor="text1"/>
          <w:sz w:val="24"/>
          <w:szCs w:val="24"/>
        </w:rPr>
      </w:pPr>
      <w:r w:rsidRPr="00317B95">
        <w:rPr>
          <w:color w:val="000000" w:themeColor="text1"/>
          <w:sz w:val="24"/>
          <w:szCs w:val="24"/>
        </w:rPr>
        <w:t>2. Разделы подпрограммы</w:t>
      </w:r>
    </w:p>
    <w:p w:rsidR="000D010C" w:rsidRPr="00317B95" w:rsidRDefault="000D010C" w:rsidP="000D010C">
      <w:pPr>
        <w:autoSpaceDE w:val="0"/>
        <w:autoSpaceDN w:val="0"/>
        <w:adjustRightInd w:val="0"/>
        <w:jc w:val="both"/>
        <w:rPr>
          <w:color w:val="000000" w:themeColor="text1"/>
          <w:sz w:val="24"/>
          <w:szCs w:val="24"/>
        </w:rPr>
      </w:pPr>
    </w:p>
    <w:p w:rsidR="000D010C" w:rsidRPr="00317B95" w:rsidRDefault="000D010C" w:rsidP="000D010C">
      <w:pPr>
        <w:autoSpaceDE w:val="0"/>
        <w:autoSpaceDN w:val="0"/>
        <w:adjustRightInd w:val="0"/>
        <w:jc w:val="center"/>
        <w:outlineLvl w:val="1"/>
        <w:rPr>
          <w:color w:val="000000" w:themeColor="text1"/>
          <w:sz w:val="24"/>
          <w:szCs w:val="24"/>
        </w:rPr>
      </w:pPr>
      <w:r w:rsidRPr="00317B95">
        <w:rPr>
          <w:color w:val="000000" w:themeColor="text1"/>
          <w:sz w:val="24"/>
          <w:szCs w:val="24"/>
        </w:rPr>
        <w:t>2.1. Постановка проблемы и обоснование</w:t>
      </w:r>
    </w:p>
    <w:p w:rsidR="000D010C" w:rsidRPr="00317B95" w:rsidRDefault="000D010C" w:rsidP="000D010C">
      <w:pPr>
        <w:autoSpaceDE w:val="0"/>
        <w:autoSpaceDN w:val="0"/>
        <w:adjustRightInd w:val="0"/>
        <w:jc w:val="center"/>
        <w:rPr>
          <w:color w:val="000000" w:themeColor="text1"/>
          <w:sz w:val="24"/>
          <w:szCs w:val="24"/>
        </w:rPr>
      </w:pPr>
      <w:r w:rsidRPr="00317B95">
        <w:rPr>
          <w:color w:val="000000" w:themeColor="text1"/>
          <w:sz w:val="24"/>
          <w:szCs w:val="24"/>
        </w:rPr>
        <w:t>необходимости разработки подпрограммы</w:t>
      </w:r>
    </w:p>
    <w:p w:rsidR="000D010C" w:rsidRPr="00317B95" w:rsidRDefault="000D010C" w:rsidP="000D010C">
      <w:pPr>
        <w:autoSpaceDE w:val="0"/>
        <w:autoSpaceDN w:val="0"/>
        <w:adjustRightInd w:val="0"/>
        <w:jc w:val="both"/>
        <w:rPr>
          <w:color w:val="000000" w:themeColor="text1"/>
          <w:sz w:val="24"/>
          <w:szCs w:val="24"/>
        </w:rPr>
      </w:pPr>
    </w:p>
    <w:p w:rsidR="000D010C" w:rsidRPr="00317B95" w:rsidRDefault="000D010C" w:rsidP="000D010C">
      <w:pPr>
        <w:autoSpaceDE w:val="0"/>
        <w:autoSpaceDN w:val="0"/>
        <w:adjustRightInd w:val="0"/>
        <w:ind w:firstLine="567"/>
        <w:jc w:val="both"/>
        <w:rPr>
          <w:color w:val="000000" w:themeColor="text1"/>
          <w:sz w:val="24"/>
          <w:szCs w:val="24"/>
        </w:rPr>
      </w:pPr>
      <w:r w:rsidRPr="00317B95">
        <w:rPr>
          <w:color w:val="000000" w:themeColor="text1"/>
          <w:sz w:val="24"/>
          <w:szCs w:val="24"/>
        </w:rPr>
        <w:t>В последнее время на территории муниципального образования город Дивногорск аварийность на автомобильном транспорте, приобрела тенденцию к устойчивому росту в связи недостаточной эффективностью системы обеспечения безопасности дорожного движения, низкой дисциплиной участников дорожного движения.</w:t>
      </w:r>
    </w:p>
    <w:p w:rsidR="000D010C" w:rsidRPr="00317B95" w:rsidRDefault="000D010C" w:rsidP="000D010C">
      <w:pPr>
        <w:autoSpaceDE w:val="0"/>
        <w:autoSpaceDN w:val="0"/>
        <w:adjustRightInd w:val="0"/>
        <w:ind w:firstLine="567"/>
        <w:jc w:val="both"/>
        <w:rPr>
          <w:color w:val="000000" w:themeColor="text1"/>
          <w:sz w:val="24"/>
          <w:szCs w:val="24"/>
        </w:rPr>
      </w:pPr>
      <w:r w:rsidRPr="00317B95">
        <w:rPr>
          <w:color w:val="000000" w:themeColor="text1"/>
          <w:sz w:val="24"/>
          <w:szCs w:val="24"/>
        </w:rPr>
        <w:t xml:space="preserve">Сложная обстановка с аварийностью объясняется многими причинами: </w:t>
      </w:r>
    </w:p>
    <w:p w:rsidR="000D010C" w:rsidRPr="00317B95" w:rsidRDefault="000D010C" w:rsidP="000D010C">
      <w:pPr>
        <w:autoSpaceDE w:val="0"/>
        <w:autoSpaceDN w:val="0"/>
        <w:adjustRightInd w:val="0"/>
        <w:ind w:firstLine="708"/>
        <w:jc w:val="both"/>
        <w:rPr>
          <w:color w:val="000000" w:themeColor="text1"/>
          <w:sz w:val="24"/>
          <w:szCs w:val="24"/>
        </w:rPr>
      </w:pPr>
      <w:r w:rsidRPr="00317B95">
        <w:rPr>
          <w:color w:val="000000" w:themeColor="text1"/>
          <w:sz w:val="24"/>
          <w:szCs w:val="24"/>
        </w:rPr>
        <w:t xml:space="preserve">- постоянно возрастающая мобильность населения; </w:t>
      </w:r>
    </w:p>
    <w:p w:rsidR="000D010C" w:rsidRPr="00317B95" w:rsidRDefault="000D010C" w:rsidP="000D010C">
      <w:pPr>
        <w:autoSpaceDE w:val="0"/>
        <w:autoSpaceDN w:val="0"/>
        <w:adjustRightInd w:val="0"/>
        <w:ind w:firstLine="708"/>
        <w:jc w:val="both"/>
        <w:rPr>
          <w:color w:val="000000" w:themeColor="text1"/>
          <w:sz w:val="24"/>
          <w:szCs w:val="24"/>
        </w:rPr>
      </w:pPr>
      <w:r w:rsidRPr="00317B95">
        <w:rPr>
          <w:color w:val="000000" w:themeColor="text1"/>
          <w:sz w:val="24"/>
          <w:szCs w:val="24"/>
        </w:rPr>
        <w:t xml:space="preserve">- уменьшение перевозок общественным транспортом и увеличение перевозок личным транспортом. </w:t>
      </w:r>
    </w:p>
    <w:p w:rsidR="000D010C" w:rsidRPr="00317B95" w:rsidRDefault="000D010C" w:rsidP="000D010C">
      <w:pPr>
        <w:autoSpaceDE w:val="0"/>
        <w:autoSpaceDN w:val="0"/>
        <w:adjustRightInd w:val="0"/>
        <w:ind w:firstLine="567"/>
        <w:jc w:val="both"/>
        <w:rPr>
          <w:color w:val="000000" w:themeColor="text1"/>
          <w:sz w:val="24"/>
          <w:szCs w:val="24"/>
        </w:rPr>
      </w:pPr>
      <w:r w:rsidRPr="00317B95">
        <w:rPr>
          <w:color w:val="000000" w:themeColor="text1"/>
          <w:sz w:val="24"/>
          <w:szCs w:val="24"/>
        </w:rPr>
        <w:lastRenderedPageBreak/>
        <w:t xml:space="preserve">Ситуация в городе обеспечения безопасности дорожного движения усугубляется осознанием юридической безответственности за совершенные правонарушения, безразличным отношением к возможным последствиям дорожно-транспортных происшествий (далее - ДТП), отсутствием адекватного понимания участниками дорожного движения причин возникновения дорожно-транспортных происшествий, недостаточным вовлечением населения в деятельность по предупреждению дорожно-транспортного травматизма. </w:t>
      </w:r>
    </w:p>
    <w:p w:rsidR="000D010C" w:rsidRPr="00317B95" w:rsidRDefault="000D010C" w:rsidP="000D010C">
      <w:pPr>
        <w:autoSpaceDE w:val="0"/>
        <w:autoSpaceDN w:val="0"/>
        <w:adjustRightInd w:val="0"/>
        <w:ind w:firstLine="567"/>
        <w:jc w:val="both"/>
        <w:rPr>
          <w:color w:val="000000" w:themeColor="text1"/>
          <w:sz w:val="28"/>
          <w:szCs w:val="28"/>
        </w:rPr>
      </w:pPr>
      <w:r w:rsidRPr="00317B95">
        <w:rPr>
          <w:color w:val="000000" w:themeColor="text1"/>
          <w:sz w:val="24"/>
          <w:szCs w:val="24"/>
        </w:rPr>
        <w:t>В рамках программы планируется организовать мероприятия, направленные на повышение уровня правового сознания участников дорожного движения, оптимизацию организации дорожного движения, предупреждение дорожно-транспортных происшествий.</w:t>
      </w:r>
    </w:p>
    <w:p w:rsidR="000D010C" w:rsidRPr="00317B95" w:rsidRDefault="000D010C" w:rsidP="000D010C">
      <w:pPr>
        <w:autoSpaceDE w:val="0"/>
        <w:autoSpaceDN w:val="0"/>
        <w:adjustRightInd w:val="0"/>
        <w:jc w:val="both"/>
        <w:rPr>
          <w:color w:val="000000" w:themeColor="text1"/>
          <w:sz w:val="28"/>
          <w:szCs w:val="28"/>
        </w:rPr>
      </w:pPr>
    </w:p>
    <w:p w:rsidR="000D010C" w:rsidRPr="00317B95" w:rsidRDefault="000D010C" w:rsidP="000D010C">
      <w:pPr>
        <w:autoSpaceDE w:val="0"/>
        <w:autoSpaceDN w:val="0"/>
        <w:adjustRightInd w:val="0"/>
        <w:jc w:val="center"/>
        <w:outlineLvl w:val="1"/>
        <w:rPr>
          <w:color w:val="000000" w:themeColor="text1"/>
          <w:sz w:val="24"/>
          <w:szCs w:val="24"/>
        </w:rPr>
      </w:pPr>
      <w:r w:rsidRPr="00317B95">
        <w:rPr>
          <w:color w:val="000000" w:themeColor="text1"/>
          <w:sz w:val="24"/>
          <w:szCs w:val="24"/>
        </w:rPr>
        <w:t>2.2. Основные цели и задачи, этапы и сроки выполнения</w:t>
      </w:r>
    </w:p>
    <w:p w:rsidR="000D010C" w:rsidRPr="00317B95" w:rsidRDefault="000D010C" w:rsidP="000D010C">
      <w:pPr>
        <w:autoSpaceDE w:val="0"/>
        <w:autoSpaceDN w:val="0"/>
        <w:adjustRightInd w:val="0"/>
        <w:jc w:val="center"/>
        <w:rPr>
          <w:color w:val="000000" w:themeColor="text1"/>
          <w:sz w:val="24"/>
          <w:szCs w:val="24"/>
        </w:rPr>
      </w:pPr>
      <w:r w:rsidRPr="00317B95">
        <w:rPr>
          <w:color w:val="000000" w:themeColor="text1"/>
          <w:sz w:val="24"/>
          <w:szCs w:val="24"/>
        </w:rPr>
        <w:t>подпрограммы, целевые индикаторы и показатели результативности</w:t>
      </w:r>
    </w:p>
    <w:p w:rsidR="000D010C" w:rsidRPr="00317B95" w:rsidRDefault="000D010C" w:rsidP="000D010C">
      <w:pPr>
        <w:autoSpaceDE w:val="0"/>
        <w:autoSpaceDN w:val="0"/>
        <w:adjustRightInd w:val="0"/>
        <w:jc w:val="both"/>
        <w:rPr>
          <w:color w:val="000000" w:themeColor="text1"/>
          <w:sz w:val="24"/>
          <w:szCs w:val="24"/>
        </w:rPr>
      </w:pPr>
    </w:p>
    <w:p w:rsidR="000D010C" w:rsidRPr="00317B95" w:rsidRDefault="000D010C" w:rsidP="000D010C">
      <w:pPr>
        <w:autoSpaceDE w:val="0"/>
        <w:autoSpaceDN w:val="0"/>
        <w:adjustRightInd w:val="0"/>
        <w:ind w:firstLine="567"/>
        <w:jc w:val="both"/>
        <w:rPr>
          <w:color w:val="000000" w:themeColor="text1"/>
          <w:sz w:val="24"/>
          <w:szCs w:val="24"/>
        </w:rPr>
      </w:pPr>
      <w:r w:rsidRPr="00317B95">
        <w:rPr>
          <w:color w:val="000000" w:themeColor="text1"/>
          <w:sz w:val="24"/>
          <w:szCs w:val="24"/>
        </w:rPr>
        <w:t>Целью подпрограммы является:</w:t>
      </w:r>
    </w:p>
    <w:p w:rsidR="000D010C" w:rsidRPr="00317B95" w:rsidRDefault="000D010C" w:rsidP="000D010C">
      <w:pPr>
        <w:autoSpaceDE w:val="0"/>
        <w:autoSpaceDN w:val="0"/>
        <w:adjustRightInd w:val="0"/>
        <w:ind w:firstLine="567"/>
        <w:jc w:val="both"/>
        <w:rPr>
          <w:color w:val="000000" w:themeColor="text1"/>
          <w:sz w:val="24"/>
          <w:szCs w:val="24"/>
        </w:rPr>
      </w:pPr>
      <w:r w:rsidRPr="00317B95">
        <w:rPr>
          <w:color w:val="000000" w:themeColor="text1"/>
          <w:sz w:val="24"/>
          <w:szCs w:val="24"/>
        </w:rPr>
        <w:t>- повышение комплексной безопасности дорожного движения.</w:t>
      </w:r>
    </w:p>
    <w:p w:rsidR="000D010C" w:rsidRPr="00317B95" w:rsidRDefault="000D010C" w:rsidP="000D010C">
      <w:pPr>
        <w:autoSpaceDE w:val="0"/>
        <w:autoSpaceDN w:val="0"/>
        <w:adjustRightInd w:val="0"/>
        <w:ind w:firstLine="567"/>
        <w:jc w:val="both"/>
        <w:rPr>
          <w:color w:val="000000" w:themeColor="text1"/>
          <w:sz w:val="24"/>
          <w:szCs w:val="24"/>
        </w:rPr>
      </w:pPr>
      <w:r w:rsidRPr="00317B95">
        <w:rPr>
          <w:color w:val="000000" w:themeColor="text1"/>
          <w:sz w:val="24"/>
          <w:szCs w:val="24"/>
        </w:rPr>
        <w:t>Для достижения поставленной цели необходимо решить задачу:</w:t>
      </w:r>
    </w:p>
    <w:p w:rsidR="000D010C" w:rsidRPr="00317B95" w:rsidRDefault="000D010C" w:rsidP="000D010C">
      <w:pPr>
        <w:autoSpaceDE w:val="0"/>
        <w:autoSpaceDN w:val="0"/>
        <w:adjustRightInd w:val="0"/>
        <w:ind w:firstLine="567"/>
        <w:jc w:val="both"/>
        <w:rPr>
          <w:color w:val="000000" w:themeColor="text1"/>
          <w:sz w:val="24"/>
          <w:szCs w:val="24"/>
        </w:rPr>
      </w:pPr>
      <w:r w:rsidRPr="00317B95">
        <w:rPr>
          <w:color w:val="000000" w:themeColor="text1"/>
          <w:sz w:val="24"/>
          <w:szCs w:val="24"/>
        </w:rPr>
        <w:t>- создать условия для безопасного и бесперебойного движения по автомобильным дорогам в муниципальном образовании город Дивногорск</w:t>
      </w:r>
    </w:p>
    <w:p w:rsidR="000D010C" w:rsidRPr="00CD791E" w:rsidRDefault="000D010C" w:rsidP="000D010C">
      <w:pPr>
        <w:autoSpaceDE w:val="0"/>
        <w:autoSpaceDN w:val="0"/>
        <w:adjustRightInd w:val="0"/>
        <w:ind w:firstLine="567"/>
        <w:jc w:val="both"/>
        <w:rPr>
          <w:color w:val="FF0000"/>
          <w:sz w:val="24"/>
          <w:szCs w:val="24"/>
        </w:rPr>
      </w:pPr>
      <w:r w:rsidRPr="00CD791E">
        <w:rPr>
          <w:color w:val="FF0000"/>
          <w:sz w:val="24"/>
          <w:szCs w:val="24"/>
        </w:rPr>
        <w:t>Срок реализации подпрограммы - 2014 - 202</w:t>
      </w:r>
      <w:r w:rsidR="00CD791E">
        <w:rPr>
          <w:color w:val="FF0000"/>
          <w:sz w:val="24"/>
          <w:szCs w:val="24"/>
        </w:rPr>
        <w:t>4</w:t>
      </w:r>
      <w:r w:rsidRPr="00CD791E">
        <w:rPr>
          <w:color w:val="FF0000"/>
          <w:sz w:val="24"/>
          <w:szCs w:val="24"/>
        </w:rPr>
        <w:t xml:space="preserve"> годы.</w:t>
      </w: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sectPr w:rsidR="000D010C" w:rsidRPr="00317B95" w:rsidSect="009A73C6">
          <w:pgSz w:w="11906" w:h="16838"/>
          <w:pgMar w:top="425" w:right="851" w:bottom="425" w:left="851" w:header="709" w:footer="709" w:gutter="0"/>
          <w:cols w:space="708"/>
          <w:docGrid w:linePitch="360"/>
        </w:sectPr>
      </w:pPr>
    </w:p>
    <w:p w:rsidR="000D010C" w:rsidRPr="00317B95" w:rsidRDefault="000D010C" w:rsidP="000D010C">
      <w:pPr>
        <w:autoSpaceDE w:val="0"/>
        <w:autoSpaceDN w:val="0"/>
        <w:adjustRightInd w:val="0"/>
        <w:ind w:firstLine="540"/>
        <w:jc w:val="right"/>
        <w:outlineLvl w:val="0"/>
        <w:rPr>
          <w:color w:val="000000"/>
          <w:szCs w:val="24"/>
        </w:rPr>
      </w:pPr>
      <w:r w:rsidRPr="00317B95">
        <w:rPr>
          <w:color w:val="000000"/>
          <w:szCs w:val="24"/>
        </w:rPr>
        <w:lastRenderedPageBreak/>
        <w:t>Таблица 2</w:t>
      </w:r>
    </w:p>
    <w:p w:rsidR="000D010C" w:rsidRPr="00317B95" w:rsidRDefault="000D010C" w:rsidP="000D010C">
      <w:pPr>
        <w:autoSpaceDE w:val="0"/>
        <w:autoSpaceDN w:val="0"/>
        <w:adjustRightInd w:val="0"/>
        <w:ind w:firstLine="540"/>
        <w:jc w:val="center"/>
        <w:outlineLvl w:val="0"/>
        <w:rPr>
          <w:color w:val="000000"/>
          <w:sz w:val="24"/>
          <w:szCs w:val="24"/>
        </w:rPr>
      </w:pPr>
      <w:r w:rsidRPr="00317B95">
        <w:rPr>
          <w:color w:val="000000"/>
          <w:sz w:val="24"/>
          <w:szCs w:val="24"/>
        </w:rPr>
        <w:t>Перечень целевых индикаторов подпрограммы</w:t>
      </w:r>
    </w:p>
    <w:p w:rsidR="000D010C" w:rsidRPr="00317B95" w:rsidRDefault="000D010C" w:rsidP="000D010C">
      <w:pPr>
        <w:autoSpaceDE w:val="0"/>
        <w:autoSpaceDN w:val="0"/>
        <w:adjustRightInd w:val="0"/>
        <w:ind w:firstLine="540"/>
        <w:jc w:val="center"/>
        <w:rPr>
          <w:color w:val="000000"/>
          <w:sz w:val="28"/>
          <w:szCs w:val="28"/>
        </w:rPr>
      </w:pPr>
    </w:p>
    <w:tbl>
      <w:tblPr>
        <w:tblW w:w="16082" w:type="dxa"/>
        <w:jc w:val="center"/>
        <w:tblInd w:w="409" w:type="dxa"/>
        <w:tblLayout w:type="fixed"/>
        <w:tblCellMar>
          <w:left w:w="70" w:type="dxa"/>
          <w:right w:w="70" w:type="dxa"/>
        </w:tblCellMar>
        <w:tblLook w:val="0000" w:firstRow="0" w:lastRow="0" w:firstColumn="0" w:lastColumn="0" w:noHBand="0" w:noVBand="0"/>
      </w:tblPr>
      <w:tblGrid>
        <w:gridCol w:w="429"/>
        <w:gridCol w:w="2595"/>
        <w:gridCol w:w="992"/>
        <w:gridCol w:w="1843"/>
        <w:gridCol w:w="992"/>
        <w:gridCol w:w="992"/>
        <w:gridCol w:w="992"/>
        <w:gridCol w:w="1134"/>
        <w:gridCol w:w="975"/>
        <w:gridCol w:w="992"/>
        <w:gridCol w:w="727"/>
        <w:gridCol w:w="832"/>
        <w:gridCol w:w="851"/>
        <w:gridCol w:w="868"/>
        <w:gridCol w:w="868"/>
      </w:tblGrid>
      <w:tr w:rsidR="00CD791E" w:rsidRPr="00317B95" w:rsidTr="00CD791E">
        <w:trPr>
          <w:cantSplit/>
          <w:trHeight w:val="240"/>
          <w:jc w:val="center"/>
        </w:trPr>
        <w:tc>
          <w:tcPr>
            <w:tcW w:w="429"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ind w:right="-162" w:hanging="19"/>
              <w:jc w:val="center"/>
              <w:rPr>
                <w:color w:val="000000"/>
                <w:sz w:val="18"/>
                <w:szCs w:val="18"/>
              </w:rPr>
            </w:pPr>
            <w:r w:rsidRPr="00317B95">
              <w:rPr>
                <w:color w:val="000000"/>
                <w:sz w:val="18"/>
                <w:szCs w:val="18"/>
              </w:rPr>
              <w:t xml:space="preserve">№ </w:t>
            </w:r>
            <w:proofErr w:type="gramStart"/>
            <w:r w:rsidRPr="00317B95">
              <w:rPr>
                <w:color w:val="000000"/>
                <w:sz w:val="18"/>
                <w:szCs w:val="18"/>
              </w:rPr>
              <w:t>п</w:t>
            </w:r>
            <w:proofErr w:type="gramEnd"/>
            <w:r w:rsidRPr="00317B95">
              <w:rPr>
                <w:color w:val="000000"/>
                <w:sz w:val="18"/>
                <w:szCs w:val="18"/>
              </w:rPr>
              <w:t>/п</w:t>
            </w:r>
          </w:p>
        </w:tc>
        <w:tc>
          <w:tcPr>
            <w:tcW w:w="2595"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ind w:right="-162" w:hanging="19"/>
              <w:jc w:val="center"/>
              <w:rPr>
                <w:color w:val="000000"/>
                <w:sz w:val="18"/>
                <w:szCs w:val="18"/>
              </w:rPr>
            </w:pPr>
            <w:r w:rsidRPr="00317B95">
              <w:rPr>
                <w:color w:val="000000"/>
                <w:sz w:val="18"/>
                <w:szCs w:val="18"/>
              </w:rPr>
              <w:t xml:space="preserve">Цель, целевые индикаторы </w:t>
            </w:r>
          </w:p>
        </w:tc>
        <w:tc>
          <w:tcPr>
            <w:tcW w:w="99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ind w:left="-18" w:right="48" w:firstLine="18"/>
              <w:jc w:val="center"/>
              <w:rPr>
                <w:color w:val="000000"/>
                <w:sz w:val="18"/>
                <w:szCs w:val="18"/>
              </w:rPr>
            </w:pPr>
            <w:r w:rsidRPr="00317B95">
              <w:rPr>
                <w:color w:val="000000"/>
                <w:sz w:val="18"/>
                <w:szCs w:val="18"/>
              </w:rPr>
              <w:t>Единица измерения</w:t>
            </w:r>
          </w:p>
        </w:tc>
        <w:tc>
          <w:tcPr>
            <w:tcW w:w="1843"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ind w:left="-18" w:firstLine="18"/>
              <w:jc w:val="center"/>
              <w:rPr>
                <w:color w:val="000000"/>
                <w:sz w:val="18"/>
                <w:szCs w:val="18"/>
              </w:rPr>
            </w:pPr>
            <w:r w:rsidRPr="00317B95">
              <w:rPr>
                <w:color w:val="000000"/>
                <w:sz w:val="18"/>
                <w:szCs w:val="18"/>
              </w:rPr>
              <w:t>Источник информации</w:t>
            </w:r>
          </w:p>
        </w:tc>
        <w:tc>
          <w:tcPr>
            <w:tcW w:w="99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b/>
                <w:color w:val="000000"/>
                <w:sz w:val="18"/>
                <w:szCs w:val="18"/>
              </w:rPr>
            </w:pPr>
            <w:r w:rsidRPr="00317B95">
              <w:rPr>
                <w:b/>
                <w:color w:val="000000"/>
                <w:sz w:val="18"/>
                <w:szCs w:val="18"/>
              </w:rPr>
              <w:t>2014</w:t>
            </w:r>
          </w:p>
        </w:tc>
        <w:tc>
          <w:tcPr>
            <w:tcW w:w="99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b/>
                <w:color w:val="000000"/>
                <w:sz w:val="18"/>
                <w:szCs w:val="18"/>
              </w:rPr>
            </w:pPr>
            <w:r w:rsidRPr="00317B95">
              <w:rPr>
                <w:b/>
                <w:color w:val="000000"/>
                <w:sz w:val="18"/>
                <w:szCs w:val="18"/>
              </w:rPr>
              <w:t>2015</w:t>
            </w:r>
          </w:p>
        </w:tc>
        <w:tc>
          <w:tcPr>
            <w:tcW w:w="99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b/>
                <w:color w:val="000000"/>
                <w:sz w:val="18"/>
                <w:szCs w:val="18"/>
              </w:rPr>
            </w:pPr>
            <w:r w:rsidRPr="00317B95">
              <w:rPr>
                <w:b/>
                <w:color w:val="000000"/>
                <w:sz w:val="18"/>
                <w:szCs w:val="18"/>
              </w:rPr>
              <w:t>2016</w:t>
            </w:r>
          </w:p>
        </w:tc>
        <w:tc>
          <w:tcPr>
            <w:tcW w:w="1134"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b/>
                <w:color w:val="000000"/>
                <w:sz w:val="18"/>
                <w:szCs w:val="18"/>
              </w:rPr>
            </w:pPr>
            <w:r w:rsidRPr="00317B95">
              <w:rPr>
                <w:b/>
                <w:color w:val="000000"/>
                <w:sz w:val="18"/>
                <w:szCs w:val="18"/>
              </w:rPr>
              <w:t>2017</w:t>
            </w:r>
          </w:p>
        </w:tc>
        <w:tc>
          <w:tcPr>
            <w:tcW w:w="975"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b/>
                <w:color w:val="000000"/>
                <w:sz w:val="18"/>
                <w:szCs w:val="18"/>
              </w:rPr>
            </w:pPr>
            <w:r w:rsidRPr="00317B95">
              <w:rPr>
                <w:b/>
                <w:color w:val="000000"/>
                <w:sz w:val="18"/>
                <w:szCs w:val="18"/>
              </w:rPr>
              <w:t>2018</w:t>
            </w:r>
          </w:p>
        </w:tc>
        <w:tc>
          <w:tcPr>
            <w:tcW w:w="99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b/>
                <w:color w:val="000000"/>
                <w:sz w:val="18"/>
                <w:szCs w:val="18"/>
              </w:rPr>
            </w:pPr>
            <w:r w:rsidRPr="00317B95">
              <w:rPr>
                <w:b/>
                <w:color w:val="000000"/>
                <w:sz w:val="18"/>
                <w:szCs w:val="18"/>
              </w:rPr>
              <w:t>2019</w:t>
            </w:r>
          </w:p>
        </w:tc>
        <w:tc>
          <w:tcPr>
            <w:tcW w:w="727"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b/>
                <w:color w:val="000000"/>
                <w:sz w:val="18"/>
                <w:szCs w:val="18"/>
              </w:rPr>
            </w:pPr>
            <w:r w:rsidRPr="00317B95">
              <w:rPr>
                <w:b/>
                <w:color w:val="000000"/>
                <w:sz w:val="18"/>
                <w:szCs w:val="18"/>
              </w:rPr>
              <w:t>2020</w:t>
            </w:r>
          </w:p>
        </w:tc>
        <w:tc>
          <w:tcPr>
            <w:tcW w:w="83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b/>
                <w:color w:val="000000"/>
                <w:sz w:val="18"/>
                <w:szCs w:val="18"/>
              </w:rPr>
            </w:pPr>
            <w:r w:rsidRPr="00317B95">
              <w:rPr>
                <w:b/>
                <w:color w:val="000000"/>
                <w:sz w:val="18"/>
                <w:szCs w:val="18"/>
              </w:rPr>
              <w:t>2021</w:t>
            </w:r>
          </w:p>
        </w:tc>
        <w:tc>
          <w:tcPr>
            <w:tcW w:w="851"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b/>
                <w:color w:val="000000"/>
                <w:sz w:val="18"/>
                <w:szCs w:val="18"/>
              </w:rPr>
            </w:pPr>
            <w:r w:rsidRPr="00317B95">
              <w:rPr>
                <w:b/>
                <w:color w:val="000000"/>
                <w:sz w:val="18"/>
                <w:szCs w:val="18"/>
              </w:rPr>
              <w:t>2022</w:t>
            </w:r>
          </w:p>
        </w:tc>
        <w:tc>
          <w:tcPr>
            <w:tcW w:w="868"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b/>
                <w:color w:val="000000"/>
                <w:sz w:val="18"/>
                <w:szCs w:val="18"/>
              </w:rPr>
            </w:pPr>
            <w:r w:rsidRPr="00317B95">
              <w:rPr>
                <w:b/>
                <w:color w:val="000000"/>
                <w:sz w:val="18"/>
                <w:szCs w:val="18"/>
              </w:rPr>
              <w:t>2023</w:t>
            </w:r>
          </w:p>
        </w:tc>
        <w:tc>
          <w:tcPr>
            <w:tcW w:w="868"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CD791E">
            <w:pPr>
              <w:widowControl w:val="0"/>
              <w:autoSpaceDE w:val="0"/>
              <w:autoSpaceDN w:val="0"/>
              <w:adjustRightInd w:val="0"/>
              <w:jc w:val="center"/>
              <w:rPr>
                <w:b/>
                <w:color w:val="000000"/>
                <w:sz w:val="18"/>
                <w:szCs w:val="18"/>
              </w:rPr>
            </w:pPr>
            <w:r>
              <w:rPr>
                <w:b/>
                <w:color w:val="000000"/>
                <w:sz w:val="18"/>
                <w:szCs w:val="18"/>
              </w:rPr>
              <w:t>2024</w:t>
            </w:r>
          </w:p>
        </w:tc>
      </w:tr>
      <w:tr w:rsidR="00CD791E" w:rsidRPr="00317B95" w:rsidTr="00CD791E">
        <w:trPr>
          <w:cantSplit/>
          <w:trHeight w:val="240"/>
          <w:jc w:val="center"/>
        </w:trPr>
        <w:tc>
          <w:tcPr>
            <w:tcW w:w="16082" w:type="dxa"/>
            <w:gridSpan w:val="15"/>
            <w:tcBorders>
              <w:top w:val="single" w:sz="6" w:space="0" w:color="auto"/>
              <w:left w:val="single" w:sz="6" w:space="0" w:color="auto"/>
              <w:bottom w:val="single" w:sz="6" w:space="0" w:color="auto"/>
              <w:right w:val="single" w:sz="6" w:space="0" w:color="auto"/>
            </w:tcBorders>
          </w:tcPr>
          <w:p w:rsidR="00CD791E" w:rsidRPr="00317B95" w:rsidRDefault="00CD791E" w:rsidP="00CD791E">
            <w:pPr>
              <w:widowControl w:val="0"/>
              <w:autoSpaceDE w:val="0"/>
              <w:autoSpaceDN w:val="0"/>
              <w:adjustRightInd w:val="0"/>
              <w:jc w:val="center"/>
              <w:rPr>
                <w:color w:val="000000"/>
                <w:sz w:val="18"/>
                <w:szCs w:val="18"/>
              </w:rPr>
            </w:pPr>
            <w:r w:rsidRPr="00317B95">
              <w:rPr>
                <w:color w:val="000000"/>
                <w:sz w:val="18"/>
                <w:szCs w:val="18"/>
              </w:rPr>
              <w:t>Цель подпрограммы: Обеспечение безопасности дорожного движения</w:t>
            </w:r>
          </w:p>
        </w:tc>
      </w:tr>
      <w:tr w:rsidR="00CD791E" w:rsidRPr="00317B95" w:rsidTr="00CD791E">
        <w:trPr>
          <w:cantSplit/>
          <w:trHeight w:val="240"/>
          <w:jc w:val="center"/>
        </w:trPr>
        <w:tc>
          <w:tcPr>
            <w:tcW w:w="16082" w:type="dxa"/>
            <w:gridSpan w:val="15"/>
            <w:tcBorders>
              <w:top w:val="single" w:sz="6" w:space="0" w:color="auto"/>
              <w:left w:val="single" w:sz="6" w:space="0" w:color="auto"/>
              <w:bottom w:val="single" w:sz="6" w:space="0" w:color="auto"/>
              <w:right w:val="single" w:sz="6" w:space="0" w:color="auto"/>
            </w:tcBorders>
          </w:tcPr>
          <w:p w:rsidR="00CD791E" w:rsidRPr="00317B95" w:rsidRDefault="00CD791E" w:rsidP="00CD791E">
            <w:pPr>
              <w:widowControl w:val="0"/>
              <w:autoSpaceDE w:val="0"/>
              <w:autoSpaceDN w:val="0"/>
              <w:adjustRightInd w:val="0"/>
              <w:jc w:val="center"/>
              <w:rPr>
                <w:color w:val="000000"/>
                <w:sz w:val="18"/>
                <w:szCs w:val="18"/>
              </w:rPr>
            </w:pPr>
            <w:r w:rsidRPr="00317B95">
              <w:rPr>
                <w:color w:val="000000"/>
                <w:sz w:val="18"/>
                <w:szCs w:val="18"/>
              </w:rPr>
              <w:t>Задача: снижение влияния дорожных условий на  безопасность дорожного движения</w:t>
            </w:r>
          </w:p>
        </w:tc>
      </w:tr>
      <w:tr w:rsidR="00CD791E" w:rsidRPr="00317B95" w:rsidTr="00CD791E">
        <w:trPr>
          <w:cantSplit/>
          <w:trHeight w:val="240"/>
          <w:jc w:val="center"/>
        </w:trPr>
        <w:tc>
          <w:tcPr>
            <w:tcW w:w="429"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1</w:t>
            </w:r>
          </w:p>
        </w:tc>
        <w:tc>
          <w:tcPr>
            <w:tcW w:w="2595" w:type="dxa"/>
            <w:tcBorders>
              <w:top w:val="single" w:sz="6" w:space="0" w:color="auto"/>
              <w:left w:val="single" w:sz="6" w:space="0" w:color="auto"/>
              <w:bottom w:val="single" w:sz="6" w:space="0" w:color="auto"/>
              <w:right w:val="single" w:sz="6" w:space="0" w:color="auto"/>
            </w:tcBorders>
          </w:tcPr>
          <w:p w:rsidR="00CD791E" w:rsidRPr="00317B95" w:rsidRDefault="00CD791E" w:rsidP="009A73C6">
            <w:pPr>
              <w:widowControl w:val="0"/>
              <w:autoSpaceDE w:val="0"/>
              <w:autoSpaceDN w:val="0"/>
              <w:adjustRightInd w:val="0"/>
              <w:ind w:right="45" w:hanging="19"/>
              <w:rPr>
                <w:color w:val="000000"/>
                <w:sz w:val="18"/>
                <w:szCs w:val="18"/>
              </w:rPr>
            </w:pPr>
            <w:r w:rsidRPr="00317B95">
              <w:rPr>
                <w:color w:val="000000"/>
                <w:sz w:val="18"/>
                <w:szCs w:val="18"/>
              </w:rPr>
              <w:t>Количество нанесенной разметки на автомобильных дорогах общего пользования местного значения</w:t>
            </w:r>
          </w:p>
        </w:tc>
        <w:tc>
          <w:tcPr>
            <w:tcW w:w="99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jc w:val="center"/>
              <w:rPr>
                <w:color w:val="000000"/>
                <w:sz w:val="18"/>
                <w:szCs w:val="18"/>
              </w:rPr>
            </w:pPr>
            <w:r w:rsidRPr="00317B95">
              <w:rPr>
                <w:color w:val="000000"/>
                <w:sz w:val="18"/>
                <w:szCs w:val="18"/>
              </w:rPr>
              <w:t>км</w:t>
            </w:r>
          </w:p>
        </w:tc>
        <w:tc>
          <w:tcPr>
            <w:tcW w:w="1843"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Данные организаций</w:t>
            </w:r>
          </w:p>
        </w:tc>
        <w:tc>
          <w:tcPr>
            <w:tcW w:w="99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21,50</w:t>
            </w:r>
          </w:p>
        </w:tc>
        <w:tc>
          <w:tcPr>
            <w:tcW w:w="99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21,50</w:t>
            </w:r>
          </w:p>
        </w:tc>
        <w:tc>
          <w:tcPr>
            <w:tcW w:w="99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21,50</w:t>
            </w:r>
          </w:p>
        </w:tc>
        <w:tc>
          <w:tcPr>
            <w:tcW w:w="1134"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25,56</w:t>
            </w:r>
          </w:p>
        </w:tc>
        <w:tc>
          <w:tcPr>
            <w:tcW w:w="975"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25,56</w:t>
            </w:r>
          </w:p>
        </w:tc>
        <w:tc>
          <w:tcPr>
            <w:tcW w:w="99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51,00</w:t>
            </w:r>
          </w:p>
        </w:tc>
        <w:tc>
          <w:tcPr>
            <w:tcW w:w="727"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50,44</w:t>
            </w:r>
          </w:p>
        </w:tc>
        <w:tc>
          <w:tcPr>
            <w:tcW w:w="83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50,44</w:t>
            </w:r>
          </w:p>
        </w:tc>
        <w:tc>
          <w:tcPr>
            <w:tcW w:w="851"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50,44</w:t>
            </w:r>
          </w:p>
        </w:tc>
        <w:tc>
          <w:tcPr>
            <w:tcW w:w="868"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50,44</w:t>
            </w:r>
          </w:p>
        </w:tc>
        <w:tc>
          <w:tcPr>
            <w:tcW w:w="868"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CD791E">
            <w:pPr>
              <w:widowControl w:val="0"/>
              <w:autoSpaceDE w:val="0"/>
              <w:autoSpaceDN w:val="0"/>
              <w:adjustRightInd w:val="0"/>
              <w:jc w:val="center"/>
              <w:rPr>
                <w:color w:val="000000"/>
                <w:sz w:val="18"/>
                <w:szCs w:val="18"/>
              </w:rPr>
            </w:pPr>
            <w:r>
              <w:rPr>
                <w:color w:val="000000"/>
                <w:sz w:val="18"/>
                <w:szCs w:val="18"/>
              </w:rPr>
              <w:t>50,44</w:t>
            </w:r>
          </w:p>
        </w:tc>
      </w:tr>
      <w:tr w:rsidR="00CD791E" w:rsidRPr="00317B95" w:rsidTr="00CD791E">
        <w:trPr>
          <w:cantSplit/>
          <w:trHeight w:val="240"/>
          <w:jc w:val="center"/>
        </w:trPr>
        <w:tc>
          <w:tcPr>
            <w:tcW w:w="429"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2</w:t>
            </w:r>
          </w:p>
        </w:tc>
        <w:tc>
          <w:tcPr>
            <w:tcW w:w="2595" w:type="dxa"/>
            <w:tcBorders>
              <w:top w:val="single" w:sz="6" w:space="0" w:color="auto"/>
              <w:left w:val="single" w:sz="6" w:space="0" w:color="auto"/>
              <w:bottom w:val="single" w:sz="6" w:space="0" w:color="auto"/>
              <w:right w:val="single" w:sz="6" w:space="0" w:color="auto"/>
            </w:tcBorders>
          </w:tcPr>
          <w:p w:rsidR="00CD791E" w:rsidRPr="00317B95" w:rsidRDefault="00CD791E" w:rsidP="009A73C6">
            <w:pPr>
              <w:widowControl w:val="0"/>
              <w:autoSpaceDE w:val="0"/>
              <w:autoSpaceDN w:val="0"/>
              <w:adjustRightInd w:val="0"/>
              <w:ind w:right="-162" w:hanging="19"/>
              <w:rPr>
                <w:color w:val="000000"/>
                <w:sz w:val="18"/>
                <w:szCs w:val="18"/>
              </w:rPr>
            </w:pPr>
            <w:r w:rsidRPr="00317B95">
              <w:rPr>
                <w:color w:val="000000"/>
                <w:sz w:val="18"/>
                <w:szCs w:val="18"/>
              </w:rPr>
              <w:t>Приобретение и установка дорожных знаков</w:t>
            </w:r>
          </w:p>
        </w:tc>
        <w:tc>
          <w:tcPr>
            <w:tcW w:w="99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jc w:val="center"/>
              <w:rPr>
                <w:color w:val="000000"/>
                <w:sz w:val="18"/>
                <w:szCs w:val="18"/>
              </w:rPr>
            </w:pPr>
            <w:r w:rsidRPr="00317B95">
              <w:rPr>
                <w:color w:val="000000"/>
                <w:sz w:val="18"/>
                <w:szCs w:val="18"/>
              </w:rPr>
              <w:t>шт.</w:t>
            </w:r>
          </w:p>
        </w:tc>
        <w:tc>
          <w:tcPr>
            <w:tcW w:w="1843"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Данные организаций</w:t>
            </w:r>
          </w:p>
        </w:tc>
        <w:tc>
          <w:tcPr>
            <w:tcW w:w="99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35</w:t>
            </w:r>
          </w:p>
        </w:tc>
        <w:tc>
          <w:tcPr>
            <w:tcW w:w="99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71</w:t>
            </w:r>
          </w:p>
        </w:tc>
        <w:tc>
          <w:tcPr>
            <w:tcW w:w="99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83</w:t>
            </w:r>
          </w:p>
        </w:tc>
        <w:tc>
          <w:tcPr>
            <w:tcW w:w="1134"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105</w:t>
            </w:r>
          </w:p>
        </w:tc>
        <w:tc>
          <w:tcPr>
            <w:tcW w:w="975"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133</w:t>
            </w:r>
          </w:p>
        </w:tc>
        <w:tc>
          <w:tcPr>
            <w:tcW w:w="99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108</w:t>
            </w:r>
          </w:p>
        </w:tc>
        <w:tc>
          <w:tcPr>
            <w:tcW w:w="727"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85</w:t>
            </w:r>
          </w:p>
        </w:tc>
        <w:tc>
          <w:tcPr>
            <w:tcW w:w="83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85</w:t>
            </w:r>
          </w:p>
        </w:tc>
        <w:tc>
          <w:tcPr>
            <w:tcW w:w="851"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85</w:t>
            </w:r>
          </w:p>
        </w:tc>
        <w:tc>
          <w:tcPr>
            <w:tcW w:w="868"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85</w:t>
            </w:r>
          </w:p>
        </w:tc>
        <w:tc>
          <w:tcPr>
            <w:tcW w:w="868"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CD791E">
            <w:pPr>
              <w:widowControl w:val="0"/>
              <w:autoSpaceDE w:val="0"/>
              <w:autoSpaceDN w:val="0"/>
              <w:adjustRightInd w:val="0"/>
              <w:jc w:val="center"/>
              <w:rPr>
                <w:color w:val="000000"/>
                <w:sz w:val="18"/>
                <w:szCs w:val="18"/>
              </w:rPr>
            </w:pPr>
            <w:r>
              <w:rPr>
                <w:color w:val="000000"/>
                <w:sz w:val="18"/>
                <w:szCs w:val="18"/>
              </w:rPr>
              <w:t>85</w:t>
            </w:r>
          </w:p>
        </w:tc>
      </w:tr>
      <w:tr w:rsidR="00CD791E" w:rsidRPr="00317B95" w:rsidTr="00CD791E">
        <w:trPr>
          <w:cantSplit/>
          <w:trHeight w:val="240"/>
          <w:jc w:val="center"/>
        </w:trPr>
        <w:tc>
          <w:tcPr>
            <w:tcW w:w="429"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3</w:t>
            </w:r>
          </w:p>
        </w:tc>
        <w:tc>
          <w:tcPr>
            <w:tcW w:w="2595" w:type="dxa"/>
            <w:tcBorders>
              <w:top w:val="single" w:sz="6" w:space="0" w:color="auto"/>
              <w:left w:val="single" w:sz="6" w:space="0" w:color="auto"/>
              <w:bottom w:val="single" w:sz="6" w:space="0" w:color="auto"/>
              <w:right w:val="single" w:sz="6" w:space="0" w:color="auto"/>
            </w:tcBorders>
          </w:tcPr>
          <w:p w:rsidR="00CD791E" w:rsidRPr="00317B95" w:rsidRDefault="00CD791E" w:rsidP="009A73C6">
            <w:pPr>
              <w:widowControl w:val="0"/>
              <w:autoSpaceDE w:val="0"/>
              <w:autoSpaceDN w:val="0"/>
              <w:adjustRightInd w:val="0"/>
              <w:ind w:right="-162" w:hanging="19"/>
              <w:rPr>
                <w:color w:val="000000"/>
                <w:sz w:val="18"/>
                <w:szCs w:val="18"/>
              </w:rPr>
            </w:pPr>
            <w:r w:rsidRPr="00317B95">
              <w:rPr>
                <w:color w:val="000000"/>
                <w:sz w:val="18"/>
                <w:szCs w:val="18"/>
              </w:rPr>
              <w:t>Количество пешеходных переходов оборудованных в соответствии с ГОСТ</w:t>
            </w:r>
          </w:p>
        </w:tc>
        <w:tc>
          <w:tcPr>
            <w:tcW w:w="99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jc w:val="center"/>
              <w:rPr>
                <w:color w:val="000000"/>
                <w:sz w:val="18"/>
                <w:szCs w:val="18"/>
              </w:rPr>
            </w:pPr>
            <w:r w:rsidRPr="00317B95">
              <w:rPr>
                <w:color w:val="000000"/>
                <w:sz w:val="18"/>
                <w:szCs w:val="18"/>
              </w:rPr>
              <w:t>шт.</w:t>
            </w:r>
          </w:p>
        </w:tc>
        <w:tc>
          <w:tcPr>
            <w:tcW w:w="1843"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Данные организаций</w:t>
            </w:r>
          </w:p>
        </w:tc>
        <w:tc>
          <w:tcPr>
            <w:tcW w:w="99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1</w:t>
            </w:r>
          </w:p>
        </w:tc>
        <w:tc>
          <w:tcPr>
            <w:tcW w:w="99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4</w:t>
            </w:r>
          </w:p>
        </w:tc>
        <w:tc>
          <w:tcPr>
            <w:tcW w:w="99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6</w:t>
            </w:r>
          </w:p>
        </w:tc>
        <w:tc>
          <w:tcPr>
            <w:tcW w:w="1134"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1</w:t>
            </w:r>
          </w:p>
        </w:tc>
        <w:tc>
          <w:tcPr>
            <w:tcW w:w="975"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7</w:t>
            </w:r>
          </w:p>
        </w:tc>
        <w:tc>
          <w:tcPr>
            <w:tcW w:w="99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1</w:t>
            </w:r>
          </w:p>
        </w:tc>
        <w:tc>
          <w:tcPr>
            <w:tcW w:w="727"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3</w:t>
            </w:r>
          </w:p>
        </w:tc>
        <w:tc>
          <w:tcPr>
            <w:tcW w:w="83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3</w:t>
            </w:r>
          </w:p>
        </w:tc>
        <w:tc>
          <w:tcPr>
            <w:tcW w:w="851"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3</w:t>
            </w:r>
          </w:p>
        </w:tc>
        <w:tc>
          <w:tcPr>
            <w:tcW w:w="868"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3</w:t>
            </w:r>
          </w:p>
        </w:tc>
        <w:tc>
          <w:tcPr>
            <w:tcW w:w="868"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CD791E">
            <w:pPr>
              <w:widowControl w:val="0"/>
              <w:autoSpaceDE w:val="0"/>
              <w:autoSpaceDN w:val="0"/>
              <w:adjustRightInd w:val="0"/>
              <w:jc w:val="center"/>
              <w:rPr>
                <w:color w:val="000000"/>
                <w:sz w:val="18"/>
                <w:szCs w:val="18"/>
              </w:rPr>
            </w:pPr>
            <w:r>
              <w:rPr>
                <w:color w:val="000000"/>
                <w:sz w:val="18"/>
                <w:szCs w:val="18"/>
              </w:rPr>
              <w:t>3</w:t>
            </w:r>
          </w:p>
        </w:tc>
      </w:tr>
    </w:tbl>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sectPr w:rsidR="000D010C" w:rsidRPr="00317B95" w:rsidSect="009A73C6">
          <w:pgSz w:w="16838" w:h="11906" w:orient="landscape"/>
          <w:pgMar w:top="851" w:right="425" w:bottom="851" w:left="425" w:header="709" w:footer="709" w:gutter="0"/>
          <w:cols w:space="708"/>
          <w:docGrid w:linePitch="360"/>
        </w:sectPr>
      </w:pPr>
    </w:p>
    <w:p w:rsidR="000D010C" w:rsidRPr="00317B95" w:rsidRDefault="000D010C" w:rsidP="000D010C">
      <w:pPr>
        <w:widowControl w:val="0"/>
        <w:autoSpaceDE w:val="0"/>
        <w:autoSpaceDN w:val="0"/>
        <w:adjustRightInd w:val="0"/>
        <w:jc w:val="center"/>
        <w:rPr>
          <w:color w:val="000000" w:themeColor="text1"/>
          <w:sz w:val="24"/>
          <w:szCs w:val="24"/>
        </w:rPr>
      </w:pPr>
      <w:r w:rsidRPr="00317B95">
        <w:rPr>
          <w:color w:val="000000" w:themeColor="text1"/>
          <w:sz w:val="24"/>
          <w:szCs w:val="24"/>
        </w:rPr>
        <w:lastRenderedPageBreak/>
        <w:t>,</w:t>
      </w:r>
    </w:p>
    <w:p w:rsidR="000D010C" w:rsidRPr="00317B95" w:rsidRDefault="000D010C" w:rsidP="000D010C">
      <w:pPr>
        <w:widowControl w:val="0"/>
        <w:autoSpaceDE w:val="0"/>
        <w:autoSpaceDN w:val="0"/>
        <w:adjustRightInd w:val="0"/>
        <w:jc w:val="center"/>
        <w:rPr>
          <w:color w:val="000000" w:themeColor="text1"/>
          <w:sz w:val="24"/>
          <w:szCs w:val="24"/>
        </w:rPr>
      </w:pPr>
      <w:r w:rsidRPr="00317B95">
        <w:rPr>
          <w:color w:val="000000" w:themeColor="text1"/>
          <w:sz w:val="24"/>
          <w:szCs w:val="24"/>
        </w:rPr>
        <w:t>2.3. Механизм реализации подпрограммы</w:t>
      </w:r>
    </w:p>
    <w:p w:rsidR="000D010C" w:rsidRPr="00317B95" w:rsidRDefault="000D010C" w:rsidP="000D010C">
      <w:pPr>
        <w:autoSpaceDE w:val="0"/>
        <w:autoSpaceDN w:val="0"/>
        <w:adjustRightInd w:val="0"/>
        <w:jc w:val="both"/>
        <w:rPr>
          <w:color w:val="000000" w:themeColor="text1"/>
          <w:sz w:val="28"/>
          <w:szCs w:val="28"/>
        </w:rPr>
      </w:pPr>
    </w:p>
    <w:p w:rsidR="000D010C" w:rsidRPr="00317B95" w:rsidRDefault="000D010C" w:rsidP="000D010C">
      <w:pPr>
        <w:tabs>
          <w:tab w:val="left" w:pos="709"/>
        </w:tabs>
        <w:autoSpaceDE w:val="0"/>
        <w:autoSpaceDN w:val="0"/>
        <w:adjustRightInd w:val="0"/>
        <w:jc w:val="both"/>
        <w:rPr>
          <w:color w:val="000000" w:themeColor="text1"/>
          <w:sz w:val="24"/>
          <w:szCs w:val="24"/>
        </w:rPr>
      </w:pPr>
      <w:r w:rsidRPr="00317B95">
        <w:rPr>
          <w:color w:val="000000" w:themeColor="text1"/>
          <w:sz w:val="24"/>
          <w:szCs w:val="24"/>
        </w:rPr>
        <w:tab/>
        <w:t xml:space="preserve">Настоящая подпрограмма предполагает развитие важнейших и наиболее эффективных направлений деятельности по повышению безопасности дорожного движения. В плане мероприятий на </w:t>
      </w:r>
      <w:r w:rsidRPr="00CD791E">
        <w:rPr>
          <w:color w:val="FF0000"/>
          <w:sz w:val="24"/>
          <w:szCs w:val="24"/>
        </w:rPr>
        <w:t>2014 – 202</w:t>
      </w:r>
      <w:r w:rsidR="00CD791E">
        <w:rPr>
          <w:color w:val="FF0000"/>
          <w:sz w:val="24"/>
          <w:szCs w:val="24"/>
        </w:rPr>
        <w:t>4</w:t>
      </w:r>
      <w:r w:rsidRPr="00CD791E">
        <w:rPr>
          <w:color w:val="FF0000"/>
          <w:sz w:val="24"/>
          <w:szCs w:val="24"/>
        </w:rPr>
        <w:t xml:space="preserve"> </w:t>
      </w:r>
      <w:r w:rsidRPr="005169A3">
        <w:rPr>
          <w:color w:val="000000" w:themeColor="text1"/>
          <w:sz w:val="24"/>
          <w:szCs w:val="24"/>
        </w:rPr>
        <w:t xml:space="preserve">годы </w:t>
      </w:r>
      <w:r w:rsidRPr="00317B95">
        <w:rPr>
          <w:color w:val="000000" w:themeColor="text1"/>
          <w:sz w:val="24"/>
          <w:szCs w:val="24"/>
        </w:rPr>
        <w:t>определены задачи, предусмотрены направления деятельности.</w:t>
      </w:r>
    </w:p>
    <w:p w:rsidR="000D010C" w:rsidRPr="00317B95" w:rsidRDefault="000D010C" w:rsidP="000D010C">
      <w:pPr>
        <w:autoSpaceDE w:val="0"/>
        <w:autoSpaceDN w:val="0"/>
        <w:adjustRightInd w:val="0"/>
        <w:ind w:firstLine="708"/>
        <w:jc w:val="both"/>
        <w:rPr>
          <w:color w:val="000000" w:themeColor="text1"/>
          <w:sz w:val="24"/>
          <w:szCs w:val="24"/>
        </w:rPr>
      </w:pPr>
      <w:r w:rsidRPr="00317B95">
        <w:rPr>
          <w:color w:val="000000" w:themeColor="text1"/>
          <w:sz w:val="24"/>
          <w:szCs w:val="24"/>
        </w:rPr>
        <w:t xml:space="preserve">Цель подпрограммы предполагается достичь на основе реализации комплекса взаимоувязанных мероприятий, которые объединены в два направления: </w:t>
      </w:r>
    </w:p>
    <w:p w:rsidR="000D010C" w:rsidRPr="00317B95" w:rsidRDefault="000D010C" w:rsidP="000D010C">
      <w:pPr>
        <w:autoSpaceDE w:val="0"/>
        <w:autoSpaceDN w:val="0"/>
        <w:adjustRightInd w:val="0"/>
        <w:ind w:firstLine="708"/>
        <w:contextualSpacing/>
        <w:jc w:val="both"/>
        <w:rPr>
          <w:color w:val="000000" w:themeColor="text1"/>
          <w:sz w:val="24"/>
          <w:szCs w:val="24"/>
        </w:rPr>
      </w:pPr>
      <w:r w:rsidRPr="00317B95">
        <w:rPr>
          <w:color w:val="000000" w:themeColor="text1"/>
          <w:sz w:val="24"/>
          <w:szCs w:val="24"/>
        </w:rPr>
        <w:t>1. Совершенствование профилактической работы с участниками дорожного движения.</w:t>
      </w:r>
    </w:p>
    <w:p w:rsidR="000D010C" w:rsidRPr="00317B95" w:rsidRDefault="000D010C" w:rsidP="000D010C">
      <w:pPr>
        <w:autoSpaceDE w:val="0"/>
        <w:autoSpaceDN w:val="0"/>
        <w:adjustRightInd w:val="0"/>
        <w:ind w:firstLine="709"/>
        <w:contextualSpacing/>
        <w:jc w:val="both"/>
        <w:rPr>
          <w:color w:val="000000" w:themeColor="text1"/>
          <w:sz w:val="24"/>
          <w:szCs w:val="24"/>
        </w:rPr>
      </w:pPr>
      <w:r w:rsidRPr="00317B95">
        <w:rPr>
          <w:color w:val="000000" w:themeColor="text1"/>
          <w:sz w:val="24"/>
          <w:szCs w:val="24"/>
        </w:rPr>
        <w:t>2. Совершенствование контрольно-надзорной деятельности в области обеспечения безопасности дорожного движения.</w:t>
      </w:r>
    </w:p>
    <w:p w:rsidR="000D010C" w:rsidRPr="00317B95" w:rsidRDefault="000D010C" w:rsidP="000D010C">
      <w:pPr>
        <w:autoSpaceDE w:val="0"/>
        <w:autoSpaceDN w:val="0"/>
        <w:adjustRightInd w:val="0"/>
        <w:ind w:firstLine="709"/>
        <w:jc w:val="both"/>
        <w:rPr>
          <w:color w:val="000000" w:themeColor="text1"/>
          <w:sz w:val="24"/>
          <w:szCs w:val="24"/>
        </w:rPr>
      </w:pPr>
      <w:r w:rsidRPr="00317B95">
        <w:rPr>
          <w:color w:val="000000" w:themeColor="text1"/>
          <w:sz w:val="24"/>
          <w:szCs w:val="24"/>
        </w:rPr>
        <w:t xml:space="preserve">Основной целью профилактического направления подпрограммы является предупреждение опасного поведения участников дорожного движения и повышение транспортной дисциплины водителей транспортных средств. </w:t>
      </w:r>
    </w:p>
    <w:p w:rsidR="000D010C" w:rsidRPr="00317B95" w:rsidRDefault="000D010C" w:rsidP="000D010C">
      <w:pPr>
        <w:autoSpaceDE w:val="0"/>
        <w:autoSpaceDN w:val="0"/>
        <w:adjustRightInd w:val="0"/>
        <w:ind w:firstLine="708"/>
        <w:jc w:val="both"/>
        <w:rPr>
          <w:color w:val="000000" w:themeColor="text1"/>
          <w:sz w:val="24"/>
          <w:szCs w:val="24"/>
        </w:rPr>
      </w:pPr>
      <w:r w:rsidRPr="00317B95">
        <w:rPr>
          <w:color w:val="000000" w:themeColor="text1"/>
          <w:sz w:val="24"/>
          <w:szCs w:val="24"/>
        </w:rPr>
        <w:t xml:space="preserve">В рамках направления предусматривается осуществить комплекс мер, направленных на формирование безопасного поведения участников дорожного движения, с использованием средств массовой информации, правовым вопросам дорожного движения, выступления руководителей и специалистов с разъяснением состояния и государственных мер по БДД. </w:t>
      </w:r>
    </w:p>
    <w:p w:rsidR="000D010C" w:rsidRPr="00317B95" w:rsidRDefault="000D010C" w:rsidP="000D010C">
      <w:pPr>
        <w:autoSpaceDE w:val="0"/>
        <w:autoSpaceDN w:val="0"/>
        <w:adjustRightInd w:val="0"/>
        <w:ind w:firstLine="708"/>
        <w:jc w:val="both"/>
        <w:rPr>
          <w:color w:val="000000" w:themeColor="text1"/>
          <w:sz w:val="24"/>
          <w:szCs w:val="24"/>
        </w:rPr>
      </w:pPr>
      <w:r w:rsidRPr="00317B95">
        <w:rPr>
          <w:color w:val="000000" w:themeColor="text1"/>
          <w:sz w:val="24"/>
          <w:szCs w:val="24"/>
        </w:rPr>
        <w:t xml:space="preserve">Предполагается организация и проведение с использованием средств массовой информации специальных пропагандистских кампаний по формированию общественного мнения и соблюдению ПДД, которые будут скоординированы с деятельностью контрольно-надзорных органов и подкрепляться осуществлением целенаправленного </w:t>
      </w:r>
      <w:proofErr w:type="gramStart"/>
      <w:r w:rsidRPr="00317B95">
        <w:rPr>
          <w:color w:val="000000" w:themeColor="text1"/>
          <w:sz w:val="24"/>
          <w:szCs w:val="24"/>
        </w:rPr>
        <w:t>контроля за</w:t>
      </w:r>
      <w:proofErr w:type="gramEnd"/>
      <w:r w:rsidRPr="00317B95">
        <w:rPr>
          <w:color w:val="000000" w:themeColor="text1"/>
          <w:sz w:val="24"/>
          <w:szCs w:val="24"/>
        </w:rPr>
        <w:t xml:space="preserve"> поведением участников дорожного движения. </w:t>
      </w:r>
    </w:p>
    <w:p w:rsidR="000D010C" w:rsidRPr="00317B95" w:rsidRDefault="000D010C" w:rsidP="000D010C">
      <w:pPr>
        <w:autoSpaceDE w:val="0"/>
        <w:autoSpaceDN w:val="0"/>
        <w:adjustRightInd w:val="0"/>
        <w:ind w:firstLine="708"/>
        <w:jc w:val="both"/>
        <w:rPr>
          <w:color w:val="000000" w:themeColor="text1"/>
          <w:sz w:val="24"/>
          <w:szCs w:val="24"/>
        </w:rPr>
      </w:pPr>
      <w:r w:rsidRPr="00317B95">
        <w:rPr>
          <w:color w:val="000000" w:themeColor="text1"/>
          <w:sz w:val="24"/>
          <w:szCs w:val="24"/>
        </w:rPr>
        <w:t xml:space="preserve">Осуществление этих мер обеспечит привлечение внимания населения к проблеме БДД, общественную поддержку проводимых мероприятий и формирование стандартов безопасного поведения у участников дорожного движения. </w:t>
      </w:r>
    </w:p>
    <w:p w:rsidR="000D010C" w:rsidRPr="00317B95" w:rsidRDefault="000D010C" w:rsidP="000D010C">
      <w:pPr>
        <w:autoSpaceDE w:val="0"/>
        <w:autoSpaceDN w:val="0"/>
        <w:adjustRightInd w:val="0"/>
        <w:ind w:firstLine="708"/>
        <w:jc w:val="both"/>
        <w:rPr>
          <w:color w:val="000000" w:themeColor="text1"/>
          <w:sz w:val="24"/>
          <w:szCs w:val="24"/>
        </w:rPr>
      </w:pPr>
      <w:r w:rsidRPr="00317B95">
        <w:rPr>
          <w:color w:val="000000" w:themeColor="text1"/>
          <w:sz w:val="24"/>
          <w:szCs w:val="24"/>
        </w:rPr>
        <w:t>Особое внимание в подпрограмме уделяется детям и подросткам как наиболее незащищенным участникам дорожного движения.</w:t>
      </w:r>
    </w:p>
    <w:p w:rsidR="000D010C" w:rsidRPr="00317B95" w:rsidRDefault="000D010C" w:rsidP="000D010C">
      <w:pPr>
        <w:tabs>
          <w:tab w:val="left" w:pos="709"/>
        </w:tabs>
        <w:autoSpaceDE w:val="0"/>
        <w:autoSpaceDN w:val="0"/>
        <w:adjustRightInd w:val="0"/>
        <w:jc w:val="both"/>
        <w:rPr>
          <w:color w:val="000000" w:themeColor="text1"/>
          <w:sz w:val="24"/>
          <w:szCs w:val="24"/>
        </w:rPr>
      </w:pPr>
      <w:r w:rsidRPr="00317B95">
        <w:rPr>
          <w:color w:val="000000" w:themeColor="text1"/>
          <w:sz w:val="24"/>
          <w:szCs w:val="24"/>
        </w:rPr>
        <w:tab/>
        <w:t xml:space="preserve">Общее руководство и </w:t>
      </w:r>
      <w:proofErr w:type="gramStart"/>
      <w:r w:rsidRPr="00317B95">
        <w:rPr>
          <w:color w:val="000000" w:themeColor="text1"/>
          <w:sz w:val="24"/>
          <w:szCs w:val="24"/>
        </w:rPr>
        <w:t>контроль за</w:t>
      </w:r>
      <w:proofErr w:type="gramEnd"/>
      <w:r w:rsidRPr="00317B95">
        <w:rPr>
          <w:color w:val="000000" w:themeColor="text1"/>
          <w:sz w:val="24"/>
          <w:szCs w:val="24"/>
        </w:rPr>
        <w:t xml:space="preserve"> исполнением подпрограммы осуществляет ответственный исполнитель подпрограммы - Муниципальное казенное учреждение «Городское хозяйство» города Дивногорска которое:</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xml:space="preserve"> -  осуществляет меры по полному и качественному исполнению подпрограммы;</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xml:space="preserve"> - представляет отчет о реализации подпрограммы по установленным законодательством формам и срокам;</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заключает муниципальные контракты (договоры, соглашения), связанные с реализацией подпрограммы.</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xml:space="preserve">Управление подпрограммой и </w:t>
      </w:r>
      <w:proofErr w:type="gramStart"/>
      <w:r w:rsidRPr="00317B95">
        <w:rPr>
          <w:color w:val="000000" w:themeColor="text1"/>
          <w:sz w:val="24"/>
          <w:szCs w:val="24"/>
        </w:rPr>
        <w:t>контроль за</w:t>
      </w:r>
      <w:proofErr w:type="gramEnd"/>
      <w:r w:rsidRPr="00317B95">
        <w:rPr>
          <w:color w:val="000000" w:themeColor="text1"/>
          <w:sz w:val="24"/>
          <w:szCs w:val="24"/>
        </w:rPr>
        <w:t xml:space="preserve"> ходом ее реализации осуществляется путем:</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ежегодного уточнения затрат по подпрограмме;</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регулярного мониторинга ситуации и анализа эффективности проводимой работы.</w:t>
      </w:r>
    </w:p>
    <w:p w:rsidR="000D010C" w:rsidRPr="00317B95" w:rsidRDefault="000D010C" w:rsidP="000D010C">
      <w:pPr>
        <w:autoSpaceDE w:val="0"/>
        <w:autoSpaceDN w:val="0"/>
        <w:adjustRightInd w:val="0"/>
        <w:ind w:firstLine="540"/>
        <w:jc w:val="both"/>
        <w:rPr>
          <w:color w:val="000000" w:themeColor="text1"/>
          <w:sz w:val="24"/>
          <w:szCs w:val="24"/>
        </w:rPr>
      </w:pPr>
      <w:r w:rsidRPr="00317B95">
        <w:rPr>
          <w:color w:val="000000" w:themeColor="text1"/>
          <w:sz w:val="24"/>
          <w:szCs w:val="24"/>
        </w:rPr>
        <w:t xml:space="preserve">Распорядителем бюджетных средств подпрограммы является Муниципальное казенное учреждение  «Городское хозяйство» города Дивногорска.  </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0D010C" w:rsidRPr="00317B95" w:rsidRDefault="000D010C" w:rsidP="000D010C">
      <w:pPr>
        <w:widowControl w:val="0"/>
        <w:autoSpaceDE w:val="0"/>
        <w:autoSpaceDN w:val="0"/>
        <w:adjustRightInd w:val="0"/>
        <w:ind w:firstLine="539"/>
        <w:jc w:val="both"/>
        <w:rPr>
          <w:color w:val="000000" w:themeColor="text1"/>
          <w:sz w:val="24"/>
          <w:szCs w:val="24"/>
        </w:rPr>
      </w:pPr>
      <w:proofErr w:type="gramStart"/>
      <w:r w:rsidRPr="00317B95">
        <w:rPr>
          <w:color w:val="000000" w:themeColor="text1"/>
          <w:sz w:val="24"/>
          <w:szCs w:val="24"/>
        </w:rPr>
        <w:t>Контроль за</w:t>
      </w:r>
      <w:proofErr w:type="gramEnd"/>
      <w:r w:rsidRPr="00317B95">
        <w:rPr>
          <w:color w:val="000000" w:themeColor="text1"/>
          <w:sz w:val="24"/>
          <w:szCs w:val="24"/>
        </w:rPr>
        <w:t xml:space="preserve"> реализацией подпрограммы осуществляет по итогам каждого года  Муниципальное казенное учреждение «Городское хозяйство» города Дивногорска. </w:t>
      </w:r>
    </w:p>
    <w:p w:rsidR="000D010C" w:rsidRPr="00317B95" w:rsidRDefault="000D010C" w:rsidP="000D010C">
      <w:pPr>
        <w:autoSpaceDE w:val="0"/>
        <w:autoSpaceDN w:val="0"/>
        <w:adjustRightInd w:val="0"/>
        <w:ind w:firstLine="708"/>
        <w:jc w:val="both"/>
        <w:rPr>
          <w:color w:val="000000" w:themeColor="text1"/>
          <w:sz w:val="28"/>
          <w:szCs w:val="28"/>
        </w:rPr>
      </w:pPr>
    </w:p>
    <w:p w:rsidR="000D010C" w:rsidRPr="00317B95" w:rsidRDefault="000D010C" w:rsidP="000D010C">
      <w:pPr>
        <w:autoSpaceDE w:val="0"/>
        <w:autoSpaceDN w:val="0"/>
        <w:adjustRightInd w:val="0"/>
        <w:jc w:val="center"/>
        <w:rPr>
          <w:color w:val="000000" w:themeColor="text1"/>
          <w:sz w:val="24"/>
          <w:szCs w:val="24"/>
        </w:rPr>
      </w:pPr>
      <w:r w:rsidRPr="00317B95">
        <w:rPr>
          <w:color w:val="000000" w:themeColor="text1"/>
          <w:sz w:val="24"/>
          <w:szCs w:val="24"/>
        </w:rPr>
        <w:t>2.4. Оценка социально-экономической эффективности</w:t>
      </w: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ind w:firstLine="708"/>
        <w:jc w:val="both"/>
        <w:rPr>
          <w:color w:val="000000" w:themeColor="text1"/>
          <w:sz w:val="24"/>
          <w:szCs w:val="24"/>
        </w:rPr>
      </w:pPr>
      <w:r w:rsidRPr="00317B95">
        <w:rPr>
          <w:color w:val="000000" w:themeColor="text1"/>
          <w:sz w:val="24"/>
          <w:szCs w:val="24"/>
        </w:rPr>
        <w:t xml:space="preserve">Подпрограмма позволит скоординировать деятельность отделения ГИБДД МУ МВД России «Красноярское» сократить количество дорожно-транспортных происшествий, уменьшении тяжести последствий при их совершении. </w:t>
      </w:r>
    </w:p>
    <w:p w:rsidR="000D010C" w:rsidRPr="00317B95" w:rsidRDefault="000D010C" w:rsidP="000D010C">
      <w:pPr>
        <w:widowControl w:val="0"/>
        <w:autoSpaceDE w:val="0"/>
        <w:autoSpaceDN w:val="0"/>
        <w:adjustRightInd w:val="0"/>
        <w:ind w:firstLine="708"/>
        <w:jc w:val="both"/>
        <w:rPr>
          <w:color w:val="000000" w:themeColor="text1"/>
          <w:sz w:val="24"/>
          <w:szCs w:val="24"/>
        </w:rPr>
      </w:pPr>
      <w:r w:rsidRPr="00317B95">
        <w:rPr>
          <w:color w:val="000000" w:themeColor="text1"/>
          <w:sz w:val="24"/>
          <w:szCs w:val="24"/>
        </w:rPr>
        <w:t xml:space="preserve">Согласно статье 132 Конституции РФ органы местного самоуправления самостоятельно осуществляют охрану общественного порядка, а также решают иные вопросы местного значения, в том числе и вопросы безопасности дорожного движения. Реализация подпрограммы обеспечения БДД на территории муниципального образования города Дивногорска поможет сократить </w:t>
      </w:r>
      <w:r w:rsidRPr="00317B95">
        <w:rPr>
          <w:color w:val="000000" w:themeColor="text1"/>
          <w:sz w:val="24"/>
          <w:szCs w:val="24"/>
        </w:rPr>
        <w:lastRenderedPageBreak/>
        <w:t xml:space="preserve">количество дорожно-транспортных происшествий, наиболее эффективно обеспечивать защиту законных прав и интересов участников дорожного движения. </w:t>
      </w:r>
    </w:p>
    <w:p w:rsidR="000D010C" w:rsidRPr="00317B95" w:rsidRDefault="000D010C" w:rsidP="000D010C">
      <w:pPr>
        <w:widowControl w:val="0"/>
        <w:autoSpaceDE w:val="0"/>
        <w:autoSpaceDN w:val="0"/>
        <w:adjustRightInd w:val="0"/>
        <w:ind w:firstLine="708"/>
        <w:jc w:val="both"/>
        <w:rPr>
          <w:color w:val="000000" w:themeColor="text1"/>
          <w:sz w:val="24"/>
          <w:szCs w:val="24"/>
        </w:rPr>
      </w:pPr>
      <w:r w:rsidRPr="00317B95">
        <w:rPr>
          <w:color w:val="000000" w:themeColor="text1"/>
          <w:sz w:val="24"/>
          <w:szCs w:val="24"/>
        </w:rPr>
        <w:t xml:space="preserve">Реализация подпрограммы позволит оказать позитивное воздействие на состояние правопорядка и общественной безопасности. В частности, позволит оперативно воздействовать на обстановку с аварийностью в городе, то есть снижение числа ДТП, сохранение жизни и здоровья граждан, а также имущества всех форм собственности. </w:t>
      </w:r>
    </w:p>
    <w:p w:rsidR="000D010C" w:rsidRPr="00317B95" w:rsidRDefault="000D010C" w:rsidP="000D010C">
      <w:pPr>
        <w:widowControl w:val="0"/>
        <w:autoSpaceDE w:val="0"/>
        <w:autoSpaceDN w:val="0"/>
        <w:adjustRightInd w:val="0"/>
        <w:ind w:firstLine="708"/>
        <w:jc w:val="both"/>
        <w:rPr>
          <w:color w:val="000000" w:themeColor="text1"/>
          <w:sz w:val="24"/>
          <w:szCs w:val="24"/>
        </w:rPr>
      </w:pPr>
      <w:r w:rsidRPr="00317B95">
        <w:rPr>
          <w:color w:val="000000" w:themeColor="text1"/>
          <w:sz w:val="24"/>
          <w:szCs w:val="24"/>
        </w:rPr>
        <w:t xml:space="preserve">Основной результат осуществления подпрограммы заключается в создании условий, обеспечивающих сохранность жизни и здоровья людей, участвующих в дорожно-транспортном процессе. </w:t>
      </w:r>
      <w:proofErr w:type="gramStart"/>
      <w:r w:rsidRPr="00317B95">
        <w:rPr>
          <w:color w:val="000000" w:themeColor="text1"/>
          <w:sz w:val="24"/>
          <w:szCs w:val="24"/>
        </w:rPr>
        <w:t xml:space="preserve">В результате реализации подпрограммы ожидается дальнейшее снижение аварийности на дорогах, обеспечение безопасности пешеходов, в </w:t>
      </w:r>
      <w:proofErr w:type="spellStart"/>
      <w:r w:rsidRPr="00317B95">
        <w:rPr>
          <w:color w:val="000000" w:themeColor="text1"/>
          <w:sz w:val="24"/>
          <w:szCs w:val="24"/>
        </w:rPr>
        <w:t>т.ч</w:t>
      </w:r>
      <w:proofErr w:type="spellEnd"/>
      <w:r w:rsidRPr="00317B95">
        <w:rPr>
          <w:color w:val="000000" w:themeColor="text1"/>
          <w:sz w:val="24"/>
          <w:szCs w:val="24"/>
        </w:rPr>
        <w:t>. учащихся детских образовательных учреждений, отсутствие аварийности с участием детей, совершенствование системы управления обеспечением безопасности дорожного движения, совершенствование политики в работе с участниками дорожного движения, совершенствование организации дорожного движения, обеспечение безопасных условий движения на дорожной сети, совершенствование условий движения на автомобильных дорогах.</w:t>
      </w:r>
      <w:proofErr w:type="gramEnd"/>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sectPr w:rsidR="000D010C" w:rsidRPr="00317B95" w:rsidSect="009A73C6">
          <w:pgSz w:w="11906" w:h="16838"/>
          <w:pgMar w:top="425" w:right="851" w:bottom="425" w:left="851" w:header="709" w:footer="709" w:gutter="0"/>
          <w:cols w:space="708"/>
          <w:docGrid w:linePitch="360"/>
        </w:sectPr>
      </w:pPr>
    </w:p>
    <w:p w:rsidR="000D010C" w:rsidRPr="00317B95" w:rsidRDefault="000D010C" w:rsidP="000D010C">
      <w:pPr>
        <w:autoSpaceDE w:val="0"/>
        <w:autoSpaceDN w:val="0"/>
        <w:adjustRightInd w:val="0"/>
        <w:ind w:left="11340"/>
        <w:outlineLvl w:val="0"/>
        <w:rPr>
          <w:color w:val="000000" w:themeColor="text1"/>
        </w:rPr>
      </w:pPr>
      <w:r w:rsidRPr="00317B95">
        <w:rPr>
          <w:color w:val="000000" w:themeColor="text1"/>
        </w:rPr>
        <w:lastRenderedPageBreak/>
        <w:t xml:space="preserve">Приложение № 1 </w:t>
      </w:r>
    </w:p>
    <w:p w:rsidR="000D010C" w:rsidRPr="00317B95" w:rsidRDefault="000D010C" w:rsidP="000D010C">
      <w:pPr>
        <w:autoSpaceDE w:val="0"/>
        <w:autoSpaceDN w:val="0"/>
        <w:adjustRightInd w:val="0"/>
        <w:ind w:left="11340"/>
        <w:outlineLvl w:val="0"/>
        <w:rPr>
          <w:color w:val="000000" w:themeColor="text1"/>
        </w:rPr>
      </w:pPr>
      <w:r w:rsidRPr="00317B95">
        <w:rPr>
          <w:color w:val="000000" w:themeColor="text1"/>
        </w:rPr>
        <w:t xml:space="preserve">к подпрограмме «Безопасность дорожного движения»  </w:t>
      </w:r>
    </w:p>
    <w:p w:rsidR="000D010C" w:rsidRPr="00317B95" w:rsidRDefault="000D010C" w:rsidP="000D010C">
      <w:pPr>
        <w:widowControl w:val="0"/>
        <w:autoSpaceDE w:val="0"/>
        <w:autoSpaceDN w:val="0"/>
        <w:adjustRightInd w:val="0"/>
        <w:ind w:left="11340"/>
        <w:rPr>
          <w:color w:val="FF0000"/>
        </w:rPr>
      </w:pPr>
    </w:p>
    <w:p w:rsidR="000D010C" w:rsidRPr="005169A3" w:rsidRDefault="000D010C" w:rsidP="000D010C">
      <w:pPr>
        <w:widowControl w:val="0"/>
        <w:autoSpaceDE w:val="0"/>
        <w:autoSpaceDN w:val="0"/>
        <w:adjustRightInd w:val="0"/>
        <w:ind w:left="426"/>
        <w:jc w:val="center"/>
        <w:rPr>
          <w:b/>
          <w:color w:val="000000" w:themeColor="text1"/>
          <w:sz w:val="24"/>
          <w:szCs w:val="24"/>
        </w:rPr>
      </w:pPr>
      <w:r w:rsidRPr="005169A3">
        <w:rPr>
          <w:b/>
          <w:color w:val="000000" w:themeColor="text1"/>
          <w:sz w:val="24"/>
          <w:szCs w:val="24"/>
        </w:rPr>
        <w:t>Перечень мероприятий подпрограммы с указанием объема средств на их реализацию и ожидаемых результатов</w:t>
      </w:r>
    </w:p>
    <w:p w:rsidR="000D010C" w:rsidRPr="00317B95" w:rsidRDefault="000D010C" w:rsidP="000D010C">
      <w:pPr>
        <w:widowControl w:val="0"/>
        <w:autoSpaceDE w:val="0"/>
        <w:autoSpaceDN w:val="0"/>
        <w:adjustRightInd w:val="0"/>
        <w:ind w:left="426"/>
        <w:jc w:val="center"/>
        <w:rPr>
          <w:color w:val="FF0000"/>
        </w:rPr>
      </w:pPr>
    </w:p>
    <w:tbl>
      <w:tblPr>
        <w:tblW w:w="16257" w:type="dxa"/>
        <w:jc w:val="center"/>
        <w:tblInd w:w="3344" w:type="dxa"/>
        <w:tblLayout w:type="fixed"/>
        <w:tblLook w:val="00A0" w:firstRow="1" w:lastRow="0" w:firstColumn="1" w:lastColumn="0" w:noHBand="0" w:noVBand="0"/>
      </w:tblPr>
      <w:tblGrid>
        <w:gridCol w:w="992"/>
        <w:gridCol w:w="330"/>
        <w:gridCol w:w="1276"/>
        <w:gridCol w:w="682"/>
        <w:gridCol w:w="709"/>
        <w:gridCol w:w="1120"/>
        <w:gridCol w:w="631"/>
        <w:gridCol w:w="599"/>
        <w:gridCol w:w="724"/>
        <w:gridCol w:w="646"/>
        <w:gridCol w:w="749"/>
        <w:gridCol w:w="728"/>
        <w:gridCol w:w="708"/>
        <w:gridCol w:w="769"/>
        <w:gridCol w:w="729"/>
        <w:gridCol w:w="763"/>
        <w:gridCol w:w="851"/>
        <w:gridCol w:w="992"/>
        <w:gridCol w:w="992"/>
        <w:gridCol w:w="1267"/>
      </w:tblGrid>
      <w:tr w:rsidR="00F86AD3" w:rsidRPr="00F86AD3" w:rsidTr="001924D2">
        <w:trPr>
          <w:trHeight w:val="349"/>
          <w:jc w:val="center"/>
        </w:trPr>
        <w:tc>
          <w:tcPr>
            <w:tcW w:w="1322" w:type="dxa"/>
            <w:gridSpan w:val="2"/>
            <w:vMerge w:val="restart"/>
            <w:tcBorders>
              <w:top w:val="single" w:sz="4" w:space="0" w:color="auto"/>
              <w:left w:val="single" w:sz="4" w:space="0" w:color="auto"/>
              <w:bottom w:val="single" w:sz="4" w:space="0" w:color="000000"/>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Наименование  программы, подпрограммы</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 xml:space="preserve">РБС </w:t>
            </w:r>
          </w:p>
        </w:tc>
        <w:tc>
          <w:tcPr>
            <w:tcW w:w="3142" w:type="dxa"/>
            <w:gridSpan w:val="4"/>
            <w:tcBorders>
              <w:top w:val="single" w:sz="4" w:space="0" w:color="auto"/>
              <w:left w:val="nil"/>
              <w:bottom w:val="single" w:sz="4" w:space="0" w:color="auto"/>
              <w:right w:val="single" w:sz="4" w:space="0" w:color="000000"/>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Код бюджетной классификации</w:t>
            </w:r>
          </w:p>
        </w:tc>
        <w:tc>
          <w:tcPr>
            <w:tcW w:w="9250" w:type="dxa"/>
            <w:gridSpan w:val="12"/>
            <w:tcBorders>
              <w:top w:val="single" w:sz="4" w:space="0" w:color="auto"/>
              <w:left w:val="nil"/>
              <w:bottom w:val="single" w:sz="4" w:space="0" w:color="auto"/>
              <w:right w:val="single" w:sz="4" w:space="0" w:color="auto"/>
            </w:tcBorders>
          </w:tcPr>
          <w:p w:rsidR="00F86AD3" w:rsidRPr="00F86AD3" w:rsidRDefault="00F86AD3" w:rsidP="00F86AD3">
            <w:pPr>
              <w:jc w:val="center"/>
              <w:rPr>
                <w:color w:val="000000" w:themeColor="text1"/>
                <w:sz w:val="12"/>
                <w:szCs w:val="12"/>
              </w:rPr>
            </w:pPr>
            <w:r w:rsidRPr="00F86AD3">
              <w:rPr>
                <w:color w:val="000000" w:themeColor="text1"/>
                <w:sz w:val="12"/>
                <w:szCs w:val="12"/>
              </w:rPr>
              <w:t xml:space="preserve">Расходы </w:t>
            </w:r>
            <w:r w:rsidRPr="00F86AD3">
              <w:rPr>
                <w:color w:val="000000" w:themeColor="text1"/>
                <w:sz w:val="12"/>
                <w:szCs w:val="12"/>
              </w:rPr>
              <w:br/>
              <w:t>(тыс. руб.), годы</w:t>
            </w:r>
          </w:p>
        </w:tc>
        <w:tc>
          <w:tcPr>
            <w:tcW w:w="1267" w:type="dxa"/>
            <w:vMerge w:val="restart"/>
            <w:tcBorders>
              <w:top w:val="single" w:sz="4" w:space="0" w:color="auto"/>
              <w:left w:val="nil"/>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Ожидаемый результат от реализации подпрограммного мероприятия (в натуральном выражении)</w:t>
            </w:r>
          </w:p>
        </w:tc>
      </w:tr>
      <w:tr w:rsidR="00F86AD3" w:rsidRPr="00F86AD3" w:rsidTr="00F86AD3">
        <w:trPr>
          <w:trHeight w:val="850"/>
          <w:jc w:val="center"/>
        </w:trPr>
        <w:tc>
          <w:tcPr>
            <w:tcW w:w="1322" w:type="dxa"/>
            <w:gridSpan w:val="2"/>
            <w:vMerge/>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p>
        </w:tc>
        <w:tc>
          <w:tcPr>
            <w:tcW w:w="682" w:type="dxa"/>
            <w:tcBorders>
              <w:top w:val="nil"/>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РБС</w:t>
            </w:r>
          </w:p>
        </w:tc>
        <w:tc>
          <w:tcPr>
            <w:tcW w:w="709" w:type="dxa"/>
            <w:tcBorders>
              <w:top w:val="nil"/>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proofErr w:type="spellStart"/>
            <w:r w:rsidRPr="00F86AD3">
              <w:rPr>
                <w:color w:val="000000" w:themeColor="text1"/>
                <w:sz w:val="12"/>
                <w:szCs w:val="12"/>
              </w:rPr>
              <w:t>РзПр</w:t>
            </w:r>
            <w:proofErr w:type="spellEnd"/>
          </w:p>
        </w:tc>
        <w:tc>
          <w:tcPr>
            <w:tcW w:w="1120" w:type="dxa"/>
            <w:tcBorders>
              <w:top w:val="nil"/>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ЦСР</w:t>
            </w:r>
          </w:p>
        </w:tc>
        <w:tc>
          <w:tcPr>
            <w:tcW w:w="631" w:type="dxa"/>
            <w:tcBorders>
              <w:top w:val="nil"/>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 xml:space="preserve">ВР </w:t>
            </w:r>
          </w:p>
        </w:tc>
        <w:tc>
          <w:tcPr>
            <w:tcW w:w="59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2014</w:t>
            </w:r>
          </w:p>
        </w:tc>
        <w:tc>
          <w:tcPr>
            <w:tcW w:w="724"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2015</w:t>
            </w:r>
          </w:p>
        </w:tc>
        <w:tc>
          <w:tcPr>
            <w:tcW w:w="646" w:type="dxa"/>
            <w:tcBorders>
              <w:top w:val="nil"/>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2016</w:t>
            </w:r>
          </w:p>
        </w:tc>
        <w:tc>
          <w:tcPr>
            <w:tcW w:w="749" w:type="dxa"/>
            <w:tcBorders>
              <w:top w:val="nil"/>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2017</w:t>
            </w:r>
          </w:p>
        </w:tc>
        <w:tc>
          <w:tcPr>
            <w:tcW w:w="728"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2018</w:t>
            </w:r>
          </w:p>
        </w:tc>
        <w:tc>
          <w:tcPr>
            <w:tcW w:w="708"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2019</w:t>
            </w:r>
          </w:p>
        </w:tc>
        <w:tc>
          <w:tcPr>
            <w:tcW w:w="76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2020</w:t>
            </w:r>
          </w:p>
        </w:tc>
        <w:tc>
          <w:tcPr>
            <w:tcW w:w="72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2021</w:t>
            </w:r>
          </w:p>
        </w:tc>
        <w:tc>
          <w:tcPr>
            <w:tcW w:w="76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2022</w:t>
            </w: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2023</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Pr>
                <w:color w:val="000000" w:themeColor="text1"/>
                <w:sz w:val="12"/>
                <w:szCs w:val="12"/>
              </w:rPr>
              <w:t>2024</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Итого на период</w:t>
            </w:r>
          </w:p>
        </w:tc>
        <w:tc>
          <w:tcPr>
            <w:tcW w:w="1267" w:type="dxa"/>
            <w:vMerge/>
            <w:tcBorders>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p>
        </w:tc>
      </w:tr>
      <w:tr w:rsidR="00F86AD3" w:rsidRPr="00F86AD3" w:rsidTr="00F86AD3">
        <w:trPr>
          <w:trHeight w:val="163"/>
          <w:jc w:val="center"/>
        </w:trPr>
        <w:tc>
          <w:tcPr>
            <w:tcW w:w="992" w:type="dxa"/>
            <w:tcBorders>
              <w:top w:val="single" w:sz="4" w:space="0" w:color="auto"/>
              <w:left w:val="single" w:sz="4" w:space="0" w:color="auto"/>
              <w:bottom w:val="single" w:sz="4" w:space="0" w:color="auto"/>
              <w:right w:val="single" w:sz="4" w:space="0" w:color="auto"/>
            </w:tcBorders>
          </w:tcPr>
          <w:p w:rsidR="00F86AD3" w:rsidRPr="00F86AD3" w:rsidRDefault="00F86AD3" w:rsidP="00F86AD3">
            <w:pPr>
              <w:jc w:val="center"/>
              <w:rPr>
                <w:color w:val="000000" w:themeColor="text1"/>
                <w:sz w:val="12"/>
                <w:szCs w:val="12"/>
              </w:rPr>
            </w:pPr>
          </w:p>
        </w:tc>
        <w:tc>
          <w:tcPr>
            <w:tcW w:w="15265" w:type="dxa"/>
            <w:gridSpan w:val="19"/>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Цель подпрограммы: Обеспечение безопасности дорожного движения</w:t>
            </w:r>
          </w:p>
        </w:tc>
      </w:tr>
      <w:tr w:rsidR="00F86AD3" w:rsidRPr="00F86AD3" w:rsidTr="00F86AD3">
        <w:trPr>
          <w:trHeight w:val="188"/>
          <w:jc w:val="center"/>
        </w:trPr>
        <w:tc>
          <w:tcPr>
            <w:tcW w:w="992" w:type="dxa"/>
            <w:tcBorders>
              <w:top w:val="single" w:sz="4" w:space="0" w:color="auto"/>
              <w:left w:val="single" w:sz="4" w:space="0" w:color="auto"/>
              <w:bottom w:val="single" w:sz="4" w:space="0" w:color="auto"/>
              <w:right w:val="single" w:sz="4" w:space="0" w:color="auto"/>
            </w:tcBorders>
          </w:tcPr>
          <w:p w:rsidR="00F86AD3" w:rsidRPr="00F86AD3" w:rsidRDefault="00F86AD3" w:rsidP="00F86AD3">
            <w:pPr>
              <w:jc w:val="center"/>
              <w:rPr>
                <w:color w:val="000000" w:themeColor="text1"/>
                <w:sz w:val="12"/>
                <w:szCs w:val="12"/>
              </w:rPr>
            </w:pPr>
          </w:p>
        </w:tc>
        <w:tc>
          <w:tcPr>
            <w:tcW w:w="15265" w:type="dxa"/>
            <w:gridSpan w:val="19"/>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Задача: Снижение влияния дорожных условий на  безопасность дорожного движения</w:t>
            </w:r>
          </w:p>
        </w:tc>
      </w:tr>
      <w:tr w:rsidR="00F86AD3" w:rsidRPr="00F86AD3" w:rsidTr="00F86AD3">
        <w:trPr>
          <w:trHeight w:val="240"/>
          <w:jc w:val="center"/>
        </w:trPr>
        <w:tc>
          <w:tcPr>
            <w:tcW w:w="1322" w:type="dxa"/>
            <w:gridSpan w:val="2"/>
            <w:vMerge w:val="restart"/>
            <w:tcBorders>
              <w:top w:val="single" w:sz="4" w:space="0" w:color="auto"/>
              <w:left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b/>
                <w:bCs/>
                <w:color w:val="000000" w:themeColor="text1"/>
                <w:sz w:val="12"/>
                <w:szCs w:val="12"/>
              </w:rPr>
              <w:t>Мероприяти</w:t>
            </w:r>
            <w:r w:rsidRPr="00F86AD3">
              <w:rPr>
                <w:b/>
                <w:color w:val="000000" w:themeColor="text1"/>
                <w:sz w:val="12"/>
                <w:szCs w:val="12"/>
              </w:rPr>
              <w:t>е 1</w:t>
            </w:r>
            <w:r w:rsidRPr="00F86AD3">
              <w:rPr>
                <w:color w:val="000000" w:themeColor="text1"/>
                <w:sz w:val="12"/>
                <w:szCs w:val="12"/>
              </w:rPr>
              <w:t xml:space="preserve"> Приобретение и установка дорожных знаков, приобретение и установка ограждений пешеходных переходов</w:t>
            </w:r>
          </w:p>
        </w:tc>
        <w:tc>
          <w:tcPr>
            <w:tcW w:w="1276" w:type="dxa"/>
            <w:vMerge w:val="restart"/>
            <w:tcBorders>
              <w:top w:val="single" w:sz="4" w:space="0" w:color="auto"/>
              <w:left w:val="nil"/>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МКУ «Городское хозяйство» г. Дивногорска</w:t>
            </w:r>
          </w:p>
        </w:tc>
        <w:tc>
          <w:tcPr>
            <w:tcW w:w="682"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0737491</w:t>
            </w:r>
          </w:p>
        </w:tc>
        <w:tc>
          <w:tcPr>
            <w:tcW w:w="631"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244</w:t>
            </w:r>
          </w:p>
        </w:tc>
        <w:tc>
          <w:tcPr>
            <w:tcW w:w="59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93,6</w:t>
            </w:r>
          </w:p>
        </w:tc>
        <w:tc>
          <w:tcPr>
            <w:tcW w:w="724" w:type="dxa"/>
            <w:tcBorders>
              <w:top w:val="single" w:sz="4" w:space="0" w:color="auto"/>
              <w:left w:val="single" w:sz="4" w:space="0" w:color="auto"/>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46,8</w:t>
            </w:r>
          </w:p>
        </w:tc>
        <w:tc>
          <w:tcPr>
            <w:tcW w:w="646"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4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8"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08"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6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6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1924D2">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color w:val="000000" w:themeColor="text1"/>
                <w:sz w:val="12"/>
                <w:szCs w:val="12"/>
              </w:rPr>
            </w:pPr>
            <w:r w:rsidRPr="00F86AD3">
              <w:rPr>
                <w:b/>
                <w:color w:val="000000" w:themeColor="text1"/>
                <w:sz w:val="12"/>
                <w:szCs w:val="12"/>
              </w:rPr>
              <w:t>140,4</w:t>
            </w:r>
          </w:p>
        </w:tc>
        <w:tc>
          <w:tcPr>
            <w:tcW w:w="1267" w:type="dxa"/>
            <w:vMerge w:val="restart"/>
            <w:tcBorders>
              <w:top w:val="single" w:sz="4" w:space="0" w:color="auto"/>
              <w:left w:val="nil"/>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Обновление знаковой информации на дорогах города, с привлечением внимания, как водителей, так и пешеходов, обеспечение безопасности участников дорожного движения</w:t>
            </w:r>
          </w:p>
        </w:tc>
      </w:tr>
      <w:tr w:rsidR="00F86AD3" w:rsidRPr="00F86AD3" w:rsidTr="00F86AD3">
        <w:trPr>
          <w:trHeight w:val="300"/>
          <w:jc w:val="center"/>
        </w:trPr>
        <w:tc>
          <w:tcPr>
            <w:tcW w:w="1322" w:type="dxa"/>
            <w:gridSpan w:val="2"/>
            <w:vMerge/>
            <w:tcBorders>
              <w:left w:val="single" w:sz="4" w:space="0" w:color="auto"/>
              <w:right w:val="single" w:sz="4" w:space="0" w:color="auto"/>
            </w:tcBorders>
          </w:tcPr>
          <w:p w:rsidR="00F86AD3" w:rsidRPr="00F86AD3" w:rsidRDefault="00F86AD3" w:rsidP="00F86AD3">
            <w:pPr>
              <w:rPr>
                <w:b/>
                <w:bCs/>
                <w:color w:val="000000" w:themeColor="text1"/>
                <w:sz w:val="12"/>
                <w:szCs w:val="12"/>
              </w:rPr>
            </w:pPr>
          </w:p>
        </w:tc>
        <w:tc>
          <w:tcPr>
            <w:tcW w:w="1276" w:type="dxa"/>
            <w:vMerge/>
            <w:tcBorders>
              <w:left w:val="nil"/>
              <w:right w:val="single" w:sz="4" w:space="0" w:color="auto"/>
            </w:tcBorders>
          </w:tcPr>
          <w:p w:rsidR="00F86AD3" w:rsidRPr="00F86AD3" w:rsidRDefault="00F86AD3" w:rsidP="00F86AD3">
            <w:pPr>
              <w:rPr>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0737492</w:t>
            </w:r>
          </w:p>
        </w:tc>
        <w:tc>
          <w:tcPr>
            <w:tcW w:w="631"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244</w:t>
            </w:r>
          </w:p>
        </w:tc>
        <w:tc>
          <w:tcPr>
            <w:tcW w:w="59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124,0</w:t>
            </w:r>
          </w:p>
        </w:tc>
        <w:tc>
          <w:tcPr>
            <w:tcW w:w="646"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4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8"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08"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6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6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1924D2">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color w:val="000000" w:themeColor="text1"/>
                <w:sz w:val="12"/>
                <w:szCs w:val="12"/>
              </w:rPr>
            </w:pPr>
            <w:r w:rsidRPr="00F86AD3">
              <w:rPr>
                <w:b/>
                <w:color w:val="000000" w:themeColor="text1"/>
                <w:sz w:val="12"/>
                <w:szCs w:val="12"/>
              </w:rPr>
              <w:t>124,0</w:t>
            </w:r>
          </w:p>
        </w:tc>
        <w:tc>
          <w:tcPr>
            <w:tcW w:w="1267" w:type="dxa"/>
            <w:vMerge/>
            <w:tcBorders>
              <w:left w:val="nil"/>
              <w:right w:val="single" w:sz="4" w:space="0" w:color="auto"/>
            </w:tcBorders>
            <w:vAlign w:val="center"/>
          </w:tcPr>
          <w:p w:rsidR="00F86AD3" w:rsidRPr="00F86AD3" w:rsidRDefault="00F86AD3" w:rsidP="00F86AD3">
            <w:pPr>
              <w:jc w:val="center"/>
              <w:rPr>
                <w:color w:val="000000" w:themeColor="text1"/>
                <w:sz w:val="12"/>
                <w:szCs w:val="12"/>
              </w:rPr>
            </w:pPr>
          </w:p>
        </w:tc>
      </w:tr>
      <w:tr w:rsidR="00F86AD3" w:rsidRPr="00F86AD3" w:rsidTr="00F86AD3">
        <w:trPr>
          <w:trHeight w:val="369"/>
          <w:jc w:val="center"/>
        </w:trPr>
        <w:tc>
          <w:tcPr>
            <w:tcW w:w="1322" w:type="dxa"/>
            <w:gridSpan w:val="2"/>
            <w:vMerge/>
            <w:tcBorders>
              <w:left w:val="single" w:sz="4" w:space="0" w:color="auto"/>
              <w:right w:val="single" w:sz="4" w:space="0" w:color="auto"/>
            </w:tcBorders>
            <w:vAlign w:val="center"/>
          </w:tcPr>
          <w:p w:rsidR="00F86AD3" w:rsidRPr="00F86AD3" w:rsidRDefault="00F86AD3" w:rsidP="00F86AD3">
            <w:pPr>
              <w:rPr>
                <w:b/>
                <w:bCs/>
                <w:color w:val="000000" w:themeColor="text1"/>
                <w:sz w:val="12"/>
                <w:szCs w:val="12"/>
              </w:rPr>
            </w:pPr>
          </w:p>
        </w:tc>
        <w:tc>
          <w:tcPr>
            <w:tcW w:w="1276" w:type="dxa"/>
            <w:vMerge/>
            <w:tcBorders>
              <w:left w:val="nil"/>
              <w:right w:val="single" w:sz="4" w:space="0" w:color="auto"/>
            </w:tcBorders>
          </w:tcPr>
          <w:p w:rsidR="00F86AD3" w:rsidRPr="00F86AD3" w:rsidRDefault="00F86AD3" w:rsidP="00F86AD3">
            <w:pPr>
              <w:rPr>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0738491</w:t>
            </w:r>
          </w:p>
        </w:tc>
        <w:tc>
          <w:tcPr>
            <w:tcW w:w="631"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244</w:t>
            </w:r>
          </w:p>
        </w:tc>
        <w:tc>
          <w:tcPr>
            <w:tcW w:w="59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9,4</w:t>
            </w:r>
          </w:p>
        </w:tc>
        <w:tc>
          <w:tcPr>
            <w:tcW w:w="724" w:type="dxa"/>
            <w:tcBorders>
              <w:top w:val="single" w:sz="4" w:space="0" w:color="auto"/>
              <w:left w:val="single" w:sz="4" w:space="0" w:color="auto"/>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9,36</w:t>
            </w:r>
          </w:p>
        </w:tc>
        <w:tc>
          <w:tcPr>
            <w:tcW w:w="646"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4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8"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08"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6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6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1924D2">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color w:val="000000" w:themeColor="text1"/>
                <w:sz w:val="12"/>
                <w:szCs w:val="12"/>
              </w:rPr>
            </w:pPr>
            <w:r w:rsidRPr="00F86AD3">
              <w:rPr>
                <w:b/>
                <w:color w:val="000000" w:themeColor="text1"/>
                <w:sz w:val="12"/>
                <w:szCs w:val="12"/>
              </w:rPr>
              <w:t>18,76</w:t>
            </w:r>
          </w:p>
        </w:tc>
        <w:tc>
          <w:tcPr>
            <w:tcW w:w="1267" w:type="dxa"/>
            <w:vMerge/>
            <w:tcBorders>
              <w:left w:val="nil"/>
              <w:right w:val="single" w:sz="4" w:space="0" w:color="auto"/>
            </w:tcBorders>
          </w:tcPr>
          <w:p w:rsidR="00F86AD3" w:rsidRPr="00F86AD3" w:rsidRDefault="00F86AD3" w:rsidP="00F86AD3">
            <w:pPr>
              <w:rPr>
                <w:color w:val="000000" w:themeColor="text1"/>
                <w:sz w:val="12"/>
                <w:szCs w:val="12"/>
              </w:rPr>
            </w:pPr>
          </w:p>
        </w:tc>
      </w:tr>
      <w:tr w:rsidR="00F86AD3" w:rsidRPr="00F86AD3" w:rsidTr="00F86AD3">
        <w:trPr>
          <w:trHeight w:val="369"/>
          <w:jc w:val="center"/>
        </w:trPr>
        <w:tc>
          <w:tcPr>
            <w:tcW w:w="1322" w:type="dxa"/>
            <w:gridSpan w:val="2"/>
            <w:vMerge/>
            <w:tcBorders>
              <w:left w:val="single" w:sz="4" w:space="0" w:color="auto"/>
              <w:right w:val="single" w:sz="4" w:space="0" w:color="auto"/>
            </w:tcBorders>
            <w:vAlign w:val="center"/>
          </w:tcPr>
          <w:p w:rsidR="00F86AD3" w:rsidRPr="00F86AD3" w:rsidRDefault="00F86AD3" w:rsidP="00F86AD3">
            <w:pPr>
              <w:rPr>
                <w:b/>
                <w:bCs/>
                <w:color w:val="000000" w:themeColor="text1"/>
                <w:sz w:val="12"/>
                <w:szCs w:val="12"/>
              </w:rPr>
            </w:pPr>
          </w:p>
        </w:tc>
        <w:tc>
          <w:tcPr>
            <w:tcW w:w="1276" w:type="dxa"/>
            <w:vMerge/>
            <w:tcBorders>
              <w:left w:val="nil"/>
              <w:right w:val="single" w:sz="4" w:space="0" w:color="auto"/>
            </w:tcBorders>
          </w:tcPr>
          <w:p w:rsidR="00F86AD3" w:rsidRPr="00F86AD3" w:rsidRDefault="00F86AD3" w:rsidP="00F86AD3">
            <w:pPr>
              <w:rPr>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0738492</w:t>
            </w:r>
          </w:p>
        </w:tc>
        <w:tc>
          <w:tcPr>
            <w:tcW w:w="631"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244</w:t>
            </w:r>
          </w:p>
        </w:tc>
        <w:tc>
          <w:tcPr>
            <w:tcW w:w="59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24,8</w:t>
            </w:r>
          </w:p>
        </w:tc>
        <w:tc>
          <w:tcPr>
            <w:tcW w:w="646"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4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8"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08"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6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6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1924D2">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color w:val="000000" w:themeColor="text1"/>
                <w:sz w:val="12"/>
                <w:szCs w:val="12"/>
              </w:rPr>
            </w:pPr>
            <w:r w:rsidRPr="00F86AD3">
              <w:rPr>
                <w:b/>
                <w:color w:val="000000" w:themeColor="text1"/>
                <w:sz w:val="12"/>
                <w:szCs w:val="12"/>
              </w:rPr>
              <w:t>24,8</w:t>
            </w:r>
          </w:p>
        </w:tc>
        <w:tc>
          <w:tcPr>
            <w:tcW w:w="1267" w:type="dxa"/>
            <w:vMerge/>
            <w:tcBorders>
              <w:left w:val="nil"/>
              <w:right w:val="single" w:sz="4" w:space="0" w:color="auto"/>
            </w:tcBorders>
          </w:tcPr>
          <w:p w:rsidR="00F86AD3" w:rsidRPr="00F86AD3" w:rsidRDefault="00F86AD3" w:rsidP="00F86AD3">
            <w:pPr>
              <w:rPr>
                <w:color w:val="000000" w:themeColor="text1"/>
                <w:sz w:val="12"/>
                <w:szCs w:val="12"/>
              </w:rPr>
            </w:pPr>
          </w:p>
        </w:tc>
      </w:tr>
      <w:tr w:rsidR="00F86AD3" w:rsidRPr="00F86AD3" w:rsidTr="00F86AD3">
        <w:trPr>
          <w:trHeight w:val="275"/>
          <w:jc w:val="center"/>
        </w:trPr>
        <w:tc>
          <w:tcPr>
            <w:tcW w:w="1322" w:type="dxa"/>
            <w:gridSpan w:val="2"/>
            <w:vMerge/>
            <w:tcBorders>
              <w:left w:val="single" w:sz="4" w:space="0" w:color="auto"/>
              <w:right w:val="single" w:sz="4" w:space="0" w:color="auto"/>
            </w:tcBorders>
            <w:vAlign w:val="center"/>
          </w:tcPr>
          <w:p w:rsidR="00F86AD3" w:rsidRPr="00F86AD3" w:rsidRDefault="00F86AD3" w:rsidP="00F86AD3">
            <w:pPr>
              <w:rPr>
                <w:b/>
                <w:bCs/>
                <w:color w:val="000000" w:themeColor="text1"/>
                <w:sz w:val="12"/>
                <w:szCs w:val="12"/>
              </w:rPr>
            </w:pPr>
          </w:p>
        </w:tc>
        <w:tc>
          <w:tcPr>
            <w:tcW w:w="1276" w:type="dxa"/>
            <w:vMerge/>
            <w:tcBorders>
              <w:left w:val="nil"/>
              <w:right w:val="single" w:sz="4" w:space="0" w:color="auto"/>
            </w:tcBorders>
          </w:tcPr>
          <w:p w:rsidR="00F86AD3" w:rsidRPr="00F86AD3" w:rsidRDefault="00F86AD3" w:rsidP="00F86AD3">
            <w:pPr>
              <w:rPr>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0738910</w:t>
            </w:r>
          </w:p>
        </w:tc>
        <w:tc>
          <w:tcPr>
            <w:tcW w:w="631"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244</w:t>
            </w:r>
          </w:p>
        </w:tc>
        <w:tc>
          <w:tcPr>
            <w:tcW w:w="59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800,0</w:t>
            </w:r>
          </w:p>
        </w:tc>
        <w:tc>
          <w:tcPr>
            <w:tcW w:w="646"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4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8"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08"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6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6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1924D2">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color w:val="000000" w:themeColor="text1"/>
                <w:sz w:val="12"/>
                <w:szCs w:val="12"/>
              </w:rPr>
            </w:pPr>
            <w:r w:rsidRPr="00F86AD3">
              <w:rPr>
                <w:b/>
                <w:color w:val="000000" w:themeColor="text1"/>
                <w:sz w:val="12"/>
                <w:szCs w:val="12"/>
              </w:rPr>
              <w:t>800,0</w:t>
            </w:r>
          </w:p>
        </w:tc>
        <w:tc>
          <w:tcPr>
            <w:tcW w:w="1267" w:type="dxa"/>
            <w:vMerge/>
            <w:tcBorders>
              <w:left w:val="nil"/>
              <w:right w:val="single" w:sz="4" w:space="0" w:color="auto"/>
            </w:tcBorders>
          </w:tcPr>
          <w:p w:rsidR="00F86AD3" w:rsidRPr="00F86AD3" w:rsidRDefault="00F86AD3" w:rsidP="00F86AD3">
            <w:pPr>
              <w:rPr>
                <w:color w:val="000000" w:themeColor="text1"/>
                <w:sz w:val="12"/>
                <w:szCs w:val="12"/>
              </w:rPr>
            </w:pPr>
          </w:p>
        </w:tc>
      </w:tr>
      <w:tr w:rsidR="00F86AD3" w:rsidRPr="00F86AD3" w:rsidTr="00F86AD3">
        <w:trPr>
          <w:trHeight w:val="275"/>
          <w:jc w:val="center"/>
        </w:trPr>
        <w:tc>
          <w:tcPr>
            <w:tcW w:w="1322" w:type="dxa"/>
            <w:gridSpan w:val="2"/>
            <w:vMerge/>
            <w:tcBorders>
              <w:left w:val="single" w:sz="4" w:space="0" w:color="auto"/>
              <w:right w:val="single" w:sz="4" w:space="0" w:color="auto"/>
            </w:tcBorders>
            <w:vAlign w:val="center"/>
          </w:tcPr>
          <w:p w:rsidR="00F86AD3" w:rsidRPr="00F86AD3" w:rsidRDefault="00F86AD3" w:rsidP="00F86AD3">
            <w:pPr>
              <w:rPr>
                <w:b/>
                <w:bCs/>
                <w:color w:val="000000" w:themeColor="text1"/>
                <w:sz w:val="12"/>
                <w:szCs w:val="12"/>
              </w:rPr>
            </w:pPr>
          </w:p>
        </w:tc>
        <w:tc>
          <w:tcPr>
            <w:tcW w:w="1276" w:type="dxa"/>
            <w:vMerge/>
            <w:tcBorders>
              <w:left w:val="nil"/>
              <w:right w:val="single" w:sz="4" w:space="0" w:color="auto"/>
            </w:tcBorders>
          </w:tcPr>
          <w:p w:rsidR="00F86AD3" w:rsidRPr="00F86AD3" w:rsidRDefault="00F86AD3" w:rsidP="00F86AD3">
            <w:pPr>
              <w:rPr>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073</w:t>
            </w:r>
            <w:r w:rsidRPr="00F86AD3">
              <w:rPr>
                <w:color w:val="000000" w:themeColor="text1"/>
                <w:sz w:val="12"/>
                <w:szCs w:val="12"/>
                <w:lang w:val="en-US"/>
              </w:rPr>
              <w:t>R</w:t>
            </w:r>
            <w:r w:rsidRPr="00F86AD3">
              <w:rPr>
                <w:color w:val="000000" w:themeColor="text1"/>
                <w:sz w:val="12"/>
                <w:szCs w:val="12"/>
              </w:rPr>
              <w:t>310601</w:t>
            </w:r>
          </w:p>
        </w:tc>
        <w:tc>
          <w:tcPr>
            <w:tcW w:w="631"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244</w:t>
            </w:r>
          </w:p>
        </w:tc>
        <w:tc>
          <w:tcPr>
            <w:tcW w:w="59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646"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4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8"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08"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291,4</w:t>
            </w:r>
          </w:p>
        </w:tc>
        <w:tc>
          <w:tcPr>
            <w:tcW w:w="76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409,6</w:t>
            </w:r>
          </w:p>
        </w:tc>
        <w:tc>
          <w:tcPr>
            <w:tcW w:w="72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409,6</w:t>
            </w:r>
          </w:p>
        </w:tc>
        <w:tc>
          <w:tcPr>
            <w:tcW w:w="76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409,6</w:t>
            </w: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color w:val="000000" w:themeColor="text1"/>
                <w:sz w:val="12"/>
                <w:szCs w:val="12"/>
              </w:rPr>
            </w:pPr>
            <w:r w:rsidRPr="00F86AD3">
              <w:rPr>
                <w:b/>
                <w:color w:val="000000" w:themeColor="text1"/>
                <w:sz w:val="12"/>
                <w:szCs w:val="12"/>
              </w:rPr>
              <w:t>409,6</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color w:val="000000" w:themeColor="text1"/>
                <w:sz w:val="12"/>
                <w:szCs w:val="12"/>
              </w:rPr>
            </w:pPr>
            <w:r>
              <w:rPr>
                <w:b/>
                <w:color w:val="000000" w:themeColor="text1"/>
                <w:sz w:val="12"/>
                <w:szCs w:val="12"/>
              </w:rPr>
              <w:t>409,6</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color w:val="000000" w:themeColor="text1"/>
                <w:sz w:val="12"/>
                <w:szCs w:val="12"/>
              </w:rPr>
            </w:pPr>
            <w:r>
              <w:rPr>
                <w:b/>
                <w:color w:val="000000" w:themeColor="text1"/>
                <w:sz w:val="12"/>
                <w:szCs w:val="12"/>
              </w:rPr>
              <w:t>2 358,00</w:t>
            </w:r>
          </w:p>
        </w:tc>
        <w:tc>
          <w:tcPr>
            <w:tcW w:w="1267" w:type="dxa"/>
            <w:vMerge/>
            <w:tcBorders>
              <w:left w:val="nil"/>
              <w:right w:val="single" w:sz="4" w:space="0" w:color="auto"/>
            </w:tcBorders>
          </w:tcPr>
          <w:p w:rsidR="00F86AD3" w:rsidRPr="00F86AD3" w:rsidRDefault="00F86AD3" w:rsidP="00F86AD3">
            <w:pPr>
              <w:rPr>
                <w:color w:val="000000" w:themeColor="text1"/>
                <w:sz w:val="12"/>
                <w:szCs w:val="12"/>
              </w:rPr>
            </w:pPr>
          </w:p>
        </w:tc>
      </w:tr>
      <w:tr w:rsidR="00F86AD3" w:rsidRPr="00F86AD3" w:rsidTr="00F86AD3">
        <w:trPr>
          <w:trHeight w:val="275"/>
          <w:jc w:val="center"/>
        </w:trPr>
        <w:tc>
          <w:tcPr>
            <w:tcW w:w="1322" w:type="dxa"/>
            <w:gridSpan w:val="2"/>
            <w:vMerge/>
            <w:tcBorders>
              <w:left w:val="single" w:sz="4" w:space="0" w:color="auto"/>
              <w:right w:val="single" w:sz="4" w:space="0" w:color="auto"/>
            </w:tcBorders>
            <w:vAlign w:val="center"/>
          </w:tcPr>
          <w:p w:rsidR="00F86AD3" w:rsidRPr="00F86AD3" w:rsidRDefault="00F86AD3" w:rsidP="00F86AD3">
            <w:pPr>
              <w:rPr>
                <w:b/>
                <w:bCs/>
                <w:color w:val="000000" w:themeColor="text1"/>
                <w:sz w:val="12"/>
                <w:szCs w:val="12"/>
              </w:rPr>
            </w:pPr>
          </w:p>
        </w:tc>
        <w:tc>
          <w:tcPr>
            <w:tcW w:w="1276" w:type="dxa"/>
            <w:vMerge/>
            <w:tcBorders>
              <w:left w:val="nil"/>
              <w:right w:val="single" w:sz="4" w:space="0" w:color="auto"/>
            </w:tcBorders>
          </w:tcPr>
          <w:p w:rsidR="00F86AD3" w:rsidRPr="00F86AD3" w:rsidRDefault="00F86AD3" w:rsidP="00F86AD3">
            <w:pPr>
              <w:rPr>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lang w:val="en-US"/>
              </w:rPr>
            </w:pPr>
            <w:r w:rsidRPr="00F86AD3">
              <w:rPr>
                <w:color w:val="000000" w:themeColor="text1"/>
                <w:sz w:val="12"/>
                <w:szCs w:val="12"/>
              </w:rPr>
              <w:t>073</w:t>
            </w:r>
            <w:r w:rsidRPr="00F86AD3">
              <w:rPr>
                <w:color w:val="000000" w:themeColor="text1"/>
                <w:sz w:val="12"/>
                <w:szCs w:val="12"/>
                <w:lang w:val="en-US"/>
              </w:rPr>
              <w:t>R374270</w:t>
            </w:r>
          </w:p>
        </w:tc>
        <w:tc>
          <w:tcPr>
            <w:tcW w:w="631"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lang w:val="en-US"/>
              </w:rPr>
            </w:pPr>
            <w:r w:rsidRPr="00F86AD3">
              <w:rPr>
                <w:color w:val="000000" w:themeColor="text1"/>
                <w:sz w:val="12"/>
                <w:szCs w:val="12"/>
                <w:lang w:val="en-US"/>
              </w:rPr>
              <w:t>244</w:t>
            </w:r>
          </w:p>
        </w:tc>
        <w:tc>
          <w:tcPr>
            <w:tcW w:w="59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lang w:val="en-US"/>
              </w:rPr>
            </w:pPr>
            <w:r w:rsidRPr="00F86AD3">
              <w:rPr>
                <w:color w:val="000000" w:themeColor="text1"/>
                <w:sz w:val="12"/>
                <w:szCs w:val="12"/>
                <w:lang w:val="en-US"/>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lang w:val="en-US"/>
              </w:rPr>
            </w:pPr>
            <w:r w:rsidRPr="00F86AD3">
              <w:rPr>
                <w:color w:val="000000" w:themeColor="text1"/>
                <w:sz w:val="12"/>
                <w:szCs w:val="12"/>
                <w:lang w:val="en-US"/>
              </w:rPr>
              <w:t>-</w:t>
            </w:r>
          </w:p>
        </w:tc>
        <w:tc>
          <w:tcPr>
            <w:tcW w:w="646"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lang w:val="en-US"/>
              </w:rPr>
            </w:pPr>
            <w:r w:rsidRPr="00F86AD3">
              <w:rPr>
                <w:color w:val="000000" w:themeColor="text1"/>
                <w:sz w:val="12"/>
                <w:szCs w:val="12"/>
                <w:lang w:val="en-US"/>
              </w:rPr>
              <w:t>-</w:t>
            </w:r>
          </w:p>
        </w:tc>
        <w:tc>
          <w:tcPr>
            <w:tcW w:w="74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lang w:val="en-US"/>
              </w:rPr>
            </w:pPr>
            <w:r w:rsidRPr="00F86AD3">
              <w:rPr>
                <w:color w:val="000000" w:themeColor="text1"/>
                <w:sz w:val="12"/>
                <w:szCs w:val="12"/>
                <w:lang w:val="en-US"/>
              </w:rPr>
              <w:t>-</w:t>
            </w:r>
          </w:p>
        </w:tc>
        <w:tc>
          <w:tcPr>
            <w:tcW w:w="728"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lang w:val="en-US"/>
              </w:rPr>
            </w:pPr>
            <w:r w:rsidRPr="00F86AD3">
              <w:rPr>
                <w:color w:val="000000" w:themeColor="text1"/>
                <w:sz w:val="12"/>
                <w:szCs w:val="12"/>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lang w:val="en-US"/>
              </w:rPr>
            </w:pPr>
            <w:r w:rsidRPr="00F86AD3">
              <w:rPr>
                <w:color w:val="000000" w:themeColor="text1"/>
                <w:sz w:val="12"/>
                <w:szCs w:val="12"/>
                <w:lang w:val="en-US"/>
              </w:rPr>
              <w:t>-</w:t>
            </w:r>
          </w:p>
        </w:tc>
        <w:tc>
          <w:tcPr>
            <w:tcW w:w="76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lang w:val="en-US"/>
              </w:rPr>
            </w:pPr>
            <w:r w:rsidRPr="00F86AD3">
              <w:rPr>
                <w:color w:val="000000" w:themeColor="text1"/>
                <w:sz w:val="12"/>
                <w:szCs w:val="12"/>
                <w:lang w:val="en-US"/>
              </w:rPr>
              <w:t>1828.7</w:t>
            </w:r>
          </w:p>
        </w:tc>
        <w:tc>
          <w:tcPr>
            <w:tcW w:w="72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lang w:val="en-US"/>
              </w:rPr>
            </w:pPr>
            <w:r w:rsidRPr="00F86AD3">
              <w:rPr>
                <w:color w:val="000000" w:themeColor="text1"/>
                <w:sz w:val="12"/>
                <w:szCs w:val="12"/>
                <w:lang w:val="en-US"/>
              </w:rPr>
              <w:t>-</w:t>
            </w:r>
          </w:p>
        </w:tc>
        <w:tc>
          <w:tcPr>
            <w:tcW w:w="76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lang w:val="en-US"/>
              </w:rPr>
            </w:pPr>
            <w:r w:rsidRPr="00F86AD3">
              <w:rPr>
                <w:color w:val="000000" w:themeColor="text1"/>
                <w:sz w:val="12"/>
                <w:szCs w:val="12"/>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color w:val="000000" w:themeColor="text1"/>
                <w:sz w:val="12"/>
                <w:szCs w:val="12"/>
              </w:rPr>
            </w:pPr>
            <w:r w:rsidRPr="00F86AD3">
              <w:rPr>
                <w:b/>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1924D2">
            <w:pPr>
              <w:jc w:val="center"/>
              <w:rPr>
                <w:b/>
                <w:color w:val="000000" w:themeColor="text1"/>
                <w:sz w:val="12"/>
                <w:szCs w:val="12"/>
              </w:rPr>
            </w:pPr>
            <w:r w:rsidRPr="00F86AD3">
              <w:rPr>
                <w:b/>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color w:val="000000" w:themeColor="text1"/>
                <w:sz w:val="12"/>
                <w:szCs w:val="12"/>
                <w:lang w:val="en-US"/>
              </w:rPr>
            </w:pPr>
            <w:r w:rsidRPr="00F86AD3">
              <w:rPr>
                <w:b/>
                <w:color w:val="000000" w:themeColor="text1"/>
                <w:sz w:val="12"/>
                <w:szCs w:val="12"/>
                <w:lang w:val="en-US"/>
              </w:rPr>
              <w:t>1828.7</w:t>
            </w:r>
          </w:p>
        </w:tc>
        <w:tc>
          <w:tcPr>
            <w:tcW w:w="1267" w:type="dxa"/>
            <w:vMerge/>
            <w:tcBorders>
              <w:left w:val="nil"/>
              <w:right w:val="single" w:sz="4" w:space="0" w:color="auto"/>
            </w:tcBorders>
          </w:tcPr>
          <w:p w:rsidR="00F86AD3" w:rsidRPr="00F86AD3" w:rsidRDefault="00F86AD3" w:rsidP="00F86AD3">
            <w:pPr>
              <w:rPr>
                <w:color w:val="000000" w:themeColor="text1"/>
                <w:sz w:val="12"/>
                <w:szCs w:val="12"/>
              </w:rPr>
            </w:pPr>
          </w:p>
        </w:tc>
      </w:tr>
      <w:tr w:rsidR="00F86AD3" w:rsidRPr="00F86AD3" w:rsidTr="00F86AD3">
        <w:trPr>
          <w:trHeight w:val="275"/>
          <w:jc w:val="center"/>
        </w:trPr>
        <w:tc>
          <w:tcPr>
            <w:tcW w:w="1322" w:type="dxa"/>
            <w:gridSpan w:val="2"/>
            <w:vMerge/>
            <w:tcBorders>
              <w:left w:val="single" w:sz="4" w:space="0" w:color="auto"/>
              <w:right w:val="single" w:sz="4" w:space="0" w:color="auto"/>
            </w:tcBorders>
            <w:vAlign w:val="center"/>
          </w:tcPr>
          <w:p w:rsidR="00F86AD3" w:rsidRPr="00F86AD3" w:rsidRDefault="00F86AD3" w:rsidP="00F86AD3">
            <w:pPr>
              <w:rPr>
                <w:b/>
                <w:bCs/>
                <w:color w:val="000000" w:themeColor="text1"/>
                <w:sz w:val="12"/>
                <w:szCs w:val="12"/>
              </w:rPr>
            </w:pPr>
          </w:p>
        </w:tc>
        <w:tc>
          <w:tcPr>
            <w:tcW w:w="1276" w:type="dxa"/>
            <w:vMerge/>
            <w:tcBorders>
              <w:left w:val="nil"/>
              <w:right w:val="single" w:sz="4" w:space="0" w:color="auto"/>
            </w:tcBorders>
          </w:tcPr>
          <w:p w:rsidR="00F86AD3" w:rsidRPr="00F86AD3" w:rsidRDefault="00F86AD3" w:rsidP="00F86AD3">
            <w:pPr>
              <w:rPr>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0730074920</w:t>
            </w:r>
          </w:p>
        </w:tc>
        <w:tc>
          <w:tcPr>
            <w:tcW w:w="631"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244</w:t>
            </w:r>
          </w:p>
        </w:tc>
        <w:tc>
          <w:tcPr>
            <w:tcW w:w="59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646"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232,8</w:t>
            </w:r>
          </w:p>
        </w:tc>
        <w:tc>
          <w:tcPr>
            <w:tcW w:w="74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8"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236,9</w:t>
            </w:r>
          </w:p>
        </w:tc>
        <w:tc>
          <w:tcPr>
            <w:tcW w:w="708"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6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6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1924D2">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color w:val="000000" w:themeColor="text1"/>
                <w:sz w:val="12"/>
                <w:szCs w:val="12"/>
              </w:rPr>
            </w:pPr>
            <w:r w:rsidRPr="00F86AD3">
              <w:rPr>
                <w:b/>
                <w:color w:val="000000" w:themeColor="text1"/>
                <w:sz w:val="12"/>
                <w:szCs w:val="12"/>
              </w:rPr>
              <w:t>469,7</w:t>
            </w:r>
          </w:p>
        </w:tc>
        <w:tc>
          <w:tcPr>
            <w:tcW w:w="1267" w:type="dxa"/>
            <w:vMerge/>
            <w:tcBorders>
              <w:left w:val="nil"/>
              <w:right w:val="single" w:sz="4" w:space="0" w:color="auto"/>
            </w:tcBorders>
          </w:tcPr>
          <w:p w:rsidR="00F86AD3" w:rsidRPr="00F86AD3" w:rsidRDefault="00F86AD3" w:rsidP="00F86AD3">
            <w:pPr>
              <w:rPr>
                <w:color w:val="000000" w:themeColor="text1"/>
                <w:sz w:val="12"/>
                <w:szCs w:val="12"/>
              </w:rPr>
            </w:pPr>
          </w:p>
        </w:tc>
      </w:tr>
      <w:tr w:rsidR="00F86AD3" w:rsidRPr="00F86AD3" w:rsidTr="00F86AD3">
        <w:trPr>
          <w:trHeight w:val="275"/>
          <w:jc w:val="center"/>
        </w:trPr>
        <w:tc>
          <w:tcPr>
            <w:tcW w:w="1322" w:type="dxa"/>
            <w:gridSpan w:val="2"/>
            <w:vMerge/>
            <w:tcBorders>
              <w:left w:val="single" w:sz="4" w:space="0" w:color="auto"/>
              <w:right w:val="single" w:sz="4" w:space="0" w:color="auto"/>
            </w:tcBorders>
            <w:vAlign w:val="center"/>
          </w:tcPr>
          <w:p w:rsidR="00F86AD3" w:rsidRPr="00F86AD3" w:rsidRDefault="00F86AD3" w:rsidP="00F86AD3">
            <w:pPr>
              <w:rPr>
                <w:b/>
                <w:bCs/>
                <w:color w:val="000000" w:themeColor="text1"/>
                <w:sz w:val="12"/>
                <w:szCs w:val="12"/>
              </w:rPr>
            </w:pPr>
          </w:p>
        </w:tc>
        <w:tc>
          <w:tcPr>
            <w:tcW w:w="1276" w:type="dxa"/>
            <w:vMerge/>
            <w:tcBorders>
              <w:left w:val="nil"/>
              <w:right w:val="single" w:sz="4" w:space="0" w:color="auto"/>
            </w:tcBorders>
          </w:tcPr>
          <w:p w:rsidR="00F86AD3" w:rsidRPr="00F86AD3" w:rsidRDefault="00F86AD3" w:rsidP="00F86AD3">
            <w:pPr>
              <w:rPr>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07300</w:t>
            </w:r>
            <w:r w:rsidRPr="00F86AD3">
              <w:rPr>
                <w:color w:val="000000" w:themeColor="text1"/>
                <w:sz w:val="12"/>
                <w:szCs w:val="12"/>
                <w:lang w:val="en-US"/>
              </w:rPr>
              <w:t>S</w:t>
            </w:r>
            <w:r w:rsidRPr="00F86AD3">
              <w:rPr>
                <w:color w:val="000000" w:themeColor="text1"/>
                <w:sz w:val="12"/>
                <w:szCs w:val="12"/>
              </w:rPr>
              <w:t>4920</w:t>
            </w:r>
          </w:p>
        </w:tc>
        <w:tc>
          <w:tcPr>
            <w:tcW w:w="631"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244</w:t>
            </w:r>
          </w:p>
        </w:tc>
        <w:tc>
          <w:tcPr>
            <w:tcW w:w="59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646"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46,56</w:t>
            </w:r>
          </w:p>
        </w:tc>
        <w:tc>
          <w:tcPr>
            <w:tcW w:w="74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8"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59,2</w:t>
            </w:r>
          </w:p>
        </w:tc>
        <w:tc>
          <w:tcPr>
            <w:tcW w:w="708"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6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6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1924D2">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color w:val="000000" w:themeColor="text1"/>
                <w:sz w:val="12"/>
                <w:szCs w:val="12"/>
              </w:rPr>
            </w:pPr>
            <w:r w:rsidRPr="00F86AD3">
              <w:rPr>
                <w:b/>
                <w:color w:val="000000" w:themeColor="text1"/>
                <w:sz w:val="12"/>
                <w:szCs w:val="12"/>
              </w:rPr>
              <w:t>105,76</w:t>
            </w:r>
          </w:p>
        </w:tc>
        <w:tc>
          <w:tcPr>
            <w:tcW w:w="1267" w:type="dxa"/>
            <w:vMerge/>
            <w:tcBorders>
              <w:left w:val="nil"/>
              <w:right w:val="single" w:sz="4" w:space="0" w:color="auto"/>
            </w:tcBorders>
          </w:tcPr>
          <w:p w:rsidR="00F86AD3" w:rsidRPr="00F86AD3" w:rsidRDefault="00F86AD3" w:rsidP="00F86AD3">
            <w:pPr>
              <w:rPr>
                <w:color w:val="000000" w:themeColor="text1"/>
                <w:sz w:val="12"/>
                <w:szCs w:val="12"/>
              </w:rPr>
            </w:pPr>
          </w:p>
        </w:tc>
      </w:tr>
      <w:tr w:rsidR="00F86AD3" w:rsidRPr="00F86AD3" w:rsidTr="00F86AD3">
        <w:trPr>
          <w:trHeight w:val="275"/>
          <w:jc w:val="center"/>
        </w:trPr>
        <w:tc>
          <w:tcPr>
            <w:tcW w:w="1322" w:type="dxa"/>
            <w:gridSpan w:val="2"/>
            <w:vMerge/>
            <w:tcBorders>
              <w:left w:val="single" w:sz="4" w:space="0" w:color="auto"/>
              <w:right w:val="single" w:sz="4" w:space="0" w:color="auto"/>
            </w:tcBorders>
            <w:vAlign w:val="center"/>
          </w:tcPr>
          <w:p w:rsidR="00F86AD3" w:rsidRPr="00F86AD3" w:rsidRDefault="00F86AD3" w:rsidP="00F86AD3">
            <w:pPr>
              <w:rPr>
                <w:b/>
                <w:bCs/>
                <w:color w:val="000000" w:themeColor="text1"/>
                <w:sz w:val="12"/>
                <w:szCs w:val="12"/>
              </w:rPr>
            </w:pPr>
          </w:p>
        </w:tc>
        <w:tc>
          <w:tcPr>
            <w:tcW w:w="1276" w:type="dxa"/>
            <w:vMerge/>
            <w:tcBorders>
              <w:left w:val="nil"/>
              <w:right w:val="single" w:sz="4" w:space="0" w:color="auto"/>
            </w:tcBorders>
          </w:tcPr>
          <w:p w:rsidR="00F86AD3" w:rsidRPr="00F86AD3" w:rsidRDefault="00F86AD3" w:rsidP="00F86AD3">
            <w:pPr>
              <w:rPr>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О730089310</w:t>
            </w:r>
          </w:p>
        </w:tc>
        <w:tc>
          <w:tcPr>
            <w:tcW w:w="631"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244</w:t>
            </w:r>
          </w:p>
        </w:tc>
        <w:tc>
          <w:tcPr>
            <w:tcW w:w="59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646"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4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8"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08"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563,3</w:t>
            </w:r>
          </w:p>
        </w:tc>
        <w:tc>
          <w:tcPr>
            <w:tcW w:w="76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6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1924D2">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color w:val="000000" w:themeColor="text1"/>
                <w:sz w:val="12"/>
                <w:szCs w:val="12"/>
              </w:rPr>
            </w:pPr>
            <w:r w:rsidRPr="00F86AD3">
              <w:rPr>
                <w:b/>
                <w:color w:val="000000" w:themeColor="text1"/>
                <w:sz w:val="12"/>
                <w:szCs w:val="12"/>
              </w:rPr>
              <w:t>563,3</w:t>
            </w:r>
          </w:p>
        </w:tc>
        <w:tc>
          <w:tcPr>
            <w:tcW w:w="1267" w:type="dxa"/>
            <w:vMerge/>
            <w:tcBorders>
              <w:left w:val="nil"/>
              <w:right w:val="single" w:sz="4" w:space="0" w:color="auto"/>
            </w:tcBorders>
          </w:tcPr>
          <w:p w:rsidR="00F86AD3" w:rsidRPr="00F86AD3" w:rsidRDefault="00F86AD3" w:rsidP="00F86AD3">
            <w:pPr>
              <w:rPr>
                <w:color w:val="000000" w:themeColor="text1"/>
                <w:sz w:val="12"/>
                <w:szCs w:val="12"/>
              </w:rPr>
            </w:pPr>
          </w:p>
        </w:tc>
      </w:tr>
      <w:tr w:rsidR="00F86AD3" w:rsidRPr="00F86AD3" w:rsidTr="00F86AD3">
        <w:trPr>
          <w:trHeight w:val="275"/>
          <w:jc w:val="center"/>
        </w:trPr>
        <w:tc>
          <w:tcPr>
            <w:tcW w:w="1322" w:type="dxa"/>
            <w:gridSpan w:val="2"/>
            <w:vMerge/>
            <w:tcBorders>
              <w:left w:val="single" w:sz="4" w:space="0" w:color="auto"/>
              <w:right w:val="single" w:sz="4" w:space="0" w:color="auto"/>
            </w:tcBorders>
            <w:vAlign w:val="center"/>
          </w:tcPr>
          <w:p w:rsidR="00F86AD3" w:rsidRPr="00F86AD3" w:rsidRDefault="00F86AD3" w:rsidP="00F86AD3">
            <w:pPr>
              <w:rPr>
                <w:b/>
                <w:bCs/>
                <w:color w:val="000000" w:themeColor="text1"/>
                <w:sz w:val="12"/>
                <w:szCs w:val="12"/>
              </w:rPr>
            </w:pPr>
          </w:p>
        </w:tc>
        <w:tc>
          <w:tcPr>
            <w:tcW w:w="1276" w:type="dxa"/>
            <w:vMerge/>
            <w:tcBorders>
              <w:left w:val="nil"/>
              <w:right w:val="single" w:sz="4" w:space="0" w:color="auto"/>
            </w:tcBorders>
          </w:tcPr>
          <w:p w:rsidR="00F86AD3" w:rsidRPr="00F86AD3" w:rsidRDefault="00F86AD3" w:rsidP="00F86AD3">
            <w:pPr>
              <w:rPr>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О730089600</w:t>
            </w:r>
          </w:p>
        </w:tc>
        <w:tc>
          <w:tcPr>
            <w:tcW w:w="631"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244</w:t>
            </w:r>
          </w:p>
        </w:tc>
        <w:tc>
          <w:tcPr>
            <w:tcW w:w="59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646"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4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8"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08"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39,9</w:t>
            </w:r>
          </w:p>
        </w:tc>
        <w:tc>
          <w:tcPr>
            <w:tcW w:w="76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p>
        </w:tc>
        <w:tc>
          <w:tcPr>
            <w:tcW w:w="72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p>
        </w:tc>
        <w:tc>
          <w:tcPr>
            <w:tcW w:w="76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1924D2">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color w:val="000000" w:themeColor="text1"/>
                <w:sz w:val="12"/>
                <w:szCs w:val="12"/>
              </w:rPr>
            </w:pPr>
            <w:r w:rsidRPr="00F86AD3">
              <w:rPr>
                <w:b/>
                <w:color w:val="000000" w:themeColor="text1"/>
                <w:sz w:val="12"/>
                <w:szCs w:val="12"/>
              </w:rPr>
              <w:t>39,9</w:t>
            </w:r>
          </w:p>
        </w:tc>
        <w:tc>
          <w:tcPr>
            <w:tcW w:w="1267" w:type="dxa"/>
            <w:vMerge/>
            <w:tcBorders>
              <w:left w:val="nil"/>
              <w:right w:val="single" w:sz="4" w:space="0" w:color="auto"/>
            </w:tcBorders>
          </w:tcPr>
          <w:p w:rsidR="00F86AD3" w:rsidRPr="00F86AD3" w:rsidRDefault="00F86AD3" w:rsidP="00F86AD3">
            <w:pPr>
              <w:rPr>
                <w:color w:val="000000" w:themeColor="text1"/>
                <w:sz w:val="12"/>
                <w:szCs w:val="12"/>
              </w:rPr>
            </w:pPr>
          </w:p>
        </w:tc>
      </w:tr>
      <w:tr w:rsidR="00F86AD3" w:rsidRPr="00F86AD3" w:rsidTr="00F86AD3">
        <w:trPr>
          <w:trHeight w:val="275"/>
          <w:jc w:val="center"/>
        </w:trPr>
        <w:tc>
          <w:tcPr>
            <w:tcW w:w="1322" w:type="dxa"/>
            <w:gridSpan w:val="2"/>
            <w:vMerge/>
            <w:tcBorders>
              <w:left w:val="single" w:sz="4" w:space="0" w:color="auto"/>
              <w:right w:val="single" w:sz="4" w:space="0" w:color="auto"/>
            </w:tcBorders>
            <w:vAlign w:val="center"/>
          </w:tcPr>
          <w:p w:rsidR="00F86AD3" w:rsidRPr="00F86AD3" w:rsidRDefault="00F86AD3" w:rsidP="00F86AD3">
            <w:pPr>
              <w:rPr>
                <w:b/>
                <w:bCs/>
                <w:color w:val="000000" w:themeColor="text1"/>
                <w:sz w:val="12"/>
                <w:szCs w:val="12"/>
              </w:rPr>
            </w:pPr>
          </w:p>
        </w:tc>
        <w:tc>
          <w:tcPr>
            <w:tcW w:w="1276" w:type="dxa"/>
            <w:vMerge/>
            <w:tcBorders>
              <w:left w:val="nil"/>
              <w:right w:val="single" w:sz="4" w:space="0" w:color="auto"/>
            </w:tcBorders>
          </w:tcPr>
          <w:p w:rsidR="00F86AD3" w:rsidRPr="00F86AD3" w:rsidRDefault="00F86AD3" w:rsidP="00F86AD3">
            <w:pPr>
              <w:rPr>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О730089500</w:t>
            </w:r>
          </w:p>
        </w:tc>
        <w:tc>
          <w:tcPr>
            <w:tcW w:w="631"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244</w:t>
            </w:r>
          </w:p>
        </w:tc>
        <w:tc>
          <w:tcPr>
            <w:tcW w:w="59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646"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4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8"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08"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756,7</w:t>
            </w:r>
          </w:p>
        </w:tc>
        <w:tc>
          <w:tcPr>
            <w:tcW w:w="76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lang w:val="en-US"/>
              </w:rPr>
              <w:t>2 574</w:t>
            </w:r>
            <w:r w:rsidRPr="00F86AD3">
              <w:rPr>
                <w:color w:val="000000" w:themeColor="text1"/>
                <w:sz w:val="12"/>
                <w:szCs w:val="12"/>
              </w:rPr>
              <w:t>,70</w:t>
            </w:r>
          </w:p>
        </w:tc>
        <w:tc>
          <w:tcPr>
            <w:tcW w:w="72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2 582,20</w:t>
            </w:r>
          </w:p>
        </w:tc>
        <w:tc>
          <w:tcPr>
            <w:tcW w:w="76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1924D2">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color w:val="000000" w:themeColor="text1"/>
                <w:sz w:val="12"/>
                <w:szCs w:val="12"/>
              </w:rPr>
            </w:pPr>
            <w:r w:rsidRPr="00F86AD3">
              <w:rPr>
                <w:b/>
                <w:color w:val="000000" w:themeColor="text1"/>
                <w:sz w:val="12"/>
                <w:szCs w:val="12"/>
              </w:rPr>
              <w:t>5 913,60</w:t>
            </w:r>
          </w:p>
        </w:tc>
        <w:tc>
          <w:tcPr>
            <w:tcW w:w="1267" w:type="dxa"/>
            <w:vMerge/>
            <w:tcBorders>
              <w:left w:val="nil"/>
              <w:right w:val="single" w:sz="4" w:space="0" w:color="auto"/>
            </w:tcBorders>
          </w:tcPr>
          <w:p w:rsidR="00F86AD3" w:rsidRPr="00F86AD3" w:rsidRDefault="00F86AD3" w:rsidP="00F86AD3">
            <w:pPr>
              <w:rPr>
                <w:color w:val="000000" w:themeColor="text1"/>
                <w:sz w:val="12"/>
                <w:szCs w:val="12"/>
              </w:rPr>
            </w:pPr>
          </w:p>
        </w:tc>
      </w:tr>
      <w:tr w:rsidR="00F86AD3" w:rsidRPr="00F86AD3" w:rsidTr="00F86AD3">
        <w:trPr>
          <w:trHeight w:val="275"/>
          <w:jc w:val="center"/>
        </w:trPr>
        <w:tc>
          <w:tcPr>
            <w:tcW w:w="1322" w:type="dxa"/>
            <w:gridSpan w:val="2"/>
            <w:vMerge/>
            <w:tcBorders>
              <w:left w:val="single" w:sz="4" w:space="0" w:color="auto"/>
              <w:right w:val="single" w:sz="4" w:space="0" w:color="auto"/>
            </w:tcBorders>
            <w:vAlign w:val="center"/>
          </w:tcPr>
          <w:p w:rsidR="00F86AD3" w:rsidRPr="00F86AD3" w:rsidRDefault="00F86AD3" w:rsidP="00F86AD3">
            <w:pPr>
              <w:rPr>
                <w:b/>
                <w:bCs/>
                <w:color w:val="000000" w:themeColor="text1"/>
                <w:sz w:val="12"/>
                <w:szCs w:val="12"/>
              </w:rPr>
            </w:pPr>
          </w:p>
        </w:tc>
        <w:tc>
          <w:tcPr>
            <w:tcW w:w="1276" w:type="dxa"/>
            <w:vMerge/>
            <w:tcBorders>
              <w:left w:val="nil"/>
              <w:right w:val="single" w:sz="4" w:space="0" w:color="auto"/>
            </w:tcBorders>
          </w:tcPr>
          <w:p w:rsidR="00F86AD3" w:rsidRPr="00F86AD3" w:rsidRDefault="00F86AD3" w:rsidP="00F86AD3">
            <w:pPr>
              <w:rPr>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О730089510</w:t>
            </w:r>
          </w:p>
        </w:tc>
        <w:tc>
          <w:tcPr>
            <w:tcW w:w="631"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244</w:t>
            </w:r>
          </w:p>
        </w:tc>
        <w:tc>
          <w:tcPr>
            <w:tcW w:w="59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646"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4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8"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08"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6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542,7</w:t>
            </w:r>
          </w:p>
        </w:tc>
        <w:tc>
          <w:tcPr>
            <w:tcW w:w="76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1924D2">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color w:val="000000" w:themeColor="text1"/>
                <w:sz w:val="12"/>
                <w:szCs w:val="12"/>
              </w:rPr>
            </w:pPr>
            <w:r w:rsidRPr="00F86AD3">
              <w:rPr>
                <w:b/>
                <w:color w:val="000000" w:themeColor="text1"/>
                <w:sz w:val="12"/>
                <w:szCs w:val="12"/>
              </w:rPr>
              <w:t>542,7</w:t>
            </w:r>
          </w:p>
        </w:tc>
        <w:tc>
          <w:tcPr>
            <w:tcW w:w="1267" w:type="dxa"/>
            <w:vMerge/>
            <w:tcBorders>
              <w:left w:val="nil"/>
              <w:right w:val="single" w:sz="4" w:space="0" w:color="auto"/>
            </w:tcBorders>
          </w:tcPr>
          <w:p w:rsidR="00F86AD3" w:rsidRPr="00F86AD3" w:rsidRDefault="00F86AD3" w:rsidP="00F86AD3">
            <w:pPr>
              <w:rPr>
                <w:color w:val="000000" w:themeColor="text1"/>
                <w:sz w:val="12"/>
                <w:szCs w:val="12"/>
              </w:rPr>
            </w:pPr>
          </w:p>
        </w:tc>
      </w:tr>
      <w:tr w:rsidR="00F86AD3" w:rsidRPr="00F86AD3" w:rsidTr="00F86AD3">
        <w:trPr>
          <w:trHeight w:val="275"/>
          <w:jc w:val="center"/>
        </w:trPr>
        <w:tc>
          <w:tcPr>
            <w:tcW w:w="1322" w:type="dxa"/>
            <w:gridSpan w:val="2"/>
            <w:vMerge/>
            <w:tcBorders>
              <w:left w:val="single" w:sz="4" w:space="0" w:color="auto"/>
              <w:right w:val="single" w:sz="4" w:space="0" w:color="auto"/>
            </w:tcBorders>
            <w:vAlign w:val="center"/>
          </w:tcPr>
          <w:p w:rsidR="00F86AD3" w:rsidRPr="00F86AD3" w:rsidRDefault="00F86AD3" w:rsidP="00F86AD3">
            <w:pPr>
              <w:rPr>
                <w:b/>
                <w:bCs/>
                <w:color w:val="000000" w:themeColor="text1"/>
                <w:sz w:val="12"/>
                <w:szCs w:val="12"/>
              </w:rPr>
            </w:pPr>
          </w:p>
        </w:tc>
        <w:tc>
          <w:tcPr>
            <w:tcW w:w="1276" w:type="dxa"/>
            <w:vMerge/>
            <w:tcBorders>
              <w:left w:val="nil"/>
              <w:right w:val="single" w:sz="4" w:space="0" w:color="auto"/>
            </w:tcBorders>
          </w:tcPr>
          <w:p w:rsidR="00F86AD3" w:rsidRPr="00F86AD3" w:rsidRDefault="00F86AD3" w:rsidP="00F86AD3">
            <w:pPr>
              <w:rPr>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О730089200</w:t>
            </w:r>
          </w:p>
        </w:tc>
        <w:tc>
          <w:tcPr>
            <w:tcW w:w="631"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244</w:t>
            </w:r>
          </w:p>
        </w:tc>
        <w:tc>
          <w:tcPr>
            <w:tcW w:w="59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646"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300,0</w:t>
            </w:r>
          </w:p>
        </w:tc>
        <w:tc>
          <w:tcPr>
            <w:tcW w:w="74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600,0</w:t>
            </w:r>
          </w:p>
        </w:tc>
        <w:tc>
          <w:tcPr>
            <w:tcW w:w="728"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08"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6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6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1924D2">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color w:val="000000" w:themeColor="text1"/>
                <w:sz w:val="12"/>
                <w:szCs w:val="12"/>
              </w:rPr>
            </w:pPr>
            <w:r w:rsidRPr="00F86AD3">
              <w:rPr>
                <w:b/>
                <w:color w:val="000000" w:themeColor="text1"/>
                <w:sz w:val="12"/>
                <w:szCs w:val="12"/>
              </w:rPr>
              <w:t>900,0</w:t>
            </w:r>
          </w:p>
        </w:tc>
        <w:tc>
          <w:tcPr>
            <w:tcW w:w="1267" w:type="dxa"/>
            <w:vMerge/>
            <w:tcBorders>
              <w:left w:val="nil"/>
              <w:right w:val="single" w:sz="4" w:space="0" w:color="auto"/>
            </w:tcBorders>
          </w:tcPr>
          <w:p w:rsidR="00F86AD3" w:rsidRPr="00F86AD3" w:rsidRDefault="00F86AD3" w:rsidP="00F86AD3">
            <w:pPr>
              <w:rPr>
                <w:color w:val="000000" w:themeColor="text1"/>
                <w:sz w:val="12"/>
                <w:szCs w:val="12"/>
              </w:rPr>
            </w:pPr>
          </w:p>
        </w:tc>
      </w:tr>
      <w:tr w:rsidR="00F86AD3" w:rsidRPr="00F86AD3" w:rsidTr="00F86AD3">
        <w:trPr>
          <w:trHeight w:val="275"/>
          <w:jc w:val="center"/>
        </w:trPr>
        <w:tc>
          <w:tcPr>
            <w:tcW w:w="1322" w:type="dxa"/>
            <w:gridSpan w:val="2"/>
            <w:vMerge/>
            <w:tcBorders>
              <w:left w:val="single" w:sz="4" w:space="0" w:color="auto"/>
              <w:right w:val="single" w:sz="4" w:space="0" w:color="auto"/>
            </w:tcBorders>
            <w:vAlign w:val="center"/>
          </w:tcPr>
          <w:p w:rsidR="00F86AD3" w:rsidRPr="00F86AD3" w:rsidRDefault="00F86AD3" w:rsidP="00F86AD3">
            <w:pPr>
              <w:rPr>
                <w:b/>
                <w:bCs/>
                <w:color w:val="000000" w:themeColor="text1"/>
                <w:sz w:val="12"/>
                <w:szCs w:val="12"/>
              </w:rPr>
            </w:pPr>
          </w:p>
        </w:tc>
        <w:tc>
          <w:tcPr>
            <w:tcW w:w="1276" w:type="dxa"/>
            <w:vMerge/>
            <w:tcBorders>
              <w:left w:val="nil"/>
              <w:right w:val="single" w:sz="4" w:space="0" w:color="auto"/>
            </w:tcBorders>
          </w:tcPr>
          <w:p w:rsidR="00F86AD3" w:rsidRPr="00F86AD3" w:rsidRDefault="00F86AD3" w:rsidP="00F86AD3">
            <w:pPr>
              <w:rPr>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О730089300</w:t>
            </w:r>
          </w:p>
        </w:tc>
        <w:tc>
          <w:tcPr>
            <w:tcW w:w="631"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244</w:t>
            </w:r>
          </w:p>
        </w:tc>
        <w:tc>
          <w:tcPr>
            <w:tcW w:w="59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646"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322,9</w:t>
            </w:r>
          </w:p>
        </w:tc>
        <w:tc>
          <w:tcPr>
            <w:tcW w:w="74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500,0</w:t>
            </w:r>
          </w:p>
        </w:tc>
        <w:tc>
          <w:tcPr>
            <w:tcW w:w="728"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08"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lang w:val="en-US"/>
              </w:rPr>
            </w:pPr>
            <w:r w:rsidRPr="00F86AD3">
              <w:rPr>
                <w:color w:val="000000" w:themeColor="text1"/>
                <w:sz w:val="12"/>
                <w:szCs w:val="12"/>
                <w:lang w:val="en-US"/>
              </w:rPr>
              <w:t>-</w:t>
            </w:r>
          </w:p>
        </w:tc>
        <w:tc>
          <w:tcPr>
            <w:tcW w:w="76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lang w:val="en-US"/>
              </w:rPr>
            </w:pPr>
            <w:r w:rsidRPr="00F86AD3">
              <w:rPr>
                <w:color w:val="000000" w:themeColor="text1"/>
                <w:sz w:val="12"/>
                <w:szCs w:val="12"/>
                <w:lang w:val="en-US"/>
              </w:rPr>
              <w:t>175.8</w:t>
            </w:r>
          </w:p>
        </w:tc>
        <w:tc>
          <w:tcPr>
            <w:tcW w:w="72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6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1924D2">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color w:val="000000" w:themeColor="text1"/>
                <w:sz w:val="12"/>
                <w:szCs w:val="12"/>
              </w:rPr>
            </w:pPr>
            <w:r w:rsidRPr="00F86AD3">
              <w:rPr>
                <w:b/>
                <w:color w:val="000000" w:themeColor="text1"/>
                <w:sz w:val="12"/>
                <w:szCs w:val="12"/>
              </w:rPr>
              <w:t>998,7</w:t>
            </w:r>
          </w:p>
        </w:tc>
        <w:tc>
          <w:tcPr>
            <w:tcW w:w="1267" w:type="dxa"/>
            <w:vMerge/>
            <w:tcBorders>
              <w:left w:val="nil"/>
              <w:right w:val="single" w:sz="4" w:space="0" w:color="auto"/>
            </w:tcBorders>
          </w:tcPr>
          <w:p w:rsidR="00F86AD3" w:rsidRPr="00F86AD3" w:rsidRDefault="00F86AD3" w:rsidP="00F86AD3">
            <w:pPr>
              <w:rPr>
                <w:color w:val="000000" w:themeColor="text1"/>
                <w:sz w:val="12"/>
                <w:szCs w:val="12"/>
              </w:rPr>
            </w:pPr>
          </w:p>
        </w:tc>
      </w:tr>
      <w:tr w:rsidR="00F86AD3" w:rsidRPr="00F86AD3" w:rsidTr="00F86AD3">
        <w:trPr>
          <w:trHeight w:val="258"/>
          <w:jc w:val="center"/>
        </w:trPr>
        <w:tc>
          <w:tcPr>
            <w:tcW w:w="1322" w:type="dxa"/>
            <w:gridSpan w:val="2"/>
            <w:vMerge/>
            <w:tcBorders>
              <w:left w:val="single" w:sz="4" w:space="0" w:color="auto"/>
              <w:right w:val="single" w:sz="4" w:space="0" w:color="auto"/>
            </w:tcBorders>
            <w:vAlign w:val="center"/>
          </w:tcPr>
          <w:p w:rsidR="00F86AD3" w:rsidRPr="00F86AD3" w:rsidRDefault="00F86AD3" w:rsidP="00F86AD3">
            <w:pPr>
              <w:rPr>
                <w:b/>
                <w:bCs/>
                <w:color w:val="000000" w:themeColor="text1"/>
                <w:sz w:val="12"/>
                <w:szCs w:val="12"/>
              </w:rPr>
            </w:pPr>
          </w:p>
        </w:tc>
        <w:tc>
          <w:tcPr>
            <w:tcW w:w="1276" w:type="dxa"/>
            <w:vMerge/>
            <w:tcBorders>
              <w:left w:val="nil"/>
              <w:right w:val="single" w:sz="4" w:space="0" w:color="auto"/>
            </w:tcBorders>
          </w:tcPr>
          <w:p w:rsidR="00F86AD3" w:rsidRPr="00F86AD3" w:rsidRDefault="00F86AD3" w:rsidP="00F86AD3">
            <w:pPr>
              <w:rPr>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О730089400</w:t>
            </w:r>
          </w:p>
        </w:tc>
        <w:tc>
          <w:tcPr>
            <w:tcW w:w="631"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244</w:t>
            </w:r>
          </w:p>
        </w:tc>
        <w:tc>
          <w:tcPr>
            <w:tcW w:w="59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 xml:space="preserve">- </w:t>
            </w:r>
          </w:p>
        </w:tc>
        <w:tc>
          <w:tcPr>
            <w:tcW w:w="724" w:type="dxa"/>
            <w:tcBorders>
              <w:top w:val="single" w:sz="4" w:space="0" w:color="auto"/>
              <w:left w:val="single" w:sz="4" w:space="0" w:color="auto"/>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646"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 xml:space="preserve">- </w:t>
            </w:r>
          </w:p>
        </w:tc>
        <w:tc>
          <w:tcPr>
            <w:tcW w:w="74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209,9</w:t>
            </w:r>
          </w:p>
        </w:tc>
        <w:tc>
          <w:tcPr>
            <w:tcW w:w="728"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08"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6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6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1924D2">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color w:val="000000" w:themeColor="text1"/>
                <w:sz w:val="12"/>
                <w:szCs w:val="12"/>
              </w:rPr>
            </w:pPr>
            <w:r w:rsidRPr="00F86AD3">
              <w:rPr>
                <w:b/>
                <w:color w:val="000000" w:themeColor="text1"/>
                <w:sz w:val="12"/>
                <w:szCs w:val="12"/>
              </w:rPr>
              <w:t>209,9</w:t>
            </w:r>
          </w:p>
        </w:tc>
        <w:tc>
          <w:tcPr>
            <w:tcW w:w="1267" w:type="dxa"/>
            <w:vMerge/>
            <w:tcBorders>
              <w:left w:val="nil"/>
              <w:right w:val="single" w:sz="4" w:space="0" w:color="auto"/>
            </w:tcBorders>
            <w:vAlign w:val="center"/>
          </w:tcPr>
          <w:p w:rsidR="00F86AD3" w:rsidRPr="00F86AD3" w:rsidRDefault="00F86AD3" w:rsidP="00F86AD3">
            <w:pPr>
              <w:jc w:val="center"/>
              <w:rPr>
                <w:color w:val="000000" w:themeColor="text1"/>
                <w:sz w:val="12"/>
                <w:szCs w:val="12"/>
              </w:rPr>
            </w:pPr>
          </w:p>
        </w:tc>
      </w:tr>
      <w:tr w:rsidR="00F86AD3" w:rsidRPr="00F86AD3" w:rsidTr="00F86AD3">
        <w:trPr>
          <w:trHeight w:val="261"/>
          <w:jc w:val="center"/>
        </w:trPr>
        <w:tc>
          <w:tcPr>
            <w:tcW w:w="1322" w:type="dxa"/>
            <w:gridSpan w:val="2"/>
            <w:vMerge/>
            <w:tcBorders>
              <w:left w:val="single" w:sz="4" w:space="0" w:color="auto"/>
              <w:right w:val="single" w:sz="4" w:space="0" w:color="auto"/>
            </w:tcBorders>
            <w:vAlign w:val="center"/>
          </w:tcPr>
          <w:p w:rsidR="00F86AD3" w:rsidRPr="00F86AD3" w:rsidRDefault="00F86AD3" w:rsidP="00F86AD3">
            <w:pPr>
              <w:rPr>
                <w:b/>
                <w:bCs/>
                <w:color w:val="000000" w:themeColor="text1"/>
                <w:sz w:val="12"/>
                <w:szCs w:val="12"/>
              </w:rPr>
            </w:pPr>
          </w:p>
        </w:tc>
        <w:tc>
          <w:tcPr>
            <w:tcW w:w="1276" w:type="dxa"/>
            <w:vMerge/>
            <w:tcBorders>
              <w:left w:val="nil"/>
              <w:right w:val="single" w:sz="4" w:space="0" w:color="auto"/>
            </w:tcBorders>
          </w:tcPr>
          <w:p w:rsidR="00F86AD3" w:rsidRPr="00F86AD3" w:rsidRDefault="00F86AD3" w:rsidP="00F86AD3">
            <w:pPr>
              <w:rPr>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0730074920</w:t>
            </w:r>
          </w:p>
        </w:tc>
        <w:tc>
          <w:tcPr>
            <w:tcW w:w="631"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244</w:t>
            </w:r>
          </w:p>
        </w:tc>
        <w:tc>
          <w:tcPr>
            <w:tcW w:w="59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646"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4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236,9</w:t>
            </w:r>
          </w:p>
        </w:tc>
        <w:tc>
          <w:tcPr>
            <w:tcW w:w="728"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08"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6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6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1924D2">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color w:val="000000" w:themeColor="text1"/>
                <w:sz w:val="12"/>
                <w:szCs w:val="12"/>
              </w:rPr>
            </w:pPr>
            <w:r w:rsidRPr="00F86AD3">
              <w:rPr>
                <w:b/>
                <w:color w:val="000000" w:themeColor="text1"/>
                <w:sz w:val="12"/>
                <w:szCs w:val="12"/>
              </w:rPr>
              <w:t>236,9</w:t>
            </w:r>
          </w:p>
        </w:tc>
        <w:tc>
          <w:tcPr>
            <w:tcW w:w="1267" w:type="dxa"/>
            <w:vMerge/>
            <w:tcBorders>
              <w:left w:val="nil"/>
              <w:right w:val="single" w:sz="4" w:space="0" w:color="auto"/>
            </w:tcBorders>
            <w:vAlign w:val="center"/>
          </w:tcPr>
          <w:p w:rsidR="00F86AD3" w:rsidRPr="00F86AD3" w:rsidRDefault="00F86AD3" w:rsidP="00F86AD3">
            <w:pPr>
              <w:jc w:val="center"/>
              <w:rPr>
                <w:color w:val="000000" w:themeColor="text1"/>
                <w:sz w:val="12"/>
                <w:szCs w:val="12"/>
              </w:rPr>
            </w:pPr>
          </w:p>
        </w:tc>
      </w:tr>
      <w:tr w:rsidR="00F86AD3" w:rsidRPr="00F86AD3" w:rsidTr="00F86AD3">
        <w:trPr>
          <w:trHeight w:val="261"/>
          <w:jc w:val="center"/>
        </w:trPr>
        <w:tc>
          <w:tcPr>
            <w:tcW w:w="1322" w:type="dxa"/>
            <w:gridSpan w:val="2"/>
            <w:vMerge/>
            <w:tcBorders>
              <w:left w:val="single" w:sz="4" w:space="0" w:color="auto"/>
              <w:right w:val="single" w:sz="4" w:space="0" w:color="auto"/>
            </w:tcBorders>
            <w:vAlign w:val="center"/>
          </w:tcPr>
          <w:p w:rsidR="00F86AD3" w:rsidRPr="00F86AD3" w:rsidRDefault="00F86AD3" w:rsidP="00F86AD3">
            <w:pPr>
              <w:rPr>
                <w:b/>
                <w:bCs/>
                <w:color w:val="000000" w:themeColor="text1"/>
                <w:sz w:val="12"/>
                <w:szCs w:val="12"/>
              </w:rPr>
            </w:pPr>
          </w:p>
        </w:tc>
        <w:tc>
          <w:tcPr>
            <w:tcW w:w="1276" w:type="dxa"/>
            <w:vMerge/>
            <w:tcBorders>
              <w:left w:val="nil"/>
              <w:right w:val="single" w:sz="4" w:space="0" w:color="auto"/>
            </w:tcBorders>
          </w:tcPr>
          <w:p w:rsidR="00F86AD3" w:rsidRPr="00F86AD3" w:rsidRDefault="00F86AD3" w:rsidP="00F86AD3">
            <w:pPr>
              <w:rPr>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lang w:val="en-US"/>
              </w:rPr>
            </w:pPr>
            <w:r w:rsidRPr="00F86AD3">
              <w:rPr>
                <w:color w:val="000000" w:themeColor="text1"/>
                <w:sz w:val="12"/>
                <w:szCs w:val="12"/>
              </w:rPr>
              <w:t>07300</w:t>
            </w:r>
            <w:r w:rsidRPr="00F86AD3">
              <w:rPr>
                <w:color w:val="000000" w:themeColor="text1"/>
                <w:sz w:val="12"/>
                <w:szCs w:val="12"/>
                <w:lang w:val="en-US"/>
              </w:rPr>
              <w:t>S4920</w:t>
            </w:r>
          </w:p>
        </w:tc>
        <w:tc>
          <w:tcPr>
            <w:tcW w:w="631"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lang w:val="en-US"/>
              </w:rPr>
            </w:pPr>
            <w:r w:rsidRPr="00F86AD3">
              <w:rPr>
                <w:color w:val="000000" w:themeColor="text1"/>
                <w:sz w:val="12"/>
                <w:szCs w:val="12"/>
                <w:lang w:val="en-US"/>
              </w:rPr>
              <w:t>244</w:t>
            </w:r>
          </w:p>
        </w:tc>
        <w:tc>
          <w:tcPr>
            <w:tcW w:w="59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lang w:val="en-US"/>
              </w:rPr>
            </w:pPr>
            <w:r w:rsidRPr="00F86AD3">
              <w:rPr>
                <w:color w:val="000000" w:themeColor="text1"/>
                <w:sz w:val="12"/>
                <w:szCs w:val="12"/>
                <w:lang w:val="en-US"/>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lang w:val="en-US"/>
              </w:rPr>
            </w:pPr>
            <w:r w:rsidRPr="00F86AD3">
              <w:rPr>
                <w:color w:val="000000" w:themeColor="text1"/>
                <w:sz w:val="12"/>
                <w:szCs w:val="12"/>
                <w:lang w:val="en-US"/>
              </w:rPr>
              <w:t>-</w:t>
            </w:r>
          </w:p>
        </w:tc>
        <w:tc>
          <w:tcPr>
            <w:tcW w:w="646"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lang w:val="en-US"/>
              </w:rPr>
            </w:pPr>
            <w:r w:rsidRPr="00F86AD3">
              <w:rPr>
                <w:color w:val="000000" w:themeColor="text1"/>
                <w:sz w:val="12"/>
                <w:szCs w:val="12"/>
                <w:lang w:val="en-US"/>
              </w:rPr>
              <w:t>-</w:t>
            </w:r>
          </w:p>
        </w:tc>
        <w:tc>
          <w:tcPr>
            <w:tcW w:w="74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lang w:val="en-US"/>
              </w:rPr>
            </w:pPr>
            <w:r w:rsidRPr="00F86AD3">
              <w:rPr>
                <w:color w:val="000000" w:themeColor="text1"/>
                <w:sz w:val="12"/>
                <w:szCs w:val="12"/>
                <w:lang w:val="en-US"/>
              </w:rPr>
              <w:t>56</w:t>
            </w:r>
            <w:r w:rsidRPr="00F86AD3">
              <w:rPr>
                <w:color w:val="000000" w:themeColor="text1"/>
                <w:sz w:val="12"/>
                <w:szCs w:val="12"/>
              </w:rPr>
              <w:t>,</w:t>
            </w:r>
            <w:r w:rsidRPr="00F86AD3">
              <w:rPr>
                <w:color w:val="000000" w:themeColor="text1"/>
                <w:sz w:val="12"/>
                <w:szCs w:val="12"/>
                <w:lang w:val="en-US"/>
              </w:rPr>
              <w:t>9</w:t>
            </w:r>
          </w:p>
        </w:tc>
        <w:tc>
          <w:tcPr>
            <w:tcW w:w="728"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lang w:val="en-US"/>
              </w:rPr>
            </w:pPr>
            <w:r w:rsidRPr="00F86AD3">
              <w:rPr>
                <w:color w:val="000000" w:themeColor="text1"/>
                <w:sz w:val="12"/>
                <w:szCs w:val="12"/>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lang w:val="en-US"/>
              </w:rPr>
            </w:pPr>
            <w:r w:rsidRPr="00F86AD3">
              <w:rPr>
                <w:color w:val="000000" w:themeColor="text1"/>
                <w:sz w:val="12"/>
                <w:szCs w:val="12"/>
                <w:lang w:val="en-US"/>
              </w:rPr>
              <w:t>-</w:t>
            </w:r>
          </w:p>
        </w:tc>
        <w:tc>
          <w:tcPr>
            <w:tcW w:w="76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lang w:val="en-US"/>
              </w:rPr>
            </w:pPr>
            <w:r w:rsidRPr="00F86AD3">
              <w:rPr>
                <w:color w:val="000000" w:themeColor="text1"/>
                <w:sz w:val="12"/>
                <w:szCs w:val="12"/>
                <w:lang w:val="en-US"/>
              </w:rPr>
              <w:t>-</w:t>
            </w:r>
          </w:p>
        </w:tc>
        <w:tc>
          <w:tcPr>
            <w:tcW w:w="72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lang w:val="en-US"/>
              </w:rPr>
            </w:pPr>
            <w:r w:rsidRPr="00F86AD3">
              <w:rPr>
                <w:color w:val="000000" w:themeColor="text1"/>
                <w:sz w:val="12"/>
                <w:szCs w:val="12"/>
                <w:lang w:val="en-US"/>
              </w:rPr>
              <w:t>-</w:t>
            </w:r>
          </w:p>
        </w:tc>
        <w:tc>
          <w:tcPr>
            <w:tcW w:w="76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lang w:val="en-US"/>
              </w:rPr>
            </w:pPr>
            <w:r w:rsidRPr="00F86AD3">
              <w:rPr>
                <w:color w:val="000000" w:themeColor="text1"/>
                <w:sz w:val="12"/>
                <w:szCs w:val="12"/>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1924D2">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color w:val="000000" w:themeColor="text1"/>
                <w:sz w:val="12"/>
                <w:szCs w:val="12"/>
                <w:lang w:val="en-US"/>
              </w:rPr>
            </w:pPr>
            <w:r w:rsidRPr="00F86AD3">
              <w:rPr>
                <w:b/>
                <w:color w:val="000000" w:themeColor="text1"/>
                <w:sz w:val="12"/>
                <w:szCs w:val="12"/>
                <w:lang w:val="en-US"/>
              </w:rPr>
              <w:t>56</w:t>
            </w:r>
            <w:r w:rsidRPr="00F86AD3">
              <w:rPr>
                <w:b/>
                <w:color w:val="000000" w:themeColor="text1"/>
                <w:sz w:val="12"/>
                <w:szCs w:val="12"/>
              </w:rPr>
              <w:t>,</w:t>
            </w:r>
            <w:r w:rsidRPr="00F86AD3">
              <w:rPr>
                <w:b/>
                <w:color w:val="000000" w:themeColor="text1"/>
                <w:sz w:val="12"/>
                <w:szCs w:val="12"/>
                <w:lang w:val="en-US"/>
              </w:rPr>
              <w:t>9</w:t>
            </w:r>
          </w:p>
        </w:tc>
        <w:tc>
          <w:tcPr>
            <w:tcW w:w="1267" w:type="dxa"/>
            <w:vMerge/>
            <w:tcBorders>
              <w:left w:val="nil"/>
              <w:right w:val="single" w:sz="4" w:space="0" w:color="auto"/>
            </w:tcBorders>
            <w:vAlign w:val="center"/>
          </w:tcPr>
          <w:p w:rsidR="00F86AD3" w:rsidRPr="00F86AD3" w:rsidRDefault="00F86AD3" w:rsidP="00F86AD3">
            <w:pPr>
              <w:jc w:val="center"/>
              <w:rPr>
                <w:color w:val="000000" w:themeColor="text1"/>
                <w:sz w:val="12"/>
                <w:szCs w:val="12"/>
              </w:rPr>
            </w:pPr>
          </w:p>
        </w:tc>
      </w:tr>
      <w:tr w:rsidR="00F86AD3" w:rsidRPr="00F86AD3" w:rsidTr="00F86AD3">
        <w:trPr>
          <w:trHeight w:val="261"/>
          <w:jc w:val="center"/>
        </w:trPr>
        <w:tc>
          <w:tcPr>
            <w:tcW w:w="1322" w:type="dxa"/>
            <w:gridSpan w:val="2"/>
            <w:tcBorders>
              <w:left w:val="single" w:sz="4" w:space="0" w:color="auto"/>
              <w:right w:val="single" w:sz="4" w:space="0" w:color="auto"/>
            </w:tcBorders>
            <w:vAlign w:val="center"/>
          </w:tcPr>
          <w:p w:rsidR="00F86AD3" w:rsidRPr="00F86AD3" w:rsidRDefault="00F86AD3" w:rsidP="00F86AD3">
            <w:pPr>
              <w:rPr>
                <w:b/>
                <w:bCs/>
                <w:color w:val="000000" w:themeColor="text1"/>
                <w:sz w:val="12"/>
                <w:szCs w:val="12"/>
              </w:rPr>
            </w:pPr>
          </w:p>
        </w:tc>
        <w:tc>
          <w:tcPr>
            <w:tcW w:w="1276" w:type="dxa"/>
            <w:tcBorders>
              <w:left w:val="nil"/>
              <w:right w:val="single" w:sz="4" w:space="0" w:color="auto"/>
            </w:tcBorders>
          </w:tcPr>
          <w:p w:rsidR="00F86AD3" w:rsidRPr="00F86AD3" w:rsidRDefault="00F86AD3" w:rsidP="00F86AD3">
            <w:pPr>
              <w:rPr>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1120"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631"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59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lang w:val="en-US"/>
              </w:rPr>
            </w:pPr>
          </w:p>
        </w:tc>
        <w:tc>
          <w:tcPr>
            <w:tcW w:w="724" w:type="dxa"/>
            <w:tcBorders>
              <w:top w:val="single" w:sz="4" w:space="0" w:color="auto"/>
              <w:left w:val="single" w:sz="4" w:space="0" w:color="auto"/>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lang w:val="en-US"/>
              </w:rPr>
            </w:pPr>
          </w:p>
        </w:tc>
        <w:tc>
          <w:tcPr>
            <w:tcW w:w="646"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lang w:val="en-US"/>
              </w:rPr>
            </w:pPr>
          </w:p>
        </w:tc>
        <w:tc>
          <w:tcPr>
            <w:tcW w:w="74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lang w:val="en-US"/>
              </w:rPr>
            </w:pPr>
          </w:p>
        </w:tc>
        <w:tc>
          <w:tcPr>
            <w:tcW w:w="728"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 xml:space="preserve">- </w:t>
            </w:r>
          </w:p>
        </w:tc>
        <w:tc>
          <w:tcPr>
            <w:tcW w:w="76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7 397,0*</w:t>
            </w:r>
          </w:p>
        </w:tc>
        <w:tc>
          <w:tcPr>
            <w:tcW w:w="72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4 170,0*</w:t>
            </w:r>
          </w:p>
        </w:tc>
        <w:tc>
          <w:tcPr>
            <w:tcW w:w="76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4 170,0*</w:t>
            </w: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1924D2">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color w:val="000000" w:themeColor="text1"/>
                <w:sz w:val="12"/>
                <w:szCs w:val="12"/>
              </w:rPr>
            </w:pPr>
            <w:r w:rsidRPr="00F86AD3">
              <w:rPr>
                <w:b/>
                <w:color w:val="000000" w:themeColor="text1"/>
                <w:sz w:val="12"/>
                <w:szCs w:val="12"/>
              </w:rPr>
              <w:t>15 737,01</w:t>
            </w:r>
          </w:p>
        </w:tc>
        <w:tc>
          <w:tcPr>
            <w:tcW w:w="1267" w:type="dxa"/>
            <w:vMerge/>
            <w:tcBorders>
              <w:left w:val="nil"/>
              <w:right w:val="single" w:sz="4" w:space="0" w:color="auto"/>
            </w:tcBorders>
            <w:vAlign w:val="center"/>
          </w:tcPr>
          <w:p w:rsidR="00F86AD3" w:rsidRPr="00F86AD3" w:rsidRDefault="00F86AD3" w:rsidP="00F86AD3">
            <w:pPr>
              <w:jc w:val="center"/>
              <w:rPr>
                <w:color w:val="000000" w:themeColor="text1"/>
                <w:sz w:val="12"/>
                <w:szCs w:val="12"/>
              </w:rPr>
            </w:pPr>
          </w:p>
        </w:tc>
      </w:tr>
      <w:tr w:rsidR="00F86AD3" w:rsidRPr="00F86AD3" w:rsidTr="00F86AD3">
        <w:trPr>
          <w:trHeight w:val="1268"/>
          <w:jc w:val="center"/>
        </w:trPr>
        <w:tc>
          <w:tcPr>
            <w:tcW w:w="1322" w:type="dxa"/>
            <w:gridSpan w:val="2"/>
            <w:tcBorders>
              <w:top w:val="single" w:sz="4" w:space="0" w:color="auto"/>
              <w:left w:val="single" w:sz="4" w:space="0" w:color="auto"/>
              <w:bottom w:val="single" w:sz="4" w:space="0" w:color="auto"/>
              <w:right w:val="single" w:sz="4" w:space="0" w:color="auto"/>
            </w:tcBorders>
          </w:tcPr>
          <w:p w:rsidR="00F86AD3" w:rsidRPr="00F86AD3" w:rsidRDefault="00F86AD3" w:rsidP="00F86AD3">
            <w:pPr>
              <w:rPr>
                <w:color w:val="000000" w:themeColor="text1"/>
                <w:sz w:val="12"/>
                <w:szCs w:val="12"/>
              </w:rPr>
            </w:pPr>
            <w:r w:rsidRPr="00F86AD3">
              <w:rPr>
                <w:b/>
                <w:bCs/>
                <w:color w:val="000000" w:themeColor="text1"/>
                <w:sz w:val="12"/>
                <w:szCs w:val="12"/>
              </w:rPr>
              <w:t>Мероприятие 2</w:t>
            </w:r>
            <w:r w:rsidRPr="00F86AD3">
              <w:rPr>
                <w:color w:val="000000" w:themeColor="text1"/>
                <w:sz w:val="12"/>
                <w:szCs w:val="12"/>
              </w:rPr>
              <w:t xml:space="preserve"> Разработка проектов организации дорожного движения на автомобильные дороги города Дивногорска</w:t>
            </w:r>
          </w:p>
        </w:tc>
        <w:tc>
          <w:tcPr>
            <w:tcW w:w="1276"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МКУ «Городское хозяйство» г. Дивногорска</w:t>
            </w:r>
          </w:p>
        </w:tc>
        <w:tc>
          <w:tcPr>
            <w:tcW w:w="682"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Х</w:t>
            </w:r>
          </w:p>
        </w:tc>
        <w:tc>
          <w:tcPr>
            <w:tcW w:w="70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Х</w:t>
            </w:r>
          </w:p>
        </w:tc>
        <w:tc>
          <w:tcPr>
            <w:tcW w:w="1120"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Х</w:t>
            </w:r>
          </w:p>
        </w:tc>
        <w:tc>
          <w:tcPr>
            <w:tcW w:w="631"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Х</w:t>
            </w:r>
          </w:p>
        </w:tc>
        <w:tc>
          <w:tcPr>
            <w:tcW w:w="59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646"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4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8"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08"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6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6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1924D2">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1267"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Уточнение знаковой информации, места расположения искусственных неровней, пешеходных переходов, горизонтальной дорожной разметки</w:t>
            </w:r>
          </w:p>
        </w:tc>
      </w:tr>
      <w:tr w:rsidR="00F86AD3" w:rsidRPr="00F86AD3" w:rsidTr="00F86AD3">
        <w:trPr>
          <w:trHeight w:val="343"/>
          <w:jc w:val="center"/>
        </w:trPr>
        <w:tc>
          <w:tcPr>
            <w:tcW w:w="1322" w:type="dxa"/>
            <w:gridSpan w:val="2"/>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rPr>
                <w:b/>
                <w:bCs/>
                <w:color w:val="000000" w:themeColor="text1"/>
                <w:sz w:val="12"/>
                <w:szCs w:val="12"/>
              </w:rPr>
            </w:pPr>
            <w:r w:rsidRPr="00F86AD3">
              <w:rPr>
                <w:b/>
                <w:bCs/>
                <w:color w:val="000000" w:themeColor="text1"/>
                <w:sz w:val="12"/>
                <w:szCs w:val="12"/>
              </w:rPr>
              <w:t>ИТОГО</w:t>
            </w:r>
          </w:p>
        </w:tc>
        <w:tc>
          <w:tcPr>
            <w:tcW w:w="1276" w:type="dxa"/>
            <w:tcBorders>
              <w:top w:val="single" w:sz="4" w:space="0" w:color="auto"/>
              <w:left w:val="nil"/>
              <w:bottom w:val="single" w:sz="4" w:space="0" w:color="auto"/>
              <w:right w:val="single" w:sz="4" w:space="0" w:color="auto"/>
            </w:tcBorders>
          </w:tcPr>
          <w:p w:rsidR="00F86AD3" w:rsidRPr="00F86AD3" w:rsidRDefault="00F86AD3" w:rsidP="00F86AD3">
            <w:pPr>
              <w:rPr>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p>
        </w:tc>
        <w:tc>
          <w:tcPr>
            <w:tcW w:w="70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p>
        </w:tc>
        <w:tc>
          <w:tcPr>
            <w:tcW w:w="1120"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p>
        </w:tc>
        <w:tc>
          <w:tcPr>
            <w:tcW w:w="631"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p>
        </w:tc>
        <w:tc>
          <w:tcPr>
            <w:tcW w:w="59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b/>
                <w:bCs/>
                <w:color w:val="000000" w:themeColor="text1"/>
                <w:sz w:val="12"/>
                <w:szCs w:val="12"/>
              </w:rPr>
            </w:pPr>
            <w:r w:rsidRPr="00F86AD3">
              <w:rPr>
                <w:b/>
                <w:bCs/>
                <w:color w:val="000000" w:themeColor="text1"/>
                <w:sz w:val="12"/>
                <w:szCs w:val="12"/>
              </w:rPr>
              <w:t>103,0</w:t>
            </w:r>
          </w:p>
        </w:tc>
        <w:tc>
          <w:tcPr>
            <w:tcW w:w="724" w:type="dxa"/>
            <w:tcBorders>
              <w:top w:val="single" w:sz="4" w:space="0" w:color="auto"/>
              <w:left w:val="single" w:sz="4" w:space="0" w:color="auto"/>
              <w:bottom w:val="single" w:sz="4" w:space="0" w:color="auto"/>
              <w:right w:val="single" w:sz="4" w:space="0" w:color="auto"/>
            </w:tcBorders>
            <w:noWrap/>
            <w:vAlign w:val="center"/>
          </w:tcPr>
          <w:p w:rsidR="00F86AD3" w:rsidRPr="00F86AD3" w:rsidRDefault="00F86AD3" w:rsidP="00F86AD3">
            <w:pPr>
              <w:jc w:val="center"/>
              <w:rPr>
                <w:b/>
                <w:bCs/>
                <w:color w:val="000000" w:themeColor="text1"/>
                <w:sz w:val="12"/>
                <w:szCs w:val="12"/>
              </w:rPr>
            </w:pPr>
            <w:r w:rsidRPr="00F86AD3">
              <w:rPr>
                <w:b/>
                <w:bCs/>
                <w:color w:val="000000" w:themeColor="text1"/>
                <w:sz w:val="12"/>
                <w:szCs w:val="12"/>
              </w:rPr>
              <w:t>1 004,96</w:t>
            </w:r>
          </w:p>
        </w:tc>
        <w:tc>
          <w:tcPr>
            <w:tcW w:w="646"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b/>
                <w:bCs/>
                <w:color w:val="000000" w:themeColor="text1"/>
                <w:sz w:val="12"/>
                <w:szCs w:val="12"/>
              </w:rPr>
            </w:pPr>
            <w:r w:rsidRPr="00F86AD3">
              <w:rPr>
                <w:b/>
                <w:bCs/>
                <w:color w:val="000000" w:themeColor="text1"/>
                <w:sz w:val="12"/>
                <w:szCs w:val="12"/>
              </w:rPr>
              <w:t>902,26</w:t>
            </w:r>
          </w:p>
        </w:tc>
        <w:tc>
          <w:tcPr>
            <w:tcW w:w="74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b/>
                <w:bCs/>
                <w:color w:val="000000" w:themeColor="text1"/>
                <w:sz w:val="12"/>
                <w:szCs w:val="12"/>
              </w:rPr>
            </w:pPr>
            <w:r w:rsidRPr="00F86AD3">
              <w:rPr>
                <w:b/>
                <w:bCs/>
                <w:color w:val="000000" w:themeColor="text1"/>
                <w:sz w:val="12"/>
                <w:szCs w:val="12"/>
              </w:rPr>
              <w:t>1 603,7</w:t>
            </w:r>
          </w:p>
        </w:tc>
        <w:tc>
          <w:tcPr>
            <w:tcW w:w="728"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b/>
                <w:color w:val="000000" w:themeColor="text1"/>
                <w:sz w:val="12"/>
                <w:szCs w:val="12"/>
              </w:rPr>
            </w:pPr>
            <w:r w:rsidRPr="00F86AD3">
              <w:rPr>
                <w:b/>
                <w:color w:val="000000" w:themeColor="text1"/>
                <w:sz w:val="12"/>
                <w:szCs w:val="12"/>
              </w:rPr>
              <w:t>296,1</w:t>
            </w:r>
          </w:p>
        </w:tc>
        <w:tc>
          <w:tcPr>
            <w:tcW w:w="708"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color w:val="000000" w:themeColor="text1"/>
                <w:sz w:val="12"/>
                <w:szCs w:val="12"/>
              </w:rPr>
            </w:pPr>
            <w:r w:rsidRPr="00F86AD3">
              <w:rPr>
                <w:b/>
                <w:color w:val="000000" w:themeColor="text1"/>
                <w:sz w:val="12"/>
                <w:szCs w:val="12"/>
              </w:rPr>
              <w:t>1 651,3</w:t>
            </w:r>
          </w:p>
        </w:tc>
        <w:tc>
          <w:tcPr>
            <w:tcW w:w="76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color w:val="000000" w:themeColor="text1"/>
                <w:sz w:val="12"/>
                <w:szCs w:val="12"/>
              </w:rPr>
            </w:pPr>
            <w:r w:rsidRPr="00F86AD3">
              <w:rPr>
                <w:b/>
                <w:color w:val="000000" w:themeColor="text1"/>
                <w:sz w:val="12"/>
                <w:szCs w:val="12"/>
              </w:rPr>
              <w:t>4 988,80</w:t>
            </w:r>
          </w:p>
        </w:tc>
        <w:tc>
          <w:tcPr>
            <w:tcW w:w="72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bCs/>
                <w:color w:val="000000" w:themeColor="text1"/>
                <w:sz w:val="12"/>
                <w:szCs w:val="12"/>
              </w:rPr>
            </w:pPr>
            <w:r w:rsidRPr="00F86AD3">
              <w:rPr>
                <w:b/>
                <w:bCs/>
                <w:color w:val="000000" w:themeColor="text1"/>
                <w:sz w:val="12"/>
                <w:szCs w:val="12"/>
              </w:rPr>
              <w:t>409,6</w:t>
            </w:r>
          </w:p>
        </w:tc>
        <w:tc>
          <w:tcPr>
            <w:tcW w:w="76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bCs/>
                <w:color w:val="000000" w:themeColor="text1"/>
                <w:sz w:val="12"/>
                <w:szCs w:val="12"/>
              </w:rPr>
            </w:pPr>
            <w:r w:rsidRPr="00F86AD3">
              <w:rPr>
                <w:b/>
                <w:bCs/>
                <w:color w:val="000000" w:themeColor="text1"/>
                <w:sz w:val="12"/>
                <w:szCs w:val="12"/>
              </w:rPr>
              <w:t>409,6</w:t>
            </w: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bCs/>
                <w:color w:val="000000" w:themeColor="text1"/>
                <w:sz w:val="12"/>
                <w:szCs w:val="12"/>
              </w:rPr>
            </w:pPr>
            <w:r w:rsidRPr="00F86AD3">
              <w:rPr>
                <w:b/>
                <w:bCs/>
                <w:color w:val="000000" w:themeColor="text1"/>
                <w:sz w:val="12"/>
                <w:szCs w:val="12"/>
              </w:rPr>
              <w:t>409,6</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bCs/>
                <w:color w:val="000000" w:themeColor="text1"/>
                <w:sz w:val="12"/>
                <w:szCs w:val="12"/>
              </w:rPr>
            </w:pPr>
            <w:r>
              <w:rPr>
                <w:b/>
                <w:bCs/>
                <w:color w:val="000000" w:themeColor="text1"/>
                <w:sz w:val="12"/>
                <w:szCs w:val="12"/>
              </w:rPr>
              <w:t>409,6</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bCs/>
                <w:color w:val="000000" w:themeColor="text1"/>
                <w:sz w:val="12"/>
                <w:szCs w:val="12"/>
              </w:rPr>
            </w:pPr>
            <w:r>
              <w:rPr>
                <w:b/>
                <w:bCs/>
                <w:color w:val="000000" w:themeColor="text1"/>
                <w:sz w:val="12"/>
                <w:szCs w:val="12"/>
              </w:rPr>
              <w:t>15 568,92</w:t>
            </w:r>
          </w:p>
        </w:tc>
        <w:tc>
          <w:tcPr>
            <w:tcW w:w="1267" w:type="dxa"/>
            <w:tcBorders>
              <w:left w:val="nil"/>
              <w:bottom w:val="single" w:sz="4" w:space="0" w:color="auto"/>
              <w:right w:val="single" w:sz="4" w:space="0" w:color="auto"/>
            </w:tcBorders>
          </w:tcPr>
          <w:p w:rsidR="00F86AD3" w:rsidRPr="00F86AD3" w:rsidRDefault="00F86AD3" w:rsidP="00F86AD3">
            <w:pPr>
              <w:rPr>
                <w:color w:val="000000" w:themeColor="text1"/>
                <w:sz w:val="12"/>
                <w:szCs w:val="12"/>
              </w:rPr>
            </w:pPr>
          </w:p>
        </w:tc>
      </w:tr>
    </w:tbl>
    <w:p w:rsidR="000D010C" w:rsidRPr="00317B95" w:rsidRDefault="000D010C" w:rsidP="000D010C">
      <w:pPr>
        <w:widowControl w:val="0"/>
        <w:autoSpaceDE w:val="0"/>
        <w:autoSpaceDN w:val="0"/>
        <w:adjustRightInd w:val="0"/>
        <w:ind w:left="11340"/>
        <w:rPr>
          <w:color w:val="000000" w:themeColor="text1"/>
          <w:sz w:val="24"/>
          <w:szCs w:val="24"/>
        </w:rPr>
        <w:sectPr w:rsidR="000D010C" w:rsidRPr="00317B95" w:rsidSect="009A73C6">
          <w:pgSz w:w="16838" w:h="11906" w:orient="landscape"/>
          <w:pgMar w:top="851" w:right="425" w:bottom="851" w:left="425" w:header="709" w:footer="709" w:gutter="0"/>
          <w:cols w:space="708"/>
          <w:docGrid w:linePitch="360"/>
        </w:sectPr>
      </w:pPr>
    </w:p>
    <w:p w:rsidR="000D010C" w:rsidRPr="00317B95" w:rsidRDefault="000D010C" w:rsidP="000D010C">
      <w:pPr>
        <w:widowControl w:val="0"/>
        <w:autoSpaceDE w:val="0"/>
        <w:autoSpaceDN w:val="0"/>
        <w:adjustRightInd w:val="0"/>
        <w:jc w:val="center"/>
        <w:rPr>
          <w:color w:val="000000" w:themeColor="text1"/>
          <w:sz w:val="24"/>
          <w:szCs w:val="24"/>
        </w:rPr>
      </w:pPr>
    </w:p>
    <w:p w:rsidR="000D010C" w:rsidRPr="00317B95" w:rsidRDefault="000D010C" w:rsidP="000D010C">
      <w:pPr>
        <w:widowControl w:val="0"/>
        <w:autoSpaceDE w:val="0"/>
        <w:autoSpaceDN w:val="0"/>
        <w:adjustRightInd w:val="0"/>
        <w:jc w:val="center"/>
        <w:rPr>
          <w:color w:val="000000" w:themeColor="text1"/>
          <w:sz w:val="24"/>
          <w:szCs w:val="24"/>
        </w:rPr>
      </w:pPr>
      <w:r w:rsidRPr="00317B95">
        <w:rPr>
          <w:color w:val="000000" w:themeColor="text1"/>
          <w:sz w:val="24"/>
          <w:szCs w:val="24"/>
        </w:rPr>
        <w:t>2.5. Обоснование финансовых, материальных и  трудовых затрат (ресурсное обеспечение подпрограммы) с указанием источников финансирования</w:t>
      </w: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5169A3" w:rsidRDefault="000D010C" w:rsidP="000D010C">
      <w:pPr>
        <w:widowControl w:val="0"/>
        <w:autoSpaceDE w:val="0"/>
        <w:autoSpaceDN w:val="0"/>
        <w:adjustRightInd w:val="0"/>
        <w:ind w:firstLine="708"/>
        <w:jc w:val="both"/>
        <w:rPr>
          <w:color w:val="000000" w:themeColor="text1"/>
          <w:sz w:val="24"/>
          <w:szCs w:val="24"/>
        </w:rPr>
      </w:pPr>
      <w:r w:rsidRPr="005169A3">
        <w:rPr>
          <w:color w:val="000000" w:themeColor="text1"/>
          <w:sz w:val="24"/>
          <w:szCs w:val="24"/>
        </w:rPr>
        <w:t>На начальном этапе ресурсным обеспечением подпрограммы являются средства местного бюджета. При выделении субсидий из вышестоящих бюджетов и заключении соответствующих соглашений ресурсным обеспечением могут являться также средства краевого бюджетов, а также внебюджетные источники.</w:t>
      </w:r>
    </w:p>
    <w:p w:rsidR="000D010C" w:rsidRPr="005169A3" w:rsidRDefault="000D010C" w:rsidP="000D010C">
      <w:pPr>
        <w:widowControl w:val="0"/>
        <w:autoSpaceDE w:val="0"/>
        <w:autoSpaceDN w:val="0"/>
        <w:adjustRightInd w:val="0"/>
        <w:ind w:firstLine="708"/>
        <w:jc w:val="both"/>
        <w:rPr>
          <w:color w:val="000000" w:themeColor="text1"/>
          <w:sz w:val="24"/>
          <w:szCs w:val="24"/>
        </w:rPr>
      </w:pPr>
      <w:r w:rsidRPr="005169A3">
        <w:rPr>
          <w:color w:val="000000" w:themeColor="text1"/>
          <w:sz w:val="24"/>
          <w:szCs w:val="24"/>
        </w:rPr>
        <w:t xml:space="preserve">Кроме того, на реализацию долгосрочной целевой программы «Повышение безопасности дорожного движения в Красноярском крае» на </w:t>
      </w:r>
      <w:r w:rsidR="00F86AD3">
        <w:rPr>
          <w:color w:val="FF0000"/>
          <w:sz w:val="24"/>
          <w:szCs w:val="24"/>
        </w:rPr>
        <w:t>2014-2024</w:t>
      </w:r>
      <w:r w:rsidRPr="00F86AD3">
        <w:rPr>
          <w:color w:val="000000" w:themeColor="text1"/>
          <w:sz w:val="24"/>
          <w:szCs w:val="24"/>
        </w:rPr>
        <w:t xml:space="preserve"> </w:t>
      </w:r>
      <w:r w:rsidRPr="005169A3">
        <w:rPr>
          <w:color w:val="000000" w:themeColor="text1"/>
          <w:sz w:val="24"/>
          <w:szCs w:val="24"/>
        </w:rPr>
        <w:t>годы предусмотрено долевое участие в финансировании мероприятий в размере не менее 24% от суммы выделенной субсидии.</w:t>
      </w:r>
    </w:p>
    <w:p w:rsidR="000D010C" w:rsidRPr="005169A3" w:rsidRDefault="000D010C" w:rsidP="000D010C">
      <w:pPr>
        <w:widowControl w:val="0"/>
        <w:autoSpaceDE w:val="0"/>
        <w:autoSpaceDN w:val="0"/>
        <w:adjustRightInd w:val="0"/>
        <w:ind w:firstLine="708"/>
        <w:jc w:val="both"/>
        <w:rPr>
          <w:color w:val="000000" w:themeColor="text1"/>
          <w:sz w:val="24"/>
          <w:szCs w:val="24"/>
        </w:rPr>
      </w:pPr>
      <w:r w:rsidRPr="005169A3">
        <w:rPr>
          <w:color w:val="000000" w:themeColor="text1"/>
          <w:sz w:val="24"/>
          <w:szCs w:val="24"/>
        </w:rPr>
        <w:t>Общий объем финанси</w:t>
      </w:r>
      <w:r>
        <w:rPr>
          <w:color w:val="000000" w:themeColor="text1"/>
          <w:sz w:val="24"/>
          <w:szCs w:val="24"/>
        </w:rPr>
        <w:t xml:space="preserve">рования подпрограммы в </w:t>
      </w:r>
      <w:r w:rsidRPr="00F86AD3">
        <w:rPr>
          <w:color w:val="FF0000"/>
          <w:sz w:val="24"/>
          <w:szCs w:val="24"/>
        </w:rPr>
        <w:t>2014-202</w:t>
      </w:r>
      <w:r w:rsidR="00F86AD3">
        <w:rPr>
          <w:color w:val="FF0000"/>
          <w:sz w:val="24"/>
          <w:szCs w:val="24"/>
        </w:rPr>
        <w:t>4</w:t>
      </w:r>
      <w:r w:rsidRPr="00F86AD3">
        <w:rPr>
          <w:color w:val="FF0000"/>
          <w:sz w:val="24"/>
          <w:szCs w:val="24"/>
        </w:rPr>
        <w:t xml:space="preserve"> </w:t>
      </w:r>
      <w:r w:rsidRPr="005169A3">
        <w:rPr>
          <w:color w:val="000000" w:themeColor="text1"/>
          <w:sz w:val="24"/>
          <w:szCs w:val="24"/>
        </w:rPr>
        <w:t xml:space="preserve">годах  составит </w:t>
      </w:r>
      <w:r w:rsidR="00F86AD3">
        <w:rPr>
          <w:color w:val="FF0000"/>
          <w:sz w:val="24"/>
          <w:szCs w:val="24"/>
        </w:rPr>
        <w:t>15 568,92</w:t>
      </w:r>
      <w:r w:rsidRPr="00B831A5">
        <w:rPr>
          <w:color w:val="FF0000"/>
          <w:sz w:val="24"/>
          <w:szCs w:val="24"/>
        </w:rPr>
        <w:t> </w:t>
      </w:r>
      <w:r w:rsidRPr="005169A3">
        <w:rPr>
          <w:color w:val="000000" w:themeColor="text1"/>
          <w:sz w:val="24"/>
          <w:szCs w:val="24"/>
        </w:rPr>
        <w:t>тыс. рублей, числе по годам</w:t>
      </w:r>
      <w:bookmarkStart w:id="1" w:name="_GoBack"/>
      <w:bookmarkEnd w:id="1"/>
      <w:r w:rsidRPr="005169A3">
        <w:rPr>
          <w:color w:val="000000" w:themeColor="text1"/>
          <w:sz w:val="24"/>
          <w:szCs w:val="24"/>
        </w:rPr>
        <w:t>:</w:t>
      </w:r>
    </w:p>
    <w:p w:rsidR="000D010C" w:rsidRPr="005169A3" w:rsidRDefault="000D010C" w:rsidP="000D010C">
      <w:pPr>
        <w:widowControl w:val="0"/>
        <w:autoSpaceDE w:val="0"/>
        <w:autoSpaceDN w:val="0"/>
        <w:adjustRightInd w:val="0"/>
        <w:ind w:firstLine="708"/>
        <w:jc w:val="both"/>
        <w:rPr>
          <w:color w:val="000000" w:themeColor="text1"/>
          <w:sz w:val="24"/>
          <w:szCs w:val="24"/>
        </w:rPr>
      </w:pPr>
      <w:r w:rsidRPr="005169A3">
        <w:rPr>
          <w:color w:val="000000" w:themeColor="text1"/>
          <w:sz w:val="24"/>
          <w:szCs w:val="24"/>
        </w:rPr>
        <w:t>2014 год – 103,0</w:t>
      </w:r>
      <w:r w:rsidR="00F86AD3">
        <w:rPr>
          <w:color w:val="000000" w:themeColor="text1"/>
          <w:sz w:val="24"/>
          <w:szCs w:val="24"/>
        </w:rPr>
        <w:t>0</w:t>
      </w:r>
      <w:r w:rsidRPr="005169A3">
        <w:rPr>
          <w:color w:val="000000" w:themeColor="text1"/>
          <w:sz w:val="24"/>
          <w:szCs w:val="24"/>
        </w:rPr>
        <w:t xml:space="preserve"> тыс. рублей;</w:t>
      </w:r>
    </w:p>
    <w:p w:rsidR="000D010C" w:rsidRPr="005169A3" w:rsidRDefault="000D010C" w:rsidP="000D010C">
      <w:pPr>
        <w:widowControl w:val="0"/>
        <w:autoSpaceDE w:val="0"/>
        <w:autoSpaceDN w:val="0"/>
        <w:adjustRightInd w:val="0"/>
        <w:ind w:left="34" w:firstLine="674"/>
        <w:rPr>
          <w:color w:val="000000" w:themeColor="text1"/>
          <w:sz w:val="24"/>
          <w:szCs w:val="24"/>
        </w:rPr>
      </w:pPr>
      <w:r w:rsidRPr="005169A3">
        <w:rPr>
          <w:color w:val="000000" w:themeColor="text1"/>
          <w:sz w:val="24"/>
          <w:szCs w:val="24"/>
        </w:rPr>
        <w:t>2015 год – 1 004,96 тыс. рублей;</w:t>
      </w:r>
    </w:p>
    <w:p w:rsidR="000D010C" w:rsidRPr="005169A3" w:rsidRDefault="000D010C" w:rsidP="000D010C">
      <w:pPr>
        <w:widowControl w:val="0"/>
        <w:autoSpaceDE w:val="0"/>
        <w:autoSpaceDN w:val="0"/>
        <w:adjustRightInd w:val="0"/>
        <w:ind w:left="34" w:firstLine="674"/>
        <w:rPr>
          <w:color w:val="000000" w:themeColor="text1"/>
          <w:sz w:val="24"/>
          <w:szCs w:val="24"/>
        </w:rPr>
      </w:pPr>
      <w:r w:rsidRPr="005169A3">
        <w:rPr>
          <w:color w:val="000000" w:themeColor="text1"/>
          <w:sz w:val="24"/>
          <w:szCs w:val="24"/>
        </w:rPr>
        <w:t>2016 год – 902,26 тыс. рублей;</w:t>
      </w:r>
    </w:p>
    <w:p w:rsidR="000D010C" w:rsidRPr="005169A3" w:rsidRDefault="000D010C" w:rsidP="000D010C">
      <w:pPr>
        <w:widowControl w:val="0"/>
        <w:autoSpaceDE w:val="0"/>
        <w:autoSpaceDN w:val="0"/>
        <w:adjustRightInd w:val="0"/>
        <w:ind w:left="34" w:firstLine="674"/>
        <w:outlineLvl w:val="1"/>
        <w:rPr>
          <w:color w:val="000000" w:themeColor="text1"/>
          <w:sz w:val="24"/>
          <w:szCs w:val="24"/>
        </w:rPr>
      </w:pPr>
      <w:r w:rsidRPr="005169A3">
        <w:rPr>
          <w:color w:val="000000" w:themeColor="text1"/>
          <w:sz w:val="24"/>
          <w:szCs w:val="24"/>
        </w:rPr>
        <w:t>2017 год – 1 603,7</w:t>
      </w:r>
      <w:r w:rsidR="00F86AD3">
        <w:rPr>
          <w:color w:val="000000" w:themeColor="text1"/>
          <w:sz w:val="24"/>
          <w:szCs w:val="24"/>
        </w:rPr>
        <w:t>0</w:t>
      </w:r>
      <w:r w:rsidRPr="005169A3">
        <w:rPr>
          <w:color w:val="000000" w:themeColor="text1"/>
          <w:sz w:val="24"/>
          <w:szCs w:val="24"/>
        </w:rPr>
        <w:t xml:space="preserve"> тыс. рублей;</w:t>
      </w:r>
    </w:p>
    <w:p w:rsidR="000D010C" w:rsidRPr="005169A3" w:rsidRDefault="000D010C" w:rsidP="000D010C">
      <w:pPr>
        <w:widowControl w:val="0"/>
        <w:autoSpaceDE w:val="0"/>
        <w:autoSpaceDN w:val="0"/>
        <w:adjustRightInd w:val="0"/>
        <w:ind w:left="34" w:firstLine="674"/>
        <w:outlineLvl w:val="1"/>
        <w:rPr>
          <w:color w:val="000000" w:themeColor="text1"/>
          <w:sz w:val="24"/>
          <w:szCs w:val="24"/>
        </w:rPr>
      </w:pPr>
      <w:r w:rsidRPr="005169A3">
        <w:rPr>
          <w:color w:val="000000" w:themeColor="text1"/>
          <w:sz w:val="24"/>
          <w:szCs w:val="24"/>
        </w:rPr>
        <w:t>2018 год – 296,2</w:t>
      </w:r>
      <w:r w:rsidR="00F86AD3">
        <w:rPr>
          <w:color w:val="000000" w:themeColor="text1"/>
          <w:sz w:val="24"/>
          <w:szCs w:val="24"/>
        </w:rPr>
        <w:t>0</w:t>
      </w:r>
      <w:r w:rsidRPr="005169A3">
        <w:rPr>
          <w:color w:val="000000" w:themeColor="text1"/>
          <w:sz w:val="24"/>
          <w:szCs w:val="24"/>
        </w:rPr>
        <w:t xml:space="preserve"> тыс. рублей;</w:t>
      </w:r>
    </w:p>
    <w:p w:rsidR="000D010C" w:rsidRPr="005169A3" w:rsidRDefault="000D010C" w:rsidP="000D010C">
      <w:pPr>
        <w:widowControl w:val="0"/>
        <w:autoSpaceDE w:val="0"/>
        <w:autoSpaceDN w:val="0"/>
        <w:adjustRightInd w:val="0"/>
        <w:ind w:left="34" w:firstLine="674"/>
        <w:outlineLvl w:val="1"/>
        <w:rPr>
          <w:color w:val="000000" w:themeColor="text1"/>
          <w:sz w:val="24"/>
          <w:szCs w:val="24"/>
        </w:rPr>
      </w:pPr>
      <w:r w:rsidRPr="005169A3">
        <w:rPr>
          <w:color w:val="000000" w:themeColor="text1"/>
          <w:sz w:val="24"/>
          <w:szCs w:val="24"/>
        </w:rPr>
        <w:t>2019 год – 1 651,30 тыс. рублей;</w:t>
      </w:r>
    </w:p>
    <w:p w:rsidR="000D010C" w:rsidRPr="005169A3" w:rsidRDefault="000D010C" w:rsidP="000D010C">
      <w:pPr>
        <w:widowControl w:val="0"/>
        <w:autoSpaceDE w:val="0"/>
        <w:autoSpaceDN w:val="0"/>
        <w:adjustRightInd w:val="0"/>
        <w:ind w:left="34" w:firstLine="674"/>
        <w:outlineLvl w:val="1"/>
        <w:rPr>
          <w:color w:val="000000" w:themeColor="text1"/>
          <w:sz w:val="24"/>
          <w:szCs w:val="24"/>
        </w:rPr>
      </w:pPr>
      <w:r w:rsidRPr="005169A3">
        <w:rPr>
          <w:color w:val="000000" w:themeColor="text1"/>
          <w:sz w:val="24"/>
          <w:szCs w:val="24"/>
        </w:rPr>
        <w:t>2020 год – 4 998,80 тыс. рублей;</w:t>
      </w:r>
    </w:p>
    <w:p w:rsidR="000D010C" w:rsidRPr="00B831A5" w:rsidRDefault="000D010C" w:rsidP="000D010C">
      <w:pPr>
        <w:widowControl w:val="0"/>
        <w:autoSpaceDE w:val="0"/>
        <w:autoSpaceDN w:val="0"/>
        <w:adjustRightInd w:val="0"/>
        <w:ind w:left="34" w:firstLine="674"/>
        <w:outlineLvl w:val="1"/>
        <w:rPr>
          <w:color w:val="FF0000"/>
          <w:sz w:val="24"/>
          <w:szCs w:val="24"/>
        </w:rPr>
      </w:pPr>
      <w:r w:rsidRPr="00B831A5">
        <w:rPr>
          <w:color w:val="FF0000"/>
          <w:sz w:val="24"/>
          <w:szCs w:val="24"/>
        </w:rPr>
        <w:t xml:space="preserve">2021 год – </w:t>
      </w:r>
      <w:r w:rsidR="00F86AD3">
        <w:rPr>
          <w:color w:val="FF0000"/>
          <w:sz w:val="24"/>
          <w:szCs w:val="24"/>
        </w:rPr>
        <w:t>3 790,00</w:t>
      </w:r>
      <w:r w:rsidRPr="00B831A5">
        <w:rPr>
          <w:color w:val="FF0000"/>
          <w:sz w:val="24"/>
          <w:szCs w:val="24"/>
        </w:rPr>
        <w:t xml:space="preserve"> тыс. рублей;</w:t>
      </w:r>
    </w:p>
    <w:p w:rsidR="000D010C" w:rsidRPr="005169A3" w:rsidRDefault="000D010C" w:rsidP="000D010C">
      <w:pPr>
        <w:widowControl w:val="0"/>
        <w:autoSpaceDE w:val="0"/>
        <w:autoSpaceDN w:val="0"/>
        <w:adjustRightInd w:val="0"/>
        <w:ind w:left="34" w:firstLine="674"/>
        <w:outlineLvl w:val="1"/>
        <w:rPr>
          <w:color w:val="000000" w:themeColor="text1"/>
          <w:sz w:val="24"/>
          <w:szCs w:val="24"/>
        </w:rPr>
      </w:pPr>
      <w:r w:rsidRPr="005169A3">
        <w:rPr>
          <w:color w:val="000000" w:themeColor="text1"/>
          <w:sz w:val="24"/>
          <w:szCs w:val="24"/>
        </w:rPr>
        <w:t>2022 год – 409,60 тыс. рублей;</w:t>
      </w:r>
    </w:p>
    <w:p w:rsidR="000D010C" w:rsidRDefault="00F86AD3" w:rsidP="000D010C">
      <w:pPr>
        <w:widowControl w:val="0"/>
        <w:autoSpaceDE w:val="0"/>
        <w:autoSpaceDN w:val="0"/>
        <w:adjustRightInd w:val="0"/>
        <w:ind w:left="34" w:firstLine="674"/>
        <w:outlineLvl w:val="1"/>
        <w:rPr>
          <w:color w:val="000000" w:themeColor="text1"/>
          <w:sz w:val="24"/>
          <w:szCs w:val="24"/>
        </w:rPr>
      </w:pPr>
      <w:r>
        <w:rPr>
          <w:color w:val="000000" w:themeColor="text1"/>
          <w:sz w:val="24"/>
          <w:szCs w:val="24"/>
        </w:rPr>
        <w:t>2023 год – 409,60 тыс. рублей;</w:t>
      </w:r>
    </w:p>
    <w:p w:rsidR="00F86AD3" w:rsidRPr="005169A3" w:rsidRDefault="00F86AD3" w:rsidP="000D010C">
      <w:pPr>
        <w:widowControl w:val="0"/>
        <w:autoSpaceDE w:val="0"/>
        <w:autoSpaceDN w:val="0"/>
        <w:adjustRightInd w:val="0"/>
        <w:ind w:left="34" w:firstLine="674"/>
        <w:outlineLvl w:val="1"/>
        <w:rPr>
          <w:color w:val="000000" w:themeColor="text1"/>
          <w:sz w:val="24"/>
          <w:szCs w:val="24"/>
        </w:rPr>
      </w:pPr>
      <w:r>
        <w:rPr>
          <w:color w:val="000000" w:themeColor="text1"/>
          <w:sz w:val="24"/>
          <w:szCs w:val="24"/>
        </w:rPr>
        <w:t>2024 год – 409,60 тыс. рублей.</w:t>
      </w:r>
    </w:p>
    <w:p w:rsidR="000D010C" w:rsidRPr="005169A3" w:rsidRDefault="000D010C" w:rsidP="000D010C">
      <w:pPr>
        <w:widowControl w:val="0"/>
        <w:autoSpaceDE w:val="0"/>
        <w:autoSpaceDN w:val="0"/>
        <w:adjustRightInd w:val="0"/>
        <w:ind w:left="34" w:firstLine="674"/>
        <w:outlineLvl w:val="1"/>
        <w:rPr>
          <w:color w:val="000000" w:themeColor="text1"/>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Pr="00E723E9" w:rsidRDefault="000D010C" w:rsidP="000D010C">
      <w:pPr>
        <w:autoSpaceDE w:val="0"/>
        <w:autoSpaceDN w:val="0"/>
        <w:adjustRightInd w:val="0"/>
        <w:ind w:left="5529" w:right="-1"/>
        <w:outlineLvl w:val="0"/>
        <w:rPr>
          <w:color w:val="000000"/>
          <w:szCs w:val="24"/>
        </w:rPr>
      </w:pPr>
      <w:r w:rsidRPr="00E723E9">
        <w:rPr>
          <w:color w:val="000000"/>
          <w:szCs w:val="24"/>
        </w:rPr>
        <w:t xml:space="preserve">Приложение № 2 к подпрограмме «Безопасность дорожного движения» </w:t>
      </w:r>
    </w:p>
    <w:p w:rsidR="000D010C" w:rsidRPr="00E723E9" w:rsidRDefault="000D010C" w:rsidP="000D010C">
      <w:pPr>
        <w:ind w:left="7655" w:right="-1"/>
        <w:jc w:val="center"/>
        <w:rPr>
          <w:color w:val="000000"/>
          <w:sz w:val="24"/>
          <w:szCs w:val="24"/>
        </w:rPr>
      </w:pPr>
    </w:p>
    <w:p w:rsidR="000D010C" w:rsidRPr="00E723E9" w:rsidRDefault="000D010C" w:rsidP="000D010C">
      <w:pPr>
        <w:jc w:val="center"/>
        <w:rPr>
          <w:color w:val="000000"/>
          <w:sz w:val="24"/>
          <w:szCs w:val="24"/>
        </w:rPr>
      </w:pPr>
      <w:r w:rsidRPr="00E723E9">
        <w:rPr>
          <w:color w:val="000000"/>
          <w:sz w:val="24"/>
          <w:szCs w:val="24"/>
        </w:rPr>
        <w:t>АДРЕСНЫЙ ПЕРЕЧЕНЬ</w:t>
      </w:r>
    </w:p>
    <w:p w:rsidR="000D010C" w:rsidRPr="00E723E9" w:rsidRDefault="000D010C" w:rsidP="000D010C">
      <w:pPr>
        <w:jc w:val="center"/>
        <w:rPr>
          <w:color w:val="000000"/>
          <w:sz w:val="24"/>
          <w:szCs w:val="24"/>
        </w:rPr>
      </w:pPr>
      <w:proofErr w:type="gramStart"/>
      <w:r w:rsidRPr="00E723E9">
        <w:rPr>
          <w:color w:val="000000"/>
          <w:sz w:val="24"/>
          <w:szCs w:val="24"/>
        </w:rPr>
        <w:t>объектов на 2017-2018 год по мероприятию «Обустройство пешеходных переходов (приобретение и установка дорожных знаков 5.19.1 и 5.19.2 «Пешеходный переход» повышенной яркости (на желтом фоне) и нанесение дорожной разметки 1.14.1 («зебра») на автомобильных дорогах общего пользования местного значения муниципального образования город Дивногорск»</w:t>
      </w:r>
      <w:proofErr w:type="gramEnd"/>
    </w:p>
    <w:p w:rsidR="000D010C" w:rsidRPr="00E723E9" w:rsidRDefault="000D010C" w:rsidP="000D010C">
      <w:pPr>
        <w:jc w:val="center"/>
        <w:rPr>
          <w:color w:val="000000"/>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86"/>
        <w:gridCol w:w="2093"/>
        <w:gridCol w:w="2727"/>
      </w:tblGrid>
      <w:tr w:rsidR="000D010C" w:rsidRPr="00E723E9" w:rsidTr="00143BA2">
        <w:tc>
          <w:tcPr>
            <w:tcW w:w="817" w:type="dxa"/>
          </w:tcPr>
          <w:p w:rsidR="000D010C" w:rsidRPr="00E723E9" w:rsidRDefault="000D010C" w:rsidP="009A73C6">
            <w:pPr>
              <w:jc w:val="center"/>
              <w:rPr>
                <w:color w:val="000000"/>
                <w:sz w:val="24"/>
                <w:szCs w:val="24"/>
              </w:rPr>
            </w:pPr>
            <w:r w:rsidRPr="00E723E9">
              <w:rPr>
                <w:color w:val="000000"/>
                <w:sz w:val="24"/>
                <w:szCs w:val="24"/>
              </w:rPr>
              <w:t xml:space="preserve">№ </w:t>
            </w:r>
            <w:proofErr w:type="gramStart"/>
            <w:r w:rsidRPr="00E723E9">
              <w:rPr>
                <w:color w:val="000000"/>
                <w:sz w:val="24"/>
                <w:szCs w:val="24"/>
              </w:rPr>
              <w:t>п</w:t>
            </w:r>
            <w:proofErr w:type="gramEnd"/>
            <w:r w:rsidRPr="00E723E9">
              <w:rPr>
                <w:color w:val="000000"/>
                <w:sz w:val="24"/>
                <w:szCs w:val="24"/>
              </w:rPr>
              <w:t>/п</w:t>
            </w:r>
          </w:p>
        </w:tc>
        <w:tc>
          <w:tcPr>
            <w:tcW w:w="4286" w:type="dxa"/>
            <w:vAlign w:val="center"/>
          </w:tcPr>
          <w:p w:rsidR="000D010C" w:rsidRPr="00E723E9" w:rsidRDefault="000D010C" w:rsidP="009A73C6">
            <w:pPr>
              <w:jc w:val="center"/>
              <w:rPr>
                <w:color w:val="000000"/>
                <w:sz w:val="24"/>
                <w:szCs w:val="24"/>
              </w:rPr>
            </w:pPr>
            <w:r w:rsidRPr="00E723E9">
              <w:rPr>
                <w:color w:val="000000"/>
                <w:sz w:val="24"/>
                <w:szCs w:val="24"/>
              </w:rPr>
              <w:t>Адрес</w:t>
            </w:r>
          </w:p>
        </w:tc>
        <w:tc>
          <w:tcPr>
            <w:tcW w:w="2093" w:type="dxa"/>
            <w:vAlign w:val="center"/>
          </w:tcPr>
          <w:p w:rsidR="000D010C" w:rsidRPr="00E723E9" w:rsidRDefault="000D010C" w:rsidP="009A73C6">
            <w:pPr>
              <w:jc w:val="center"/>
              <w:rPr>
                <w:color w:val="000000"/>
                <w:sz w:val="24"/>
                <w:szCs w:val="24"/>
              </w:rPr>
            </w:pPr>
            <w:r w:rsidRPr="00E723E9">
              <w:rPr>
                <w:color w:val="000000"/>
                <w:sz w:val="24"/>
                <w:szCs w:val="24"/>
              </w:rPr>
              <w:t>Срок исполнения</w:t>
            </w:r>
          </w:p>
        </w:tc>
        <w:tc>
          <w:tcPr>
            <w:tcW w:w="2727" w:type="dxa"/>
            <w:vAlign w:val="center"/>
          </w:tcPr>
          <w:p w:rsidR="000D010C" w:rsidRPr="00E723E9" w:rsidRDefault="000D010C" w:rsidP="009A73C6">
            <w:pPr>
              <w:jc w:val="center"/>
              <w:rPr>
                <w:color w:val="000000"/>
                <w:sz w:val="24"/>
                <w:szCs w:val="24"/>
              </w:rPr>
            </w:pPr>
            <w:r w:rsidRPr="00E723E9">
              <w:rPr>
                <w:color w:val="000000"/>
                <w:sz w:val="24"/>
                <w:szCs w:val="24"/>
              </w:rPr>
              <w:t>Ответственный исполнитель</w:t>
            </w:r>
          </w:p>
        </w:tc>
      </w:tr>
      <w:tr w:rsidR="000D010C" w:rsidRPr="00E723E9" w:rsidTr="00143BA2">
        <w:tc>
          <w:tcPr>
            <w:tcW w:w="817" w:type="dxa"/>
            <w:vAlign w:val="center"/>
          </w:tcPr>
          <w:p w:rsidR="000D010C" w:rsidRPr="00E723E9" w:rsidRDefault="000D010C" w:rsidP="009A73C6">
            <w:pPr>
              <w:jc w:val="center"/>
              <w:rPr>
                <w:color w:val="000000"/>
                <w:sz w:val="24"/>
                <w:szCs w:val="24"/>
              </w:rPr>
            </w:pPr>
            <w:r w:rsidRPr="00E723E9">
              <w:rPr>
                <w:color w:val="000000"/>
                <w:sz w:val="24"/>
                <w:szCs w:val="24"/>
              </w:rPr>
              <w:t>1.</w:t>
            </w:r>
          </w:p>
        </w:tc>
        <w:tc>
          <w:tcPr>
            <w:tcW w:w="4286" w:type="dxa"/>
            <w:vAlign w:val="center"/>
          </w:tcPr>
          <w:p w:rsidR="000D010C" w:rsidRPr="00E723E9" w:rsidRDefault="000D010C" w:rsidP="009A73C6">
            <w:pPr>
              <w:rPr>
                <w:color w:val="000000"/>
                <w:sz w:val="24"/>
                <w:szCs w:val="24"/>
              </w:rPr>
            </w:pPr>
            <w:r w:rsidRPr="00E723E9">
              <w:rPr>
                <w:color w:val="000000"/>
                <w:sz w:val="24"/>
                <w:szCs w:val="24"/>
              </w:rPr>
              <w:t xml:space="preserve">г. Дивногорск, ул. </w:t>
            </w:r>
            <w:proofErr w:type="gramStart"/>
            <w:r w:rsidRPr="00E723E9">
              <w:rPr>
                <w:color w:val="000000"/>
                <w:sz w:val="24"/>
                <w:szCs w:val="24"/>
              </w:rPr>
              <w:t>Спортивная</w:t>
            </w:r>
            <w:proofErr w:type="gramEnd"/>
            <w:r w:rsidRPr="00E723E9">
              <w:rPr>
                <w:color w:val="000000"/>
                <w:sz w:val="24"/>
                <w:szCs w:val="24"/>
              </w:rPr>
              <w:t>, 4</w:t>
            </w:r>
          </w:p>
        </w:tc>
        <w:tc>
          <w:tcPr>
            <w:tcW w:w="2093" w:type="dxa"/>
            <w:vAlign w:val="center"/>
          </w:tcPr>
          <w:p w:rsidR="000D010C" w:rsidRPr="00E723E9" w:rsidRDefault="000D010C" w:rsidP="009A73C6">
            <w:pPr>
              <w:jc w:val="center"/>
              <w:rPr>
                <w:color w:val="000000"/>
                <w:sz w:val="24"/>
                <w:szCs w:val="24"/>
              </w:rPr>
            </w:pPr>
            <w:r w:rsidRPr="00E723E9">
              <w:rPr>
                <w:color w:val="000000"/>
                <w:sz w:val="24"/>
                <w:szCs w:val="24"/>
              </w:rPr>
              <w:t>4 кв. 2017г.</w:t>
            </w:r>
          </w:p>
        </w:tc>
        <w:tc>
          <w:tcPr>
            <w:tcW w:w="2727" w:type="dxa"/>
          </w:tcPr>
          <w:p w:rsidR="000D010C" w:rsidRPr="00E723E9" w:rsidRDefault="000D010C" w:rsidP="009A73C6">
            <w:pPr>
              <w:jc w:val="center"/>
              <w:rPr>
                <w:color w:val="000000"/>
                <w:sz w:val="24"/>
                <w:szCs w:val="24"/>
              </w:rPr>
            </w:pPr>
            <w:r w:rsidRPr="00E723E9">
              <w:rPr>
                <w:color w:val="000000"/>
                <w:sz w:val="24"/>
                <w:szCs w:val="24"/>
              </w:rPr>
              <w:t xml:space="preserve">МКУ ГХ </w:t>
            </w:r>
          </w:p>
          <w:p w:rsidR="000D010C" w:rsidRPr="00E723E9" w:rsidRDefault="000D010C" w:rsidP="009A73C6">
            <w:pPr>
              <w:jc w:val="center"/>
              <w:rPr>
                <w:color w:val="000000"/>
                <w:sz w:val="24"/>
                <w:szCs w:val="24"/>
              </w:rPr>
            </w:pPr>
            <w:r w:rsidRPr="00E723E9">
              <w:rPr>
                <w:color w:val="000000"/>
                <w:sz w:val="24"/>
                <w:szCs w:val="24"/>
              </w:rPr>
              <w:t>г. Дивногорска</w:t>
            </w:r>
          </w:p>
        </w:tc>
      </w:tr>
      <w:tr w:rsidR="000D010C" w:rsidRPr="00E723E9" w:rsidTr="00143BA2">
        <w:tc>
          <w:tcPr>
            <w:tcW w:w="817" w:type="dxa"/>
            <w:vAlign w:val="center"/>
          </w:tcPr>
          <w:p w:rsidR="000D010C" w:rsidRPr="00E723E9" w:rsidRDefault="000D010C" w:rsidP="009A73C6">
            <w:pPr>
              <w:jc w:val="center"/>
              <w:rPr>
                <w:color w:val="000000"/>
                <w:sz w:val="24"/>
                <w:szCs w:val="24"/>
              </w:rPr>
            </w:pPr>
            <w:r w:rsidRPr="00E723E9">
              <w:rPr>
                <w:color w:val="000000"/>
                <w:sz w:val="24"/>
                <w:szCs w:val="24"/>
              </w:rPr>
              <w:t>2.</w:t>
            </w:r>
          </w:p>
        </w:tc>
        <w:tc>
          <w:tcPr>
            <w:tcW w:w="4286" w:type="dxa"/>
            <w:vAlign w:val="center"/>
          </w:tcPr>
          <w:p w:rsidR="000D010C" w:rsidRPr="00E723E9" w:rsidRDefault="000D010C" w:rsidP="009A73C6">
            <w:pPr>
              <w:rPr>
                <w:color w:val="000000"/>
                <w:sz w:val="24"/>
                <w:szCs w:val="24"/>
              </w:rPr>
            </w:pPr>
            <w:r w:rsidRPr="00E723E9">
              <w:rPr>
                <w:color w:val="000000"/>
                <w:sz w:val="24"/>
                <w:szCs w:val="24"/>
              </w:rPr>
              <w:t>г. Дивногорск, район ул. Чкалова, 71</w:t>
            </w:r>
          </w:p>
        </w:tc>
        <w:tc>
          <w:tcPr>
            <w:tcW w:w="2093" w:type="dxa"/>
            <w:vAlign w:val="center"/>
          </w:tcPr>
          <w:p w:rsidR="000D010C" w:rsidRPr="00E723E9" w:rsidRDefault="000D010C" w:rsidP="009A73C6">
            <w:pPr>
              <w:jc w:val="center"/>
              <w:rPr>
                <w:color w:val="000000"/>
                <w:sz w:val="24"/>
                <w:szCs w:val="24"/>
              </w:rPr>
            </w:pPr>
            <w:r w:rsidRPr="00E723E9">
              <w:rPr>
                <w:color w:val="000000"/>
                <w:sz w:val="24"/>
                <w:szCs w:val="24"/>
              </w:rPr>
              <w:t>4 кв. 2017г.</w:t>
            </w:r>
          </w:p>
        </w:tc>
        <w:tc>
          <w:tcPr>
            <w:tcW w:w="2727" w:type="dxa"/>
          </w:tcPr>
          <w:p w:rsidR="000D010C" w:rsidRPr="00E723E9" w:rsidRDefault="000D010C" w:rsidP="009A73C6">
            <w:pPr>
              <w:jc w:val="center"/>
              <w:rPr>
                <w:color w:val="000000"/>
                <w:sz w:val="24"/>
                <w:szCs w:val="24"/>
              </w:rPr>
            </w:pPr>
            <w:r w:rsidRPr="00E723E9">
              <w:rPr>
                <w:color w:val="000000"/>
                <w:sz w:val="24"/>
                <w:szCs w:val="24"/>
              </w:rPr>
              <w:t xml:space="preserve">МКУ ГХ </w:t>
            </w:r>
          </w:p>
          <w:p w:rsidR="000D010C" w:rsidRPr="00E723E9" w:rsidRDefault="000D010C" w:rsidP="009A73C6">
            <w:pPr>
              <w:jc w:val="center"/>
              <w:rPr>
                <w:color w:val="000000"/>
                <w:sz w:val="24"/>
                <w:szCs w:val="24"/>
              </w:rPr>
            </w:pPr>
            <w:r w:rsidRPr="00E723E9">
              <w:rPr>
                <w:color w:val="000000"/>
                <w:sz w:val="24"/>
                <w:szCs w:val="24"/>
              </w:rPr>
              <w:t>г. Дивногорска</w:t>
            </w:r>
          </w:p>
        </w:tc>
      </w:tr>
      <w:tr w:rsidR="000D010C" w:rsidRPr="00E723E9" w:rsidTr="00143BA2">
        <w:tc>
          <w:tcPr>
            <w:tcW w:w="817" w:type="dxa"/>
            <w:vAlign w:val="center"/>
          </w:tcPr>
          <w:p w:rsidR="000D010C" w:rsidRPr="00E723E9" w:rsidRDefault="000D010C" w:rsidP="009A73C6">
            <w:pPr>
              <w:jc w:val="center"/>
              <w:rPr>
                <w:color w:val="000000"/>
                <w:sz w:val="24"/>
                <w:szCs w:val="24"/>
              </w:rPr>
            </w:pPr>
            <w:r w:rsidRPr="00E723E9">
              <w:rPr>
                <w:color w:val="000000"/>
                <w:sz w:val="24"/>
                <w:szCs w:val="24"/>
              </w:rPr>
              <w:t>3.</w:t>
            </w:r>
          </w:p>
        </w:tc>
        <w:tc>
          <w:tcPr>
            <w:tcW w:w="4286" w:type="dxa"/>
            <w:vAlign w:val="center"/>
          </w:tcPr>
          <w:p w:rsidR="000D010C" w:rsidRPr="00E723E9" w:rsidRDefault="000D010C" w:rsidP="009A73C6">
            <w:pPr>
              <w:rPr>
                <w:color w:val="000000"/>
                <w:sz w:val="24"/>
                <w:szCs w:val="24"/>
              </w:rPr>
            </w:pPr>
            <w:r w:rsidRPr="00E723E9">
              <w:rPr>
                <w:color w:val="000000"/>
                <w:sz w:val="24"/>
                <w:szCs w:val="24"/>
              </w:rPr>
              <w:t>г. Дивногорск, ул. 30 лет Победы, 15</w:t>
            </w:r>
          </w:p>
        </w:tc>
        <w:tc>
          <w:tcPr>
            <w:tcW w:w="2093" w:type="dxa"/>
            <w:vAlign w:val="center"/>
          </w:tcPr>
          <w:p w:rsidR="000D010C" w:rsidRPr="00E723E9" w:rsidRDefault="000D010C" w:rsidP="009A73C6">
            <w:pPr>
              <w:jc w:val="center"/>
              <w:rPr>
                <w:color w:val="000000"/>
                <w:sz w:val="24"/>
                <w:szCs w:val="24"/>
              </w:rPr>
            </w:pPr>
            <w:r w:rsidRPr="00E723E9">
              <w:rPr>
                <w:color w:val="000000"/>
                <w:sz w:val="24"/>
                <w:szCs w:val="24"/>
              </w:rPr>
              <w:t>4 кв. 2017г.</w:t>
            </w:r>
          </w:p>
        </w:tc>
        <w:tc>
          <w:tcPr>
            <w:tcW w:w="2727" w:type="dxa"/>
            <w:vAlign w:val="center"/>
          </w:tcPr>
          <w:p w:rsidR="000D010C" w:rsidRPr="00E723E9" w:rsidRDefault="000D010C" w:rsidP="009A73C6">
            <w:pPr>
              <w:jc w:val="center"/>
              <w:rPr>
                <w:color w:val="000000"/>
                <w:sz w:val="24"/>
                <w:szCs w:val="24"/>
              </w:rPr>
            </w:pPr>
            <w:r w:rsidRPr="00E723E9">
              <w:rPr>
                <w:color w:val="000000"/>
                <w:sz w:val="24"/>
                <w:szCs w:val="24"/>
              </w:rPr>
              <w:t>МКУ ГХ</w:t>
            </w:r>
          </w:p>
          <w:p w:rsidR="000D010C" w:rsidRPr="00E723E9" w:rsidRDefault="000D010C" w:rsidP="009A73C6">
            <w:pPr>
              <w:jc w:val="center"/>
              <w:rPr>
                <w:color w:val="000000"/>
                <w:sz w:val="24"/>
                <w:szCs w:val="24"/>
              </w:rPr>
            </w:pPr>
            <w:r w:rsidRPr="00E723E9">
              <w:rPr>
                <w:color w:val="000000"/>
                <w:sz w:val="24"/>
                <w:szCs w:val="24"/>
              </w:rPr>
              <w:t>г. Дивногорска</w:t>
            </w:r>
          </w:p>
        </w:tc>
      </w:tr>
      <w:tr w:rsidR="000D010C" w:rsidRPr="00E723E9" w:rsidTr="00143BA2">
        <w:tc>
          <w:tcPr>
            <w:tcW w:w="817" w:type="dxa"/>
            <w:vAlign w:val="center"/>
          </w:tcPr>
          <w:p w:rsidR="000D010C" w:rsidRPr="00E723E9" w:rsidRDefault="000D010C" w:rsidP="009A73C6">
            <w:pPr>
              <w:jc w:val="center"/>
              <w:rPr>
                <w:color w:val="000000"/>
                <w:sz w:val="24"/>
                <w:szCs w:val="24"/>
              </w:rPr>
            </w:pPr>
            <w:r w:rsidRPr="00E723E9">
              <w:rPr>
                <w:color w:val="000000"/>
                <w:sz w:val="24"/>
                <w:szCs w:val="24"/>
              </w:rPr>
              <w:t>4.</w:t>
            </w:r>
          </w:p>
        </w:tc>
        <w:tc>
          <w:tcPr>
            <w:tcW w:w="4286" w:type="dxa"/>
            <w:vAlign w:val="center"/>
          </w:tcPr>
          <w:p w:rsidR="000D010C" w:rsidRPr="00E723E9" w:rsidRDefault="000D010C" w:rsidP="009A73C6">
            <w:pPr>
              <w:ind w:right="-1"/>
              <w:contextualSpacing/>
              <w:rPr>
                <w:color w:val="000000"/>
                <w:sz w:val="24"/>
                <w:szCs w:val="24"/>
              </w:rPr>
            </w:pPr>
            <w:r w:rsidRPr="00E723E9">
              <w:rPr>
                <w:color w:val="000000"/>
                <w:sz w:val="24"/>
                <w:szCs w:val="24"/>
              </w:rPr>
              <w:t>г. Дивногорск, ул. Бориса Полевого, 23а/1</w:t>
            </w:r>
          </w:p>
        </w:tc>
        <w:tc>
          <w:tcPr>
            <w:tcW w:w="2093" w:type="dxa"/>
            <w:vAlign w:val="center"/>
          </w:tcPr>
          <w:p w:rsidR="000D010C" w:rsidRPr="00E723E9" w:rsidRDefault="000D010C" w:rsidP="009A73C6">
            <w:pPr>
              <w:jc w:val="center"/>
              <w:rPr>
                <w:color w:val="000000"/>
                <w:sz w:val="24"/>
                <w:szCs w:val="24"/>
              </w:rPr>
            </w:pPr>
            <w:r w:rsidRPr="00E723E9">
              <w:rPr>
                <w:color w:val="000000"/>
                <w:sz w:val="24"/>
                <w:szCs w:val="24"/>
              </w:rPr>
              <w:t>4 кв. 2017г.</w:t>
            </w:r>
          </w:p>
        </w:tc>
        <w:tc>
          <w:tcPr>
            <w:tcW w:w="2727" w:type="dxa"/>
            <w:vAlign w:val="center"/>
          </w:tcPr>
          <w:p w:rsidR="000D010C" w:rsidRPr="00E723E9" w:rsidRDefault="000D010C" w:rsidP="009A73C6">
            <w:pPr>
              <w:jc w:val="center"/>
              <w:rPr>
                <w:color w:val="000000"/>
                <w:sz w:val="24"/>
                <w:szCs w:val="24"/>
              </w:rPr>
            </w:pPr>
            <w:r w:rsidRPr="00E723E9">
              <w:rPr>
                <w:color w:val="000000"/>
                <w:sz w:val="24"/>
                <w:szCs w:val="24"/>
              </w:rPr>
              <w:t xml:space="preserve">МКУ ГХ </w:t>
            </w:r>
          </w:p>
          <w:p w:rsidR="000D010C" w:rsidRPr="00E723E9" w:rsidRDefault="000D010C" w:rsidP="009A73C6">
            <w:pPr>
              <w:jc w:val="center"/>
              <w:rPr>
                <w:color w:val="000000"/>
                <w:sz w:val="24"/>
                <w:szCs w:val="24"/>
              </w:rPr>
            </w:pPr>
            <w:r w:rsidRPr="00E723E9">
              <w:rPr>
                <w:color w:val="000000"/>
                <w:sz w:val="24"/>
                <w:szCs w:val="24"/>
              </w:rPr>
              <w:t>г. Дивногорска</w:t>
            </w:r>
          </w:p>
        </w:tc>
      </w:tr>
      <w:tr w:rsidR="000D010C" w:rsidRPr="00E723E9" w:rsidTr="00143BA2">
        <w:tc>
          <w:tcPr>
            <w:tcW w:w="817" w:type="dxa"/>
            <w:vAlign w:val="center"/>
          </w:tcPr>
          <w:p w:rsidR="000D010C" w:rsidRPr="00E723E9" w:rsidRDefault="000D010C" w:rsidP="009A73C6">
            <w:pPr>
              <w:jc w:val="center"/>
              <w:rPr>
                <w:color w:val="000000"/>
                <w:sz w:val="24"/>
                <w:szCs w:val="24"/>
              </w:rPr>
            </w:pPr>
            <w:r w:rsidRPr="00E723E9">
              <w:rPr>
                <w:color w:val="000000"/>
                <w:sz w:val="24"/>
                <w:szCs w:val="24"/>
              </w:rPr>
              <w:t>5.</w:t>
            </w:r>
          </w:p>
        </w:tc>
        <w:tc>
          <w:tcPr>
            <w:tcW w:w="4286" w:type="dxa"/>
            <w:vAlign w:val="center"/>
          </w:tcPr>
          <w:p w:rsidR="000D010C" w:rsidRPr="00E723E9" w:rsidRDefault="000D010C" w:rsidP="009A73C6">
            <w:pPr>
              <w:rPr>
                <w:color w:val="000000"/>
                <w:sz w:val="24"/>
                <w:szCs w:val="24"/>
              </w:rPr>
            </w:pPr>
            <w:r w:rsidRPr="00E723E9">
              <w:rPr>
                <w:color w:val="000000"/>
                <w:sz w:val="24"/>
                <w:szCs w:val="24"/>
              </w:rPr>
              <w:t xml:space="preserve">г. Дивногорск, ул. </w:t>
            </w:r>
            <w:proofErr w:type="gramStart"/>
            <w:r w:rsidRPr="00E723E9">
              <w:rPr>
                <w:color w:val="000000"/>
                <w:sz w:val="24"/>
                <w:szCs w:val="24"/>
              </w:rPr>
              <w:t>Заводская</w:t>
            </w:r>
            <w:proofErr w:type="gramEnd"/>
            <w:r w:rsidRPr="00E723E9">
              <w:rPr>
                <w:color w:val="000000"/>
                <w:sz w:val="24"/>
                <w:szCs w:val="24"/>
              </w:rPr>
              <w:t>, 1б/1</w:t>
            </w:r>
          </w:p>
        </w:tc>
        <w:tc>
          <w:tcPr>
            <w:tcW w:w="2093" w:type="dxa"/>
            <w:vAlign w:val="center"/>
          </w:tcPr>
          <w:p w:rsidR="000D010C" w:rsidRPr="00E723E9" w:rsidRDefault="000D010C" w:rsidP="009A73C6">
            <w:pPr>
              <w:jc w:val="center"/>
              <w:rPr>
                <w:color w:val="000000"/>
                <w:sz w:val="24"/>
                <w:szCs w:val="24"/>
              </w:rPr>
            </w:pPr>
            <w:r w:rsidRPr="00E723E9">
              <w:rPr>
                <w:color w:val="000000"/>
                <w:sz w:val="24"/>
                <w:szCs w:val="24"/>
              </w:rPr>
              <w:t>4 кв. 2017г.</w:t>
            </w:r>
          </w:p>
        </w:tc>
        <w:tc>
          <w:tcPr>
            <w:tcW w:w="2727" w:type="dxa"/>
            <w:vAlign w:val="center"/>
          </w:tcPr>
          <w:p w:rsidR="000D010C" w:rsidRPr="00E723E9" w:rsidRDefault="000D010C" w:rsidP="009A73C6">
            <w:pPr>
              <w:jc w:val="center"/>
              <w:rPr>
                <w:color w:val="000000"/>
                <w:sz w:val="24"/>
                <w:szCs w:val="24"/>
              </w:rPr>
            </w:pPr>
            <w:r w:rsidRPr="00E723E9">
              <w:rPr>
                <w:color w:val="000000"/>
                <w:sz w:val="24"/>
                <w:szCs w:val="24"/>
              </w:rPr>
              <w:t xml:space="preserve">МКУ ГХ </w:t>
            </w:r>
          </w:p>
          <w:p w:rsidR="000D010C" w:rsidRPr="00E723E9" w:rsidRDefault="000D010C" w:rsidP="009A73C6">
            <w:pPr>
              <w:jc w:val="center"/>
              <w:rPr>
                <w:color w:val="000000"/>
                <w:sz w:val="24"/>
                <w:szCs w:val="24"/>
              </w:rPr>
            </w:pPr>
            <w:r w:rsidRPr="00E723E9">
              <w:rPr>
                <w:color w:val="000000"/>
                <w:sz w:val="24"/>
                <w:szCs w:val="24"/>
              </w:rPr>
              <w:t>г. Дивногорска</w:t>
            </w:r>
          </w:p>
        </w:tc>
      </w:tr>
      <w:tr w:rsidR="000D010C" w:rsidRPr="00E723E9" w:rsidTr="00143BA2">
        <w:tc>
          <w:tcPr>
            <w:tcW w:w="817" w:type="dxa"/>
            <w:vAlign w:val="center"/>
          </w:tcPr>
          <w:p w:rsidR="000D010C" w:rsidRPr="00E723E9" w:rsidRDefault="000D010C" w:rsidP="009A73C6">
            <w:pPr>
              <w:jc w:val="center"/>
              <w:rPr>
                <w:color w:val="000000"/>
                <w:sz w:val="24"/>
                <w:szCs w:val="24"/>
              </w:rPr>
            </w:pPr>
            <w:r w:rsidRPr="00E723E9">
              <w:rPr>
                <w:color w:val="000000"/>
                <w:sz w:val="24"/>
                <w:szCs w:val="24"/>
              </w:rPr>
              <w:t>6.</w:t>
            </w:r>
          </w:p>
        </w:tc>
        <w:tc>
          <w:tcPr>
            <w:tcW w:w="4286" w:type="dxa"/>
            <w:vAlign w:val="center"/>
          </w:tcPr>
          <w:p w:rsidR="000D010C" w:rsidRPr="00E723E9" w:rsidRDefault="000D010C" w:rsidP="009A73C6">
            <w:pPr>
              <w:rPr>
                <w:color w:val="000000"/>
                <w:sz w:val="24"/>
                <w:szCs w:val="24"/>
              </w:rPr>
            </w:pPr>
            <w:r w:rsidRPr="00E723E9">
              <w:rPr>
                <w:color w:val="000000"/>
                <w:sz w:val="24"/>
                <w:szCs w:val="24"/>
              </w:rPr>
              <w:t>г. Дивногорск, район ул. Чкалова, 28а</w:t>
            </w:r>
          </w:p>
        </w:tc>
        <w:tc>
          <w:tcPr>
            <w:tcW w:w="2093" w:type="dxa"/>
            <w:vAlign w:val="center"/>
          </w:tcPr>
          <w:p w:rsidR="000D010C" w:rsidRPr="00E723E9" w:rsidRDefault="000D010C" w:rsidP="009A73C6">
            <w:pPr>
              <w:jc w:val="center"/>
              <w:rPr>
                <w:color w:val="000000"/>
                <w:sz w:val="24"/>
                <w:szCs w:val="24"/>
              </w:rPr>
            </w:pPr>
            <w:r w:rsidRPr="00E723E9">
              <w:rPr>
                <w:color w:val="000000"/>
                <w:sz w:val="24"/>
                <w:szCs w:val="24"/>
              </w:rPr>
              <w:t>4 кв. 2017г.</w:t>
            </w:r>
          </w:p>
        </w:tc>
        <w:tc>
          <w:tcPr>
            <w:tcW w:w="2727" w:type="dxa"/>
            <w:vAlign w:val="center"/>
          </w:tcPr>
          <w:p w:rsidR="000D010C" w:rsidRPr="00E723E9" w:rsidRDefault="000D010C" w:rsidP="009A73C6">
            <w:pPr>
              <w:jc w:val="center"/>
              <w:rPr>
                <w:color w:val="000000"/>
                <w:sz w:val="24"/>
                <w:szCs w:val="24"/>
              </w:rPr>
            </w:pPr>
            <w:r w:rsidRPr="00E723E9">
              <w:rPr>
                <w:color w:val="000000"/>
                <w:sz w:val="24"/>
                <w:szCs w:val="24"/>
              </w:rPr>
              <w:t xml:space="preserve">МКУ ГХ </w:t>
            </w:r>
          </w:p>
          <w:p w:rsidR="000D010C" w:rsidRPr="00E723E9" w:rsidRDefault="000D010C" w:rsidP="009A73C6">
            <w:pPr>
              <w:jc w:val="center"/>
              <w:rPr>
                <w:color w:val="000000"/>
                <w:sz w:val="24"/>
                <w:szCs w:val="24"/>
              </w:rPr>
            </w:pPr>
            <w:r w:rsidRPr="00E723E9">
              <w:rPr>
                <w:color w:val="000000"/>
                <w:sz w:val="24"/>
                <w:szCs w:val="24"/>
              </w:rPr>
              <w:t>г. Дивногорска</w:t>
            </w:r>
          </w:p>
        </w:tc>
      </w:tr>
      <w:tr w:rsidR="000D010C" w:rsidRPr="00E723E9" w:rsidTr="00143BA2">
        <w:tc>
          <w:tcPr>
            <w:tcW w:w="817" w:type="dxa"/>
            <w:vAlign w:val="center"/>
          </w:tcPr>
          <w:p w:rsidR="000D010C" w:rsidRPr="00E723E9" w:rsidRDefault="000D010C" w:rsidP="009A73C6">
            <w:pPr>
              <w:jc w:val="center"/>
              <w:rPr>
                <w:color w:val="000000"/>
                <w:sz w:val="24"/>
                <w:szCs w:val="24"/>
              </w:rPr>
            </w:pPr>
            <w:r w:rsidRPr="00E723E9">
              <w:rPr>
                <w:color w:val="000000"/>
                <w:sz w:val="24"/>
                <w:szCs w:val="24"/>
              </w:rPr>
              <w:t>7.</w:t>
            </w:r>
          </w:p>
        </w:tc>
        <w:tc>
          <w:tcPr>
            <w:tcW w:w="4286" w:type="dxa"/>
            <w:vAlign w:val="center"/>
          </w:tcPr>
          <w:p w:rsidR="000D010C" w:rsidRPr="00E723E9" w:rsidRDefault="000D010C" w:rsidP="009A73C6">
            <w:pPr>
              <w:rPr>
                <w:color w:val="000000"/>
                <w:sz w:val="24"/>
                <w:szCs w:val="24"/>
              </w:rPr>
            </w:pPr>
            <w:r w:rsidRPr="00E723E9">
              <w:rPr>
                <w:color w:val="000000"/>
                <w:sz w:val="24"/>
                <w:szCs w:val="24"/>
              </w:rPr>
              <w:t>г. Дивногорск, ул. Гримау, 23</w:t>
            </w:r>
          </w:p>
        </w:tc>
        <w:tc>
          <w:tcPr>
            <w:tcW w:w="2093" w:type="dxa"/>
            <w:vAlign w:val="center"/>
          </w:tcPr>
          <w:p w:rsidR="000D010C" w:rsidRPr="00E723E9" w:rsidRDefault="000D010C" w:rsidP="009A73C6">
            <w:pPr>
              <w:jc w:val="center"/>
              <w:rPr>
                <w:color w:val="000000"/>
                <w:sz w:val="24"/>
                <w:szCs w:val="24"/>
              </w:rPr>
            </w:pPr>
            <w:r w:rsidRPr="00E723E9">
              <w:rPr>
                <w:color w:val="000000"/>
                <w:sz w:val="24"/>
                <w:szCs w:val="24"/>
              </w:rPr>
              <w:t>4 кв. 2018г.</w:t>
            </w:r>
          </w:p>
        </w:tc>
        <w:tc>
          <w:tcPr>
            <w:tcW w:w="2727" w:type="dxa"/>
          </w:tcPr>
          <w:p w:rsidR="000D010C" w:rsidRPr="00E723E9" w:rsidRDefault="000D010C" w:rsidP="009A73C6">
            <w:pPr>
              <w:jc w:val="center"/>
              <w:rPr>
                <w:color w:val="000000"/>
                <w:sz w:val="24"/>
                <w:szCs w:val="24"/>
              </w:rPr>
            </w:pPr>
            <w:r w:rsidRPr="00E723E9">
              <w:rPr>
                <w:color w:val="000000"/>
                <w:sz w:val="24"/>
                <w:szCs w:val="24"/>
              </w:rPr>
              <w:t xml:space="preserve">МКУ ГХ </w:t>
            </w:r>
          </w:p>
          <w:p w:rsidR="000D010C" w:rsidRPr="00E723E9" w:rsidRDefault="000D010C" w:rsidP="009A73C6">
            <w:pPr>
              <w:jc w:val="center"/>
              <w:rPr>
                <w:color w:val="000000"/>
                <w:sz w:val="24"/>
                <w:szCs w:val="24"/>
              </w:rPr>
            </w:pPr>
            <w:r w:rsidRPr="00E723E9">
              <w:rPr>
                <w:color w:val="000000"/>
                <w:sz w:val="24"/>
                <w:szCs w:val="24"/>
              </w:rPr>
              <w:t>г. Дивногорска</w:t>
            </w:r>
          </w:p>
        </w:tc>
      </w:tr>
      <w:tr w:rsidR="000D010C" w:rsidRPr="00E723E9" w:rsidTr="00143BA2">
        <w:tc>
          <w:tcPr>
            <w:tcW w:w="817" w:type="dxa"/>
            <w:vAlign w:val="center"/>
          </w:tcPr>
          <w:p w:rsidR="000D010C" w:rsidRPr="00E723E9" w:rsidRDefault="000D010C" w:rsidP="009A73C6">
            <w:pPr>
              <w:jc w:val="center"/>
              <w:rPr>
                <w:color w:val="000000"/>
                <w:sz w:val="24"/>
                <w:szCs w:val="24"/>
              </w:rPr>
            </w:pPr>
            <w:r w:rsidRPr="00E723E9">
              <w:rPr>
                <w:color w:val="000000"/>
                <w:sz w:val="24"/>
                <w:szCs w:val="24"/>
              </w:rPr>
              <w:t>8.</w:t>
            </w:r>
          </w:p>
        </w:tc>
        <w:tc>
          <w:tcPr>
            <w:tcW w:w="4286" w:type="dxa"/>
            <w:vAlign w:val="center"/>
          </w:tcPr>
          <w:p w:rsidR="000D010C" w:rsidRPr="00E723E9" w:rsidRDefault="000D010C" w:rsidP="009A73C6">
            <w:pPr>
              <w:rPr>
                <w:color w:val="000000"/>
                <w:sz w:val="24"/>
                <w:szCs w:val="24"/>
              </w:rPr>
            </w:pPr>
            <w:r w:rsidRPr="00E723E9">
              <w:rPr>
                <w:color w:val="000000"/>
                <w:sz w:val="24"/>
                <w:szCs w:val="24"/>
              </w:rPr>
              <w:t>г. Дивногорск, район ул. Чкалова, 119</w:t>
            </w:r>
          </w:p>
        </w:tc>
        <w:tc>
          <w:tcPr>
            <w:tcW w:w="2093" w:type="dxa"/>
            <w:vAlign w:val="center"/>
          </w:tcPr>
          <w:p w:rsidR="000D010C" w:rsidRPr="00E723E9" w:rsidRDefault="000D010C" w:rsidP="009A73C6">
            <w:pPr>
              <w:jc w:val="center"/>
              <w:rPr>
                <w:color w:val="000000"/>
                <w:sz w:val="24"/>
                <w:szCs w:val="24"/>
              </w:rPr>
            </w:pPr>
            <w:r w:rsidRPr="00E723E9">
              <w:rPr>
                <w:color w:val="000000"/>
                <w:sz w:val="24"/>
                <w:szCs w:val="24"/>
              </w:rPr>
              <w:t>4 кв. 2018г.</w:t>
            </w:r>
          </w:p>
        </w:tc>
        <w:tc>
          <w:tcPr>
            <w:tcW w:w="2727" w:type="dxa"/>
          </w:tcPr>
          <w:p w:rsidR="000D010C" w:rsidRPr="00E723E9" w:rsidRDefault="000D010C" w:rsidP="009A73C6">
            <w:pPr>
              <w:jc w:val="center"/>
              <w:rPr>
                <w:color w:val="000000"/>
                <w:sz w:val="24"/>
                <w:szCs w:val="24"/>
              </w:rPr>
            </w:pPr>
            <w:r w:rsidRPr="00E723E9">
              <w:rPr>
                <w:color w:val="000000"/>
                <w:sz w:val="24"/>
                <w:szCs w:val="24"/>
              </w:rPr>
              <w:t xml:space="preserve">МКУ ГХ </w:t>
            </w:r>
          </w:p>
          <w:p w:rsidR="000D010C" w:rsidRPr="00E723E9" w:rsidRDefault="000D010C" w:rsidP="009A73C6">
            <w:pPr>
              <w:jc w:val="center"/>
              <w:rPr>
                <w:color w:val="000000"/>
                <w:sz w:val="24"/>
                <w:szCs w:val="24"/>
              </w:rPr>
            </w:pPr>
            <w:r w:rsidRPr="00E723E9">
              <w:rPr>
                <w:color w:val="000000"/>
                <w:sz w:val="24"/>
                <w:szCs w:val="24"/>
              </w:rPr>
              <w:t>г. Дивногорска</w:t>
            </w:r>
          </w:p>
        </w:tc>
      </w:tr>
      <w:tr w:rsidR="000D010C" w:rsidRPr="00E723E9" w:rsidTr="00143BA2">
        <w:tc>
          <w:tcPr>
            <w:tcW w:w="817" w:type="dxa"/>
            <w:vAlign w:val="center"/>
          </w:tcPr>
          <w:p w:rsidR="000D010C" w:rsidRPr="00E723E9" w:rsidRDefault="000D010C" w:rsidP="009A73C6">
            <w:pPr>
              <w:jc w:val="center"/>
              <w:rPr>
                <w:color w:val="000000"/>
                <w:sz w:val="24"/>
                <w:szCs w:val="24"/>
              </w:rPr>
            </w:pPr>
            <w:r w:rsidRPr="00E723E9">
              <w:rPr>
                <w:color w:val="000000"/>
                <w:sz w:val="24"/>
                <w:szCs w:val="24"/>
              </w:rPr>
              <w:t>9.</w:t>
            </w:r>
          </w:p>
        </w:tc>
        <w:tc>
          <w:tcPr>
            <w:tcW w:w="4286" w:type="dxa"/>
            <w:vAlign w:val="center"/>
          </w:tcPr>
          <w:p w:rsidR="000D010C" w:rsidRPr="00E723E9" w:rsidRDefault="000D010C" w:rsidP="009A73C6">
            <w:pPr>
              <w:rPr>
                <w:color w:val="000000"/>
                <w:sz w:val="24"/>
                <w:szCs w:val="24"/>
              </w:rPr>
            </w:pPr>
            <w:r w:rsidRPr="00E723E9">
              <w:rPr>
                <w:color w:val="000000"/>
                <w:sz w:val="24"/>
                <w:szCs w:val="24"/>
              </w:rPr>
              <w:t>г. Дивногорск, ул. Чкалова, 31а</w:t>
            </w:r>
          </w:p>
        </w:tc>
        <w:tc>
          <w:tcPr>
            <w:tcW w:w="2093" w:type="dxa"/>
            <w:vAlign w:val="center"/>
          </w:tcPr>
          <w:p w:rsidR="000D010C" w:rsidRPr="00E723E9" w:rsidRDefault="000D010C" w:rsidP="009A73C6">
            <w:pPr>
              <w:jc w:val="center"/>
              <w:rPr>
                <w:color w:val="000000"/>
                <w:sz w:val="24"/>
                <w:szCs w:val="24"/>
              </w:rPr>
            </w:pPr>
            <w:r w:rsidRPr="00E723E9">
              <w:rPr>
                <w:color w:val="000000"/>
                <w:sz w:val="24"/>
                <w:szCs w:val="24"/>
              </w:rPr>
              <w:t>4 кв. 2018г.</w:t>
            </w:r>
          </w:p>
        </w:tc>
        <w:tc>
          <w:tcPr>
            <w:tcW w:w="2727" w:type="dxa"/>
            <w:vAlign w:val="center"/>
          </w:tcPr>
          <w:p w:rsidR="000D010C" w:rsidRPr="00E723E9" w:rsidRDefault="000D010C" w:rsidP="009A73C6">
            <w:pPr>
              <w:jc w:val="center"/>
              <w:rPr>
                <w:color w:val="000000"/>
                <w:sz w:val="24"/>
                <w:szCs w:val="24"/>
              </w:rPr>
            </w:pPr>
            <w:r w:rsidRPr="00E723E9">
              <w:rPr>
                <w:color w:val="000000"/>
                <w:sz w:val="24"/>
                <w:szCs w:val="24"/>
              </w:rPr>
              <w:t>МКУ ГХ</w:t>
            </w:r>
          </w:p>
          <w:p w:rsidR="000D010C" w:rsidRPr="00E723E9" w:rsidRDefault="000D010C" w:rsidP="009A73C6">
            <w:pPr>
              <w:jc w:val="center"/>
              <w:rPr>
                <w:color w:val="000000"/>
                <w:sz w:val="24"/>
                <w:szCs w:val="24"/>
              </w:rPr>
            </w:pPr>
            <w:r w:rsidRPr="00E723E9">
              <w:rPr>
                <w:color w:val="000000"/>
                <w:sz w:val="24"/>
                <w:szCs w:val="24"/>
              </w:rPr>
              <w:t>г. Дивногорска</w:t>
            </w:r>
          </w:p>
        </w:tc>
      </w:tr>
      <w:tr w:rsidR="000D010C" w:rsidRPr="00E723E9" w:rsidTr="00143BA2">
        <w:tc>
          <w:tcPr>
            <w:tcW w:w="817" w:type="dxa"/>
            <w:vAlign w:val="center"/>
          </w:tcPr>
          <w:p w:rsidR="000D010C" w:rsidRPr="00E723E9" w:rsidRDefault="000D010C" w:rsidP="009A73C6">
            <w:pPr>
              <w:jc w:val="center"/>
              <w:rPr>
                <w:color w:val="000000"/>
                <w:sz w:val="24"/>
                <w:szCs w:val="24"/>
              </w:rPr>
            </w:pPr>
            <w:r w:rsidRPr="00E723E9">
              <w:rPr>
                <w:color w:val="000000"/>
                <w:sz w:val="24"/>
                <w:szCs w:val="24"/>
              </w:rPr>
              <w:t>10.</w:t>
            </w:r>
          </w:p>
        </w:tc>
        <w:tc>
          <w:tcPr>
            <w:tcW w:w="4286" w:type="dxa"/>
            <w:vAlign w:val="center"/>
          </w:tcPr>
          <w:p w:rsidR="000D010C" w:rsidRPr="00E723E9" w:rsidRDefault="000D010C" w:rsidP="009A73C6">
            <w:pPr>
              <w:ind w:right="-1"/>
              <w:contextualSpacing/>
              <w:rPr>
                <w:color w:val="000000"/>
                <w:sz w:val="24"/>
                <w:szCs w:val="24"/>
              </w:rPr>
            </w:pPr>
            <w:r w:rsidRPr="00E723E9">
              <w:rPr>
                <w:color w:val="000000"/>
                <w:sz w:val="24"/>
                <w:szCs w:val="24"/>
              </w:rPr>
              <w:t>г. Дивногорск, ул. Чкалова, 61</w:t>
            </w:r>
          </w:p>
        </w:tc>
        <w:tc>
          <w:tcPr>
            <w:tcW w:w="2093" w:type="dxa"/>
            <w:vAlign w:val="center"/>
          </w:tcPr>
          <w:p w:rsidR="000D010C" w:rsidRPr="00E723E9" w:rsidRDefault="000D010C" w:rsidP="009A73C6">
            <w:pPr>
              <w:jc w:val="center"/>
              <w:rPr>
                <w:color w:val="000000"/>
                <w:sz w:val="24"/>
                <w:szCs w:val="24"/>
              </w:rPr>
            </w:pPr>
            <w:r w:rsidRPr="00E723E9">
              <w:rPr>
                <w:color w:val="000000"/>
                <w:sz w:val="24"/>
                <w:szCs w:val="24"/>
              </w:rPr>
              <w:t>4 кв. 2018г.</w:t>
            </w:r>
          </w:p>
        </w:tc>
        <w:tc>
          <w:tcPr>
            <w:tcW w:w="2727" w:type="dxa"/>
            <w:vAlign w:val="center"/>
          </w:tcPr>
          <w:p w:rsidR="000D010C" w:rsidRPr="00E723E9" w:rsidRDefault="000D010C" w:rsidP="009A73C6">
            <w:pPr>
              <w:jc w:val="center"/>
              <w:rPr>
                <w:color w:val="000000"/>
                <w:sz w:val="24"/>
                <w:szCs w:val="24"/>
              </w:rPr>
            </w:pPr>
            <w:r w:rsidRPr="00E723E9">
              <w:rPr>
                <w:color w:val="000000"/>
                <w:sz w:val="24"/>
                <w:szCs w:val="24"/>
              </w:rPr>
              <w:t xml:space="preserve">МКУ ГХ </w:t>
            </w:r>
          </w:p>
          <w:p w:rsidR="000D010C" w:rsidRPr="00E723E9" w:rsidRDefault="000D010C" w:rsidP="009A73C6">
            <w:pPr>
              <w:jc w:val="center"/>
              <w:rPr>
                <w:color w:val="000000"/>
                <w:sz w:val="24"/>
                <w:szCs w:val="24"/>
              </w:rPr>
            </w:pPr>
            <w:r w:rsidRPr="00E723E9">
              <w:rPr>
                <w:color w:val="000000"/>
                <w:sz w:val="24"/>
                <w:szCs w:val="24"/>
              </w:rPr>
              <w:t>г. Дивногорска</w:t>
            </w:r>
          </w:p>
        </w:tc>
      </w:tr>
      <w:tr w:rsidR="000D010C" w:rsidRPr="00E723E9" w:rsidTr="00143BA2">
        <w:tc>
          <w:tcPr>
            <w:tcW w:w="817" w:type="dxa"/>
            <w:vAlign w:val="center"/>
          </w:tcPr>
          <w:p w:rsidR="000D010C" w:rsidRPr="00E723E9" w:rsidRDefault="000D010C" w:rsidP="009A73C6">
            <w:pPr>
              <w:jc w:val="center"/>
              <w:rPr>
                <w:color w:val="000000"/>
                <w:sz w:val="24"/>
                <w:szCs w:val="24"/>
              </w:rPr>
            </w:pPr>
            <w:r w:rsidRPr="00E723E9">
              <w:rPr>
                <w:color w:val="000000"/>
                <w:sz w:val="24"/>
                <w:szCs w:val="24"/>
              </w:rPr>
              <w:t>11.</w:t>
            </w:r>
          </w:p>
        </w:tc>
        <w:tc>
          <w:tcPr>
            <w:tcW w:w="4286" w:type="dxa"/>
            <w:vAlign w:val="center"/>
          </w:tcPr>
          <w:p w:rsidR="000D010C" w:rsidRPr="00E723E9" w:rsidRDefault="000D010C" w:rsidP="009A73C6">
            <w:pPr>
              <w:rPr>
                <w:color w:val="000000"/>
                <w:sz w:val="24"/>
                <w:szCs w:val="24"/>
              </w:rPr>
            </w:pPr>
            <w:r w:rsidRPr="00E723E9">
              <w:rPr>
                <w:color w:val="000000"/>
                <w:sz w:val="24"/>
                <w:szCs w:val="24"/>
              </w:rPr>
              <w:t>г. Дивногорск, ул. 30 лет Победы, 15</w:t>
            </w:r>
          </w:p>
        </w:tc>
        <w:tc>
          <w:tcPr>
            <w:tcW w:w="2093" w:type="dxa"/>
            <w:vAlign w:val="center"/>
          </w:tcPr>
          <w:p w:rsidR="000D010C" w:rsidRPr="00E723E9" w:rsidRDefault="000D010C" w:rsidP="009A73C6">
            <w:pPr>
              <w:jc w:val="center"/>
              <w:rPr>
                <w:color w:val="000000"/>
                <w:sz w:val="24"/>
                <w:szCs w:val="24"/>
              </w:rPr>
            </w:pPr>
            <w:r w:rsidRPr="00E723E9">
              <w:rPr>
                <w:color w:val="000000"/>
                <w:sz w:val="24"/>
                <w:szCs w:val="24"/>
              </w:rPr>
              <w:t>4 кв. 2018г.</w:t>
            </w:r>
          </w:p>
        </w:tc>
        <w:tc>
          <w:tcPr>
            <w:tcW w:w="2727" w:type="dxa"/>
            <w:vAlign w:val="center"/>
          </w:tcPr>
          <w:p w:rsidR="000D010C" w:rsidRPr="00E723E9" w:rsidRDefault="000D010C" w:rsidP="009A73C6">
            <w:pPr>
              <w:jc w:val="center"/>
              <w:rPr>
                <w:color w:val="000000"/>
                <w:sz w:val="24"/>
                <w:szCs w:val="24"/>
              </w:rPr>
            </w:pPr>
            <w:r w:rsidRPr="00E723E9">
              <w:rPr>
                <w:color w:val="000000"/>
                <w:sz w:val="24"/>
                <w:szCs w:val="24"/>
              </w:rPr>
              <w:t xml:space="preserve">МКУ ГХ </w:t>
            </w:r>
          </w:p>
          <w:p w:rsidR="000D010C" w:rsidRPr="00E723E9" w:rsidRDefault="000D010C" w:rsidP="009A73C6">
            <w:pPr>
              <w:jc w:val="center"/>
              <w:rPr>
                <w:color w:val="000000"/>
                <w:sz w:val="24"/>
                <w:szCs w:val="24"/>
              </w:rPr>
            </w:pPr>
            <w:r w:rsidRPr="00E723E9">
              <w:rPr>
                <w:color w:val="000000"/>
                <w:sz w:val="24"/>
                <w:szCs w:val="24"/>
              </w:rPr>
              <w:t>г. Дивногорска</w:t>
            </w:r>
          </w:p>
        </w:tc>
      </w:tr>
      <w:tr w:rsidR="000D010C" w:rsidRPr="00E723E9" w:rsidTr="00143BA2">
        <w:tc>
          <w:tcPr>
            <w:tcW w:w="817" w:type="dxa"/>
            <w:vAlign w:val="center"/>
          </w:tcPr>
          <w:p w:rsidR="000D010C" w:rsidRPr="00E723E9" w:rsidRDefault="000D010C" w:rsidP="009A73C6">
            <w:pPr>
              <w:jc w:val="center"/>
              <w:rPr>
                <w:color w:val="000000"/>
                <w:sz w:val="24"/>
                <w:szCs w:val="24"/>
              </w:rPr>
            </w:pPr>
            <w:r w:rsidRPr="00E723E9">
              <w:rPr>
                <w:color w:val="000000"/>
                <w:sz w:val="24"/>
                <w:szCs w:val="24"/>
              </w:rPr>
              <w:t>12.</w:t>
            </w:r>
          </w:p>
        </w:tc>
        <w:tc>
          <w:tcPr>
            <w:tcW w:w="4286" w:type="dxa"/>
            <w:vAlign w:val="center"/>
          </w:tcPr>
          <w:p w:rsidR="000D010C" w:rsidRPr="00E723E9" w:rsidRDefault="000D010C" w:rsidP="009A73C6">
            <w:pPr>
              <w:rPr>
                <w:color w:val="000000"/>
                <w:sz w:val="24"/>
                <w:szCs w:val="24"/>
              </w:rPr>
            </w:pPr>
            <w:r w:rsidRPr="00E723E9">
              <w:rPr>
                <w:color w:val="000000"/>
                <w:sz w:val="24"/>
                <w:szCs w:val="24"/>
              </w:rPr>
              <w:t xml:space="preserve">г. Дивногорск, район ул. </w:t>
            </w:r>
            <w:proofErr w:type="gramStart"/>
            <w:r w:rsidRPr="00E723E9">
              <w:rPr>
                <w:color w:val="000000"/>
                <w:sz w:val="24"/>
                <w:szCs w:val="24"/>
              </w:rPr>
              <w:t>Спортивная</w:t>
            </w:r>
            <w:proofErr w:type="gramEnd"/>
            <w:r w:rsidRPr="00E723E9">
              <w:rPr>
                <w:color w:val="000000"/>
                <w:sz w:val="24"/>
                <w:szCs w:val="24"/>
              </w:rPr>
              <w:t>, 4</w:t>
            </w:r>
          </w:p>
        </w:tc>
        <w:tc>
          <w:tcPr>
            <w:tcW w:w="2093" w:type="dxa"/>
            <w:vAlign w:val="center"/>
          </w:tcPr>
          <w:p w:rsidR="000D010C" w:rsidRPr="00E723E9" w:rsidRDefault="000D010C" w:rsidP="009A73C6">
            <w:pPr>
              <w:jc w:val="center"/>
              <w:rPr>
                <w:color w:val="000000"/>
                <w:sz w:val="24"/>
                <w:szCs w:val="24"/>
              </w:rPr>
            </w:pPr>
            <w:r w:rsidRPr="00E723E9">
              <w:rPr>
                <w:color w:val="000000"/>
                <w:sz w:val="24"/>
                <w:szCs w:val="24"/>
              </w:rPr>
              <w:t>4 кв. 2018г.</w:t>
            </w:r>
          </w:p>
        </w:tc>
        <w:tc>
          <w:tcPr>
            <w:tcW w:w="2727" w:type="dxa"/>
            <w:vAlign w:val="center"/>
          </w:tcPr>
          <w:p w:rsidR="000D010C" w:rsidRPr="00E723E9" w:rsidRDefault="000D010C" w:rsidP="009A73C6">
            <w:pPr>
              <w:jc w:val="center"/>
              <w:rPr>
                <w:color w:val="000000"/>
                <w:sz w:val="24"/>
                <w:szCs w:val="24"/>
              </w:rPr>
            </w:pPr>
            <w:r w:rsidRPr="00E723E9">
              <w:rPr>
                <w:color w:val="000000"/>
                <w:sz w:val="24"/>
                <w:szCs w:val="24"/>
              </w:rPr>
              <w:t xml:space="preserve">МКУ ГХ </w:t>
            </w:r>
          </w:p>
          <w:p w:rsidR="000D010C" w:rsidRPr="00E723E9" w:rsidRDefault="000D010C" w:rsidP="009A73C6">
            <w:pPr>
              <w:jc w:val="center"/>
              <w:rPr>
                <w:color w:val="000000"/>
                <w:sz w:val="24"/>
                <w:szCs w:val="24"/>
              </w:rPr>
            </w:pPr>
            <w:r w:rsidRPr="00E723E9">
              <w:rPr>
                <w:color w:val="000000"/>
                <w:sz w:val="24"/>
                <w:szCs w:val="24"/>
              </w:rPr>
              <w:t>г. Дивногорска</w:t>
            </w:r>
          </w:p>
        </w:tc>
      </w:tr>
    </w:tbl>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sectPr w:rsidR="000D010C" w:rsidSect="000D010C">
          <w:pgSz w:w="11906" w:h="16838"/>
          <w:pgMar w:top="426" w:right="850" w:bottom="426" w:left="1701" w:header="708" w:footer="708" w:gutter="0"/>
          <w:cols w:space="708"/>
          <w:docGrid w:linePitch="360"/>
        </w:sectPr>
      </w:pPr>
    </w:p>
    <w:p w:rsidR="000D010C" w:rsidRPr="00E723E9" w:rsidRDefault="000D010C" w:rsidP="000D010C">
      <w:pPr>
        <w:widowControl w:val="0"/>
        <w:autoSpaceDE w:val="0"/>
        <w:autoSpaceDN w:val="0"/>
        <w:adjustRightInd w:val="0"/>
        <w:ind w:left="11340"/>
        <w:outlineLvl w:val="1"/>
        <w:rPr>
          <w:color w:val="000000" w:themeColor="text1"/>
        </w:rPr>
      </w:pPr>
      <w:r>
        <w:rPr>
          <w:color w:val="000000" w:themeColor="text1"/>
        </w:rPr>
        <w:lastRenderedPageBreak/>
        <w:t>П</w:t>
      </w:r>
      <w:r w:rsidRPr="00E723E9">
        <w:rPr>
          <w:color w:val="000000" w:themeColor="text1"/>
        </w:rPr>
        <w:t xml:space="preserve">риложение № 3 </w:t>
      </w:r>
    </w:p>
    <w:p w:rsidR="000D010C" w:rsidRDefault="000D010C" w:rsidP="000D010C">
      <w:pPr>
        <w:widowControl w:val="0"/>
        <w:autoSpaceDE w:val="0"/>
        <w:autoSpaceDN w:val="0"/>
        <w:adjustRightInd w:val="0"/>
        <w:ind w:left="11340"/>
        <w:outlineLvl w:val="1"/>
        <w:rPr>
          <w:color w:val="000000" w:themeColor="text1"/>
        </w:rPr>
      </w:pPr>
      <w:r w:rsidRPr="00E723E9">
        <w:rPr>
          <w:color w:val="000000" w:themeColor="text1"/>
        </w:rPr>
        <w:t>к подпрограмме «</w:t>
      </w:r>
      <w:r>
        <w:rPr>
          <w:color w:val="000000" w:themeColor="text1"/>
        </w:rPr>
        <w:t>Безопасность дорожного движения</w:t>
      </w:r>
    </w:p>
    <w:p w:rsidR="000D010C" w:rsidRPr="000D010C" w:rsidRDefault="000D010C" w:rsidP="000D010C">
      <w:pPr>
        <w:widowControl w:val="0"/>
        <w:autoSpaceDE w:val="0"/>
        <w:autoSpaceDN w:val="0"/>
        <w:adjustRightInd w:val="0"/>
        <w:jc w:val="center"/>
        <w:rPr>
          <w:bCs/>
          <w:color w:val="000000"/>
          <w:sz w:val="24"/>
          <w:szCs w:val="28"/>
        </w:rPr>
      </w:pPr>
      <w:r w:rsidRPr="000D010C">
        <w:rPr>
          <w:bCs/>
          <w:color w:val="000000"/>
          <w:sz w:val="24"/>
          <w:szCs w:val="28"/>
        </w:rPr>
        <w:t xml:space="preserve">Адресная программа </w:t>
      </w:r>
    </w:p>
    <w:p w:rsidR="000D010C" w:rsidRPr="000D010C" w:rsidRDefault="000D010C" w:rsidP="000D010C">
      <w:pPr>
        <w:widowControl w:val="0"/>
        <w:autoSpaceDE w:val="0"/>
        <w:autoSpaceDN w:val="0"/>
        <w:adjustRightInd w:val="0"/>
        <w:jc w:val="center"/>
        <w:rPr>
          <w:bCs/>
          <w:color w:val="000000"/>
          <w:sz w:val="24"/>
          <w:szCs w:val="28"/>
        </w:rPr>
      </w:pPr>
      <w:r w:rsidRPr="000D010C">
        <w:rPr>
          <w:bCs/>
          <w:color w:val="000000"/>
          <w:sz w:val="24"/>
          <w:szCs w:val="28"/>
        </w:rPr>
        <w:t>мероприятий по безопасности дорожного движения на улично-дорожной сети муниципального образования город Дивногорск</w:t>
      </w:r>
    </w:p>
    <w:p w:rsidR="000D010C" w:rsidRPr="000D010C" w:rsidRDefault="000D010C" w:rsidP="000D010C">
      <w:pPr>
        <w:widowControl w:val="0"/>
        <w:autoSpaceDE w:val="0"/>
        <w:autoSpaceDN w:val="0"/>
        <w:adjustRightInd w:val="0"/>
        <w:jc w:val="center"/>
        <w:rPr>
          <w:bCs/>
          <w:color w:val="000000"/>
          <w:sz w:val="24"/>
          <w:szCs w:val="28"/>
        </w:rPr>
      </w:pPr>
    </w:p>
    <w:tbl>
      <w:tblPr>
        <w:tblStyle w:val="310"/>
        <w:tblW w:w="15843" w:type="dxa"/>
        <w:tblLayout w:type="fixed"/>
        <w:tblLook w:val="04A0" w:firstRow="1" w:lastRow="0" w:firstColumn="1" w:lastColumn="0" w:noHBand="0" w:noVBand="1"/>
      </w:tblPr>
      <w:tblGrid>
        <w:gridCol w:w="594"/>
        <w:gridCol w:w="2775"/>
        <w:gridCol w:w="5811"/>
        <w:gridCol w:w="851"/>
        <w:gridCol w:w="992"/>
        <w:gridCol w:w="992"/>
        <w:gridCol w:w="142"/>
        <w:gridCol w:w="850"/>
        <w:gridCol w:w="142"/>
        <w:gridCol w:w="993"/>
        <w:gridCol w:w="1701"/>
      </w:tblGrid>
      <w:tr w:rsidR="000D010C" w:rsidRPr="000D010C" w:rsidTr="009A73C6">
        <w:tc>
          <w:tcPr>
            <w:tcW w:w="594" w:type="dxa"/>
            <w:vMerge w:val="restart"/>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 </w:t>
            </w:r>
            <w:proofErr w:type="gramStart"/>
            <w:r w:rsidRPr="000D010C">
              <w:rPr>
                <w:color w:val="000000"/>
                <w:szCs w:val="24"/>
              </w:rPr>
              <w:t>п</w:t>
            </w:r>
            <w:proofErr w:type="gramEnd"/>
            <w:r w:rsidRPr="000D010C">
              <w:rPr>
                <w:color w:val="000000"/>
                <w:szCs w:val="24"/>
              </w:rPr>
              <w:t>/п</w:t>
            </w:r>
          </w:p>
        </w:tc>
        <w:tc>
          <w:tcPr>
            <w:tcW w:w="2775" w:type="dxa"/>
            <w:vMerge w:val="restart"/>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Наименование мероприятия</w:t>
            </w:r>
          </w:p>
        </w:tc>
        <w:tc>
          <w:tcPr>
            <w:tcW w:w="5811" w:type="dxa"/>
            <w:vMerge w:val="restart"/>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Адрес объекта</w:t>
            </w:r>
          </w:p>
        </w:tc>
        <w:tc>
          <w:tcPr>
            <w:tcW w:w="4962" w:type="dxa"/>
            <w:gridSpan w:val="7"/>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Финансирование, тыс. руб.</w:t>
            </w:r>
          </w:p>
        </w:tc>
        <w:tc>
          <w:tcPr>
            <w:tcW w:w="1701" w:type="dxa"/>
            <w:vMerge w:val="restart"/>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Источник финансирования</w:t>
            </w:r>
          </w:p>
        </w:tc>
      </w:tr>
      <w:tr w:rsidR="000D010C" w:rsidRPr="000D010C" w:rsidTr="009A73C6">
        <w:trPr>
          <w:trHeight w:val="330"/>
        </w:trPr>
        <w:tc>
          <w:tcPr>
            <w:tcW w:w="594" w:type="dxa"/>
            <w:vMerge/>
          </w:tcPr>
          <w:p w:rsidR="000D010C" w:rsidRPr="000D010C" w:rsidRDefault="000D010C" w:rsidP="000D010C">
            <w:pPr>
              <w:widowControl w:val="0"/>
              <w:autoSpaceDE w:val="0"/>
              <w:autoSpaceDN w:val="0"/>
              <w:adjustRightInd w:val="0"/>
              <w:jc w:val="center"/>
              <w:rPr>
                <w:color w:val="000000"/>
                <w:szCs w:val="24"/>
              </w:rPr>
            </w:pPr>
          </w:p>
        </w:tc>
        <w:tc>
          <w:tcPr>
            <w:tcW w:w="2775" w:type="dxa"/>
            <w:vMerge/>
          </w:tcPr>
          <w:p w:rsidR="000D010C" w:rsidRPr="000D010C" w:rsidRDefault="000D010C" w:rsidP="000D010C">
            <w:pPr>
              <w:widowControl w:val="0"/>
              <w:autoSpaceDE w:val="0"/>
              <w:autoSpaceDN w:val="0"/>
              <w:adjustRightInd w:val="0"/>
              <w:jc w:val="both"/>
              <w:rPr>
                <w:bCs/>
                <w:color w:val="000000"/>
                <w:szCs w:val="28"/>
              </w:rPr>
            </w:pPr>
          </w:p>
        </w:tc>
        <w:tc>
          <w:tcPr>
            <w:tcW w:w="5811" w:type="dxa"/>
            <w:vMerge/>
          </w:tcPr>
          <w:p w:rsidR="000D010C" w:rsidRPr="000D010C" w:rsidRDefault="000D010C" w:rsidP="000D010C">
            <w:pPr>
              <w:widowControl w:val="0"/>
              <w:autoSpaceDE w:val="0"/>
              <w:autoSpaceDN w:val="0"/>
              <w:adjustRightInd w:val="0"/>
              <w:rPr>
                <w:color w:val="000000"/>
                <w:szCs w:val="24"/>
              </w:rPr>
            </w:pPr>
          </w:p>
        </w:tc>
        <w:tc>
          <w:tcPr>
            <w:tcW w:w="85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2018</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2019</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2020</w:t>
            </w:r>
          </w:p>
        </w:tc>
        <w:tc>
          <w:tcPr>
            <w:tcW w:w="992"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2021</w:t>
            </w:r>
          </w:p>
        </w:tc>
        <w:tc>
          <w:tcPr>
            <w:tcW w:w="1135"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2022</w:t>
            </w:r>
          </w:p>
        </w:tc>
        <w:tc>
          <w:tcPr>
            <w:tcW w:w="1701" w:type="dxa"/>
            <w:vMerge/>
            <w:vAlign w:val="center"/>
          </w:tcPr>
          <w:p w:rsidR="000D010C" w:rsidRPr="000D010C" w:rsidRDefault="000D010C" w:rsidP="000D010C">
            <w:pPr>
              <w:widowControl w:val="0"/>
              <w:autoSpaceDE w:val="0"/>
              <w:autoSpaceDN w:val="0"/>
              <w:adjustRightInd w:val="0"/>
              <w:jc w:val="center"/>
              <w:rPr>
                <w:color w:val="000000"/>
                <w:szCs w:val="24"/>
              </w:rPr>
            </w:pPr>
          </w:p>
        </w:tc>
      </w:tr>
      <w:tr w:rsidR="000D010C" w:rsidRPr="000D010C" w:rsidTr="009A73C6">
        <w:trPr>
          <w:trHeight w:val="1550"/>
        </w:trPr>
        <w:tc>
          <w:tcPr>
            <w:tcW w:w="594"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1.</w:t>
            </w:r>
          </w:p>
        </w:tc>
        <w:tc>
          <w:tcPr>
            <w:tcW w:w="2775" w:type="dxa"/>
            <w:vAlign w:val="center"/>
          </w:tcPr>
          <w:p w:rsidR="000D010C" w:rsidRPr="000D010C" w:rsidRDefault="000D010C" w:rsidP="000D010C">
            <w:pPr>
              <w:widowControl w:val="0"/>
              <w:autoSpaceDE w:val="0"/>
              <w:autoSpaceDN w:val="0"/>
              <w:adjustRightInd w:val="0"/>
              <w:rPr>
                <w:bCs/>
                <w:color w:val="000000"/>
                <w:szCs w:val="28"/>
              </w:rPr>
            </w:pPr>
            <w:r w:rsidRPr="000D010C">
              <w:rPr>
                <w:bCs/>
                <w:color w:val="000000"/>
                <w:szCs w:val="28"/>
              </w:rPr>
              <w:t>Установка светофоров Т</w:t>
            </w:r>
            <w:proofErr w:type="gramStart"/>
            <w:r w:rsidRPr="000D010C">
              <w:rPr>
                <w:bCs/>
                <w:color w:val="000000"/>
                <w:szCs w:val="28"/>
              </w:rPr>
              <w:t>7</w:t>
            </w:r>
            <w:proofErr w:type="gramEnd"/>
            <w:r w:rsidRPr="000D010C">
              <w:rPr>
                <w:bCs/>
                <w:color w:val="000000"/>
                <w:szCs w:val="28"/>
              </w:rPr>
              <w:t xml:space="preserve"> на нерегулируемых пешеходных переходах расположенных на дороге, проходящей вдоль территории детских учреждений</w:t>
            </w:r>
          </w:p>
        </w:tc>
        <w:tc>
          <w:tcPr>
            <w:tcW w:w="5811" w:type="dxa"/>
          </w:tcPr>
          <w:p w:rsidR="000D010C" w:rsidRPr="000D010C" w:rsidRDefault="000D010C" w:rsidP="000D010C">
            <w:pPr>
              <w:widowControl w:val="0"/>
              <w:autoSpaceDE w:val="0"/>
              <w:autoSpaceDN w:val="0"/>
              <w:adjustRightInd w:val="0"/>
              <w:rPr>
                <w:b/>
                <w:szCs w:val="24"/>
              </w:rPr>
            </w:pPr>
            <w:r w:rsidRPr="000D010C">
              <w:rPr>
                <w:b/>
                <w:szCs w:val="24"/>
              </w:rPr>
              <w:t xml:space="preserve">г. Дивногорск - </w:t>
            </w:r>
            <w:r w:rsidRPr="000D010C">
              <w:rPr>
                <w:szCs w:val="24"/>
              </w:rPr>
              <w:t>ул. Набережная 19 ул. Комсомольская 17а, ул. Комсомольская 25, ул. Б. Полевого 19 ул. Бочкина 35, ул. Чкалова 169, ул. Чкалова 157, ул. Чкалова 45, ул. Чкалова 39, ул. 30 лет Победы 15, ул. Б. Полевого 32,</w:t>
            </w:r>
          </w:p>
          <w:p w:rsidR="000D010C" w:rsidRPr="000D010C" w:rsidRDefault="000D010C" w:rsidP="000D010C">
            <w:pPr>
              <w:widowControl w:val="0"/>
              <w:autoSpaceDE w:val="0"/>
              <w:autoSpaceDN w:val="0"/>
              <w:adjustRightInd w:val="0"/>
              <w:rPr>
                <w:szCs w:val="24"/>
              </w:rPr>
            </w:pPr>
            <w:r w:rsidRPr="000D010C">
              <w:rPr>
                <w:szCs w:val="24"/>
              </w:rPr>
              <w:t xml:space="preserve">пер. Школьный 9, ул. Спортивная  2, ул. Спортивная 4, </w:t>
            </w:r>
          </w:p>
          <w:p w:rsidR="000D010C" w:rsidRPr="000D010C" w:rsidRDefault="000D010C" w:rsidP="000D010C">
            <w:pPr>
              <w:widowControl w:val="0"/>
              <w:autoSpaceDE w:val="0"/>
              <w:autoSpaceDN w:val="0"/>
              <w:adjustRightInd w:val="0"/>
              <w:rPr>
                <w:b/>
                <w:color w:val="000000"/>
                <w:szCs w:val="24"/>
              </w:rPr>
            </w:pPr>
            <w:r w:rsidRPr="000D010C">
              <w:rPr>
                <w:b/>
                <w:szCs w:val="24"/>
              </w:rPr>
              <w:t>п. Овсянка</w:t>
            </w:r>
            <w:r w:rsidRPr="000D010C">
              <w:rPr>
                <w:szCs w:val="24"/>
              </w:rPr>
              <w:t xml:space="preserve"> - ул. Гагарина, 1а.</w:t>
            </w:r>
          </w:p>
        </w:tc>
        <w:tc>
          <w:tcPr>
            <w:tcW w:w="85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563,3</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570,2</w:t>
            </w:r>
          </w:p>
        </w:tc>
        <w:tc>
          <w:tcPr>
            <w:tcW w:w="992"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1135"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 </w:t>
            </w:r>
          </w:p>
        </w:tc>
        <w:tc>
          <w:tcPr>
            <w:tcW w:w="170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Бюджет муниципального образования </w:t>
            </w:r>
          </w:p>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г. Дивногорск </w:t>
            </w:r>
          </w:p>
        </w:tc>
      </w:tr>
      <w:tr w:rsidR="000D010C" w:rsidRPr="000D010C" w:rsidTr="009A73C6">
        <w:trPr>
          <w:trHeight w:val="1229"/>
        </w:trPr>
        <w:tc>
          <w:tcPr>
            <w:tcW w:w="594"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w:t>
            </w:r>
          </w:p>
        </w:tc>
        <w:tc>
          <w:tcPr>
            <w:tcW w:w="2775" w:type="dxa"/>
            <w:vAlign w:val="center"/>
          </w:tcPr>
          <w:p w:rsidR="000D010C" w:rsidRPr="000D010C" w:rsidRDefault="000D010C" w:rsidP="000D010C">
            <w:pPr>
              <w:widowControl w:val="0"/>
              <w:autoSpaceDE w:val="0"/>
              <w:autoSpaceDN w:val="0"/>
              <w:adjustRightInd w:val="0"/>
              <w:rPr>
                <w:color w:val="000000"/>
                <w:szCs w:val="24"/>
              </w:rPr>
            </w:pPr>
            <w:r w:rsidRPr="000D010C">
              <w:rPr>
                <w:color w:val="000000"/>
                <w:szCs w:val="24"/>
              </w:rPr>
              <w:t xml:space="preserve">Обустройство искусственными дорожными неровностями участки улично-дорожной сети </w:t>
            </w:r>
          </w:p>
        </w:tc>
        <w:tc>
          <w:tcPr>
            <w:tcW w:w="5811" w:type="dxa"/>
          </w:tcPr>
          <w:p w:rsidR="000D010C" w:rsidRPr="000D010C" w:rsidRDefault="000D010C" w:rsidP="000D010C">
            <w:pPr>
              <w:widowControl w:val="0"/>
              <w:autoSpaceDE w:val="0"/>
              <w:autoSpaceDN w:val="0"/>
              <w:adjustRightInd w:val="0"/>
              <w:rPr>
                <w:b/>
                <w:color w:val="000000"/>
                <w:szCs w:val="24"/>
              </w:rPr>
            </w:pPr>
            <w:proofErr w:type="gramStart"/>
            <w:r w:rsidRPr="000D010C">
              <w:rPr>
                <w:b/>
                <w:color w:val="000000"/>
                <w:szCs w:val="24"/>
              </w:rPr>
              <w:t xml:space="preserve">г. Дивногорск, </w:t>
            </w:r>
            <w:r w:rsidRPr="000D010C">
              <w:rPr>
                <w:color w:val="000000"/>
                <w:szCs w:val="24"/>
              </w:rPr>
              <w:t>ул. Набережная 19</w:t>
            </w:r>
            <w:r w:rsidRPr="000D010C">
              <w:rPr>
                <w:b/>
                <w:color w:val="000000"/>
                <w:szCs w:val="24"/>
              </w:rPr>
              <w:t xml:space="preserve">, </w:t>
            </w:r>
            <w:r w:rsidRPr="000D010C">
              <w:rPr>
                <w:color w:val="000000"/>
                <w:szCs w:val="24"/>
              </w:rPr>
              <w:t>ул. Комсомольская 17а</w:t>
            </w:r>
            <w:r w:rsidRPr="000D010C">
              <w:rPr>
                <w:b/>
                <w:color w:val="000000"/>
                <w:szCs w:val="24"/>
              </w:rPr>
              <w:t xml:space="preserve">, </w:t>
            </w:r>
            <w:r w:rsidRPr="000D010C">
              <w:rPr>
                <w:color w:val="000000"/>
                <w:szCs w:val="24"/>
              </w:rPr>
              <w:t>ул. Комсомольская, 25</w:t>
            </w:r>
            <w:r w:rsidRPr="000D010C">
              <w:rPr>
                <w:b/>
                <w:color w:val="000000"/>
                <w:szCs w:val="24"/>
              </w:rPr>
              <w:t xml:space="preserve">, </w:t>
            </w:r>
            <w:r w:rsidRPr="000D010C">
              <w:rPr>
                <w:color w:val="000000"/>
                <w:szCs w:val="24"/>
              </w:rPr>
              <w:t>ул. Б. Полевого 19,</w:t>
            </w:r>
            <w:r w:rsidRPr="000D010C">
              <w:rPr>
                <w:b/>
                <w:color w:val="000000"/>
                <w:szCs w:val="24"/>
              </w:rPr>
              <w:t xml:space="preserve"> </w:t>
            </w:r>
            <w:r w:rsidRPr="000D010C">
              <w:rPr>
                <w:color w:val="000000"/>
                <w:szCs w:val="24"/>
              </w:rPr>
              <w:t>ул. Бочкина 35,</w:t>
            </w:r>
            <w:r w:rsidRPr="000D010C">
              <w:rPr>
                <w:b/>
                <w:color w:val="000000"/>
                <w:szCs w:val="24"/>
              </w:rPr>
              <w:t xml:space="preserve"> </w:t>
            </w:r>
            <w:r w:rsidRPr="000D010C">
              <w:rPr>
                <w:color w:val="000000"/>
                <w:szCs w:val="24"/>
              </w:rPr>
              <w:t xml:space="preserve">ул. Чкалова 169, </w:t>
            </w:r>
            <w:r w:rsidRPr="000D010C">
              <w:rPr>
                <w:b/>
                <w:color w:val="000000"/>
                <w:szCs w:val="24"/>
              </w:rPr>
              <w:t xml:space="preserve"> </w:t>
            </w:r>
            <w:r w:rsidRPr="000D010C">
              <w:rPr>
                <w:color w:val="000000"/>
                <w:szCs w:val="24"/>
              </w:rPr>
              <w:t>ул. Чкалова 157</w:t>
            </w:r>
            <w:r w:rsidRPr="000D010C">
              <w:rPr>
                <w:b/>
                <w:color w:val="000000"/>
                <w:szCs w:val="24"/>
              </w:rPr>
              <w:t xml:space="preserve">, </w:t>
            </w:r>
            <w:r w:rsidRPr="000D010C">
              <w:rPr>
                <w:color w:val="000000"/>
                <w:szCs w:val="24"/>
              </w:rPr>
              <w:t>ул. Чкалова 45</w:t>
            </w:r>
            <w:r w:rsidRPr="000D010C">
              <w:rPr>
                <w:b/>
                <w:color w:val="000000"/>
                <w:szCs w:val="24"/>
              </w:rPr>
              <w:t xml:space="preserve">, </w:t>
            </w:r>
            <w:r w:rsidRPr="000D010C">
              <w:rPr>
                <w:color w:val="000000"/>
                <w:szCs w:val="24"/>
              </w:rPr>
              <w:t>ул. Чкалова, 39</w:t>
            </w:r>
            <w:r w:rsidRPr="000D010C">
              <w:rPr>
                <w:b/>
                <w:color w:val="000000"/>
                <w:szCs w:val="24"/>
              </w:rPr>
              <w:t xml:space="preserve">, </w:t>
            </w:r>
            <w:r w:rsidRPr="000D010C">
              <w:rPr>
                <w:color w:val="000000"/>
                <w:szCs w:val="24"/>
              </w:rPr>
              <w:t>ул. 30 лет Победы 15,</w:t>
            </w:r>
            <w:r w:rsidRPr="000D010C">
              <w:rPr>
                <w:b/>
                <w:color w:val="000000"/>
                <w:szCs w:val="24"/>
              </w:rPr>
              <w:t xml:space="preserve"> </w:t>
            </w:r>
            <w:r w:rsidRPr="000D010C">
              <w:rPr>
                <w:color w:val="000000"/>
                <w:szCs w:val="24"/>
              </w:rPr>
              <w:t>ул. Б. Полевого 32</w:t>
            </w:r>
            <w:r w:rsidRPr="000D010C">
              <w:rPr>
                <w:b/>
                <w:color w:val="000000"/>
                <w:szCs w:val="24"/>
              </w:rPr>
              <w:t xml:space="preserve">, </w:t>
            </w:r>
            <w:r w:rsidRPr="000D010C">
              <w:rPr>
                <w:color w:val="000000"/>
                <w:szCs w:val="24"/>
              </w:rPr>
              <w:t>пер. Школьный 9</w:t>
            </w:r>
            <w:r w:rsidRPr="000D010C">
              <w:rPr>
                <w:b/>
                <w:color w:val="000000"/>
                <w:szCs w:val="24"/>
              </w:rPr>
              <w:t xml:space="preserve">, </w:t>
            </w:r>
            <w:r w:rsidRPr="000D010C">
              <w:rPr>
                <w:color w:val="000000"/>
                <w:szCs w:val="24"/>
              </w:rPr>
              <w:t>ул. Спортивная 2</w:t>
            </w:r>
            <w:r w:rsidRPr="000D010C">
              <w:rPr>
                <w:b/>
                <w:color w:val="000000"/>
                <w:szCs w:val="24"/>
              </w:rPr>
              <w:t xml:space="preserve">, </w:t>
            </w:r>
            <w:r w:rsidRPr="000D010C">
              <w:rPr>
                <w:color w:val="000000"/>
                <w:szCs w:val="24"/>
              </w:rPr>
              <w:t>ул. Спортивная  4</w:t>
            </w:r>
            <w:r w:rsidRPr="000D010C">
              <w:rPr>
                <w:b/>
                <w:color w:val="000000"/>
                <w:szCs w:val="24"/>
              </w:rPr>
              <w:t>, с. Овсянка</w:t>
            </w:r>
            <w:r w:rsidRPr="000D010C">
              <w:rPr>
                <w:color w:val="000000"/>
                <w:szCs w:val="24"/>
              </w:rPr>
              <w:t>, ул. Гагарина, 1а</w:t>
            </w:r>
            <w:proofErr w:type="gramEnd"/>
          </w:p>
        </w:tc>
        <w:tc>
          <w:tcPr>
            <w:tcW w:w="85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1 641,49</w:t>
            </w:r>
          </w:p>
        </w:tc>
        <w:tc>
          <w:tcPr>
            <w:tcW w:w="992"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1135"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170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Бюджет муниципального образования </w:t>
            </w:r>
          </w:p>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г. Дивногорск </w:t>
            </w:r>
          </w:p>
        </w:tc>
      </w:tr>
      <w:tr w:rsidR="000D010C" w:rsidRPr="000D010C" w:rsidTr="009A73C6">
        <w:trPr>
          <w:trHeight w:val="4390"/>
        </w:trPr>
        <w:tc>
          <w:tcPr>
            <w:tcW w:w="594"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3.</w:t>
            </w:r>
          </w:p>
        </w:tc>
        <w:tc>
          <w:tcPr>
            <w:tcW w:w="2775" w:type="dxa"/>
            <w:vAlign w:val="center"/>
          </w:tcPr>
          <w:p w:rsidR="000D010C" w:rsidRPr="000D010C" w:rsidRDefault="000D010C" w:rsidP="000D010C">
            <w:pPr>
              <w:widowControl w:val="0"/>
              <w:autoSpaceDE w:val="0"/>
              <w:autoSpaceDN w:val="0"/>
              <w:adjustRightInd w:val="0"/>
              <w:rPr>
                <w:color w:val="000000"/>
                <w:szCs w:val="24"/>
              </w:rPr>
            </w:pPr>
            <w:r w:rsidRPr="000D010C">
              <w:rPr>
                <w:color w:val="000000"/>
                <w:szCs w:val="24"/>
              </w:rPr>
              <w:t>Устройство тротуаров</w:t>
            </w:r>
          </w:p>
        </w:tc>
        <w:tc>
          <w:tcPr>
            <w:tcW w:w="5811" w:type="dxa"/>
          </w:tcPr>
          <w:p w:rsidR="000D010C" w:rsidRPr="000D010C" w:rsidRDefault="000D010C" w:rsidP="000D010C">
            <w:pPr>
              <w:widowControl w:val="0"/>
              <w:autoSpaceDE w:val="0"/>
              <w:autoSpaceDN w:val="0"/>
              <w:adjustRightInd w:val="0"/>
              <w:rPr>
                <w:b/>
                <w:color w:val="000000"/>
                <w:szCs w:val="24"/>
              </w:rPr>
            </w:pPr>
            <w:proofErr w:type="gramStart"/>
            <w:r w:rsidRPr="000D010C">
              <w:rPr>
                <w:b/>
                <w:color w:val="000000"/>
                <w:szCs w:val="24"/>
              </w:rPr>
              <w:t xml:space="preserve">с. Овсянка,  </w:t>
            </w:r>
            <w:r w:rsidRPr="000D010C">
              <w:rPr>
                <w:color w:val="000000"/>
                <w:szCs w:val="24"/>
              </w:rPr>
              <w:t xml:space="preserve">ул. Марцинкевича, ул. Больничная, </w:t>
            </w:r>
            <w:r w:rsidRPr="000D010C">
              <w:rPr>
                <w:b/>
                <w:color w:val="000000"/>
                <w:szCs w:val="24"/>
              </w:rPr>
              <w:t xml:space="preserve"> </w:t>
            </w:r>
            <w:r w:rsidRPr="000D010C">
              <w:rPr>
                <w:color w:val="000000"/>
                <w:szCs w:val="24"/>
              </w:rPr>
              <w:t xml:space="preserve">ул. Станционная, ул. Школьная, ул. Гагарина, </w:t>
            </w:r>
            <w:r w:rsidRPr="000D010C">
              <w:rPr>
                <w:b/>
                <w:color w:val="000000"/>
                <w:szCs w:val="24"/>
              </w:rPr>
              <w:t xml:space="preserve"> </w:t>
            </w:r>
            <w:r w:rsidRPr="000D010C">
              <w:rPr>
                <w:color w:val="000000"/>
                <w:szCs w:val="24"/>
              </w:rPr>
              <w:t>ул. Терешковой, ул. Корчагина, ул. ДРП, пер. 3-й, ул. Береговая, ул. Щетинкина, ул. Набережная, ул. Железнодорожная, 1-й переулок, 2-й переулок.</w:t>
            </w:r>
            <w:proofErr w:type="gramEnd"/>
          </w:p>
          <w:p w:rsidR="000D010C" w:rsidRPr="000D010C" w:rsidRDefault="000D010C" w:rsidP="000D010C">
            <w:pPr>
              <w:widowControl w:val="0"/>
              <w:autoSpaceDE w:val="0"/>
              <w:autoSpaceDN w:val="0"/>
              <w:adjustRightInd w:val="0"/>
              <w:rPr>
                <w:b/>
                <w:color w:val="000000"/>
                <w:szCs w:val="24"/>
              </w:rPr>
            </w:pPr>
            <w:proofErr w:type="gramStart"/>
            <w:r w:rsidRPr="000D010C">
              <w:rPr>
                <w:b/>
                <w:color w:val="000000"/>
                <w:szCs w:val="24"/>
              </w:rPr>
              <w:t xml:space="preserve">п. Слизнево, </w:t>
            </w:r>
            <w:r w:rsidRPr="000D010C">
              <w:rPr>
                <w:color w:val="000000"/>
                <w:szCs w:val="24"/>
              </w:rPr>
              <w:t>ул. Нагорная, ул. Сосновая,</w:t>
            </w:r>
            <w:r w:rsidRPr="000D010C">
              <w:rPr>
                <w:b/>
                <w:color w:val="000000"/>
                <w:szCs w:val="24"/>
              </w:rPr>
              <w:t xml:space="preserve"> </w:t>
            </w:r>
            <w:r w:rsidRPr="000D010C">
              <w:rPr>
                <w:color w:val="000000"/>
                <w:szCs w:val="24"/>
              </w:rPr>
              <w:t xml:space="preserve">ул. М. Слизнево, ул. Б. Слизнево, ул. Школьная, </w:t>
            </w:r>
            <w:r w:rsidRPr="000D010C">
              <w:rPr>
                <w:b/>
                <w:color w:val="000000"/>
                <w:szCs w:val="24"/>
              </w:rPr>
              <w:t xml:space="preserve"> </w:t>
            </w:r>
            <w:r w:rsidRPr="000D010C">
              <w:rPr>
                <w:color w:val="000000"/>
                <w:szCs w:val="24"/>
              </w:rPr>
              <w:t>л. Пионерская</w:t>
            </w:r>
            <w:proofErr w:type="gramEnd"/>
          </w:p>
          <w:p w:rsidR="000D010C" w:rsidRPr="000D010C" w:rsidRDefault="000D010C" w:rsidP="000D010C">
            <w:pPr>
              <w:widowControl w:val="0"/>
              <w:autoSpaceDE w:val="0"/>
              <w:autoSpaceDN w:val="0"/>
              <w:adjustRightInd w:val="0"/>
              <w:rPr>
                <w:b/>
                <w:color w:val="000000"/>
                <w:szCs w:val="24"/>
              </w:rPr>
            </w:pPr>
            <w:proofErr w:type="gramStart"/>
            <w:r w:rsidRPr="000D010C">
              <w:rPr>
                <w:b/>
                <w:color w:val="000000"/>
                <w:szCs w:val="24"/>
              </w:rPr>
              <w:t xml:space="preserve">п. Манский,  </w:t>
            </w:r>
            <w:r w:rsidRPr="000D010C">
              <w:rPr>
                <w:color w:val="000000"/>
                <w:szCs w:val="24"/>
              </w:rPr>
              <w:t xml:space="preserve">ул. Красноярская, </w:t>
            </w:r>
            <w:r w:rsidRPr="000D010C">
              <w:rPr>
                <w:b/>
                <w:color w:val="000000"/>
                <w:szCs w:val="24"/>
              </w:rPr>
              <w:t xml:space="preserve"> </w:t>
            </w:r>
            <w:r w:rsidRPr="000D010C">
              <w:rPr>
                <w:color w:val="000000"/>
                <w:szCs w:val="24"/>
              </w:rPr>
              <w:t xml:space="preserve">ул. Солнечная, </w:t>
            </w:r>
            <w:r w:rsidRPr="000D010C">
              <w:rPr>
                <w:b/>
                <w:color w:val="000000"/>
                <w:szCs w:val="24"/>
              </w:rPr>
              <w:t xml:space="preserve"> </w:t>
            </w:r>
            <w:r w:rsidRPr="000D010C">
              <w:rPr>
                <w:color w:val="000000"/>
                <w:szCs w:val="24"/>
              </w:rPr>
              <w:t xml:space="preserve">ул. Астафьева, </w:t>
            </w:r>
            <w:r w:rsidRPr="000D010C">
              <w:rPr>
                <w:b/>
                <w:color w:val="000000"/>
                <w:szCs w:val="24"/>
              </w:rPr>
              <w:t xml:space="preserve"> </w:t>
            </w:r>
            <w:r w:rsidRPr="000D010C">
              <w:rPr>
                <w:color w:val="000000"/>
                <w:szCs w:val="24"/>
              </w:rPr>
              <w:t xml:space="preserve">ул. Новая, </w:t>
            </w:r>
            <w:r w:rsidRPr="000D010C">
              <w:rPr>
                <w:b/>
                <w:color w:val="000000"/>
                <w:szCs w:val="24"/>
              </w:rPr>
              <w:t xml:space="preserve"> </w:t>
            </w:r>
            <w:r w:rsidRPr="000D010C">
              <w:rPr>
                <w:color w:val="000000"/>
                <w:szCs w:val="24"/>
              </w:rPr>
              <w:t xml:space="preserve">ул. Шукшина, </w:t>
            </w:r>
            <w:r w:rsidRPr="000D010C">
              <w:rPr>
                <w:b/>
                <w:color w:val="000000"/>
                <w:szCs w:val="24"/>
              </w:rPr>
              <w:t xml:space="preserve"> </w:t>
            </w:r>
            <w:r w:rsidRPr="000D010C">
              <w:rPr>
                <w:color w:val="000000"/>
                <w:szCs w:val="24"/>
              </w:rPr>
              <w:t xml:space="preserve">ул. Школьная, </w:t>
            </w:r>
            <w:proofErr w:type="gramEnd"/>
          </w:p>
          <w:p w:rsidR="000D010C" w:rsidRPr="000D010C" w:rsidRDefault="000D010C" w:rsidP="000D010C">
            <w:pPr>
              <w:widowControl w:val="0"/>
              <w:autoSpaceDE w:val="0"/>
              <w:autoSpaceDN w:val="0"/>
              <w:adjustRightInd w:val="0"/>
              <w:rPr>
                <w:color w:val="000000"/>
                <w:szCs w:val="24"/>
              </w:rPr>
            </w:pPr>
            <w:r w:rsidRPr="000D010C">
              <w:rPr>
                <w:b/>
                <w:color w:val="000000"/>
                <w:szCs w:val="24"/>
              </w:rPr>
              <w:t>п. Верхняя Бирюса</w:t>
            </w:r>
            <w:r w:rsidRPr="000D010C">
              <w:rPr>
                <w:color w:val="000000"/>
                <w:szCs w:val="24"/>
              </w:rPr>
              <w:t>, ул. Лесная</w:t>
            </w:r>
          </w:p>
          <w:p w:rsidR="000D010C" w:rsidRPr="000D010C" w:rsidRDefault="000D010C" w:rsidP="000D010C">
            <w:pPr>
              <w:widowControl w:val="0"/>
              <w:autoSpaceDE w:val="0"/>
              <w:autoSpaceDN w:val="0"/>
              <w:adjustRightInd w:val="0"/>
              <w:rPr>
                <w:b/>
                <w:color w:val="000000"/>
                <w:szCs w:val="24"/>
              </w:rPr>
            </w:pPr>
            <w:proofErr w:type="gramStart"/>
            <w:r w:rsidRPr="000D010C">
              <w:rPr>
                <w:b/>
                <w:color w:val="000000"/>
                <w:szCs w:val="24"/>
              </w:rPr>
              <w:t xml:space="preserve">п. Усть-Мана, </w:t>
            </w:r>
            <w:r w:rsidRPr="000D010C">
              <w:rPr>
                <w:color w:val="000000"/>
                <w:szCs w:val="24"/>
              </w:rPr>
              <w:t xml:space="preserve">пер. Новый, ул. Лесосплавная, </w:t>
            </w:r>
            <w:r w:rsidRPr="000D010C">
              <w:rPr>
                <w:b/>
                <w:color w:val="000000"/>
                <w:szCs w:val="24"/>
              </w:rPr>
              <w:t xml:space="preserve"> </w:t>
            </w:r>
            <w:r w:rsidRPr="000D010C">
              <w:rPr>
                <w:color w:val="000000"/>
                <w:szCs w:val="24"/>
              </w:rPr>
              <w:t xml:space="preserve">ул. Лесная, </w:t>
            </w:r>
            <w:r w:rsidRPr="000D010C">
              <w:rPr>
                <w:b/>
                <w:color w:val="000000"/>
                <w:szCs w:val="24"/>
              </w:rPr>
              <w:t xml:space="preserve"> </w:t>
            </w:r>
            <w:r w:rsidRPr="000D010C">
              <w:rPr>
                <w:color w:val="000000"/>
                <w:szCs w:val="24"/>
              </w:rPr>
              <w:t xml:space="preserve">ул. Манская, </w:t>
            </w:r>
            <w:r w:rsidRPr="000D010C">
              <w:rPr>
                <w:b/>
                <w:color w:val="000000"/>
                <w:szCs w:val="24"/>
              </w:rPr>
              <w:t xml:space="preserve"> </w:t>
            </w:r>
            <w:r w:rsidRPr="000D010C">
              <w:rPr>
                <w:color w:val="000000"/>
                <w:szCs w:val="24"/>
              </w:rPr>
              <w:t xml:space="preserve">ул. Комсомольская, </w:t>
            </w:r>
            <w:r w:rsidRPr="000D010C">
              <w:rPr>
                <w:b/>
                <w:color w:val="000000"/>
                <w:szCs w:val="24"/>
              </w:rPr>
              <w:t xml:space="preserve"> </w:t>
            </w:r>
            <w:r w:rsidRPr="000D010C">
              <w:rPr>
                <w:color w:val="000000"/>
                <w:szCs w:val="24"/>
              </w:rPr>
              <w:t xml:space="preserve">ул. </w:t>
            </w:r>
            <w:proofErr w:type="spellStart"/>
            <w:r w:rsidRPr="000D010C">
              <w:rPr>
                <w:color w:val="000000"/>
                <w:szCs w:val="24"/>
              </w:rPr>
              <w:t>Заманская</w:t>
            </w:r>
            <w:proofErr w:type="spellEnd"/>
            <w:r w:rsidRPr="000D010C">
              <w:rPr>
                <w:color w:val="000000"/>
                <w:szCs w:val="24"/>
              </w:rPr>
              <w:t xml:space="preserve">, </w:t>
            </w:r>
            <w:r w:rsidRPr="000D010C">
              <w:rPr>
                <w:b/>
                <w:color w:val="000000"/>
                <w:szCs w:val="24"/>
              </w:rPr>
              <w:t xml:space="preserve"> </w:t>
            </w:r>
            <w:r w:rsidRPr="000D010C">
              <w:rPr>
                <w:color w:val="000000"/>
                <w:szCs w:val="24"/>
              </w:rPr>
              <w:t xml:space="preserve">ул. Береговая, </w:t>
            </w:r>
            <w:r w:rsidRPr="000D010C">
              <w:rPr>
                <w:b/>
                <w:color w:val="000000"/>
                <w:szCs w:val="24"/>
              </w:rPr>
              <w:t xml:space="preserve"> </w:t>
            </w:r>
            <w:r w:rsidRPr="000D010C">
              <w:rPr>
                <w:color w:val="000000"/>
                <w:szCs w:val="24"/>
              </w:rPr>
              <w:t xml:space="preserve">ул. Подгорная, </w:t>
            </w:r>
            <w:r w:rsidRPr="000D010C">
              <w:rPr>
                <w:b/>
                <w:color w:val="000000"/>
                <w:szCs w:val="24"/>
              </w:rPr>
              <w:t xml:space="preserve"> </w:t>
            </w:r>
            <w:r w:rsidRPr="000D010C">
              <w:rPr>
                <w:color w:val="000000"/>
                <w:szCs w:val="24"/>
              </w:rPr>
              <w:t>ул. Гаражная</w:t>
            </w:r>
            <w:proofErr w:type="gramEnd"/>
          </w:p>
          <w:p w:rsidR="000D010C" w:rsidRPr="000D010C" w:rsidRDefault="000D010C" w:rsidP="000D010C">
            <w:pPr>
              <w:widowControl w:val="0"/>
              <w:autoSpaceDE w:val="0"/>
              <w:autoSpaceDN w:val="0"/>
              <w:adjustRightInd w:val="0"/>
              <w:rPr>
                <w:b/>
                <w:color w:val="000000"/>
                <w:szCs w:val="24"/>
              </w:rPr>
            </w:pPr>
            <w:proofErr w:type="gramStart"/>
            <w:r w:rsidRPr="000D010C">
              <w:rPr>
                <w:b/>
                <w:color w:val="000000"/>
                <w:szCs w:val="24"/>
              </w:rPr>
              <w:t xml:space="preserve">г. Дивногорск,  </w:t>
            </w:r>
            <w:r w:rsidRPr="000D010C">
              <w:rPr>
                <w:color w:val="000000"/>
                <w:szCs w:val="24"/>
              </w:rPr>
              <w:t xml:space="preserve">ул. Гидростроителей, </w:t>
            </w:r>
            <w:r w:rsidRPr="000D010C">
              <w:rPr>
                <w:b/>
                <w:color w:val="000000"/>
                <w:szCs w:val="24"/>
              </w:rPr>
              <w:t xml:space="preserve"> </w:t>
            </w:r>
            <w:r w:rsidRPr="000D010C">
              <w:rPr>
                <w:color w:val="000000"/>
                <w:szCs w:val="24"/>
              </w:rPr>
              <w:t>ул. Нижний проезд,</w:t>
            </w:r>
            <w:r w:rsidRPr="000D010C">
              <w:rPr>
                <w:b/>
                <w:color w:val="000000"/>
                <w:szCs w:val="24"/>
              </w:rPr>
              <w:t xml:space="preserve"> </w:t>
            </w:r>
            <w:r w:rsidRPr="000D010C">
              <w:rPr>
                <w:color w:val="000000"/>
                <w:szCs w:val="24"/>
              </w:rPr>
              <w:t xml:space="preserve">ул. Зеленая, </w:t>
            </w:r>
            <w:r w:rsidRPr="000D010C">
              <w:rPr>
                <w:b/>
                <w:color w:val="000000"/>
                <w:szCs w:val="24"/>
              </w:rPr>
              <w:t xml:space="preserve"> </w:t>
            </w:r>
            <w:r w:rsidRPr="000D010C">
              <w:rPr>
                <w:color w:val="000000"/>
                <w:szCs w:val="24"/>
              </w:rPr>
              <w:t xml:space="preserve">ул. Парковая, ул. Саянская, </w:t>
            </w:r>
            <w:r w:rsidRPr="000D010C">
              <w:rPr>
                <w:b/>
                <w:color w:val="000000"/>
                <w:szCs w:val="24"/>
              </w:rPr>
              <w:t xml:space="preserve"> </w:t>
            </w:r>
            <w:r w:rsidRPr="000D010C">
              <w:rPr>
                <w:color w:val="000000"/>
                <w:szCs w:val="24"/>
              </w:rPr>
              <w:t xml:space="preserve">ул. Балахтинская, </w:t>
            </w:r>
            <w:r w:rsidRPr="000D010C">
              <w:rPr>
                <w:b/>
                <w:color w:val="000000"/>
                <w:szCs w:val="24"/>
              </w:rPr>
              <w:t xml:space="preserve"> </w:t>
            </w:r>
            <w:r w:rsidRPr="000D010C">
              <w:rPr>
                <w:color w:val="000000"/>
                <w:szCs w:val="24"/>
              </w:rPr>
              <w:t xml:space="preserve">ул. Звонкая, </w:t>
            </w:r>
            <w:r w:rsidRPr="000D010C">
              <w:rPr>
                <w:b/>
                <w:color w:val="000000"/>
                <w:szCs w:val="24"/>
              </w:rPr>
              <w:t xml:space="preserve"> </w:t>
            </w:r>
            <w:r w:rsidRPr="000D010C">
              <w:rPr>
                <w:color w:val="000000"/>
                <w:szCs w:val="24"/>
              </w:rPr>
              <w:t xml:space="preserve">ул. Сосновая, </w:t>
            </w:r>
            <w:r w:rsidRPr="000D010C">
              <w:rPr>
                <w:b/>
                <w:color w:val="000000"/>
                <w:szCs w:val="24"/>
              </w:rPr>
              <w:t xml:space="preserve"> </w:t>
            </w:r>
            <w:r w:rsidRPr="000D010C">
              <w:rPr>
                <w:color w:val="000000"/>
                <w:szCs w:val="24"/>
              </w:rPr>
              <w:t xml:space="preserve">ул. Кедровая, </w:t>
            </w:r>
            <w:r w:rsidRPr="000D010C">
              <w:rPr>
                <w:b/>
                <w:color w:val="000000"/>
                <w:szCs w:val="24"/>
              </w:rPr>
              <w:t xml:space="preserve"> </w:t>
            </w:r>
            <w:r w:rsidRPr="000D010C">
              <w:rPr>
                <w:color w:val="000000"/>
                <w:szCs w:val="24"/>
              </w:rPr>
              <w:t xml:space="preserve">ул. Садовая, ул. Пихтовая, </w:t>
            </w:r>
            <w:r w:rsidRPr="000D010C">
              <w:rPr>
                <w:b/>
                <w:color w:val="000000"/>
                <w:szCs w:val="24"/>
              </w:rPr>
              <w:t xml:space="preserve"> </w:t>
            </w:r>
            <w:r w:rsidRPr="000D010C">
              <w:rPr>
                <w:color w:val="000000"/>
                <w:szCs w:val="24"/>
              </w:rPr>
              <w:t xml:space="preserve">ул. Солнечная, </w:t>
            </w:r>
            <w:r w:rsidRPr="000D010C">
              <w:rPr>
                <w:b/>
                <w:color w:val="000000"/>
                <w:szCs w:val="24"/>
              </w:rPr>
              <w:t xml:space="preserve"> </w:t>
            </w:r>
            <w:r w:rsidRPr="000D010C">
              <w:rPr>
                <w:color w:val="000000"/>
                <w:szCs w:val="24"/>
              </w:rPr>
              <w:t xml:space="preserve">ул. Таежная, </w:t>
            </w:r>
            <w:r w:rsidRPr="000D010C">
              <w:rPr>
                <w:b/>
                <w:color w:val="000000"/>
                <w:szCs w:val="24"/>
              </w:rPr>
              <w:t xml:space="preserve"> </w:t>
            </w:r>
            <w:r w:rsidRPr="000D010C">
              <w:rPr>
                <w:color w:val="000000"/>
                <w:szCs w:val="24"/>
              </w:rPr>
              <w:t xml:space="preserve">ул. Широкая, </w:t>
            </w:r>
            <w:r w:rsidRPr="000D010C">
              <w:rPr>
                <w:b/>
                <w:color w:val="000000"/>
                <w:szCs w:val="24"/>
              </w:rPr>
              <w:t xml:space="preserve"> </w:t>
            </w:r>
            <w:r w:rsidRPr="000D010C">
              <w:rPr>
                <w:color w:val="000000"/>
                <w:szCs w:val="24"/>
              </w:rPr>
              <w:t xml:space="preserve">ул. Добрая, ул. Морозная, ул. Средняя, </w:t>
            </w:r>
            <w:r w:rsidRPr="000D010C">
              <w:rPr>
                <w:b/>
                <w:color w:val="000000"/>
                <w:szCs w:val="24"/>
              </w:rPr>
              <w:t xml:space="preserve"> </w:t>
            </w:r>
            <w:r w:rsidRPr="000D010C">
              <w:rPr>
                <w:color w:val="000000"/>
                <w:szCs w:val="24"/>
              </w:rPr>
              <w:t xml:space="preserve">ул. Восточная, </w:t>
            </w:r>
            <w:r w:rsidRPr="000D010C">
              <w:rPr>
                <w:b/>
                <w:color w:val="000000"/>
                <w:szCs w:val="24"/>
              </w:rPr>
              <w:t xml:space="preserve"> </w:t>
            </w:r>
            <w:r w:rsidRPr="000D010C">
              <w:rPr>
                <w:color w:val="000000"/>
                <w:szCs w:val="24"/>
              </w:rPr>
              <w:t xml:space="preserve">ул. Северная, ул. Западная, </w:t>
            </w:r>
            <w:r w:rsidRPr="000D010C">
              <w:rPr>
                <w:b/>
                <w:color w:val="000000"/>
                <w:szCs w:val="24"/>
              </w:rPr>
              <w:t xml:space="preserve"> </w:t>
            </w:r>
            <w:r w:rsidRPr="000D010C">
              <w:rPr>
                <w:color w:val="000000"/>
                <w:szCs w:val="24"/>
              </w:rPr>
              <w:t>ул. Чкалова</w:t>
            </w:r>
            <w:proofErr w:type="gramEnd"/>
          </w:p>
        </w:tc>
        <w:tc>
          <w:tcPr>
            <w:tcW w:w="85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2 250,0</w:t>
            </w:r>
          </w:p>
        </w:tc>
        <w:tc>
          <w:tcPr>
            <w:tcW w:w="992"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2 250,0</w:t>
            </w:r>
          </w:p>
        </w:tc>
        <w:tc>
          <w:tcPr>
            <w:tcW w:w="1135"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2 250,0</w:t>
            </w:r>
          </w:p>
        </w:tc>
        <w:tc>
          <w:tcPr>
            <w:tcW w:w="170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Бюджет муниципального образования </w:t>
            </w:r>
          </w:p>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г. Дивногорск </w:t>
            </w:r>
          </w:p>
        </w:tc>
      </w:tr>
      <w:tr w:rsidR="000D010C" w:rsidRPr="000D010C" w:rsidTr="009A73C6">
        <w:trPr>
          <w:trHeight w:val="2547"/>
        </w:trPr>
        <w:tc>
          <w:tcPr>
            <w:tcW w:w="594"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lastRenderedPageBreak/>
              <w:t>4.</w:t>
            </w:r>
          </w:p>
        </w:tc>
        <w:tc>
          <w:tcPr>
            <w:tcW w:w="2775" w:type="dxa"/>
            <w:vAlign w:val="center"/>
          </w:tcPr>
          <w:p w:rsidR="000D010C" w:rsidRPr="000D010C" w:rsidRDefault="000D010C" w:rsidP="000D010C">
            <w:pPr>
              <w:widowControl w:val="0"/>
              <w:autoSpaceDE w:val="0"/>
              <w:autoSpaceDN w:val="0"/>
              <w:adjustRightInd w:val="0"/>
              <w:rPr>
                <w:color w:val="000000"/>
                <w:szCs w:val="24"/>
              </w:rPr>
            </w:pPr>
            <w:r w:rsidRPr="000D010C">
              <w:rPr>
                <w:color w:val="000000"/>
                <w:szCs w:val="24"/>
              </w:rPr>
              <w:t>Обустройство остановочных пунктов</w:t>
            </w:r>
          </w:p>
        </w:tc>
        <w:tc>
          <w:tcPr>
            <w:tcW w:w="5811" w:type="dxa"/>
          </w:tcPr>
          <w:p w:rsidR="000D010C" w:rsidRPr="000D010C" w:rsidRDefault="000D010C" w:rsidP="000D010C">
            <w:pPr>
              <w:widowControl w:val="0"/>
              <w:autoSpaceDE w:val="0"/>
              <w:autoSpaceDN w:val="0"/>
              <w:adjustRightInd w:val="0"/>
              <w:rPr>
                <w:b/>
                <w:color w:val="000000"/>
                <w:szCs w:val="24"/>
              </w:rPr>
            </w:pPr>
            <w:r w:rsidRPr="000D010C">
              <w:rPr>
                <w:b/>
                <w:color w:val="000000"/>
                <w:szCs w:val="24"/>
              </w:rPr>
              <w:t xml:space="preserve">г. Дивногорск,  </w:t>
            </w:r>
            <w:r w:rsidRPr="000D010C">
              <w:rPr>
                <w:color w:val="000000"/>
                <w:szCs w:val="24"/>
              </w:rPr>
              <w:t>ул. Набережная, 7, ул. Набережная, 19/1, ул. Набережная, 41,ул. Набережная, 53,ул. Набережная, 55,ул. Гидростроителей (район ул. Парковая, 8а</w:t>
            </w:r>
            <w:proofErr w:type="gramStart"/>
            <w:r w:rsidRPr="000D010C">
              <w:rPr>
                <w:color w:val="000000"/>
                <w:szCs w:val="24"/>
              </w:rPr>
              <w:t>)у</w:t>
            </w:r>
            <w:proofErr w:type="gramEnd"/>
            <w:r w:rsidRPr="000D010C">
              <w:rPr>
                <w:color w:val="000000"/>
                <w:szCs w:val="24"/>
              </w:rPr>
              <w:t>л. Гидростроителей, 22,ул. Гидростроителей, 4/2,ул. Комсомольская, 3,ул. Комсомольская, 9,ул. Комсомольская, 17,ул. Комсомольская, 23,ул. Бочкина, 10а/2,ул. Бочкина, 24,</w:t>
            </w:r>
            <w:r w:rsidRPr="000D010C">
              <w:rPr>
                <w:b/>
                <w:color w:val="000000"/>
                <w:szCs w:val="24"/>
              </w:rPr>
              <w:t xml:space="preserve"> </w:t>
            </w:r>
            <w:r w:rsidRPr="000D010C">
              <w:rPr>
                <w:color w:val="000000"/>
                <w:szCs w:val="24"/>
              </w:rPr>
              <w:t>ул. Бочкина, 50/1,ул. Чкалова, 22а,ул. Чкалова, 27,ул. Чкалова, 40/1,ул. Чкалова, 65,ул. Чкалова, 71,ул. Чкалова, 80/1,ул. Чкалова, 146,ул. Чкалова, 148/1,ул. Спортивная, 11/1,ул. Заводская, 1а</w:t>
            </w:r>
            <w:proofErr w:type="gramStart"/>
            <w:r w:rsidRPr="000D010C">
              <w:rPr>
                <w:color w:val="000000"/>
                <w:szCs w:val="24"/>
              </w:rPr>
              <w:t>,у</w:t>
            </w:r>
            <w:proofErr w:type="gramEnd"/>
            <w:r w:rsidRPr="000D010C">
              <w:rPr>
                <w:color w:val="000000"/>
                <w:szCs w:val="24"/>
              </w:rPr>
              <w:t>л. Заводская, 1/1,ул. Нижний проезд, 2/4,ул. Нижний проезд, 9/6,ул. Нижний проезд, 11,ул. Нижний проезд, 13/2,ул. Нижний проезд, 35,</w:t>
            </w:r>
            <w:r w:rsidRPr="000D010C">
              <w:rPr>
                <w:b/>
                <w:color w:val="000000"/>
                <w:szCs w:val="24"/>
              </w:rPr>
              <w:t>п. Манский,</w:t>
            </w:r>
            <w:r w:rsidRPr="000D010C">
              <w:rPr>
                <w:color w:val="000000"/>
                <w:szCs w:val="24"/>
              </w:rPr>
              <w:t xml:space="preserve"> ул. Шукшина, 20</w:t>
            </w:r>
          </w:p>
        </w:tc>
        <w:tc>
          <w:tcPr>
            <w:tcW w:w="85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1 920,0</w:t>
            </w:r>
          </w:p>
        </w:tc>
        <w:tc>
          <w:tcPr>
            <w:tcW w:w="992"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1 920,0</w:t>
            </w:r>
          </w:p>
        </w:tc>
        <w:tc>
          <w:tcPr>
            <w:tcW w:w="1135"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1 920,0</w:t>
            </w:r>
          </w:p>
        </w:tc>
        <w:tc>
          <w:tcPr>
            <w:tcW w:w="170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Бюджет муниципального образования </w:t>
            </w:r>
          </w:p>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г. Дивногорск </w:t>
            </w:r>
          </w:p>
        </w:tc>
      </w:tr>
      <w:tr w:rsidR="000D010C" w:rsidRPr="000D010C" w:rsidTr="009A73C6">
        <w:trPr>
          <w:trHeight w:val="692"/>
        </w:trPr>
        <w:tc>
          <w:tcPr>
            <w:tcW w:w="594"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5.</w:t>
            </w:r>
          </w:p>
        </w:tc>
        <w:tc>
          <w:tcPr>
            <w:tcW w:w="2775" w:type="dxa"/>
            <w:vAlign w:val="center"/>
          </w:tcPr>
          <w:p w:rsidR="000D010C" w:rsidRPr="000D010C" w:rsidRDefault="000D010C" w:rsidP="000D010C">
            <w:pPr>
              <w:widowControl w:val="0"/>
              <w:autoSpaceDE w:val="0"/>
              <w:autoSpaceDN w:val="0"/>
              <w:adjustRightInd w:val="0"/>
              <w:rPr>
                <w:color w:val="000000"/>
                <w:szCs w:val="24"/>
              </w:rPr>
            </w:pPr>
            <w:r w:rsidRPr="000D010C">
              <w:rPr>
                <w:color w:val="000000"/>
                <w:szCs w:val="24"/>
              </w:rPr>
              <w:t xml:space="preserve">Устройство стационарного уличного освещения </w:t>
            </w:r>
          </w:p>
        </w:tc>
        <w:tc>
          <w:tcPr>
            <w:tcW w:w="581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г. Дивногорск, ул. </w:t>
            </w:r>
            <w:proofErr w:type="gramStart"/>
            <w:r w:rsidRPr="000D010C">
              <w:rPr>
                <w:color w:val="000000"/>
                <w:szCs w:val="24"/>
              </w:rPr>
              <w:t>Заводская</w:t>
            </w:r>
            <w:proofErr w:type="gramEnd"/>
            <w:r w:rsidRPr="000D010C">
              <w:rPr>
                <w:color w:val="000000"/>
                <w:szCs w:val="24"/>
              </w:rPr>
              <w:t>, 1б/1</w:t>
            </w:r>
          </w:p>
        </w:tc>
        <w:tc>
          <w:tcPr>
            <w:tcW w:w="85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1 015,32</w:t>
            </w:r>
          </w:p>
        </w:tc>
        <w:tc>
          <w:tcPr>
            <w:tcW w:w="992"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1135"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1701" w:type="dxa"/>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Бюджет муниципального образования </w:t>
            </w:r>
          </w:p>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г. Дивногорск </w:t>
            </w:r>
          </w:p>
        </w:tc>
      </w:tr>
      <w:tr w:rsidR="000D010C" w:rsidRPr="000D010C" w:rsidTr="009A73C6">
        <w:tc>
          <w:tcPr>
            <w:tcW w:w="594"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6.</w:t>
            </w:r>
          </w:p>
        </w:tc>
        <w:tc>
          <w:tcPr>
            <w:tcW w:w="2775" w:type="dxa"/>
            <w:vAlign w:val="center"/>
          </w:tcPr>
          <w:p w:rsidR="000D010C" w:rsidRPr="000D010C" w:rsidRDefault="000D010C" w:rsidP="000D010C">
            <w:pPr>
              <w:widowControl w:val="0"/>
              <w:autoSpaceDE w:val="0"/>
              <w:autoSpaceDN w:val="0"/>
              <w:adjustRightInd w:val="0"/>
              <w:rPr>
                <w:color w:val="000000"/>
                <w:szCs w:val="24"/>
              </w:rPr>
            </w:pPr>
            <w:r w:rsidRPr="000D010C">
              <w:rPr>
                <w:color w:val="000000"/>
                <w:szCs w:val="24"/>
              </w:rPr>
              <w:t>Дорожные ограждения опор уличного освещения</w:t>
            </w:r>
          </w:p>
        </w:tc>
        <w:tc>
          <w:tcPr>
            <w:tcW w:w="581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Муниципальное образование город Дивногорск</w:t>
            </w:r>
          </w:p>
        </w:tc>
        <w:tc>
          <w:tcPr>
            <w:tcW w:w="4962" w:type="dxa"/>
            <w:gridSpan w:val="7"/>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стоимость выполнения работ не определена</w:t>
            </w:r>
          </w:p>
          <w:p w:rsidR="000D010C" w:rsidRPr="000D010C" w:rsidRDefault="000D010C" w:rsidP="000D010C">
            <w:pPr>
              <w:widowControl w:val="0"/>
              <w:autoSpaceDE w:val="0"/>
              <w:autoSpaceDN w:val="0"/>
              <w:adjustRightInd w:val="0"/>
              <w:jc w:val="center"/>
              <w:rPr>
                <w:color w:val="000000"/>
                <w:szCs w:val="24"/>
              </w:rPr>
            </w:pPr>
          </w:p>
        </w:tc>
        <w:tc>
          <w:tcPr>
            <w:tcW w:w="1701" w:type="dxa"/>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Бюджет муниципального образования </w:t>
            </w:r>
          </w:p>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г. Дивногорск </w:t>
            </w:r>
          </w:p>
        </w:tc>
      </w:tr>
      <w:tr w:rsidR="000D010C" w:rsidRPr="000D010C" w:rsidTr="009A73C6">
        <w:tc>
          <w:tcPr>
            <w:tcW w:w="594"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7.</w:t>
            </w:r>
          </w:p>
        </w:tc>
        <w:tc>
          <w:tcPr>
            <w:tcW w:w="2775" w:type="dxa"/>
            <w:vAlign w:val="center"/>
          </w:tcPr>
          <w:p w:rsidR="000D010C" w:rsidRPr="000D010C" w:rsidRDefault="000D010C" w:rsidP="000D010C">
            <w:pPr>
              <w:widowControl w:val="0"/>
              <w:autoSpaceDE w:val="0"/>
              <w:autoSpaceDN w:val="0"/>
              <w:adjustRightInd w:val="0"/>
              <w:rPr>
                <w:color w:val="000000"/>
                <w:szCs w:val="24"/>
              </w:rPr>
            </w:pPr>
            <w:r w:rsidRPr="000D010C">
              <w:rPr>
                <w:color w:val="000000"/>
                <w:szCs w:val="24"/>
              </w:rPr>
              <w:t>Разработка схемы организации дорожного движения</w:t>
            </w:r>
          </w:p>
        </w:tc>
        <w:tc>
          <w:tcPr>
            <w:tcW w:w="581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Муниципальное образование город Дивногорск</w:t>
            </w:r>
          </w:p>
        </w:tc>
        <w:tc>
          <w:tcPr>
            <w:tcW w:w="85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2 068,6</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1134"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992" w:type="dxa"/>
            <w:gridSpan w:val="2"/>
          </w:tcPr>
          <w:p w:rsidR="000D010C" w:rsidRPr="000D010C" w:rsidRDefault="000D010C" w:rsidP="000D010C">
            <w:pPr>
              <w:widowControl w:val="0"/>
              <w:autoSpaceDE w:val="0"/>
              <w:autoSpaceDN w:val="0"/>
              <w:adjustRightInd w:val="0"/>
              <w:jc w:val="center"/>
              <w:rPr>
                <w:color w:val="000000"/>
                <w:sz w:val="28"/>
                <w:szCs w:val="28"/>
              </w:rPr>
            </w:pPr>
          </w:p>
          <w:p w:rsidR="000D010C" w:rsidRPr="000D010C" w:rsidRDefault="000D010C" w:rsidP="000D010C">
            <w:pPr>
              <w:widowControl w:val="0"/>
              <w:autoSpaceDE w:val="0"/>
              <w:autoSpaceDN w:val="0"/>
              <w:adjustRightInd w:val="0"/>
              <w:rPr>
                <w:color w:val="000000"/>
                <w:szCs w:val="24"/>
              </w:rPr>
            </w:pPr>
            <w:r w:rsidRPr="000D010C">
              <w:rPr>
                <w:color w:val="000000"/>
                <w:szCs w:val="24"/>
              </w:rPr>
              <w:t xml:space="preserve">       -</w:t>
            </w:r>
          </w:p>
        </w:tc>
        <w:tc>
          <w:tcPr>
            <w:tcW w:w="993" w:type="dxa"/>
            <w:vAlign w:val="center"/>
          </w:tcPr>
          <w:p w:rsidR="000D010C" w:rsidRPr="000D010C" w:rsidRDefault="000D010C" w:rsidP="000D010C">
            <w:pPr>
              <w:widowControl w:val="0"/>
              <w:autoSpaceDE w:val="0"/>
              <w:autoSpaceDN w:val="0"/>
              <w:adjustRightInd w:val="0"/>
              <w:jc w:val="center"/>
              <w:rPr>
                <w:color w:val="000000"/>
                <w:szCs w:val="24"/>
              </w:rPr>
            </w:pPr>
          </w:p>
        </w:tc>
        <w:tc>
          <w:tcPr>
            <w:tcW w:w="1701" w:type="dxa"/>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Бюджет муниципального образования </w:t>
            </w:r>
          </w:p>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г. Дивногорск </w:t>
            </w:r>
          </w:p>
        </w:tc>
      </w:tr>
      <w:tr w:rsidR="000D010C" w:rsidRPr="000D010C" w:rsidTr="009A73C6">
        <w:tc>
          <w:tcPr>
            <w:tcW w:w="594" w:type="dxa"/>
            <w:vAlign w:val="center"/>
          </w:tcPr>
          <w:p w:rsidR="000D010C" w:rsidRPr="000D010C" w:rsidRDefault="000D010C" w:rsidP="000D010C">
            <w:pPr>
              <w:widowControl w:val="0"/>
              <w:autoSpaceDE w:val="0"/>
              <w:autoSpaceDN w:val="0"/>
              <w:adjustRightInd w:val="0"/>
              <w:jc w:val="center"/>
              <w:rPr>
                <w:color w:val="000000"/>
                <w:szCs w:val="24"/>
              </w:rPr>
            </w:pPr>
          </w:p>
        </w:tc>
        <w:tc>
          <w:tcPr>
            <w:tcW w:w="2775"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Итого</w:t>
            </w:r>
          </w:p>
        </w:tc>
        <w:tc>
          <w:tcPr>
            <w:tcW w:w="5811" w:type="dxa"/>
            <w:vAlign w:val="center"/>
          </w:tcPr>
          <w:p w:rsidR="000D010C" w:rsidRPr="000D010C" w:rsidRDefault="000D010C" w:rsidP="000D010C">
            <w:pPr>
              <w:widowControl w:val="0"/>
              <w:autoSpaceDE w:val="0"/>
              <w:autoSpaceDN w:val="0"/>
              <w:adjustRightInd w:val="0"/>
              <w:jc w:val="center"/>
              <w:rPr>
                <w:color w:val="000000"/>
                <w:szCs w:val="24"/>
              </w:rPr>
            </w:pPr>
          </w:p>
        </w:tc>
        <w:tc>
          <w:tcPr>
            <w:tcW w:w="85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2 068,6</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563,3 *</w:t>
            </w:r>
          </w:p>
        </w:tc>
        <w:tc>
          <w:tcPr>
            <w:tcW w:w="1134"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7 397,01 *</w:t>
            </w:r>
          </w:p>
        </w:tc>
        <w:tc>
          <w:tcPr>
            <w:tcW w:w="992" w:type="dxa"/>
            <w:gridSpan w:val="2"/>
            <w:vAlign w:val="center"/>
          </w:tcPr>
          <w:p w:rsidR="000D010C" w:rsidRPr="000D010C" w:rsidRDefault="000D010C" w:rsidP="000D010C">
            <w:pPr>
              <w:widowControl w:val="0"/>
              <w:autoSpaceDE w:val="0"/>
              <w:autoSpaceDN w:val="0"/>
              <w:adjustRightInd w:val="0"/>
              <w:jc w:val="center"/>
              <w:rPr>
                <w:color w:val="000000"/>
                <w:szCs w:val="18"/>
              </w:rPr>
            </w:pPr>
            <w:r w:rsidRPr="000D010C">
              <w:rPr>
                <w:color w:val="000000"/>
                <w:szCs w:val="24"/>
              </w:rPr>
              <w:t>4 170,0 *</w:t>
            </w:r>
          </w:p>
        </w:tc>
        <w:tc>
          <w:tcPr>
            <w:tcW w:w="993" w:type="dxa"/>
            <w:vAlign w:val="center"/>
          </w:tcPr>
          <w:p w:rsidR="000D010C" w:rsidRPr="000D010C" w:rsidRDefault="000D010C" w:rsidP="000D010C">
            <w:pPr>
              <w:widowControl w:val="0"/>
              <w:autoSpaceDE w:val="0"/>
              <w:autoSpaceDN w:val="0"/>
              <w:adjustRightInd w:val="0"/>
              <w:jc w:val="center"/>
              <w:rPr>
                <w:color w:val="000000"/>
                <w:szCs w:val="18"/>
              </w:rPr>
            </w:pPr>
            <w:r w:rsidRPr="000D010C">
              <w:rPr>
                <w:color w:val="000000"/>
                <w:szCs w:val="18"/>
              </w:rPr>
              <w:t>4 170,0*</w:t>
            </w:r>
          </w:p>
        </w:tc>
        <w:tc>
          <w:tcPr>
            <w:tcW w:w="170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18"/>
              </w:rPr>
              <w:t>18 368,91 *</w:t>
            </w:r>
          </w:p>
        </w:tc>
      </w:tr>
    </w:tbl>
    <w:p w:rsidR="000D010C" w:rsidRPr="000D010C" w:rsidRDefault="000D010C" w:rsidP="000D010C">
      <w:pPr>
        <w:widowControl w:val="0"/>
        <w:autoSpaceDE w:val="0"/>
        <w:autoSpaceDN w:val="0"/>
        <w:adjustRightInd w:val="0"/>
        <w:ind w:firstLine="540"/>
        <w:rPr>
          <w:color w:val="000000"/>
          <w:szCs w:val="28"/>
        </w:rPr>
      </w:pPr>
      <w:r w:rsidRPr="000D010C">
        <w:rPr>
          <w:color w:val="000000"/>
          <w:sz w:val="28"/>
          <w:szCs w:val="28"/>
        </w:rPr>
        <w:t xml:space="preserve">* </w:t>
      </w:r>
      <w:r w:rsidRPr="000D010C">
        <w:rPr>
          <w:color w:val="000000"/>
          <w:szCs w:val="28"/>
        </w:rPr>
        <w:t>Указанные средства необходимо предусмотреть в бюджет города в период с 2018 по 2022 гг.</w:t>
      </w:r>
    </w:p>
    <w:p w:rsidR="000D010C" w:rsidRPr="000D010C" w:rsidRDefault="000D010C" w:rsidP="000D010C">
      <w:pPr>
        <w:widowControl w:val="0"/>
        <w:autoSpaceDE w:val="0"/>
        <w:autoSpaceDN w:val="0"/>
        <w:adjustRightInd w:val="0"/>
        <w:ind w:left="11340"/>
        <w:outlineLvl w:val="1"/>
        <w:rPr>
          <w:color w:val="000000" w:themeColor="text1"/>
        </w:rPr>
      </w:pPr>
    </w:p>
    <w:p w:rsidR="000D010C" w:rsidRPr="000D010C" w:rsidRDefault="000D010C" w:rsidP="000D010C">
      <w:pPr>
        <w:tabs>
          <w:tab w:val="left" w:pos="2385"/>
        </w:tabs>
      </w:pPr>
      <w:r>
        <w:tab/>
      </w:r>
    </w:p>
    <w:sectPr w:rsidR="000D010C" w:rsidRPr="000D010C" w:rsidSect="000D010C">
      <w:pgSz w:w="16838" w:h="11906" w:orient="landscape"/>
      <w:pgMar w:top="851" w:right="425" w:bottom="1701"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BE2D5A"/>
    <w:lvl w:ilvl="0">
      <w:numFmt w:val="bullet"/>
      <w:lvlText w:val="*"/>
      <w:lvlJc w:val="left"/>
    </w:lvl>
  </w:abstractNum>
  <w:abstractNum w:abstractNumId="1">
    <w:nsid w:val="04463191"/>
    <w:multiLevelType w:val="hybridMultilevel"/>
    <w:tmpl w:val="AA4CBB32"/>
    <w:lvl w:ilvl="0" w:tplc="04190001">
      <w:start w:val="1"/>
      <w:numFmt w:val="bullet"/>
      <w:lvlText w:val=""/>
      <w:lvlJc w:val="left"/>
      <w:pPr>
        <w:tabs>
          <w:tab w:val="num" w:pos="890"/>
        </w:tabs>
        <w:ind w:left="890" w:hanging="36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2">
    <w:nsid w:val="05640217"/>
    <w:multiLevelType w:val="hybridMultilevel"/>
    <w:tmpl w:val="C5A841A4"/>
    <w:lvl w:ilvl="0" w:tplc="D41E0D94">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5BF132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6576017"/>
    <w:multiLevelType w:val="hybridMultilevel"/>
    <w:tmpl w:val="59F6930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8772FB"/>
    <w:multiLevelType w:val="hybridMultilevel"/>
    <w:tmpl w:val="92821E8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90E0396"/>
    <w:multiLevelType w:val="hybridMultilevel"/>
    <w:tmpl w:val="F7E4957C"/>
    <w:lvl w:ilvl="0" w:tplc="F3DA7C0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7F65B5D"/>
    <w:multiLevelType w:val="singleLevel"/>
    <w:tmpl w:val="972E650A"/>
    <w:lvl w:ilvl="0">
      <w:start w:val="1"/>
      <w:numFmt w:val="decimal"/>
      <w:lvlText w:val="%1."/>
      <w:legacy w:legacy="1" w:legacySpace="0" w:legacyIndent="317"/>
      <w:lvlJc w:val="left"/>
      <w:rPr>
        <w:rFonts w:ascii="Times New Roman" w:hAnsi="Times New Roman" w:cs="Times New Roman" w:hint="default"/>
      </w:rPr>
    </w:lvl>
  </w:abstractNum>
  <w:abstractNum w:abstractNumId="8">
    <w:nsid w:val="19824BF4"/>
    <w:multiLevelType w:val="hybridMultilevel"/>
    <w:tmpl w:val="374271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0B05D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0">
    <w:nsid w:val="20BA42B2"/>
    <w:multiLevelType w:val="hybridMultilevel"/>
    <w:tmpl w:val="BF140C90"/>
    <w:lvl w:ilvl="0" w:tplc="7C322AC2">
      <w:start w:val="15"/>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9825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7AD4D8D"/>
    <w:multiLevelType w:val="hybridMultilevel"/>
    <w:tmpl w:val="13D66DC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2C0D3B1C"/>
    <w:multiLevelType w:val="singleLevel"/>
    <w:tmpl w:val="AFD2A4D4"/>
    <w:lvl w:ilvl="0">
      <w:start w:val="4"/>
      <w:numFmt w:val="decimal"/>
      <w:lvlText w:val="%1)"/>
      <w:legacy w:legacy="1" w:legacySpace="0" w:legacyIndent="249"/>
      <w:lvlJc w:val="left"/>
      <w:rPr>
        <w:rFonts w:ascii="Times New Roman" w:hAnsi="Times New Roman" w:cs="Times New Roman" w:hint="default"/>
      </w:rPr>
    </w:lvl>
  </w:abstractNum>
  <w:abstractNum w:abstractNumId="14">
    <w:nsid w:val="2D512C2F"/>
    <w:multiLevelType w:val="hybridMultilevel"/>
    <w:tmpl w:val="9E9C75E6"/>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5">
    <w:nsid w:val="31BB18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7D94097"/>
    <w:multiLevelType w:val="hybridMultilevel"/>
    <w:tmpl w:val="3B5249E8"/>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7">
    <w:nsid w:val="39634472"/>
    <w:multiLevelType w:val="hybridMultilevel"/>
    <w:tmpl w:val="27EABCB8"/>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8">
    <w:nsid w:val="3BF72F68"/>
    <w:multiLevelType w:val="hybridMultilevel"/>
    <w:tmpl w:val="9E5A4E90"/>
    <w:lvl w:ilvl="0" w:tplc="E00AA2F2">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1C01DB0"/>
    <w:multiLevelType w:val="hybridMultilevel"/>
    <w:tmpl w:val="4000BD46"/>
    <w:lvl w:ilvl="0"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5E8218F"/>
    <w:multiLevelType w:val="singleLevel"/>
    <w:tmpl w:val="54D290E0"/>
    <w:lvl w:ilvl="0">
      <w:start w:val="5"/>
      <w:numFmt w:val="decimal"/>
      <w:lvlText w:val="%1."/>
      <w:legacy w:legacy="1" w:legacySpace="0" w:legacyIndent="307"/>
      <w:lvlJc w:val="left"/>
      <w:rPr>
        <w:rFonts w:ascii="Times New Roman" w:hAnsi="Times New Roman" w:cs="Times New Roman" w:hint="default"/>
      </w:rPr>
    </w:lvl>
  </w:abstractNum>
  <w:abstractNum w:abstractNumId="21">
    <w:nsid w:val="4B8620A7"/>
    <w:multiLevelType w:val="hybridMultilevel"/>
    <w:tmpl w:val="535AF73A"/>
    <w:lvl w:ilvl="0" w:tplc="1F1E4C98">
      <w:start w:val="1"/>
      <w:numFmt w:val="decimal"/>
      <w:lvlText w:val="%1."/>
      <w:lvlJc w:val="left"/>
      <w:pPr>
        <w:ind w:left="2138" w:hanging="360"/>
      </w:pPr>
      <w:rPr>
        <w:rFonts w:ascii="Times New Roman" w:hAnsi="Times New Roman" w:cs="Times New Roman"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nsid w:val="4C7D17F9"/>
    <w:multiLevelType w:val="hybridMultilevel"/>
    <w:tmpl w:val="3632A7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A70DF0"/>
    <w:multiLevelType w:val="hybridMultilevel"/>
    <w:tmpl w:val="7D42B93A"/>
    <w:lvl w:ilvl="0" w:tplc="1E3C5306">
      <w:start w:val="15"/>
      <w:numFmt w:val="bullet"/>
      <w:lvlText w:val=""/>
      <w:lvlJc w:val="left"/>
      <w:pPr>
        <w:ind w:left="1080" w:hanging="360"/>
      </w:pPr>
      <w:rPr>
        <w:rFonts w:ascii="Symbol" w:eastAsiaTheme="minorEastAsia"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4701BC9"/>
    <w:multiLevelType w:val="hybridMultilevel"/>
    <w:tmpl w:val="B4B29AAC"/>
    <w:lvl w:ilvl="0" w:tplc="3AF66B38">
      <w:start w:val="15"/>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AE13B9"/>
    <w:multiLevelType w:val="hybridMultilevel"/>
    <w:tmpl w:val="CEBCBE8A"/>
    <w:lvl w:ilvl="0" w:tplc="BE206E3A">
      <w:numFmt w:val="bullet"/>
      <w:lvlText w:val=""/>
      <w:lvlJc w:val="left"/>
      <w:pPr>
        <w:tabs>
          <w:tab w:val="num" w:pos="405"/>
        </w:tabs>
        <w:ind w:left="405"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4439B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5C8701C9"/>
    <w:multiLevelType w:val="hybridMultilevel"/>
    <w:tmpl w:val="72FC97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5ECC79AE"/>
    <w:multiLevelType w:val="hybridMultilevel"/>
    <w:tmpl w:val="DA0C9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326023"/>
    <w:multiLevelType w:val="hybridMultilevel"/>
    <w:tmpl w:val="C7DE0448"/>
    <w:lvl w:ilvl="0" w:tplc="F0EE6ECA">
      <w:start w:val="19"/>
      <w:numFmt w:val="bullet"/>
      <w:lvlText w:val=""/>
      <w:lvlJc w:val="left"/>
      <w:pPr>
        <w:ind w:left="900" w:hanging="360"/>
      </w:pPr>
      <w:rPr>
        <w:rFonts w:ascii="Symbol" w:eastAsiaTheme="minorEastAsia" w:hAnsi="Symbol" w:cstheme="minorBidi"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nsid w:val="6537438C"/>
    <w:multiLevelType w:val="multilevel"/>
    <w:tmpl w:val="4192D3C2"/>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1">
    <w:nsid w:val="68944295"/>
    <w:multiLevelType w:val="hybridMultilevel"/>
    <w:tmpl w:val="C5284C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A453A00"/>
    <w:multiLevelType w:val="hybridMultilevel"/>
    <w:tmpl w:val="A33E2D7A"/>
    <w:lvl w:ilvl="0" w:tplc="6DB8A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5209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735433E1"/>
    <w:multiLevelType w:val="hybridMultilevel"/>
    <w:tmpl w:val="5060ED18"/>
    <w:lvl w:ilvl="0" w:tplc="BE206E3A">
      <w:numFmt w:val="bullet"/>
      <w:lvlText w:val=""/>
      <w:lvlJc w:val="left"/>
      <w:pPr>
        <w:tabs>
          <w:tab w:val="num" w:pos="540"/>
        </w:tabs>
        <w:ind w:left="540" w:hanging="360"/>
      </w:pPr>
      <w:rPr>
        <w:rFonts w:ascii="Symbol" w:eastAsia="Times New Roman" w:hAnsi="Symbol" w:cs="Times New Roman" w:hint="default"/>
      </w:rPr>
    </w:lvl>
    <w:lvl w:ilvl="1" w:tplc="0419000F">
      <w:start w:val="1"/>
      <w:numFmt w:val="decimal"/>
      <w:lvlText w:val="%2."/>
      <w:lvlJc w:val="left"/>
      <w:pPr>
        <w:tabs>
          <w:tab w:val="num" w:pos="1260"/>
        </w:tabs>
        <w:ind w:left="1260" w:hanging="360"/>
      </w:pPr>
      <w:rPr>
        <w:rFonts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18"/>
  </w:num>
  <w:num w:numId="2">
    <w:abstractNumId w:val="6"/>
  </w:num>
  <w:num w:numId="3">
    <w:abstractNumId w:val="27"/>
  </w:num>
  <w:num w:numId="4">
    <w:abstractNumId w:val="12"/>
  </w:num>
  <w:num w:numId="5">
    <w:abstractNumId w:val="7"/>
  </w:num>
  <w:num w:numId="6">
    <w:abstractNumId w:val="20"/>
  </w:num>
  <w:num w:numId="7">
    <w:abstractNumId w:val="34"/>
  </w:num>
  <w:num w:numId="8">
    <w:abstractNumId w:val="25"/>
  </w:num>
  <w:num w:numId="9">
    <w:abstractNumId w:val="8"/>
  </w:num>
  <w:num w:numId="10">
    <w:abstractNumId w:val="31"/>
  </w:num>
  <w:num w:numId="11">
    <w:abstractNumId w:val="22"/>
  </w:num>
  <w:num w:numId="12">
    <w:abstractNumId w:val="3"/>
  </w:num>
  <w:num w:numId="13">
    <w:abstractNumId w:val="11"/>
  </w:num>
  <w:num w:numId="14">
    <w:abstractNumId w:val="26"/>
  </w:num>
  <w:num w:numId="15">
    <w:abstractNumId w:val="33"/>
  </w:num>
  <w:num w:numId="16">
    <w:abstractNumId w:val="15"/>
  </w:num>
  <w:num w:numId="17">
    <w:abstractNumId w:val="9"/>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7"/>
  </w:num>
  <w:num w:numId="21">
    <w:abstractNumId w:val="14"/>
  </w:num>
  <w:num w:numId="22">
    <w:abstractNumId w:val="4"/>
  </w:num>
  <w:num w:numId="23">
    <w:abstractNumId w:val="2"/>
  </w:num>
  <w:num w:numId="24">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5">
    <w:abstractNumId w:val="13"/>
  </w:num>
  <w:num w:numId="26">
    <w:abstractNumId w:val="13"/>
    <w:lvlOverride w:ilvl="0">
      <w:lvl w:ilvl="0">
        <w:start w:val="6"/>
        <w:numFmt w:val="decimal"/>
        <w:lvlText w:val="%1)"/>
        <w:legacy w:legacy="1" w:legacySpace="0" w:legacyIndent="302"/>
        <w:lvlJc w:val="left"/>
        <w:rPr>
          <w:rFonts w:ascii="Times New Roman" w:hAnsi="Times New Roman" w:cs="Times New Roman" w:hint="default"/>
        </w:rPr>
      </w:lvl>
    </w:lvlOverride>
  </w:num>
  <w:num w:numId="27">
    <w:abstractNumId w:val="21"/>
  </w:num>
  <w:num w:numId="28">
    <w:abstractNumId w:val="1"/>
  </w:num>
  <w:num w:numId="29">
    <w:abstractNumId w:val="28"/>
  </w:num>
  <w:num w:numId="30">
    <w:abstractNumId w:val="5"/>
  </w:num>
  <w:num w:numId="31">
    <w:abstractNumId w:val="32"/>
  </w:num>
  <w:num w:numId="32">
    <w:abstractNumId w:val="24"/>
  </w:num>
  <w:num w:numId="33">
    <w:abstractNumId w:val="23"/>
  </w:num>
  <w:num w:numId="34">
    <w:abstractNumId w:val="10"/>
  </w:num>
  <w:num w:numId="35">
    <w:abstractNumId w:val="29"/>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AE"/>
    <w:rsid w:val="000574D4"/>
    <w:rsid w:val="00062403"/>
    <w:rsid w:val="000A6247"/>
    <w:rsid w:val="000D010C"/>
    <w:rsid w:val="0010085A"/>
    <w:rsid w:val="001022AC"/>
    <w:rsid w:val="00113AEE"/>
    <w:rsid w:val="00124C79"/>
    <w:rsid w:val="001305DB"/>
    <w:rsid w:val="00143BA2"/>
    <w:rsid w:val="001924D2"/>
    <w:rsid w:val="00194402"/>
    <w:rsid w:val="002202C5"/>
    <w:rsid w:val="0022033F"/>
    <w:rsid w:val="00220507"/>
    <w:rsid w:val="00225D2B"/>
    <w:rsid w:val="00241783"/>
    <w:rsid w:val="002A42FE"/>
    <w:rsid w:val="002B26B5"/>
    <w:rsid w:val="002B32E5"/>
    <w:rsid w:val="003253AE"/>
    <w:rsid w:val="00327E93"/>
    <w:rsid w:val="00360A00"/>
    <w:rsid w:val="00376D1D"/>
    <w:rsid w:val="00395D5B"/>
    <w:rsid w:val="003B5613"/>
    <w:rsid w:val="003B6A88"/>
    <w:rsid w:val="003E03D6"/>
    <w:rsid w:val="003F7060"/>
    <w:rsid w:val="00466619"/>
    <w:rsid w:val="00472B88"/>
    <w:rsid w:val="00473348"/>
    <w:rsid w:val="004B322B"/>
    <w:rsid w:val="004E54AC"/>
    <w:rsid w:val="0050506E"/>
    <w:rsid w:val="00516994"/>
    <w:rsid w:val="0052366D"/>
    <w:rsid w:val="00546089"/>
    <w:rsid w:val="0055513A"/>
    <w:rsid w:val="00574429"/>
    <w:rsid w:val="005A07C0"/>
    <w:rsid w:val="005B6930"/>
    <w:rsid w:val="005F5EDC"/>
    <w:rsid w:val="00626869"/>
    <w:rsid w:val="00663EF9"/>
    <w:rsid w:val="006A3DD7"/>
    <w:rsid w:val="006A66BE"/>
    <w:rsid w:val="006E2DB7"/>
    <w:rsid w:val="0073260A"/>
    <w:rsid w:val="0075350E"/>
    <w:rsid w:val="0075564E"/>
    <w:rsid w:val="00771644"/>
    <w:rsid w:val="007845B8"/>
    <w:rsid w:val="00795F96"/>
    <w:rsid w:val="007F3740"/>
    <w:rsid w:val="008169B7"/>
    <w:rsid w:val="00817848"/>
    <w:rsid w:val="008240A5"/>
    <w:rsid w:val="008410E7"/>
    <w:rsid w:val="00867440"/>
    <w:rsid w:val="008E49BB"/>
    <w:rsid w:val="008E5C82"/>
    <w:rsid w:val="00902B09"/>
    <w:rsid w:val="009159C4"/>
    <w:rsid w:val="00917D5A"/>
    <w:rsid w:val="00946935"/>
    <w:rsid w:val="00960351"/>
    <w:rsid w:val="00961579"/>
    <w:rsid w:val="009744D9"/>
    <w:rsid w:val="00974F64"/>
    <w:rsid w:val="00986E86"/>
    <w:rsid w:val="009A73C6"/>
    <w:rsid w:val="009C386B"/>
    <w:rsid w:val="00A526DD"/>
    <w:rsid w:val="00A9739D"/>
    <w:rsid w:val="00AA395D"/>
    <w:rsid w:val="00AF416F"/>
    <w:rsid w:val="00B304D9"/>
    <w:rsid w:val="00B31BB3"/>
    <w:rsid w:val="00B50854"/>
    <w:rsid w:val="00B63ACB"/>
    <w:rsid w:val="00B831A5"/>
    <w:rsid w:val="00B84C60"/>
    <w:rsid w:val="00BE0436"/>
    <w:rsid w:val="00BF4D10"/>
    <w:rsid w:val="00C1730B"/>
    <w:rsid w:val="00C21CD9"/>
    <w:rsid w:val="00C31F74"/>
    <w:rsid w:val="00C35C8A"/>
    <w:rsid w:val="00C72DB7"/>
    <w:rsid w:val="00CA5A6F"/>
    <w:rsid w:val="00CB02C4"/>
    <w:rsid w:val="00CC63E7"/>
    <w:rsid w:val="00CD791E"/>
    <w:rsid w:val="00CF23BA"/>
    <w:rsid w:val="00D27B79"/>
    <w:rsid w:val="00D547E5"/>
    <w:rsid w:val="00D740FF"/>
    <w:rsid w:val="00D90FCD"/>
    <w:rsid w:val="00D91139"/>
    <w:rsid w:val="00D92D27"/>
    <w:rsid w:val="00D950C9"/>
    <w:rsid w:val="00DC41D7"/>
    <w:rsid w:val="00E27B15"/>
    <w:rsid w:val="00E60180"/>
    <w:rsid w:val="00E61DA1"/>
    <w:rsid w:val="00E67704"/>
    <w:rsid w:val="00E72EB2"/>
    <w:rsid w:val="00EA73AE"/>
    <w:rsid w:val="00EB0425"/>
    <w:rsid w:val="00ED1AAC"/>
    <w:rsid w:val="00EF69B4"/>
    <w:rsid w:val="00F10DDA"/>
    <w:rsid w:val="00F30FBF"/>
    <w:rsid w:val="00F36D6C"/>
    <w:rsid w:val="00F86AD3"/>
    <w:rsid w:val="00F97F5A"/>
    <w:rsid w:val="00FA662B"/>
    <w:rsid w:val="00FC5D26"/>
    <w:rsid w:val="00FE6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3A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53AE"/>
    <w:pPr>
      <w:keepNext/>
      <w:jc w:val="center"/>
      <w:outlineLvl w:val="0"/>
    </w:pPr>
    <w:rPr>
      <w:rFonts w:ascii="Garamond" w:hAnsi="Garamond"/>
      <w:sz w:val="44"/>
    </w:rPr>
  </w:style>
  <w:style w:type="paragraph" w:styleId="2">
    <w:name w:val="heading 2"/>
    <w:basedOn w:val="a"/>
    <w:next w:val="a"/>
    <w:link w:val="20"/>
    <w:qFormat/>
    <w:rsid w:val="003253AE"/>
    <w:pPr>
      <w:keepNext/>
      <w:jc w:val="center"/>
      <w:outlineLvl w:val="1"/>
    </w:pPr>
    <w:rPr>
      <w:sz w:val="24"/>
    </w:rPr>
  </w:style>
  <w:style w:type="paragraph" w:styleId="3">
    <w:name w:val="heading 3"/>
    <w:basedOn w:val="a"/>
    <w:next w:val="a"/>
    <w:link w:val="30"/>
    <w:qFormat/>
    <w:rsid w:val="003253AE"/>
    <w:pPr>
      <w:keepNext/>
      <w:jc w:val="center"/>
      <w:outlineLvl w:val="2"/>
    </w:pPr>
    <w:rPr>
      <w:sz w:val="28"/>
    </w:rPr>
  </w:style>
  <w:style w:type="paragraph" w:styleId="4">
    <w:name w:val="heading 4"/>
    <w:basedOn w:val="a"/>
    <w:next w:val="a"/>
    <w:link w:val="40"/>
    <w:qFormat/>
    <w:rsid w:val="003253AE"/>
    <w:pPr>
      <w:keepNext/>
      <w:outlineLvl w:val="3"/>
    </w:pPr>
    <w:rPr>
      <w:sz w:val="24"/>
    </w:rPr>
  </w:style>
  <w:style w:type="paragraph" w:styleId="5">
    <w:name w:val="heading 5"/>
    <w:basedOn w:val="a"/>
    <w:next w:val="a"/>
    <w:link w:val="50"/>
    <w:qFormat/>
    <w:rsid w:val="003253AE"/>
    <w:pPr>
      <w:keepNext/>
      <w:jc w:val="center"/>
      <w:outlineLvl w:val="4"/>
    </w:pPr>
    <w:rPr>
      <w:sz w:val="24"/>
    </w:rPr>
  </w:style>
  <w:style w:type="paragraph" w:styleId="6">
    <w:name w:val="heading 6"/>
    <w:basedOn w:val="a"/>
    <w:next w:val="a"/>
    <w:link w:val="60"/>
    <w:qFormat/>
    <w:rsid w:val="003253AE"/>
    <w:pPr>
      <w:keepNext/>
      <w:jc w:val="center"/>
      <w:outlineLvl w:val="5"/>
    </w:pPr>
    <w:rPr>
      <w:rFonts w:ascii="Arial" w:hAnsi="Arial"/>
      <w:b/>
      <w:snapToGrid w:val="0"/>
      <w:color w:val="000000"/>
    </w:rPr>
  </w:style>
  <w:style w:type="paragraph" w:styleId="7">
    <w:name w:val="heading 7"/>
    <w:basedOn w:val="a"/>
    <w:next w:val="a"/>
    <w:link w:val="70"/>
    <w:qFormat/>
    <w:rsid w:val="003253AE"/>
    <w:pPr>
      <w:keepNext/>
      <w:ind w:firstLine="720"/>
      <w:jc w:val="both"/>
      <w:outlineLvl w:val="6"/>
    </w:pPr>
    <w:rPr>
      <w:b/>
      <w:sz w:val="24"/>
      <w:szCs w:val="28"/>
    </w:rPr>
  </w:style>
  <w:style w:type="paragraph" w:styleId="8">
    <w:name w:val="heading 8"/>
    <w:basedOn w:val="a"/>
    <w:next w:val="a"/>
    <w:link w:val="80"/>
    <w:qFormat/>
    <w:rsid w:val="003253AE"/>
    <w:pPr>
      <w:keepNext/>
      <w:ind w:left="-340" w:firstLine="720"/>
      <w:outlineLvl w:val="7"/>
    </w:pPr>
    <w:rPr>
      <w:sz w:val="24"/>
      <w:szCs w:val="28"/>
    </w:rPr>
  </w:style>
  <w:style w:type="paragraph" w:styleId="9">
    <w:name w:val="heading 9"/>
    <w:basedOn w:val="a"/>
    <w:next w:val="a"/>
    <w:link w:val="90"/>
    <w:qFormat/>
    <w:rsid w:val="003253AE"/>
    <w:pPr>
      <w:keepNext/>
      <w:ind w:left="-340" w:firstLine="720"/>
      <w:jc w:val="both"/>
      <w:outlineLvl w:val="8"/>
    </w:pPr>
    <w:rPr>
      <w:b/>
      <w:bCs/>
      <w:i/>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53AE"/>
    <w:rPr>
      <w:rFonts w:ascii="Garamond" w:eastAsia="Times New Roman" w:hAnsi="Garamond" w:cs="Times New Roman"/>
      <w:sz w:val="44"/>
      <w:szCs w:val="20"/>
      <w:lang w:eastAsia="ru-RU"/>
    </w:rPr>
  </w:style>
  <w:style w:type="paragraph" w:customStyle="1" w:styleId="ConsTitle">
    <w:name w:val="ConsTitle"/>
    <w:rsid w:val="003253A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uiPriority w:val="99"/>
    <w:rsid w:val="003253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semiHidden/>
    <w:unhideWhenUsed/>
    <w:rsid w:val="003253AE"/>
    <w:rPr>
      <w:rFonts w:ascii="Tahoma" w:hAnsi="Tahoma" w:cs="Tahoma"/>
      <w:sz w:val="16"/>
      <w:szCs w:val="16"/>
    </w:rPr>
  </w:style>
  <w:style w:type="character" w:customStyle="1" w:styleId="a4">
    <w:name w:val="Текст выноски Знак"/>
    <w:basedOn w:val="a0"/>
    <w:link w:val="a3"/>
    <w:semiHidden/>
    <w:rsid w:val="003253AE"/>
    <w:rPr>
      <w:rFonts w:ascii="Tahoma" w:eastAsia="Times New Roman" w:hAnsi="Tahoma" w:cs="Tahoma"/>
      <w:sz w:val="16"/>
      <w:szCs w:val="16"/>
      <w:lang w:eastAsia="ru-RU"/>
    </w:rPr>
  </w:style>
  <w:style w:type="paragraph" w:customStyle="1" w:styleId="ConsPlusTitle">
    <w:name w:val="ConsPlusTitle"/>
    <w:uiPriority w:val="99"/>
    <w:rsid w:val="003253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uiPriority w:val="59"/>
    <w:rsid w:val="003253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3253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rsid w:val="003253AE"/>
    <w:pPr>
      <w:jc w:val="both"/>
    </w:pPr>
    <w:rPr>
      <w:sz w:val="24"/>
    </w:rPr>
  </w:style>
  <w:style w:type="character" w:customStyle="1" w:styleId="22">
    <w:name w:val="Основной текст 2 Знак"/>
    <w:basedOn w:val="a0"/>
    <w:link w:val="21"/>
    <w:rsid w:val="003253AE"/>
    <w:rPr>
      <w:rFonts w:ascii="Times New Roman" w:eastAsia="Times New Roman" w:hAnsi="Times New Roman" w:cs="Times New Roman"/>
      <w:sz w:val="24"/>
      <w:szCs w:val="20"/>
      <w:lang w:eastAsia="ru-RU"/>
    </w:rPr>
  </w:style>
  <w:style w:type="paragraph" w:styleId="a6">
    <w:name w:val="List Paragraph"/>
    <w:basedOn w:val="a"/>
    <w:link w:val="a7"/>
    <w:uiPriority w:val="34"/>
    <w:qFormat/>
    <w:rsid w:val="003253AE"/>
    <w:pPr>
      <w:spacing w:after="200" w:line="276" w:lineRule="auto"/>
      <w:ind w:left="720"/>
      <w:contextualSpacing/>
    </w:pPr>
    <w:rPr>
      <w:rFonts w:ascii="Calibri" w:hAnsi="Calibri"/>
      <w:sz w:val="22"/>
      <w:szCs w:val="22"/>
    </w:rPr>
  </w:style>
  <w:style w:type="character" w:customStyle="1" w:styleId="a7">
    <w:name w:val="Абзац списка Знак"/>
    <w:link w:val="a6"/>
    <w:uiPriority w:val="34"/>
    <w:locked/>
    <w:rsid w:val="003253AE"/>
    <w:rPr>
      <w:rFonts w:ascii="Calibri" w:eastAsia="Times New Roman" w:hAnsi="Calibri" w:cs="Times New Roman"/>
      <w:lang w:eastAsia="ru-RU"/>
    </w:rPr>
  </w:style>
  <w:style w:type="character" w:customStyle="1" w:styleId="20">
    <w:name w:val="Заголовок 2 Знак"/>
    <w:basedOn w:val="a0"/>
    <w:link w:val="2"/>
    <w:rsid w:val="003253AE"/>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3253AE"/>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3253AE"/>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3253AE"/>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3253AE"/>
    <w:rPr>
      <w:rFonts w:ascii="Arial" w:eastAsia="Times New Roman" w:hAnsi="Arial" w:cs="Times New Roman"/>
      <w:b/>
      <w:snapToGrid w:val="0"/>
      <w:color w:val="000000"/>
      <w:sz w:val="20"/>
      <w:szCs w:val="20"/>
      <w:lang w:eastAsia="ru-RU"/>
    </w:rPr>
  </w:style>
  <w:style w:type="character" w:customStyle="1" w:styleId="70">
    <w:name w:val="Заголовок 7 Знак"/>
    <w:basedOn w:val="a0"/>
    <w:link w:val="7"/>
    <w:rsid w:val="003253AE"/>
    <w:rPr>
      <w:rFonts w:ascii="Times New Roman" w:eastAsia="Times New Roman" w:hAnsi="Times New Roman" w:cs="Times New Roman"/>
      <w:b/>
      <w:sz w:val="24"/>
      <w:szCs w:val="28"/>
      <w:lang w:eastAsia="ru-RU"/>
    </w:rPr>
  </w:style>
  <w:style w:type="character" w:customStyle="1" w:styleId="80">
    <w:name w:val="Заголовок 8 Знак"/>
    <w:basedOn w:val="a0"/>
    <w:link w:val="8"/>
    <w:rsid w:val="003253AE"/>
    <w:rPr>
      <w:rFonts w:ascii="Times New Roman" w:eastAsia="Times New Roman" w:hAnsi="Times New Roman" w:cs="Times New Roman"/>
      <w:sz w:val="24"/>
      <w:szCs w:val="28"/>
      <w:lang w:eastAsia="ru-RU"/>
    </w:rPr>
  </w:style>
  <w:style w:type="character" w:customStyle="1" w:styleId="90">
    <w:name w:val="Заголовок 9 Знак"/>
    <w:basedOn w:val="a0"/>
    <w:link w:val="9"/>
    <w:rsid w:val="003253AE"/>
    <w:rPr>
      <w:rFonts w:ascii="Times New Roman" w:eastAsia="Times New Roman" w:hAnsi="Times New Roman" w:cs="Times New Roman"/>
      <w:b/>
      <w:bCs/>
      <w:i/>
      <w:iCs/>
      <w:sz w:val="24"/>
      <w:szCs w:val="28"/>
      <w:lang w:eastAsia="ru-RU"/>
    </w:rPr>
  </w:style>
  <w:style w:type="numbering" w:customStyle="1" w:styleId="11">
    <w:name w:val="Нет списка1"/>
    <w:next w:val="a2"/>
    <w:uiPriority w:val="99"/>
    <w:semiHidden/>
    <w:unhideWhenUsed/>
    <w:rsid w:val="003253AE"/>
  </w:style>
  <w:style w:type="paragraph" w:customStyle="1" w:styleId="CharChar1">
    <w:name w:val="Char Char1 Знак Знак Знак"/>
    <w:basedOn w:val="a"/>
    <w:rsid w:val="003253AE"/>
    <w:pPr>
      <w:widowControl w:val="0"/>
      <w:adjustRightInd w:val="0"/>
      <w:spacing w:line="360" w:lineRule="atLeast"/>
      <w:jc w:val="both"/>
      <w:textAlignment w:val="baseline"/>
    </w:pPr>
    <w:rPr>
      <w:rFonts w:ascii="Verdana" w:hAnsi="Verdana" w:cs="Verdana"/>
      <w:lang w:val="en-US" w:eastAsia="en-US"/>
    </w:rPr>
  </w:style>
  <w:style w:type="character" w:styleId="a8">
    <w:name w:val="Hyperlink"/>
    <w:basedOn w:val="a0"/>
    <w:rsid w:val="003253AE"/>
    <w:rPr>
      <w:color w:val="0000FF"/>
      <w:u w:val="single"/>
    </w:rPr>
  </w:style>
  <w:style w:type="paragraph" w:customStyle="1" w:styleId="ConsNormal">
    <w:name w:val="ConsNormal"/>
    <w:rsid w:val="003253A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Title"/>
    <w:basedOn w:val="a"/>
    <w:link w:val="aa"/>
    <w:qFormat/>
    <w:rsid w:val="003253AE"/>
    <w:pPr>
      <w:jc w:val="center"/>
    </w:pPr>
    <w:rPr>
      <w:sz w:val="36"/>
    </w:rPr>
  </w:style>
  <w:style w:type="character" w:customStyle="1" w:styleId="aa">
    <w:name w:val="Название Знак"/>
    <w:basedOn w:val="a0"/>
    <w:link w:val="a9"/>
    <w:rsid w:val="003253AE"/>
    <w:rPr>
      <w:rFonts w:ascii="Times New Roman" w:eastAsia="Times New Roman" w:hAnsi="Times New Roman" w:cs="Times New Roman"/>
      <w:sz w:val="36"/>
      <w:szCs w:val="20"/>
      <w:lang w:eastAsia="ru-RU"/>
    </w:rPr>
  </w:style>
  <w:style w:type="paragraph" w:customStyle="1" w:styleId="ConsPlusNonformat">
    <w:name w:val="ConsPlusNonformat"/>
    <w:rsid w:val="003253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ody Text Indent"/>
    <w:basedOn w:val="a"/>
    <w:link w:val="ac"/>
    <w:rsid w:val="003253AE"/>
    <w:pPr>
      <w:spacing w:after="120"/>
      <w:ind w:left="283"/>
    </w:pPr>
  </w:style>
  <w:style w:type="character" w:customStyle="1" w:styleId="ac">
    <w:name w:val="Основной текст с отступом Знак"/>
    <w:basedOn w:val="a0"/>
    <w:link w:val="ab"/>
    <w:rsid w:val="003253AE"/>
    <w:rPr>
      <w:rFonts w:ascii="Times New Roman" w:eastAsia="Times New Roman" w:hAnsi="Times New Roman" w:cs="Times New Roman"/>
      <w:sz w:val="20"/>
      <w:szCs w:val="20"/>
      <w:lang w:eastAsia="ru-RU"/>
    </w:rPr>
  </w:style>
  <w:style w:type="paragraph" w:styleId="23">
    <w:name w:val="Body Text Indent 2"/>
    <w:basedOn w:val="a"/>
    <w:link w:val="24"/>
    <w:rsid w:val="003253AE"/>
    <w:pPr>
      <w:spacing w:after="120" w:line="480" w:lineRule="auto"/>
      <w:ind w:left="283"/>
    </w:pPr>
  </w:style>
  <w:style w:type="character" w:customStyle="1" w:styleId="24">
    <w:name w:val="Основной текст с отступом 2 Знак"/>
    <w:basedOn w:val="a0"/>
    <w:link w:val="23"/>
    <w:rsid w:val="003253AE"/>
    <w:rPr>
      <w:rFonts w:ascii="Times New Roman" w:eastAsia="Times New Roman" w:hAnsi="Times New Roman" w:cs="Times New Roman"/>
      <w:sz w:val="20"/>
      <w:szCs w:val="20"/>
      <w:lang w:eastAsia="ru-RU"/>
    </w:rPr>
  </w:style>
  <w:style w:type="paragraph" w:styleId="31">
    <w:name w:val="Body Text Indent 3"/>
    <w:basedOn w:val="a"/>
    <w:link w:val="32"/>
    <w:rsid w:val="003253AE"/>
    <w:pPr>
      <w:ind w:firstLine="284"/>
    </w:pPr>
    <w:rPr>
      <w:sz w:val="24"/>
    </w:rPr>
  </w:style>
  <w:style w:type="character" w:customStyle="1" w:styleId="32">
    <w:name w:val="Основной текст с отступом 3 Знак"/>
    <w:basedOn w:val="a0"/>
    <w:link w:val="31"/>
    <w:rsid w:val="003253AE"/>
    <w:rPr>
      <w:rFonts w:ascii="Times New Roman" w:eastAsia="Times New Roman" w:hAnsi="Times New Roman" w:cs="Times New Roman"/>
      <w:sz w:val="24"/>
      <w:szCs w:val="20"/>
      <w:lang w:eastAsia="ru-RU"/>
    </w:rPr>
  </w:style>
  <w:style w:type="paragraph" w:styleId="ad">
    <w:name w:val="Body Text"/>
    <w:basedOn w:val="a"/>
    <w:link w:val="ae"/>
    <w:rsid w:val="003253AE"/>
    <w:pPr>
      <w:jc w:val="center"/>
    </w:pPr>
    <w:rPr>
      <w:b/>
      <w:i/>
      <w:sz w:val="24"/>
    </w:rPr>
  </w:style>
  <w:style w:type="character" w:customStyle="1" w:styleId="ae">
    <w:name w:val="Основной текст Знак"/>
    <w:basedOn w:val="a0"/>
    <w:link w:val="ad"/>
    <w:rsid w:val="003253AE"/>
    <w:rPr>
      <w:rFonts w:ascii="Times New Roman" w:eastAsia="Times New Roman" w:hAnsi="Times New Roman" w:cs="Times New Roman"/>
      <w:b/>
      <w:i/>
      <w:sz w:val="24"/>
      <w:szCs w:val="20"/>
      <w:lang w:eastAsia="ru-RU"/>
    </w:rPr>
  </w:style>
  <w:style w:type="paragraph" w:styleId="33">
    <w:name w:val="Body Text 3"/>
    <w:basedOn w:val="a"/>
    <w:link w:val="34"/>
    <w:rsid w:val="003253AE"/>
    <w:pPr>
      <w:jc w:val="both"/>
    </w:pPr>
    <w:rPr>
      <w:sz w:val="24"/>
      <w:szCs w:val="28"/>
    </w:rPr>
  </w:style>
  <w:style w:type="character" w:customStyle="1" w:styleId="34">
    <w:name w:val="Основной текст 3 Знак"/>
    <w:basedOn w:val="a0"/>
    <w:link w:val="33"/>
    <w:rsid w:val="003253AE"/>
    <w:rPr>
      <w:rFonts w:ascii="Times New Roman" w:eastAsia="Times New Roman" w:hAnsi="Times New Roman" w:cs="Times New Roman"/>
      <w:sz w:val="24"/>
      <w:szCs w:val="28"/>
      <w:lang w:eastAsia="ru-RU"/>
    </w:rPr>
  </w:style>
  <w:style w:type="table" w:customStyle="1" w:styleId="12">
    <w:name w:val="Сетка таблицы1"/>
    <w:basedOn w:val="a1"/>
    <w:next w:val="a5"/>
    <w:uiPriority w:val="59"/>
    <w:rsid w:val="003253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3253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3253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annotation reference"/>
    <w:basedOn w:val="a0"/>
    <w:semiHidden/>
    <w:rsid w:val="003253AE"/>
    <w:rPr>
      <w:sz w:val="16"/>
      <w:szCs w:val="16"/>
    </w:rPr>
  </w:style>
  <w:style w:type="paragraph" w:styleId="af0">
    <w:name w:val="annotation text"/>
    <w:basedOn w:val="a"/>
    <w:link w:val="af1"/>
    <w:semiHidden/>
    <w:rsid w:val="003253AE"/>
  </w:style>
  <w:style w:type="character" w:customStyle="1" w:styleId="af1">
    <w:name w:val="Текст примечания Знак"/>
    <w:basedOn w:val="a0"/>
    <w:link w:val="af0"/>
    <w:semiHidden/>
    <w:rsid w:val="003253AE"/>
    <w:rPr>
      <w:rFonts w:ascii="Times New Roman" w:eastAsia="Times New Roman" w:hAnsi="Times New Roman" w:cs="Times New Roman"/>
      <w:sz w:val="20"/>
      <w:szCs w:val="20"/>
      <w:lang w:eastAsia="ru-RU"/>
    </w:rPr>
  </w:style>
  <w:style w:type="paragraph" w:styleId="af2">
    <w:name w:val="annotation subject"/>
    <w:basedOn w:val="af0"/>
    <w:next w:val="af0"/>
    <w:link w:val="af3"/>
    <w:semiHidden/>
    <w:rsid w:val="003253AE"/>
    <w:rPr>
      <w:b/>
      <w:bCs/>
    </w:rPr>
  </w:style>
  <w:style w:type="character" w:customStyle="1" w:styleId="af3">
    <w:name w:val="Тема примечания Знак"/>
    <w:basedOn w:val="af1"/>
    <w:link w:val="af2"/>
    <w:semiHidden/>
    <w:rsid w:val="003253AE"/>
    <w:rPr>
      <w:rFonts w:ascii="Times New Roman" w:eastAsia="Times New Roman" w:hAnsi="Times New Roman" w:cs="Times New Roman"/>
      <w:b/>
      <w:bCs/>
      <w:sz w:val="20"/>
      <w:szCs w:val="20"/>
      <w:lang w:eastAsia="ru-RU"/>
    </w:rPr>
  </w:style>
  <w:style w:type="paragraph" w:styleId="af4">
    <w:name w:val="Normal (Web)"/>
    <w:basedOn w:val="a"/>
    <w:uiPriority w:val="99"/>
    <w:rsid w:val="003253AE"/>
    <w:pPr>
      <w:spacing w:before="100" w:beforeAutospacing="1" w:after="100" w:afterAutospacing="1"/>
    </w:pPr>
    <w:rPr>
      <w:sz w:val="24"/>
      <w:szCs w:val="24"/>
    </w:rPr>
  </w:style>
  <w:style w:type="paragraph" w:customStyle="1" w:styleId="210">
    <w:name w:val="Основной текст с отступом 21"/>
    <w:basedOn w:val="a"/>
    <w:rsid w:val="003253AE"/>
    <w:pPr>
      <w:overflowPunct w:val="0"/>
      <w:autoSpaceDE w:val="0"/>
      <w:autoSpaceDN w:val="0"/>
      <w:adjustRightInd w:val="0"/>
      <w:ind w:firstLine="709"/>
      <w:jc w:val="both"/>
      <w:textAlignment w:val="baseline"/>
    </w:pPr>
    <w:rPr>
      <w:sz w:val="28"/>
    </w:rPr>
  </w:style>
  <w:style w:type="paragraph" w:styleId="af5">
    <w:name w:val="header"/>
    <w:basedOn w:val="a"/>
    <w:link w:val="af6"/>
    <w:uiPriority w:val="99"/>
    <w:rsid w:val="003253AE"/>
    <w:pPr>
      <w:tabs>
        <w:tab w:val="center" w:pos="4677"/>
        <w:tab w:val="right" w:pos="9355"/>
      </w:tabs>
    </w:pPr>
  </w:style>
  <w:style w:type="character" w:customStyle="1" w:styleId="af6">
    <w:name w:val="Верхний колонтитул Знак"/>
    <w:basedOn w:val="a0"/>
    <w:link w:val="af5"/>
    <w:uiPriority w:val="99"/>
    <w:rsid w:val="003253AE"/>
    <w:rPr>
      <w:rFonts w:ascii="Times New Roman" w:eastAsia="Times New Roman" w:hAnsi="Times New Roman" w:cs="Times New Roman"/>
      <w:sz w:val="20"/>
      <w:szCs w:val="20"/>
      <w:lang w:eastAsia="ru-RU"/>
    </w:rPr>
  </w:style>
  <w:style w:type="paragraph" w:styleId="af7">
    <w:name w:val="footer"/>
    <w:basedOn w:val="a"/>
    <w:link w:val="af8"/>
    <w:rsid w:val="003253AE"/>
    <w:pPr>
      <w:tabs>
        <w:tab w:val="center" w:pos="4677"/>
        <w:tab w:val="right" w:pos="9355"/>
      </w:tabs>
    </w:pPr>
  </w:style>
  <w:style w:type="character" w:customStyle="1" w:styleId="af8">
    <w:name w:val="Нижний колонтитул Знак"/>
    <w:basedOn w:val="a0"/>
    <w:link w:val="af7"/>
    <w:rsid w:val="003253AE"/>
    <w:rPr>
      <w:rFonts w:ascii="Times New Roman" w:eastAsia="Times New Roman" w:hAnsi="Times New Roman" w:cs="Times New Roman"/>
      <w:sz w:val="20"/>
      <w:szCs w:val="20"/>
      <w:lang w:eastAsia="ru-RU"/>
    </w:rPr>
  </w:style>
  <w:style w:type="character" w:customStyle="1" w:styleId="120">
    <w:name w:val="Заголовок №1 (2)_"/>
    <w:basedOn w:val="a0"/>
    <w:link w:val="121"/>
    <w:uiPriority w:val="99"/>
    <w:locked/>
    <w:rsid w:val="003253AE"/>
    <w:rPr>
      <w:sz w:val="27"/>
      <w:szCs w:val="27"/>
      <w:shd w:val="clear" w:color="auto" w:fill="FFFFFF"/>
    </w:rPr>
  </w:style>
  <w:style w:type="paragraph" w:customStyle="1" w:styleId="121">
    <w:name w:val="Заголовок №1 (2)"/>
    <w:basedOn w:val="a"/>
    <w:link w:val="120"/>
    <w:uiPriority w:val="99"/>
    <w:rsid w:val="003253AE"/>
    <w:pPr>
      <w:shd w:val="clear" w:color="auto" w:fill="FFFFFF"/>
      <w:spacing w:before="180" w:line="221" w:lineRule="exact"/>
      <w:ind w:hanging="620"/>
      <w:outlineLvl w:val="0"/>
    </w:pPr>
    <w:rPr>
      <w:rFonts w:asciiTheme="minorHAnsi" w:eastAsiaTheme="minorHAnsi" w:hAnsiTheme="minorHAnsi" w:cstheme="minorBidi"/>
      <w:sz w:val="27"/>
      <w:szCs w:val="27"/>
      <w:lang w:eastAsia="en-US"/>
    </w:rPr>
  </w:style>
  <w:style w:type="table" w:customStyle="1" w:styleId="25">
    <w:name w:val="Сетка таблицы2"/>
    <w:basedOn w:val="a1"/>
    <w:next w:val="a5"/>
    <w:uiPriority w:val="59"/>
    <w:rsid w:val="00113A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5"/>
    <w:uiPriority w:val="59"/>
    <w:rsid w:val="00C21C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0D010C"/>
  </w:style>
  <w:style w:type="numbering" w:customStyle="1" w:styleId="36">
    <w:name w:val="Нет списка3"/>
    <w:next w:val="a2"/>
    <w:uiPriority w:val="99"/>
    <w:semiHidden/>
    <w:unhideWhenUsed/>
    <w:rsid w:val="000D010C"/>
  </w:style>
  <w:style w:type="table" w:customStyle="1" w:styleId="41">
    <w:name w:val="Сетка таблицы4"/>
    <w:basedOn w:val="a1"/>
    <w:next w:val="a5"/>
    <w:uiPriority w:val="59"/>
    <w:rsid w:val="000D01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0D01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0D010C"/>
  </w:style>
  <w:style w:type="table" w:customStyle="1" w:styleId="61">
    <w:name w:val="Сетка таблицы6"/>
    <w:basedOn w:val="a1"/>
    <w:next w:val="a5"/>
    <w:uiPriority w:val="59"/>
    <w:rsid w:val="000D01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0D010C"/>
  </w:style>
  <w:style w:type="numbering" w:customStyle="1" w:styleId="62">
    <w:name w:val="Нет списка6"/>
    <w:next w:val="a2"/>
    <w:uiPriority w:val="99"/>
    <w:semiHidden/>
    <w:unhideWhenUsed/>
    <w:rsid w:val="000D010C"/>
  </w:style>
  <w:style w:type="table" w:customStyle="1" w:styleId="71">
    <w:name w:val="Сетка таблицы7"/>
    <w:basedOn w:val="a1"/>
    <w:next w:val="a5"/>
    <w:uiPriority w:val="59"/>
    <w:rsid w:val="000D01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0D010C"/>
  </w:style>
  <w:style w:type="table" w:customStyle="1" w:styleId="310">
    <w:name w:val="Сетка таблицы31"/>
    <w:basedOn w:val="a1"/>
    <w:next w:val="a5"/>
    <w:uiPriority w:val="59"/>
    <w:rsid w:val="000D01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3A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53AE"/>
    <w:pPr>
      <w:keepNext/>
      <w:jc w:val="center"/>
      <w:outlineLvl w:val="0"/>
    </w:pPr>
    <w:rPr>
      <w:rFonts w:ascii="Garamond" w:hAnsi="Garamond"/>
      <w:sz w:val="44"/>
    </w:rPr>
  </w:style>
  <w:style w:type="paragraph" w:styleId="2">
    <w:name w:val="heading 2"/>
    <w:basedOn w:val="a"/>
    <w:next w:val="a"/>
    <w:link w:val="20"/>
    <w:qFormat/>
    <w:rsid w:val="003253AE"/>
    <w:pPr>
      <w:keepNext/>
      <w:jc w:val="center"/>
      <w:outlineLvl w:val="1"/>
    </w:pPr>
    <w:rPr>
      <w:sz w:val="24"/>
    </w:rPr>
  </w:style>
  <w:style w:type="paragraph" w:styleId="3">
    <w:name w:val="heading 3"/>
    <w:basedOn w:val="a"/>
    <w:next w:val="a"/>
    <w:link w:val="30"/>
    <w:qFormat/>
    <w:rsid w:val="003253AE"/>
    <w:pPr>
      <w:keepNext/>
      <w:jc w:val="center"/>
      <w:outlineLvl w:val="2"/>
    </w:pPr>
    <w:rPr>
      <w:sz w:val="28"/>
    </w:rPr>
  </w:style>
  <w:style w:type="paragraph" w:styleId="4">
    <w:name w:val="heading 4"/>
    <w:basedOn w:val="a"/>
    <w:next w:val="a"/>
    <w:link w:val="40"/>
    <w:qFormat/>
    <w:rsid w:val="003253AE"/>
    <w:pPr>
      <w:keepNext/>
      <w:outlineLvl w:val="3"/>
    </w:pPr>
    <w:rPr>
      <w:sz w:val="24"/>
    </w:rPr>
  </w:style>
  <w:style w:type="paragraph" w:styleId="5">
    <w:name w:val="heading 5"/>
    <w:basedOn w:val="a"/>
    <w:next w:val="a"/>
    <w:link w:val="50"/>
    <w:qFormat/>
    <w:rsid w:val="003253AE"/>
    <w:pPr>
      <w:keepNext/>
      <w:jc w:val="center"/>
      <w:outlineLvl w:val="4"/>
    </w:pPr>
    <w:rPr>
      <w:sz w:val="24"/>
    </w:rPr>
  </w:style>
  <w:style w:type="paragraph" w:styleId="6">
    <w:name w:val="heading 6"/>
    <w:basedOn w:val="a"/>
    <w:next w:val="a"/>
    <w:link w:val="60"/>
    <w:qFormat/>
    <w:rsid w:val="003253AE"/>
    <w:pPr>
      <w:keepNext/>
      <w:jc w:val="center"/>
      <w:outlineLvl w:val="5"/>
    </w:pPr>
    <w:rPr>
      <w:rFonts w:ascii="Arial" w:hAnsi="Arial"/>
      <w:b/>
      <w:snapToGrid w:val="0"/>
      <w:color w:val="000000"/>
    </w:rPr>
  </w:style>
  <w:style w:type="paragraph" w:styleId="7">
    <w:name w:val="heading 7"/>
    <w:basedOn w:val="a"/>
    <w:next w:val="a"/>
    <w:link w:val="70"/>
    <w:qFormat/>
    <w:rsid w:val="003253AE"/>
    <w:pPr>
      <w:keepNext/>
      <w:ind w:firstLine="720"/>
      <w:jc w:val="both"/>
      <w:outlineLvl w:val="6"/>
    </w:pPr>
    <w:rPr>
      <w:b/>
      <w:sz w:val="24"/>
      <w:szCs w:val="28"/>
    </w:rPr>
  </w:style>
  <w:style w:type="paragraph" w:styleId="8">
    <w:name w:val="heading 8"/>
    <w:basedOn w:val="a"/>
    <w:next w:val="a"/>
    <w:link w:val="80"/>
    <w:qFormat/>
    <w:rsid w:val="003253AE"/>
    <w:pPr>
      <w:keepNext/>
      <w:ind w:left="-340" w:firstLine="720"/>
      <w:outlineLvl w:val="7"/>
    </w:pPr>
    <w:rPr>
      <w:sz w:val="24"/>
      <w:szCs w:val="28"/>
    </w:rPr>
  </w:style>
  <w:style w:type="paragraph" w:styleId="9">
    <w:name w:val="heading 9"/>
    <w:basedOn w:val="a"/>
    <w:next w:val="a"/>
    <w:link w:val="90"/>
    <w:qFormat/>
    <w:rsid w:val="003253AE"/>
    <w:pPr>
      <w:keepNext/>
      <w:ind w:left="-340" w:firstLine="720"/>
      <w:jc w:val="both"/>
      <w:outlineLvl w:val="8"/>
    </w:pPr>
    <w:rPr>
      <w:b/>
      <w:bCs/>
      <w:i/>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53AE"/>
    <w:rPr>
      <w:rFonts w:ascii="Garamond" w:eastAsia="Times New Roman" w:hAnsi="Garamond" w:cs="Times New Roman"/>
      <w:sz w:val="44"/>
      <w:szCs w:val="20"/>
      <w:lang w:eastAsia="ru-RU"/>
    </w:rPr>
  </w:style>
  <w:style w:type="paragraph" w:customStyle="1" w:styleId="ConsTitle">
    <w:name w:val="ConsTitle"/>
    <w:rsid w:val="003253A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uiPriority w:val="99"/>
    <w:rsid w:val="003253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semiHidden/>
    <w:unhideWhenUsed/>
    <w:rsid w:val="003253AE"/>
    <w:rPr>
      <w:rFonts w:ascii="Tahoma" w:hAnsi="Tahoma" w:cs="Tahoma"/>
      <w:sz w:val="16"/>
      <w:szCs w:val="16"/>
    </w:rPr>
  </w:style>
  <w:style w:type="character" w:customStyle="1" w:styleId="a4">
    <w:name w:val="Текст выноски Знак"/>
    <w:basedOn w:val="a0"/>
    <w:link w:val="a3"/>
    <w:semiHidden/>
    <w:rsid w:val="003253AE"/>
    <w:rPr>
      <w:rFonts w:ascii="Tahoma" w:eastAsia="Times New Roman" w:hAnsi="Tahoma" w:cs="Tahoma"/>
      <w:sz w:val="16"/>
      <w:szCs w:val="16"/>
      <w:lang w:eastAsia="ru-RU"/>
    </w:rPr>
  </w:style>
  <w:style w:type="paragraph" w:customStyle="1" w:styleId="ConsPlusTitle">
    <w:name w:val="ConsPlusTitle"/>
    <w:uiPriority w:val="99"/>
    <w:rsid w:val="003253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uiPriority w:val="59"/>
    <w:rsid w:val="003253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3253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rsid w:val="003253AE"/>
    <w:pPr>
      <w:jc w:val="both"/>
    </w:pPr>
    <w:rPr>
      <w:sz w:val="24"/>
    </w:rPr>
  </w:style>
  <w:style w:type="character" w:customStyle="1" w:styleId="22">
    <w:name w:val="Основной текст 2 Знак"/>
    <w:basedOn w:val="a0"/>
    <w:link w:val="21"/>
    <w:rsid w:val="003253AE"/>
    <w:rPr>
      <w:rFonts w:ascii="Times New Roman" w:eastAsia="Times New Roman" w:hAnsi="Times New Roman" w:cs="Times New Roman"/>
      <w:sz w:val="24"/>
      <w:szCs w:val="20"/>
      <w:lang w:eastAsia="ru-RU"/>
    </w:rPr>
  </w:style>
  <w:style w:type="paragraph" w:styleId="a6">
    <w:name w:val="List Paragraph"/>
    <w:basedOn w:val="a"/>
    <w:link w:val="a7"/>
    <w:uiPriority w:val="34"/>
    <w:qFormat/>
    <w:rsid w:val="003253AE"/>
    <w:pPr>
      <w:spacing w:after="200" w:line="276" w:lineRule="auto"/>
      <w:ind w:left="720"/>
      <w:contextualSpacing/>
    </w:pPr>
    <w:rPr>
      <w:rFonts w:ascii="Calibri" w:hAnsi="Calibri"/>
      <w:sz w:val="22"/>
      <w:szCs w:val="22"/>
    </w:rPr>
  </w:style>
  <w:style w:type="character" w:customStyle="1" w:styleId="a7">
    <w:name w:val="Абзац списка Знак"/>
    <w:link w:val="a6"/>
    <w:uiPriority w:val="34"/>
    <w:locked/>
    <w:rsid w:val="003253AE"/>
    <w:rPr>
      <w:rFonts w:ascii="Calibri" w:eastAsia="Times New Roman" w:hAnsi="Calibri" w:cs="Times New Roman"/>
      <w:lang w:eastAsia="ru-RU"/>
    </w:rPr>
  </w:style>
  <w:style w:type="character" w:customStyle="1" w:styleId="20">
    <w:name w:val="Заголовок 2 Знак"/>
    <w:basedOn w:val="a0"/>
    <w:link w:val="2"/>
    <w:rsid w:val="003253AE"/>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3253AE"/>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3253AE"/>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3253AE"/>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3253AE"/>
    <w:rPr>
      <w:rFonts w:ascii="Arial" w:eastAsia="Times New Roman" w:hAnsi="Arial" w:cs="Times New Roman"/>
      <w:b/>
      <w:snapToGrid w:val="0"/>
      <w:color w:val="000000"/>
      <w:sz w:val="20"/>
      <w:szCs w:val="20"/>
      <w:lang w:eastAsia="ru-RU"/>
    </w:rPr>
  </w:style>
  <w:style w:type="character" w:customStyle="1" w:styleId="70">
    <w:name w:val="Заголовок 7 Знак"/>
    <w:basedOn w:val="a0"/>
    <w:link w:val="7"/>
    <w:rsid w:val="003253AE"/>
    <w:rPr>
      <w:rFonts w:ascii="Times New Roman" w:eastAsia="Times New Roman" w:hAnsi="Times New Roman" w:cs="Times New Roman"/>
      <w:b/>
      <w:sz w:val="24"/>
      <w:szCs w:val="28"/>
      <w:lang w:eastAsia="ru-RU"/>
    </w:rPr>
  </w:style>
  <w:style w:type="character" w:customStyle="1" w:styleId="80">
    <w:name w:val="Заголовок 8 Знак"/>
    <w:basedOn w:val="a0"/>
    <w:link w:val="8"/>
    <w:rsid w:val="003253AE"/>
    <w:rPr>
      <w:rFonts w:ascii="Times New Roman" w:eastAsia="Times New Roman" w:hAnsi="Times New Roman" w:cs="Times New Roman"/>
      <w:sz w:val="24"/>
      <w:szCs w:val="28"/>
      <w:lang w:eastAsia="ru-RU"/>
    </w:rPr>
  </w:style>
  <w:style w:type="character" w:customStyle="1" w:styleId="90">
    <w:name w:val="Заголовок 9 Знак"/>
    <w:basedOn w:val="a0"/>
    <w:link w:val="9"/>
    <w:rsid w:val="003253AE"/>
    <w:rPr>
      <w:rFonts w:ascii="Times New Roman" w:eastAsia="Times New Roman" w:hAnsi="Times New Roman" w:cs="Times New Roman"/>
      <w:b/>
      <w:bCs/>
      <w:i/>
      <w:iCs/>
      <w:sz w:val="24"/>
      <w:szCs w:val="28"/>
      <w:lang w:eastAsia="ru-RU"/>
    </w:rPr>
  </w:style>
  <w:style w:type="numbering" w:customStyle="1" w:styleId="11">
    <w:name w:val="Нет списка1"/>
    <w:next w:val="a2"/>
    <w:uiPriority w:val="99"/>
    <w:semiHidden/>
    <w:unhideWhenUsed/>
    <w:rsid w:val="003253AE"/>
  </w:style>
  <w:style w:type="paragraph" w:customStyle="1" w:styleId="CharChar1">
    <w:name w:val="Char Char1 Знак Знак Знак"/>
    <w:basedOn w:val="a"/>
    <w:rsid w:val="003253AE"/>
    <w:pPr>
      <w:widowControl w:val="0"/>
      <w:adjustRightInd w:val="0"/>
      <w:spacing w:line="360" w:lineRule="atLeast"/>
      <w:jc w:val="both"/>
      <w:textAlignment w:val="baseline"/>
    </w:pPr>
    <w:rPr>
      <w:rFonts w:ascii="Verdana" w:hAnsi="Verdana" w:cs="Verdana"/>
      <w:lang w:val="en-US" w:eastAsia="en-US"/>
    </w:rPr>
  </w:style>
  <w:style w:type="character" w:styleId="a8">
    <w:name w:val="Hyperlink"/>
    <w:basedOn w:val="a0"/>
    <w:rsid w:val="003253AE"/>
    <w:rPr>
      <w:color w:val="0000FF"/>
      <w:u w:val="single"/>
    </w:rPr>
  </w:style>
  <w:style w:type="paragraph" w:customStyle="1" w:styleId="ConsNormal">
    <w:name w:val="ConsNormal"/>
    <w:rsid w:val="003253A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Title"/>
    <w:basedOn w:val="a"/>
    <w:link w:val="aa"/>
    <w:qFormat/>
    <w:rsid w:val="003253AE"/>
    <w:pPr>
      <w:jc w:val="center"/>
    </w:pPr>
    <w:rPr>
      <w:sz w:val="36"/>
    </w:rPr>
  </w:style>
  <w:style w:type="character" w:customStyle="1" w:styleId="aa">
    <w:name w:val="Название Знак"/>
    <w:basedOn w:val="a0"/>
    <w:link w:val="a9"/>
    <w:rsid w:val="003253AE"/>
    <w:rPr>
      <w:rFonts w:ascii="Times New Roman" w:eastAsia="Times New Roman" w:hAnsi="Times New Roman" w:cs="Times New Roman"/>
      <w:sz w:val="36"/>
      <w:szCs w:val="20"/>
      <w:lang w:eastAsia="ru-RU"/>
    </w:rPr>
  </w:style>
  <w:style w:type="paragraph" w:customStyle="1" w:styleId="ConsPlusNonformat">
    <w:name w:val="ConsPlusNonformat"/>
    <w:rsid w:val="003253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ody Text Indent"/>
    <w:basedOn w:val="a"/>
    <w:link w:val="ac"/>
    <w:rsid w:val="003253AE"/>
    <w:pPr>
      <w:spacing w:after="120"/>
      <w:ind w:left="283"/>
    </w:pPr>
  </w:style>
  <w:style w:type="character" w:customStyle="1" w:styleId="ac">
    <w:name w:val="Основной текст с отступом Знак"/>
    <w:basedOn w:val="a0"/>
    <w:link w:val="ab"/>
    <w:rsid w:val="003253AE"/>
    <w:rPr>
      <w:rFonts w:ascii="Times New Roman" w:eastAsia="Times New Roman" w:hAnsi="Times New Roman" w:cs="Times New Roman"/>
      <w:sz w:val="20"/>
      <w:szCs w:val="20"/>
      <w:lang w:eastAsia="ru-RU"/>
    </w:rPr>
  </w:style>
  <w:style w:type="paragraph" w:styleId="23">
    <w:name w:val="Body Text Indent 2"/>
    <w:basedOn w:val="a"/>
    <w:link w:val="24"/>
    <w:rsid w:val="003253AE"/>
    <w:pPr>
      <w:spacing w:after="120" w:line="480" w:lineRule="auto"/>
      <w:ind w:left="283"/>
    </w:pPr>
  </w:style>
  <w:style w:type="character" w:customStyle="1" w:styleId="24">
    <w:name w:val="Основной текст с отступом 2 Знак"/>
    <w:basedOn w:val="a0"/>
    <w:link w:val="23"/>
    <w:rsid w:val="003253AE"/>
    <w:rPr>
      <w:rFonts w:ascii="Times New Roman" w:eastAsia="Times New Roman" w:hAnsi="Times New Roman" w:cs="Times New Roman"/>
      <w:sz w:val="20"/>
      <w:szCs w:val="20"/>
      <w:lang w:eastAsia="ru-RU"/>
    </w:rPr>
  </w:style>
  <w:style w:type="paragraph" w:styleId="31">
    <w:name w:val="Body Text Indent 3"/>
    <w:basedOn w:val="a"/>
    <w:link w:val="32"/>
    <w:rsid w:val="003253AE"/>
    <w:pPr>
      <w:ind w:firstLine="284"/>
    </w:pPr>
    <w:rPr>
      <w:sz w:val="24"/>
    </w:rPr>
  </w:style>
  <w:style w:type="character" w:customStyle="1" w:styleId="32">
    <w:name w:val="Основной текст с отступом 3 Знак"/>
    <w:basedOn w:val="a0"/>
    <w:link w:val="31"/>
    <w:rsid w:val="003253AE"/>
    <w:rPr>
      <w:rFonts w:ascii="Times New Roman" w:eastAsia="Times New Roman" w:hAnsi="Times New Roman" w:cs="Times New Roman"/>
      <w:sz w:val="24"/>
      <w:szCs w:val="20"/>
      <w:lang w:eastAsia="ru-RU"/>
    </w:rPr>
  </w:style>
  <w:style w:type="paragraph" w:styleId="ad">
    <w:name w:val="Body Text"/>
    <w:basedOn w:val="a"/>
    <w:link w:val="ae"/>
    <w:rsid w:val="003253AE"/>
    <w:pPr>
      <w:jc w:val="center"/>
    </w:pPr>
    <w:rPr>
      <w:b/>
      <w:i/>
      <w:sz w:val="24"/>
    </w:rPr>
  </w:style>
  <w:style w:type="character" w:customStyle="1" w:styleId="ae">
    <w:name w:val="Основной текст Знак"/>
    <w:basedOn w:val="a0"/>
    <w:link w:val="ad"/>
    <w:rsid w:val="003253AE"/>
    <w:rPr>
      <w:rFonts w:ascii="Times New Roman" w:eastAsia="Times New Roman" w:hAnsi="Times New Roman" w:cs="Times New Roman"/>
      <w:b/>
      <w:i/>
      <w:sz w:val="24"/>
      <w:szCs w:val="20"/>
      <w:lang w:eastAsia="ru-RU"/>
    </w:rPr>
  </w:style>
  <w:style w:type="paragraph" w:styleId="33">
    <w:name w:val="Body Text 3"/>
    <w:basedOn w:val="a"/>
    <w:link w:val="34"/>
    <w:rsid w:val="003253AE"/>
    <w:pPr>
      <w:jc w:val="both"/>
    </w:pPr>
    <w:rPr>
      <w:sz w:val="24"/>
      <w:szCs w:val="28"/>
    </w:rPr>
  </w:style>
  <w:style w:type="character" w:customStyle="1" w:styleId="34">
    <w:name w:val="Основной текст 3 Знак"/>
    <w:basedOn w:val="a0"/>
    <w:link w:val="33"/>
    <w:rsid w:val="003253AE"/>
    <w:rPr>
      <w:rFonts w:ascii="Times New Roman" w:eastAsia="Times New Roman" w:hAnsi="Times New Roman" w:cs="Times New Roman"/>
      <w:sz w:val="24"/>
      <w:szCs w:val="28"/>
      <w:lang w:eastAsia="ru-RU"/>
    </w:rPr>
  </w:style>
  <w:style w:type="table" w:customStyle="1" w:styleId="12">
    <w:name w:val="Сетка таблицы1"/>
    <w:basedOn w:val="a1"/>
    <w:next w:val="a5"/>
    <w:uiPriority w:val="59"/>
    <w:rsid w:val="003253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3253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3253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annotation reference"/>
    <w:basedOn w:val="a0"/>
    <w:semiHidden/>
    <w:rsid w:val="003253AE"/>
    <w:rPr>
      <w:sz w:val="16"/>
      <w:szCs w:val="16"/>
    </w:rPr>
  </w:style>
  <w:style w:type="paragraph" w:styleId="af0">
    <w:name w:val="annotation text"/>
    <w:basedOn w:val="a"/>
    <w:link w:val="af1"/>
    <w:semiHidden/>
    <w:rsid w:val="003253AE"/>
  </w:style>
  <w:style w:type="character" w:customStyle="1" w:styleId="af1">
    <w:name w:val="Текст примечания Знак"/>
    <w:basedOn w:val="a0"/>
    <w:link w:val="af0"/>
    <w:semiHidden/>
    <w:rsid w:val="003253AE"/>
    <w:rPr>
      <w:rFonts w:ascii="Times New Roman" w:eastAsia="Times New Roman" w:hAnsi="Times New Roman" w:cs="Times New Roman"/>
      <w:sz w:val="20"/>
      <w:szCs w:val="20"/>
      <w:lang w:eastAsia="ru-RU"/>
    </w:rPr>
  </w:style>
  <w:style w:type="paragraph" w:styleId="af2">
    <w:name w:val="annotation subject"/>
    <w:basedOn w:val="af0"/>
    <w:next w:val="af0"/>
    <w:link w:val="af3"/>
    <w:semiHidden/>
    <w:rsid w:val="003253AE"/>
    <w:rPr>
      <w:b/>
      <w:bCs/>
    </w:rPr>
  </w:style>
  <w:style w:type="character" w:customStyle="1" w:styleId="af3">
    <w:name w:val="Тема примечания Знак"/>
    <w:basedOn w:val="af1"/>
    <w:link w:val="af2"/>
    <w:semiHidden/>
    <w:rsid w:val="003253AE"/>
    <w:rPr>
      <w:rFonts w:ascii="Times New Roman" w:eastAsia="Times New Roman" w:hAnsi="Times New Roman" w:cs="Times New Roman"/>
      <w:b/>
      <w:bCs/>
      <w:sz w:val="20"/>
      <w:szCs w:val="20"/>
      <w:lang w:eastAsia="ru-RU"/>
    </w:rPr>
  </w:style>
  <w:style w:type="paragraph" w:styleId="af4">
    <w:name w:val="Normal (Web)"/>
    <w:basedOn w:val="a"/>
    <w:uiPriority w:val="99"/>
    <w:rsid w:val="003253AE"/>
    <w:pPr>
      <w:spacing w:before="100" w:beforeAutospacing="1" w:after="100" w:afterAutospacing="1"/>
    </w:pPr>
    <w:rPr>
      <w:sz w:val="24"/>
      <w:szCs w:val="24"/>
    </w:rPr>
  </w:style>
  <w:style w:type="paragraph" w:customStyle="1" w:styleId="210">
    <w:name w:val="Основной текст с отступом 21"/>
    <w:basedOn w:val="a"/>
    <w:rsid w:val="003253AE"/>
    <w:pPr>
      <w:overflowPunct w:val="0"/>
      <w:autoSpaceDE w:val="0"/>
      <w:autoSpaceDN w:val="0"/>
      <w:adjustRightInd w:val="0"/>
      <w:ind w:firstLine="709"/>
      <w:jc w:val="both"/>
      <w:textAlignment w:val="baseline"/>
    </w:pPr>
    <w:rPr>
      <w:sz w:val="28"/>
    </w:rPr>
  </w:style>
  <w:style w:type="paragraph" w:styleId="af5">
    <w:name w:val="header"/>
    <w:basedOn w:val="a"/>
    <w:link w:val="af6"/>
    <w:uiPriority w:val="99"/>
    <w:rsid w:val="003253AE"/>
    <w:pPr>
      <w:tabs>
        <w:tab w:val="center" w:pos="4677"/>
        <w:tab w:val="right" w:pos="9355"/>
      </w:tabs>
    </w:pPr>
  </w:style>
  <w:style w:type="character" w:customStyle="1" w:styleId="af6">
    <w:name w:val="Верхний колонтитул Знак"/>
    <w:basedOn w:val="a0"/>
    <w:link w:val="af5"/>
    <w:uiPriority w:val="99"/>
    <w:rsid w:val="003253AE"/>
    <w:rPr>
      <w:rFonts w:ascii="Times New Roman" w:eastAsia="Times New Roman" w:hAnsi="Times New Roman" w:cs="Times New Roman"/>
      <w:sz w:val="20"/>
      <w:szCs w:val="20"/>
      <w:lang w:eastAsia="ru-RU"/>
    </w:rPr>
  </w:style>
  <w:style w:type="paragraph" w:styleId="af7">
    <w:name w:val="footer"/>
    <w:basedOn w:val="a"/>
    <w:link w:val="af8"/>
    <w:rsid w:val="003253AE"/>
    <w:pPr>
      <w:tabs>
        <w:tab w:val="center" w:pos="4677"/>
        <w:tab w:val="right" w:pos="9355"/>
      </w:tabs>
    </w:pPr>
  </w:style>
  <w:style w:type="character" w:customStyle="1" w:styleId="af8">
    <w:name w:val="Нижний колонтитул Знак"/>
    <w:basedOn w:val="a0"/>
    <w:link w:val="af7"/>
    <w:rsid w:val="003253AE"/>
    <w:rPr>
      <w:rFonts w:ascii="Times New Roman" w:eastAsia="Times New Roman" w:hAnsi="Times New Roman" w:cs="Times New Roman"/>
      <w:sz w:val="20"/>
      <w:szCs w:val="20"/>
      <w:lang w:eastAsia="ru-RU"/>
    </w:rPr>
  </w:style>
  <w:style w:type="character" w:customStyle="1" w:styleId="120">
    <w:name w:val="Заголовок №1 (2)_"/>
    <w:basedOn w:val="a0"/>
    <w:link w:val="121"/>
    <w:uiPriority w:val="99"/>
    <w:locked/>
    <w:rsid w:val="003253AE"/>
    <w:rPr>
      <w:sz w:val="27"/>
      <w:szCs w:val="27"/>
      <w:shd w:val="clear" w:color="auto" w:fill="FFFFFF"/>
    </w:rPr>
  </w:style>
  <w:style w:type="paragraph" w:customStyle="1" w:styleId="121">
    <w:name w:val="Заголовок №1 (2)"/>
    <w:basedOn w:val="a"/>
    <w:link w:val="120"/>
    <w:uiPriority w:val="99"/>
    <w:rsid w:val="003253AE"/>
    <w:pPr>
      <w:shd w:val="clear" w:color="auto" w:fill="FFFFFF"/>
      <w:spacing w:before="180" w:line="221" w:lineRule="exact"/>
      <w:ind w:hanging="620"/>
      <w:outlineLvl w:val="0"/>
    </w:pPr>
    <w:rPr>
      <w:rFonts w:asciiTheme="minorHAnsi" w:eastAsiaTheme="minorHAnsi" w:hAnsiTheme="minorHAnsi" w:cstheme="minorBidi"/>
      <w:sz w:val="27"/>
      <w:szCs w:val="27"/>
      <w:lang w:eastAsia="en-US"/>
    </w:rPr>
  </w:style>
  <w:style w:type="table" w:customStyle="1" w:styleId="25">
    <w:name w:val="Сетка таблицы2"/>
    <w:basedOn w:val="a1"/>
    <w:next w:val="a5"/>
    <w:uiPriority w:val="59"/>
    <w:rsid w:val="00113A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5"/>
    <w:uiPriority w:val="59"/>
    <w:rsid w:val="00C21C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0D010C"/>
  </w:style>
  <w:style w:type="numbering" w:customStyle="1" w:styleId="36">
    <w:name w:val="Нет списка3"/>
    <w:next w:val="a2"/>
    <w:uiPriority w:val="99"/>
    <w:semiHidden/>
    <w:unhideWhenUsed/>
    <w:rsid w:val="000D010C"/>
  </w:style>
  <w:style w:type="table" w:customStyle="1" w:styleId="41">
    <w:name w:val="Сетка таблицы4"/>
    <w:basedOn w:val="a1"/>
    <w:next w:val="a5"/>
    <w:uiPriority w:val="59"/>
    <w:rsid w:val="000D01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0D01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0D010C"/>
  </w:style>
  <w:style w:type="table" w:customStyle="1" w:styleId="61">
    <w:name w:val="Сетка таблицы6"/>
    <w:basedOn w:val="a1"/>
    <w:next w:val="a5"/>
    <w:uiPriority w:val="59"/>
    <w:rsid w:val="000D01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0D010C"/>
  </w:style>
  <w:style w:type="numbering" w:customStyle="1" w:styleId="62">
    <w:name w:val="Нет списка6"/>
    <w:next w:val="a2"/>
    <w:uiPriority w:val="99"/>
    <w:semiHidden/>
    <w:unhideWhenUsed/>
    <w:rsid w:val="000D010C"/>
  </w:style>
  <w:style w:type="table" w:customStyle="1" w:styleId="71">
    <w:name w:val="Сетка таблицы7"/>
    <w:basedOn w:val="a1"/>
    <w:next w:val="a5"/>
    <w:uiPriority w:val="59"/>
    <w:rsid w:val="000D01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0D010C"/>
  </w:style>
  <w:style w:type="table" w:customStyle="1" w:styleId="310">
    <w:name w:val="Сетка таблицы31"/>
    <w:basedOn w:val="a1"/>
    <w:next w:val="a5"/>
    <w:uiPriority w:val="59"/>
    <w:rsid w:val="000D01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3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C7ECC0C098CC33E6948FE93E915FF8A60EF6585F944B709F63F6AC7F79CC4Fi0l8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75DC5-F3E3-4A29-B64E-4D97D5D1A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39</Pages>
  <Words>12216</Words>
  <Characters>69635</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Процак</dc:creator>
  <cp:lastModifiedBy>Олеся Процак</cp:lastModifiedBy>
  <cp:revision>5</cp:revision>
  <dcterms:created xsi:type="dcterms:W3CDTF">2021-07-14T08:10:00Z</dcterms:created>
  <dcterms:modified xsi:type="dcterms:W3CDTF">2021-08-12T02:00:00Z</dcterms:modified>
</cp:coreProperties>
</file>