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08D" w:rsidRPr="00957C35" w:rsidRDefault="003F608D" w:rsidP="00453755">
      <w:pPr>
        <w:spacing w:line="276" w:lineRule="auto"/>
        <w:ind w:firstLine="709"/>
        <w:jc w:val="center"/>
        <w:rPr>
          <w:sz w:val="24"/>
        </w:rPr>
      </w:pPr>
      <w:r w:rsidRPr="00957C35">
        <w:rPr>
          <w:sz w:val="24"/>
        </w:rPr>
        <w:t>Российская Федерация</w:t>
      </w:r>
    </w:p>
    <w:p w:rsidR="003F608D" w:rsidRPr="00957C35" w:rsidRDefault="000E1283" w:rsidP="00453755">
      <w:pPr>
        <w:spacing w:line="276" w:lineRule="auto"/>
        <w:ind w:firstLine="709"/>
        <w:jc w:val="center"/>
      </w:pPr>
      <w:r>
        <w:rPr>
          <w:noProof/>
          <w:sz w:val="24"/>
        </w:rPr>
        <w:drawing>
          <wp:inline distT="0" distB="0" distL="0" distR="0" wp14:anchorId="28D38185" wp14:editId="551C956B">
            <wp:extent cx="628650" cy="771525"/>
            <wp:effectExtent l="19050" t="0" r="0" b="0"/>
            <wp:docPr id="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CA3AF7" w:rsidRDefault="00CA3AF7" w:rsidP="00453755">
      <w:pPr>
        <w:pStyle w:val="1"/>
        <w:ind w:firstLine="709"/>
        <w:rPr>
          <w:rFonts w:ascii="Garamond" w:hAnsi="Garamond"/>
        </w:rPr>
      </w:pPr>
      <w:r>
        <w:rPr>
          <w:rFonts w:ascii="Garamond" w:hAnsi="Garamond"/>
        </w:rPr>
        <w:t>Администрация города Дивногорска</w:t>
      </w:r>
    </w:p>
    <w:p w:rsidR="00CA3AF7" w:rsidRDefault="00CA3AF7" w:rsidP="00453755">
      <w:pPr>
        <w:ind w:firstLine="709"/>
        <w:jc w:val="center"/>
        <w:rPr>
          <w:sz w:val="24"/>
        </w:rPr>
      </w:pPr>
      <w:r>
        <w:rPr>
          <w:sz w:val="24"/>
        </w:rPr>
        <w:t>Красноярского края</w:t>
      </w:r>
    </w:p>
    <w:p w:rsidR="00CA3AF7" w:rsidRDefault="007A1270" w:rsidP="00453755">
      <w:pPr>
        <w:pStyle w:val="1"/>
        <w:ind w:firstLine="709"/>
        <w:rPr>
          <w:rFonts w:ascii="Garamond" w:hAnsi="Garamond"/>
        </w:rPr>
      </w:pPr>
      <w:proofErr w:type="gramStart"/>
      <w:r>
        <w:rPr>
          <w:rFonts w:ascii="Garamond" w:hAnsi="Garamond"/>
        </w:rPr>
        <w:t>П</w:t>
      </w:r>
      <w:proofErr w:type="gramEnd"/>
      <w:r>
        <w:rPr>
          <w:rFonts w:ascii="Garamond" w:hAnsi="Garamond"/>
        </w:rPr>
        <w:t xml:space="preserve"> О С Т А Н О В Л Е Н И Е</w:t>
      </w:r>
    </w:p>
    <w:p w:rsidR="000330E0" w:rsidRPr="000330E0" w:rsidRDefault="000330E0" w:rsidP="00453755">
      <w:pPr>
        <w:ind w:firstLine="709"/>
      </w:pPr>
    </w:p>
    <w:tbl>
      <w:tblPr>
        <w:tblW w:w="9464" w:type="dxa"/>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CA3AF7" w:rsidTr="00594C88">
        <w:trPr>
          <w:trHeight w:val="40"/>
        </w:trPr>
        <w:tc>
          <w:tcPr>
            <w:tcW w:w="4595" w:type="dxa"/>
            <w:tcBorders>
              <w:top w:val="dashDotStroked" w:sz="2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r w:rsidR="00CA3AF7" w:rsidTr="00594C88">
        <w:tc>
          <w:tcPr>
            <w:tcW w:w="4595" w:type="dxa"/>
            <w:tcBorders>
              <w:top w:val="single" w:sz="4" w:space="0" w:color="auto"/>
              <w:right w:val="nil"/>
            </w:tcBorders>
          </w:tcPr>
          <w:p w:rsidR="00CA3AF7" w:rsidRDefault="00CA3AF7" w:rsidP="00453755">
            <w:pPr>
              <w:ind w:firstLine="709"/>
              <w:jc w:val="both"/>
              <w:rPr>
                <w:sz w:val="4"/>
              </w:rPr>
            </w:pPr>
          </w:p>
        </w:tc>
        <w:tc>
          <w:tcPr>
            <w:tcW w:w="4869" w:type="dxa"/>
            <w:tcBorders>
              <w:left w:val="nil"/>
            </w:tcBorders>
          </w:tcPr>
          <w:p w:rsidR="00CA3AF7" w:rsidRDefault="00CA3AF7" w:rsidP="00453755">
            <w:pPr>
              <w:ind w:firstLine="709"/>
              <w:jc w:val="both"/>
              <w:rPr>
                <w:sz w:val="4"/>
              </w:rPr>
            </w:pPr>
          </w:p>
        </w:tc>
      </w:tr>
    </w:tbl>
    <w:p w:rsidR="00CA3AF7" w:rsidRDefault="00CA3AF7" w:rsidP="00453755">
      <w:pPr>
        <w:ind w:firstLine="709"/>
        <w:jc w:val="both"/>
        <w:rPr>
          <w:sz w:val="16"/>
        </w:rPr>
      </w:pPr>
    </w:p>
    <w:p w:rsidR="00872F61" w:rsidRDefault="00872F61" w:rsidP="00453755">
      <w:pPr>
        <w:rPr>
          <w:sz w:val="24"/>
          <w:szCs w:val="24"/>
        </w:rPr>
      </w:pPr>
      <w:r>
        <w:rPr>
          <w:sz w:val="24"/>
          <w:szCs w:val="24"/>
        </w:rPr>
        <w:t>19.10</w:t>
      </w:r>
      <w:r w:rsidR="00473EB1">
        <w:rPr>
          <w:sz w:val="24"/>
          <w:szCs w:val="24"/>
        </w:rPr>
        <w:t xml:space="preserve">.2016                               </w:t>
      </w:r>
      <w:r w:rsidR="00594C88" w:rsidRPr="00594C88">
        <w:rPr>
          <w:sz w:val="24"/>
          <w:szCs w:val="24"/>
        </w:rPr>
        <w:tab/>
      </w:r>
      <w:r w:rsidR="00473EB1">
        <w:rPr>
          <w:sz w:val="24"/>
          <w:szCs w:val="24"/>
        </w:rPr>
        <w:t xml:space="preserve"> г. Дивногорск</w:t>
      </w:r>
      <w:r w:rsidR="00473EB1">
        <w:rPr>
          <w:sz w:val="24"/>
          <w:szCs w:val="24"/>
        </w:rPr>
        <w:tab/>
        <w:t xml:space="preserve">           </w:t>
      </w:r>
      <w:r w:rsidR="00473EB1">
        <w:rPr>
          <w:sz w:val="24"/>
          <w:szCs w:val="24"/>
        </w:rPr>
        <w:tab/>
      </w:r>
      <w:r w:rsidR="00473EB1">
        <w:rPr>
          <w:sz w:val="24"/>
          <w:szCs w:val="24"/>
        </w:rPr>
        <w:tab/>
        <w:t xml:space="preserve">          № </w:t>
      </w:r>
      <w:r>
        <w:rPr>
          <w:sz w:val="24"/>
          <w:szCs w:val="24"/>
        </w:rPr>
        <w:t>190п</w:t>
      </w:r>
    </w:p>
    <w:p w:rsidR="00872F61" w:rsidRDefault="00872F61" w:rsidP="00453755">
      <w:pPr>
        <w:rPr>
          <w:sz w:val="24"/>
          <w:szCs w:val="24"/>
        </w:rPr>
      </w:pPr>
    </w:p>
    <w:p w:rsidR="002C05DF" w:rsidRDefault="005B66F5" w:rsidP="00453755">
      <w:pPr>
        <w:rPr>
          <w:sz w:val="24"/>
          <w:szCs w:val="24"/>
        </w:rPr>
      </w:pPr>
      <w:r w:rsidRPr="005B66F5">
        <w:rPr>
          <w:sz w:val="24"/>
          <w:szCs w:val="24"/>
        </w:rPr>
        <w:t>О</w:t>
      </w:r>
      <w:r w:rsidR="00B02FCE">
        <w:rPr>
          <w:sz w:val="24"/>
          <w:szCs w:val="24"/>
        </w:rPr>
        <w:t xml:space="preserve">б </w:t>
      </w:r>
      <w:r w:rsidR="007A1270">
        <w:rPr>
          <w:sz w:val="24"/>
          <w:szCs w:val="24"/>
        </w:rPr>
        <w:t xml:space="preserve">утверждении административного регламента </w:t>
      </w:r>
      <w:r w:rsidR="003D3D4C">
        <w:rPr>
          <w:sz w:val="24"/>
          <w:szCs w:val="24"/>
        </w:rPr>
        <w:t xml:space="preserve">организации и </w:t>
      </w:r>
      <w:r w:rsidR="002C05DF">
        <w:rPr>
          <w:sz w:val="24"/>
          <w:szCs w:val="24"/>
        </w:rPr>
        <w:t xml:space="preserve">проведения </w:t>
      </w:r>
    </w:p>
    <w:p w:rsidR="003D3D4C" w:rsidRDefault="003D3D4C" w:rsidP="00453755">
      <w:pPr>
        <w:rPr>
          <w:sz w:val="24"/>
          <w:szCs w:val="24"/>
        </w:rPr>
      </w:pPr>
      <w:r>
        <w:rPr>
          <w:sz w:val="24"/>
          <w:szCs w:val="24"/>
        </w:rPr>
        <w:t xml:space="preserve">проверок органов государственной власти, органов местного самоуправления, </w:t>
      </w:r>
    </w:p>
    <w:p w:rsidR="002C05DF" w:rsidRDefault="003D3D4C" w:rsidP="00453755">
      <w:pPr>
        <w:rPr>
          <w:sz w:val="24"/>
          <w:szCs w:val="24"/>
        </w:rPr>
      </w:pPr>
      <w:r>
        <w:rPr>
          <w:sz w:val="24"/>
          <w:szCs w:val="24"/>
        </w:rPr>
        <w:t xml:space="preserve">граждан </w:t>
      </w:r>
      <w:r w:rsidR="002C05DF">
        <w:rPr>
          <w:sz w:val="24"/>
          <w:szCs w:val="24"/>
        </w:rPr>
        <w:t xml:space="preserve">при осуществлении муниципального земельного контроля </w:t>
      </w:r>
      <w:proofErr w:type="gramStart"/>
      <w:r w:rsidR="002C05DF">
        <w:rPr>
          <w:sz w:val="24"/>
          <w:szCs w:val="24"/>
        </w:rPr>
        <w:t>на</w:t>
      </w:r>
      <w:proofErr w:type="gramEnd"/>
    </w:p>
    <w:p w:rsidR="005B66F5" w:rsidRPr="004D4726" w:rsidRDefault="002C05DF" w:rsidP="00453755">
      <w:pPr>
        <w:rPr>
          <w:color w:val="FF0000"/>
          <w:sz w:val="24"/>
          <w:szCs w:val="24"/>
        </w:rPr>
      </w:pPr>
      <w:r>
        <w:rPr>
          <w:sz w:val="24"/>
          <w:szCs w:val="24"/>
        </w:rPr>
        <w:t>территории муниципального образования город Дивногорск</w:t>
      </w:r>
      <w:r w:rsidR="0041433E">
        <w:rPr>
          <w:sz w:val="24"/>
          <w:szCs w:val="24"/>
        </w:rPr>
        <w:t xml:space="preserve"> </w:t>
      </w:r>
    </w:p>
    <w:p w:rsidR="0030237E" w:rsidRDefault="0030237E" w:rsidP="00453755">
      <w:pPr>
        <w:ind w:firstLine="709"/>
        <w:jc w:val="both"/>
        <w:rPr>
          <w:sz w:val="28"/>
        </w:rPr>
      </w:pPr>
    </w:p>
    <w:p w:rsidR="002C05DF" w:rsidRPr="00FC7C4F" w:rsidRDefault="005B66F5" w:rsidP="00453755">
      <w:pPr>
        <w:tabs>
          <w:tab w:val="left" w:pos="993"/>
        </w:tabs>
        <w:ind w:firstLine="709"/>
        <w:jc w:val="both"/>
        <w:rPr>
          <w:sz w:val="27"/>
          <w:szCs w:val="27"/>
        </w:rPr>
      </w:pPr>
      <w:proofErr w:type="gramStart"/>
      <w:r w:rsidRPr="00FC7C4F">
        <w:rPr>
          <w:sz w:val="27"/>
          <w:szCs w:val="27"/>
        </w:rPr>
        <w:t>В соответствии с</w:t>
      </w:r>
      <w:r w:rsidR="002C05DF" w:rsidRPr="00FC7C4F">
        <w:rPr>
          <w:sz w:val="27"/>
          <w:szCs w:val="27"/>
        </w:rPr>
        <w:t>о статьей 72 Земельного кодекса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законом Красноярского края от 05.12.2013 № 5-1912 «О порядке разработки и принятия административных регламентов осуществления муниципального контроля</w:t>
      </w:r>
      <w:proofErr w:type="gramEnd"/>
      <w:r w:rsidR="002C05DF" w:rsidRPr="00FC7C4F">
        <w:rPr>
          <w:sz w:val="27"/>
          <w:szCs w:val="27"/>
        </w:rPr>
        <w:t xml:space="preserve">», </w:t>
      </w:r>
      <w:r w:rsidR="00473EB1" w:rsidRPr="00FC7C4F">
        <w:rPr>
          <w:sz w:val="27"/>
          <w:szCs w:val="27"/>
        </w:rPr>
        <w:t>статьей 3 закона Красноярского края от 04.12.2008 № 7-2542</w:t>
      </w:r>
      <w:r w:rsidR="00FC7C4F">
        <w:rPr>
          <w:sz w:val="27"/>
          <w:szCs w:val="27"/>
        </w:rPr>
        <w:t xml:space="preserve"> </w:t>
      </w:r>
      <w:r w:rsidR="00473EB1" w:rsidRPr="00FC7C4F">
        <w:rPr>
          <w:sz w:val="27"/>
          <w:szCs w:val="27"/>
        </w:rPr>
        <w:t xml:space="preserve">«О регулировании земельных отношений в Красноярском крае», постановлением Правительства Красноярского края от 01.03.2016 № 86-п «Об установлении </w:t>
      </w:r>
      <w:r w:rsidR="005E15CA" w:rsidRPr="00FC7C4F">
        <w:rPr>
          <w:sz w:val="27"/>
          <w:szCs w:val="27"/>
        </w:rPr>
        <w:t>П</w:t>
      </w:r>
      <w:r w:rsidR="00473EB1" w:rsidRPr="00FC7C4F">
        <w:rPr>
          <w:sz w:val="27"/>
          <w:szCs w:val="27"/>
        </w:rPr>
        <w:t xml:space="preserve">орядка осуществления муниципального земельного контроля», </w:t>
      </w:r>
      <w:r w:rsidR="002D2B58" w:rsidRPr="00FC7C4F">
        <w:rPr>
          <w:sz w:val="27"/>
          <w:szCs w:val="27"/>
        </w:rPr>
        <w:t>в целях организации и осуществления муниципального земельного ко</w:t>
      </w:r>
      <w:r w:rsidR="002A018E" w:rsidRPr="00FC7C4F">
        <w:rPr>
          <w:sz w:val="27"/>
          <w:szCs w:val="27"/>
        </w:rPr>
        <w:t>н</w:t>
      </w:r>
      <w:r w:rsidR="002D2B58" w:rsidRPr="00FC7C4F">
        <w:rPr>
          <w:sz w:val="27"/>
          <w:szCs w:val="27"/>
        </w:rPr>
        <w:t xml:space="preserve">троля </w:t>
      </w:r>
      <w:r w:rsidR="001A0ADB">
        <w:rPr>
          <w:sz w:val="27"/>
          <w:szCs w:val="27"/>
        </w:rPr>
        <w:t xml:space="preserve">в отношении органов государственной власти, органов местного самоуправления и граждан                      </w:t>
      </w:r>
      <w:r w:rsidR="002D2B58" w:rsidRPr="00FC7C4F">
        <w:rPr>
          <w:sz w:val="27"/>
          <w:szCs w:val="27"/>
        </w:rPr>
        <w:t>на территории муниципального образования город Дивногорск, руководс</w:t>
      </w:r>
      <w:r w:rsidR="002A018E" w:rsidRPr="00FC7C4F">
        <w:rPr>
          <w:sz w:val="27"/>
          <w:szCs w:val="27"/>
        </w:rPr>
        <w:t>т</w:t>
      </w:r>
      <w:r w:rsidR="002D2B58" w:rsidRPr="00FC7C4F">
        <w:rPr>
          <w:sz w:val="27"/>
          <w:szCs w:val="27"/>
        </w:rPr>
        <w:t>вуяс</w:t>
      </w:r>
      <w:r w:rsidR="002A018E" w:rsidRPr="00FC7C4F">
        <w:rPr>
          <w:sz w:val="27"/>
          <w:szCs w:val="27"/>
        </w:rPr>
        <w:t>ь</w:t>
      </w:r>
      <w:r w:rsidR="002D2B58" w:rsidRPr="00FC7C4F">
        <w:rPr>
          <w:sz w:val="27"/>
          <w:szCs w:val="27"/>
        </w:rPr>
        <w:t xml:space="preserve"> статьями 43, 43.1, 53 Устава города Дивногорска,</w:t>
      </w:r>
    </w:p>
    <w:p w:rsidR="002D2B58" w:rsidRPr="00FC7C4F" w:rsidRDefault="002A018E" w:rsidP="00453755">
      <w:pPr>
        <w:tabs>
          <w:tab w:val="left" w:pos="993"/>
        </w:tabs>
        <w:jc w:val="both"/>
        <w:rPr>
          <w:b/>
          <w:sz w:val="27"/>
          <w:szCs w:val="27"/>
        </w:rPr>
      </w:pPr>
      <w:proofErr w:type="gramStart"/>
      <w:r w:rsidRPr="00FC7C4F">
        <w:rPr>
          <w:b/>
          <w:sz w:val="27"/>
          <w:szCs w:val="27"/>
        </w:rPr>
        <w:t>П</w:t>
      </w:r>
      <w:proofErr w:type="gramEnd"/>
      <w:r w:rsidRPr="00FC7C4F">
        <w:rPr>
          <w:b/>
          <w:sz w:val="27"/>
          <w:szCs w:val="27"/>
        </w:rPr>
        <w:t xml:space="preserve"> О С Т А Н О В Л Я Ю:</w:t>
      </w:r>
    </w:p>
    <w:p w:rsidR="00CA3AF7" w:rsidRPr="00FC7C4F" w:rsidRDefault="00CA3AF7" w:rsidP="00453755">
      <w:pPr>
        <w:tabs>
          <w:tab w:val="left" w:pos="993"/>
        </w:tabs>
        <w:ind w:firstLine="709"/>
        <w:jc w:val="both"/>
        <w:rPr>
          <w:sz w:val="27"/>
          <w:szCs w:val="27"/>
        </w:rPr>
      </w:pPr>
    </w:p>
    <w:p w:rsidR="005E3B2D" w:rsidRPr="00FC7C4F" w:rsidRDefault="00DD00D9" w:rsidP="00453755">
      <w:pPr>
        <w:numPr>
          <w:ilvl w:val="0"/>
          <w:numId w:val="15"/>
        </w:numPr>
        <w:tabs>
          <w:tab w:val="left" w:pos="1134"/>
        </w:tabs>
        <w:ind w:left="0" w:firstLine="709"/>
        <w:jc w:val="both"/>
        <w:rPr>
          <w:color w:val="000000" w:themeColor="text1"/>
          <w:sz w:val="27"/>
          <w:szCs w:val="27"/>
        </w:rPr>
      </w:pPr>
      <w:r w:rsidRPr="00FC7C4F">
        <w:rPr>
          <w:color w:val="000000" w:themeColor="text1"/>
          <w:sz w:val="27"/>
          <w:szCs w:val="27"/>
        </w:rPr>
        <w:t>Утвердить административный регламент</w:t>
      </w:r>
      <w:r w:rsidR="00757D5E" w:rsidRPr="00FC7C4F">
        <w:rPr>
          <w:color w:val="000000" w:themeColor="text1"/>
          <w:sz w:val="27"/>
          <w:szCs w:val="27"/>
        </w:rPr>
        <w:t xml:space="preserve"> организации и</w:t>
      </w:r>
      <w:r w:rsidRPr="00FC7C4F">
        <w:rPr>
          <w:color w:val="000000" w:themeColor="text1"/>
          <w:sz w:val="27"/>
          <w:szCs w:val="27"/>
        </w:rPr>
        <w:t xml:space="preserve"> </w:t>
      </w:r>
      <w:r w:rsidR="007D2103" w:rsidRPr="00FC7C4F">
        <w:rPr>
          <w:color w:val="000000" w:themeColor="text1"/>
          <w:sz w:val="27"/>
          <w:szCs w:val="27"/>
        </w:rPr>
        <w:t xml:space="preserve">проведения проверок </w:t>
      </w:r>
      <w:r w:rsidR="00757D5E" w:rsidRPr="00FC7C4F">
        <w:rPr>
          <w:color w:val="000000" w:themeColor="text1"/>
          <w:sz w:val="27"/>
          <w:szCs w:val="27"/>
        </w:rPr>
        <w:t>органов государственной власти, органов местного самоуправления, граждан</w:t>
      </w:r>
      <w:r w:rsidR="007D2103" w:rsidRPr="00FC7C4F">
        <w:rPr>
          <w:color w:val="000000" w:themeColor="text1"/>
          <w:sz w:val="27"/>
          <w:szCs w:val="27"/>
        </w:rPr>
        <w:t xml:space="preserve"> при осуществлении муниципального земельного контроля на территории муниципального образования город Дивногорск.</w:t>
      </w:r>
    </w:p>
    <w:p w:rsidR="007D2103" w:rsidRPr="00FC7C4F" w:rsidRDefault="00DD00D9" w:rsidP="00453755">
      <w:pPr>
        <w:numPr>
          <w:ilvl w:val="0"/>
          <w:numId w:val="15"/>
        </w:numPr>
        <w:tabs>
          <w:tab w:val="left" w:pos="1134"/>
        </w:tabs>
        <w:ind w:left="0" w:firstLine="709"/>
        <w:jc w:val="both"/>
        <w:rPr>
          <w:color w:val="000000" w:themeColor="text1"/>
          <w:sz w:val="27"/>
          <w:szCs w:val="27"/>
        </w:rPr>
      </w:pPr>
      <w:r w:rsidRPr="00FC7C4F">
        <w:rPr>
          <w:color w:val="000000" w:themeColor="text1"/>
          <w:sz w:val="27"/>
          <w:szCs w:val="27"/>
        </w:rPr>
        <w:t xml:space="preserve">Постановление подлежит опубликованию в средствах массовой информации и размещению </w:t>
      </w:r>
      <w:r w:rsidR="00573C60" w:rsidRPr="00FC7C4F">
        <w:rPr>
          <w:color w:val="000000" w:themeColor="text1"/>
          <w:sz w:val="27"/>
          <w:szCs w:val="27"/>
        </w:rPr>
        <w:t>н</w:t>
      </w:r>
      <w:r w:rsidRPr="00FC7C4F">
        <w:rPr>
          <w:color w:val="000000" w:themeColor="text1"/>
          <w:sz w:val="27"/>
          <w:szCs w:val="27"/>
        </w:rPr>
        <w:t>а официальном сайте администрации</w:t>
      </w:r>
      <w:r w:rsidR="00FC7C4F">
        <w:rPr>
          <w:color w:val="000000" w:themeColor="text1"/>
          <w:sz w:val="27"/>
          <w:szCs w:val="27"/>
        </w:rPr>
        <w:t xml:space="preserve"> города</w:t>
      </w:r>
      <w:r w:rsidRPr="00FC7C4F">
        <w:rPr>
          <w:color w:val="000000" w:themeColor="text1"/>
          <w:sz w:val="27"/>
          <w:szCs w:val="27"/>
        </w:rPr>
        <w:t xml:space="preserve"> Дивногорска в сети «Интернет».</w:t>
      </w:r>
    </w:p>
    <w:p w:rsidR="00DD00D9" w:rsidRPr="00FC7C4F" w:rsidRDefault="00DD00D9" w:rsidP="00453755">
      <w:pPr>
        <w:numPr>
          <w:ilvl w:val="0"/>
          <w:numId w:val="15"/>
        </w:numPr>
        <w:tabs>
          <w:tab w:val="left" w:pos="1134"/>
        </w:tabs>
        <w:ind w:left="0" w:firstLine="709"/>
        <w:jc w:val="both"/>
        <w:rPr>
          <w:color w:val="000000" w:themeColor="text1"/>
          <w:sz w:val="27"/>
          <w:szCs w:val="27"/>
        </w:rPr>
      </w:pPr>
      <w:proofErr w:type="gramStart"/>
      <w:r w:rsidRPr="00FC7C4F">
        <w:rPr>
          <w:color w:val="000000" w:themeColor="text1"/>
          <w:sz w:val="27"/>
          <w:szCs w:val="27"/>
        </w:rPr>
        <w:t>Контроль за</w:t>
      </w:r>
      <w:proofErr w:type="gramEnd"/>
      <w:r w:rsidRPr="00FC7C4F">
        <w:rPr>
          <w:color w:val="000000" w:themeColor="text1"/>
          <w:sz w:val="27"/>
          <w:szCs w:val="27"/>
        </w:rPr>
        <w:t xml:space="preserve"> исполнением настоящего постановления возложить на заместителя Главы города </w:t>
      </w:r>
      <w:proofErr w:type="spellStart"/>
      <w:r w:rsidR="00CF7C2F" w:rsidRPr="00FC7C4F">
        <w:rPr>
          <w:color w:val="000000" w:themeColor="text1"/>
          <w:sz w:val="27"/>
          <w:szCs w:val="27"/>
        </w:rPr>
        <w:t>Урупаху</w:t>
      </w:r>
      <w:proofErr w:type="spellEnd"/>
      <w:r w:rsidR="00CF7C2F" w:rsidRPr="00FC7C4F">
        <w:rPr>
          <w:color w:val="000000" w:themeColor="text1"/>
          <w:sz w:val="27"/>
          <w:szCs w:val="27"/>
        </w:rPr>
        <w:t xml:space="preserve"> В.И.</w:t>
      </w:r>
    </w:p>
    <w:p w:rsidR="00A77350" w:rsidRPr="00FC7C4F" w:rsidRDefault="00A77350" w:rsidP="00453755">
      <w:pPr>
        <w:tabs>
          <w:tab w:val="left" w:pos="1134"/>
        </w:tabs>
        <w:ind w:firstLine="709"/>
        <w:jc w:val="both"/>
        <w:rPr>
          <w:sz w:val="27"/>
          <w:szCs w:val="27"/>
        </w:rPr>
      </w:pPr>
    </w:p>
    <w:p w:rsidR="001A0ADB" w:rsidRDefault="001A0ADB" w:rsidP="00FC7C4F">
      <w:pPr>
        <w:rPr>
          <w:sz w:val="27"/>
          <w:szCs w:val="27"/>
        </w:rPr>
      </w:pPr>
    </w:p>
    <w:p w:rsidR="00757D5E" w:rsidRDefault="005C5F0F" w:rsidP="00FC7C4F">
      <w:pPr>
        <w:rPr>
          <w:color w:val="000000"/>
        </w:rPr>
      </w:pPr>
      <w:r w:rsidRPr="00FC7C4F">
        <w:rPr>
          <w:sz w:val="27"/>
          <w:szCs w:val="27"/>
        </w:rPr>
        <w:t>Г</w:t>
      </w:r>
      <w:r w:rsidR="00F97842" w:rsidRPr="00FC7C4F">
        <w:rPr>
          <w:sz w:val="27"/>
          <w:szCs w:val="27"/>
        </w:rPr>
        <w:t>лав</w:t>
      </w:r>
      <w:r w:rsidR="004D4726" w:rsidRPr="00FC7C4F">
        <w:rPr>
          <w:sz w:val="27"/>
          <w:szCs w:val="27"/>
        </w:rPr>
        <w:t>а</w:t>
      </w:r>
      <w:r w:rsidR="00F97842" w:rsidRPr="00FC7C4F">
        <w:rPr>
          <w:sz w:val="27"/>
          <w:szCs w:val="27"/>
        </w:rPr>
        <w:t xml:space="preserve"> города</w:t>
      </w:r>
      <w:r w:rsidR="00AD4985" w:rsidRPr="00FC7C4F">
        <w:rPr>
          <w:sz w:val="27"/>
          <w:szCs w:val="27"/>
        </w:rPr>
        <w:tab/>
      </w:r>
      <w:r w:rsidRPr="00FC7C4F">
        <w:rPr>
          <w:sz w:val="27"/>
          <w:szCs w:val="27"/>
        </w:rPr>
        <w:tab/>
      </w:r>
      <w:r w:rsidRPr="00FC7C4F">
        <w:rPr>
          <w:sz w:val="27"/>
          <w:szCs w:val="27"/>
        </w:rPr>
        <w:tab/>
      </w:r>
      <w:r w:rsidRPr="00FC7C4F">
        <w:rPr>
          <w:sz w:val="27"/>
          <w:szCs w:val="27"/>
        </w:rPr>
        <w:tab/>
      </w:r>
      <w:r w:rsidRPr="00FC7C4F">
        <w:rPr>
          <w:sz w:val="27"/>
          <w:szCs w:val="27"/>
        </w:rPr>
        <w:tab/>
      </w:r>
      <w:r w:rsidR="004D4726" w:rsidRPr="00FC7C4F">
        <w:rPr>
          <w:sz w:val="27"/>
          <w:szCs w:val="27"/>
        </w:rPr>
        <w:t xml:space="preserve">         </w:t>
      </w:r>
      <w:r w:rsidR="00573C60" w:rsidRPr="00FC7C4F">
        <w:rPr>
          <w:sz w:val="27"/>
          <w:szCs w:val="27"/>
        </w:rPr>
        <w:t xml:space="preserve">                                         </w:t>
      </w:r>
      <w:r w:rsidR="00FC7C4F">
        <w:rPr>
          <w:sz w:val="27"/>
          <w:szCs w:val="27"/>
        </w:rPr>
        <w:t xml:space="preserve">  </w:t>
      </w:r>
      <w:r w:rsidR="00573C60" w:rsidRPr="00FC7C4F">
        <w:rPr>
          <w:sz w:val="27"/>
          <w:szCs w:val="27"/>
        </w:rPr>
        <w:t xml:space="preserve"> </w:t>
      </w:r>
      <w:r w:rsidR="004D4726" w:rsidRPr="00FC7C4F">
        <w:rPr>
          <w:sz w:val="27"/>
          <w:szCs w:val="27"/>
        </w:rPr>
        <w:t>Е.Е. Оль</w:t>
      </w:r>
    </w:p>
    <w:p w:rsidR="00453755" w:rsidRDefault="00D12D0A" w:rsidP="00453755">
      <w:pPr>
        <w:autoSpaceDE w:val="0"/>
        <w:autoSpaceDN w:val="0"/>
        <w:adjustRightInd w:val="0"/>
        <w:ind w:left="5387"/>
        <w:jc w:val="both"/>
        <w:rPr>
          <w:color w:val="000000"/>
        </w:rPr>
      </w:pPr>
      <w:r w:rsidRPr="00CF7C2F">
        <w:rPr>
          <w:color w:val="000000"/>
        </w:rPr>
        <w:lastRenderedPageBreak/>
        <w:t xml:space="preserve">Приложение к постановлению администрации г. Дивногорска </w:t>
      </w:r>
    </w:p>
    <w:p w:rsidR="00D12D0A" w:rsidRPr="00C22FE5" w:rsidRDefault="00C22FE5" w:rsidP="00453755">
      <w:pPr>
        <w:autoSpaceDE w:val="0"/>
        <w:autoSpaceDN w:val="0"/>
        <w:adjustRightInd w:val="0"/>
        <w:ind w:left="5387"/>
        <w:jc w:val="both"/>
        <w:rPr>
          <w:color w:val="000000"/>
        </w:rPr>
      </w:pPr>
      <w:r w:rsidRPr="00CF7C2F">
        <w:rPr>
          <w:color w:val="000000"/>
        </w:rPr>
        <w:t xml:space="preserve">от </w:t>
      </w:r>
      <w:r w:rsidR="00757D5E">
        <w:rPr>
          <w:color w:val="000000"/>
        </w:rPr>
        <w:t>_</w:t>
      </w:r>
      <w:r w:rsidR="00872F61">
        <w:rPr>
          <w:color w:val="000000"/>
        </w:rPr>
        <w:t>19.10.2016</w:t>
      </w:r>
      <w:r w:rsidR="00757D5E">
        <w:rPr>
          <w:color w:val="000000"/>
        </w:rPr>
        <w:t xml:space="preserve"> №</w:t>
      </w:r>
      <w:r w:rsidR="00872F61">
        <w:rPr>
          <w:color w:val="000000"/>
        </w:rPr>
        <w:t>190п</w:t>
      </w:r>
      <w:bookmarkStart w:id="0" w:name="_GoBack"/>
      <w:bookmarkEnd w:id="0"/>
    </w:p>
    <w:p w:rsidR="00D12D0A" w:rsidRPr="00D12D0A" w:rsidRDefault="00D12D0A" w:rsidP="00453755">
      <w:pPr>
        <w:autoSpaceDE w:val="0"/>
        <w:autoSpaceDN w:val="0"/>
        <w:adjustRightInd w:val="0"/>
        <w:ind w:left="5387" w:firstLine="709"/>
        <w:jc w:val="both"/>
        <w:rPr>
          <w:color w:val="000000"/>
        </w:rPr>
      </w:pPr>
    </w:p>
    <w:p w:rsidR="00D12D0A" w:rsidRDefault="00D12D0A" w:rsidP="00453755">
      <w:pPr>
        <w:autoSpaceDE w:val="0"/>
        <w:autoSpaceDN w:val="0"/>
        <w:adjustRightInd w:val="0"/>
        <w:ind w:firstLine="709"/>
        <w:jc w:val="center"/>
        <w:rPr>
          <w:color w:val="000000"/>
          <w:sz w:val="28"/>
          <w:szCs w:val="28"/>
        </w:rPr>
      </w:pPr>
    </w:p>
    <w:p w:rsidR="0084631D" w:rsidRPr="00361043" w:rsidRDefault="0084631D" w:rsidP="00453755">
      <w:pPr>
        <w:autoSpaceDE w:val="0"/>
        <w:autoSpaceDN w:val="0"/>
        <w:adjustRightInd w:val="0"/>
        <w:ind w:firstLine="709"/>
        <w:jc w:val="center"/>
        <w:rPr>
          <w:b/>
          <w:color w:val="000000"/>
          <w:sz w:val="28"/>
          <w:szCs w:val="28"/>
        </w:rPr>
      </w:pPr>
      <w:r w:rsidRPr="00361043">
        <w:rPr>
          <w:b/>
          <w:color w:val="000000"/>
          <w:sz w:val="28"/>
          <w:szCs w:val="28"/>
        </w:rPr>
        <w:t>АДМИНИСТРАТИВНЫЙ РЕГЛАМЕНТ</w:t>
      </w:r>
    </w:p>
    <w:p w:rsidR="00D12D0A" w:rsidRPr="00361043" w:rsidRDefault="00573C60" w:rsidP="00453755">
      <w:pPr>
        <w:autoSpaceDE w:val="0"/>
        <w:autoSpaceDN w:val="0"/>
        <w:adjustRightInd w:val="0"/>
        <w:ind w:firstLine="709"/>
        <w:jc w:val="center"/>
        <w:rPr>
          <w:b/>
          <w:color w:val="000000"/>
          <w:sz w:val="28"/>
          <w:szCs w:val="28"/>
        </w:rPr>
      </w:pPr>
      <w:r>
        <w:rPr>
          <w:b/>
          <w:color w:val="000000"/>
          <w:sz w:val="28"/>
          <w:szCs w:val="28"/>
        </w:rPr>
        <w:t>о</w:t>
      </w:r>
      <w:r w:rsidR="00757D5E">
        <w:rPr>
          <w:b/>
          <w:color w:val="000000"/>
          <w:sz w:val="28"/>
          <w:szCs w:val="28"/>
        </w:rPr>
        <w:t>рганизации и проведения</w:t>
      </w:r>
      <w:r w:rsidR="007D2103">
        <w:rPr>
          <w:b/>
          <w:color w:val="000000"/>
          <w:sz w:val="28"/>
          <w:szCs w:val="28"/>
        </w:rPr>
        <w:t xml:space="preserve"> проверок </w:t>
      </w:r>
      <w:r w:rsidR="00757D5E">
        <w:rPr>
          <w:b/>
          <w:color w:val="000000"/>
          <w:sz w:val="28"/>
          <w:szCs w:val="28"/>
        </w:rPr>
        <w:t>органов государственной власти, органов местного самоуправления, граждан</w:t>
      </w:r>
      <w:r w:rsidR="007D2103">
        <w:rPr>
          <w:b/>
          <w:color w:val="000000"/>
          <w:sz w:val="28"/>
          <w:szCs w:val="28"/>
        </w:rPr>
        <w:t xml:space="preserve"> при осуществлении муниципального земельного контроля на территории муниципального образования город Дивногорск</w:t>
      </w: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D12D0A" w:rsidP="00453755">
      <w:pPr>
        <w:autoSpaceDE w:val="0"/>
        <w:autoSpaceDN w:val="0"/>
        <w:adjustRightInd w:val="0"/>
        <w:ind w:firstLine="709"/>
        <w:jc w:val="center"/>
        <w:rPr>
          <w:b/>
          <w:color w:val="000000"/>
          <w:sz w:val="28"/>
          <w:szCs w:val="28"/>
        </w:rPr>
      </w:pPr>
    </w:p>
    <w:p w:rsidR="00D12D0A" w:rsidRPr="00361043" w:rsidRDefault="00833E8D" w:rsidP="00453755">
      <w:pPr>
        <w:pStyle w:val="ac"/>
        <w:numPr>
          <w:ilvl w:val="0"/>
          <w:numId w:val="20"/>
        </w:numPr>
        <w:autoSpaceDE w:val="0"/>
        <w:autoSpaceDN w:val="0"/>
        <w:adjustRightInd w:val="0"/>
        <w:ind w:left="0" w:firstLine="709"/>
        <w:jc w:val="center"/>
        <w:rPr>
          <w:b/>
          <w:color w:val="000000"/>
          <w:sz w:val="28"/>
          <w:szCs w:val="28"/>
        </w:rPr>
      </w:pPr>
      <w:r w:rsidRPr="00361043">
        <w:rPr>
          <w:b/>
          <w:color w:val="000000"/>
          <w:sz w:val="28"/>
          <w:szCs w:val="28"/>
        </w:rPr>
        <w:t>Общие положения</w:t>
      </w:r>
    </w:p>
    <w:p w:rsidR="00833E8D" w:rsidRDefault="00833E8D" w:rsidP="00453755">
      <w:pPr>
        <w:pStyle w:val="ac"/>
        <w:autoSpaceDE w:val="0"/>
        <w:autoSpaceDN w:val="0"/>
        <w:adjustRightInd w:val="0"/>
        <w:ind w:firstLine="709"/>
        <w:rPr>
          <w:color w:val="000000"/>
          <w:sz w:val="28"/>
          <w:szCs w:val="28"/>
        </w:rPr>
      </w:pPr>
    </w:p>
    <w:p w:rsidR="00854BF8" w:rsidRDefault="00854BF8"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Наименование муниципального контроля – муниципальный земельный контроль на территории муниципального образования город Дивногорск в отношении </w:t>
      </w:r>
      <w:r w:rsidR="00757D5E">
        <w:rPr>
          <w:color w:val="000000"/>
          <w:sz w:val="28"/>
          <w:szCs w:val="28"/>
        </w:rPr>
        <w:t>органов государственной власти, органов местного самоуправления, граждан</w:t>
      </w:r>
      <w:r>
        <w:rPr>
          <w:color w:val="000000"/>
          <w:sz w:val="28"/>
          <w:szCs w:val="28"/>
        </w:rPr>
        <w:t>.</w:t>
      </w:r>
    </w:p>
    <w:p w:rsidR="00854BF8" w:rsidRDefault="00854BF8"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Органом местного самоуправления, уполномоченным на осуществление мероприятий по муниципальному земельному контролю, является администрации г. Дивногорска (далее по тексту – орган муниципального контроля).</w:t>
      </w:r>
    </w:p>
    <w:p w:rsidR="00854BF8" w:rsidRDefault="00854BF8" w:rsidP="00453755">
      <w:pPr>
        <w:pStyle w:val="ac"/>
        <w:autoSpaceDE w:val="0"/>
        <w:autoSpaceDN w:val="0"/>
        <w:adjustRightInd w:val="0"/>
        <w:ind w:left="0" w:firstLine="709"/>
        <w:jc w:val="both"/>
        <w:rPr>
          <w:color w:val="000000"/>
          <w:sz w:val="28"/>
          <w:szCs w:val="28"/>
        </w:rPr>
      </w:pPr>
      <w:r>
        <w:rPr>
          <w:color w:val="000000"/>
          <w:sz w:val="28"/>
          <w:szCs w:val="28"/>
        </w:rPr>
        <w:t>Муниципальный земельный контро</w:t>
      </w:r>
      <w:r w:rsidR="00084A96">
        <w:rPr>
          <w:color w:val="000000"/>
          <w:sz w:val="28"/>
          <w:szCs w:val="28"/>
        </w:rPr>
        <w:t>л</w:t>
      </w:r>
      <w:r>
        <w:rPr>
          <w:color w:val="000000"/>
          <w:sz w:val="28"/>
          <w:szCs w:val="28"/>
        </w:rPr>
        <w:t>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w:t>
      </w:r>
      <w:r w:rsidR="00084A96">
        <w:rPr>
          <w:color w:val="000000"/>
          <w:sz w:val="28"/>
          <w:szCs w:val="28"/>
        </w:rPr>
        <w:t xml:space="preserve"> взаимодействия с органами, осуществляющими государственный земельный контроль, и другими органами и организациями, определяется соответствующими соглашениями.</w:t>
      </w:r>
    </w:p>
    <w:p w:rsidR="00854BF8" w:rsidRDefault="00084A96"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Муниципальный земельный контроль осуществляется в соответствии </w:t>
      </w:r>
      <w:proofErr w:type="gramStart"/>
      <w:r>
        <w:rPr>
          <w:color w:val="000000"/>
          <w:sz w:val="28"/>
          <w:szCs w:val="28"/>
        </w:rPr>
        <w:t>с</w:t>
      </w:r>
      <w:proofErr w:type="gramEnd"/>
      <w:r>
        <w:rPr>
          <w:color w:val="000000"/>
          <w:sz w:val="28"/>
          <w:szCs w:val="28"/>
        </w:rPr>
        <w:t>:</w:t>
      </w:r>
    </w:p>
    <w:p w:rsidR="00084A96" w:rsidRDefault="00D57D24" w:rsidP="00453755">
      <w:pPr>
        <w:autoSpaceDE w:val="0"/>
        <w:autoSpaceDN w:val="0"/>
        <w:adjustRightInd w:val="0"/>
        <w:ind w:firstLine="709"/>
        <w:jc w:val="both"/>
        <w:rPr>
          <w:color w:val="000000"/>
          <w:sz w:val="28"/>
          <w:szCs w:val="28"/>
        </w:rPr>
      </w:pPr>
      <w:r>
        <w:rPr>
          <w:color w:val="000000"/>
          <w:sz w:val="28"/>
          <w:szCs w:val="28"/>
        </w:rPr>
        <w:t>1</w:t>
      </w:r>
      <w:r w:rsidR="00DF2985">
        <w:rPr>
          <w:color w:val="000000"/>
          <w:sz w:val="28"/>
          <w:szCs w:val="28"/>
        </w:rPr>
        <w:t>)</w:t>
      </w:r>
      <w:r w:rsidR="005E15CA">
        <w:rPr>
          <w:color w:val="000000"/>
          <w:sz w:val="28"/>
          <w:szCs w:val="28"/>
        </w:rPr>
        <w:t xml:space="preserve"> </w:t>
      </w:r>
      <w:r w:rsidR="00084A96" w:rsidRPr="000372A6">
        <w:rPr>
          <w:bCs/>
          <w:sz w:val="28"/>
          <w:szCs w:val="28"/>
        </w:rPr>
        <w:t>Конституцией Российской Федерации (официальный текст Конституции Российской Федерации с внесенными в нее поправками от 30.12.2008 опубликован в изданиях «Российская газета», № 7</w:t>
      </w:r>
      <w:r w:rsidR="00084A96">
        <w:rPr>
          <w:bCs/>
          <w:sz w:val="28"/>
          <w:szCs w:val="28"/>
        </w:rPr>
        <w:t>,</w:t>
      </w:r>
      <w:r w:rsidR="00084A96" w:rsidRPr="000372A6">
        <w:rPr>
          <w:bCs/>
          <w:sz w:val="28"/>
          <w:szCs w:val="28"/>
        </w:rPr>
        <w:t xml:space="preserve"> 21.01.2009, «Собрание законодательства РФ»</w:t>
      </w:r>
      <w:r w:rsidR="00084A96" w:rsidRPr="002175E2">
        <w:rPr>
          <w:bCs/>
          <w:sz w:val="28"/>
          <w:szCs w:val="28"/>
        </w:rPr>
        <w:t>№ 4</w:t>
      </w:r>
      <w:r w:rsidR="00084A96">
        <w:rPr>
          <w:bCs/>
          <w:sz w:val="28"/>
          <w:szCs w:val="28"/>
        </w:rPr>
        <w:t xml:space="preserve">, </w:t>
      </w:r>
      <w:r w:rsidR="00084A96" w:rsidRPr="002175E2">
        <w:rPr>
          <w:bCs/>
          <w:sz w:val="28"/>
          <w:szCs w:val="28"/>
        </w:rPr>
        <w:t>26.01.2009, ст. 445, «Парламентская газета», № 4, 23-29.01.2009.);</w:t>
      </w:r>
    </w:p>
    <w:p w:rsidR="00084A96" w:rsidRDefault="00DF2985" w:rsidP="00453755">
      <w:pPr>
        <w:autoSpaceDE w:val="0"/>
        <w:autoSpaceDN w:val="0"/>
        <w:adjustRightInd w:val="0"/>
        <w:ind w:firstLine="709"/>
        <w:jc w:val="both"/>
        <w:rPr>
          <w:color w:val="000000"/>
          <w:sz w:val="28"/>
          <w:szCs w:val="28"/>
        </w:rPr>
      </w:pPr>
      <w:r>
        <w:rPr>
          <w:color w:val="000000"/>
          <w:sz w:val="28"/>
          <w:szCs w:val="28"/>
        </w:rPr>
        <w:t>2)</w:t>
      </w:r>
      <w:r w:rsidR="005E15CA">
        <w:rPr>
          <w:color w:val="000000"/>
          <w:sz w:val="28"/>
          <w:szCs w:val="28"/>
        </w:rPr>
        <w:t xml:space="preserve"> </w:t>
      </w:r>
      <w:r w:rsidR="00084A96" w:rsidRPr="002175E2">
        <w:rPr>
          <w:bCs/>
          <w:sz w:val="28"/>
          <w:szCs w:val="28"/>
        </w:rPr>
        <w:t xml:space="preserve">Земельным кодексом Российской Федерации («Собрание законодательства РФ», 29.10.2001, № 44, ст. 4147, «Российская газета», </w:t>
      </w:r>
      <w:r w:rsidR="00453755">
        <w:rPr>
          <w:bCs/>
          <w:sz w:val="28"/>
          <w:szCs w:val="28"/>
        </w:rPr>
        <w:t xml:space="preserve">              </w:t>
      </w:r>
      <w:r w:rsidR="00084A96" w:rsidRPr="002175E2">
        <w:rPr>
          <w:bCs/>
          <w:sz w:val="28"/>
          <w:szCs w:val="28"/>
        </w:rPr>
        <w:t>№ 211-212, 30.10.2001, «Парламентская газета», № 204-205, 30.10.2001.</w:t>
      </w:r>
      <w:r w:rsidR="00084A96" w:rsidRPr="002175E2">
        <w:rPr>
          <w:sz w:val="28"/>
          <w:szCs w:val="28"/>
        </w:rPr>
        <w:t>);</w:t>
      </w:r>
    </w:p>
    <w:p w:rsidR="00084A96" w:rsidRDefault="00DF2985" w:rsidP="00453755">
      <w:pPr>
        <w:autoSpaceDE w:val="0"/>
        <w:autoSpaceDN w:val="0"/>
        <w:adjustRightInd w:val="0"/>
        <w:ind w:firstLine="709"/>
        <w:jc w:val="both"/>
        <w:rPr>
          <w:bCs/>
          <w:sz w:val="28"/>
          <w:szCs w:val="28"/>
        </w:rPr>
      </w:pPr>
      <w:r>
        <w:rPr>
          <w:color w:val="000000"/>
          <w:sz w:val="28"/>
          <w:szCs w:val="28"/>
        </w:rPr>
        <w:t>3)</w:t>
      </w:r>
      <w:r w:rsidR="005E15CA">
        <w:rPr>
          <w:color w:val="000000"/>
          <w:sz w:val="28"/>
          <w:szCs w:val="28"/>
        </w:rPr>
        <w:t xml:space="preserve"> </w:t>
      </w:r>
      <w:r w:rsidR="00084A96" w:rsidRPr="000372A6">
        <w:rPr>
          <w:bCs/>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CA4539" w:rsidRDefault="00DF2985" w:rsidP="00453755">
      <w:pPr>
        <w:autoSpaceDE w:val="0"/>
        <w:autoSpaceDN w:val="0"/>
        <w:adjustRightInd w:val="0"/>
        <w:ind w:firstLine="709"/>
        <w:jc w:val="both"/>
        <w:rPr>
          <w:bCs/>
          <w:sz w:val="28"/>
          <w:szCs w:val="28"/>
        </w:rPr>
      </w:pPr>
      <w:r>
        <w:rPr>
          <w:color w:val="000000"/>
          <w:sz w:val="28"/>
          <w:szCs w:val="28"/>
        </w:rPr>
        <w:t>4)</w:t>
      </w:r>
      <w:r w:rsidR="005E15CA">
        <w:rPr>
          <w:color w:val="000000"/>
          <w:sz w:val="28"/>
          <w:szCs w:val="28"/>
        </w:rPr>
        <w:t xml:space="preserve"> </w:t>
      </w:r>
      <w:r w:rsidR="00EE1A6F" w:rsidRPr="000372A6">
        <w:rPr>
          <w:bCs/>
          <w:sz w:val="28"/>
          <w:szCs w:val="28"/>
        </w:rPr>
        <w:t xml:space="preserve">Федеральным законом от 26.12.2008 № 294-ФЗ «О защите прав юридических лиц и индивидуальных предпринимателей при осуществлении </w:t>
      </w:r>
      <w:r w:rsidR="00EE1A6F" w:rsidRPr="000372A6">
        <w:rPr>
          <w:bCs/>
          <w:sz w:val="28"/>
          <w:szCs w:val="28"/>
        </w:rPr>
        <w:lastRenderedPageBreak/>
        <w:t>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EE1A6F" w:rsidRDefault="00DF2985" w:rsidP="00453755">
      <w:pPr>
        <w:autoSpaceDE w:val="0"/>
        <w:autoSpaceDN w:val="0"/>
        <w:adjustRightInd w:val="0"/>
        <w:ind w:firstLine="709"/>
        <w:jc w:val="both"/>
        <w:rPr>
          <w:sz w:val="28"/>
          <w:szCs w:val="28"/>
        </w:rPr>
      </w:pPr>
      <w:r>
        <w:rPr>
          <w:color w:val="000000"/>
          <w:sz w:val="28"/>
          <w:szCs w:val="28"/>
        </w:rPr>
        <w:t>5)</w:t>
      </w:r>
      <w:r w:rsidR="005E15CA">
        <w:rPr>
          <w:color w:val="000000"/>
          <w:sz w:val="28"/>
          <w:szCs w:val="28"/>
        </w:rPr>
        <w:t xml:space="preserve"> </w:t>
      </w:r>
      <w:proofErr w:type="gramStart"/>
      <w:r w:rsidR="00EE1A6F">
        <w:rPr>
          <w:sz w:val="28"/>
          <w:szCs w:val="28"/>
        </w:rPr>
        <w:t>Федеральным</w:t>
      </w:r>
      <w:proofErr w:type="gramEnd"/>
      <w:r w:rsidR="005E15CA">
        <w:rPr>
          <w:sz w:val="28"/>
          <w:szCs w:val="28"/>
        </w:rPr>
        <w:t xml:space="preserve"> </w:t>
      </w:r>
      <w:hyperlink r:id="rId10" w:history="1">
        <w:r w:rsidR="00EE1A6F" w:rsidRPr="00CD0CB2">
          <w:rPr>
            <w:color w:val="000000"/>
            <w:sz w:val="28"/>
            <w:szCs w:val="28"/>
          </w:rPr>
          <w:t>закон</w:t>
        </w:r>
      </w:hyperlink>
      <w:r w:rsidR="00EE1A6F">
        <w:rPr>
          <w:color w:val="000000"/>
          <w:sz w:val="28"/>
          <w:szCs w:val="28"/>
        </w:rPr>
        <w:t>ом</w:t>
      </w:r>
      <w:r w:rsidR="00EE1A6F">
        <w:rPr>
          <w:sz w:val="28"/>
          <w:szCs w:val="28"/>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 95);</w:t>
      </w:r>
    </w:p>
    <w:p w:rsidR="00EE1A6F" w:rsidRDefault="00DF2985" w:rsidP="00453755">
      <w:pPr>
        <w:autoSpaceDE w:val="0"/>
        <w:autoSpaceDN w:val="0"/>
        <w:adjustRightInd w:val="0"/>
        <w:ind w:firstLine="709"/>
        <w:jc w:val="both"/>
        <w:rPr>
          <w:bCs/>
          <w:sz w:val="28"/>
          <w:szCs w:val="28"/>
        </w:rPr>
      </w:pPr>
      <w:r>
        <w:rPr>
          <w:color w:val="000000"/>
          <w:sz w:val="28"/>
          <w:szCs w:val="28"/>
        </w:rPr>
        <w:t>6)</w:t>
      </w:r>
      <w:r w:rsidR="005E15CA">
        <w:rPr>
          <w:color w:val="000000"/>
          <w:sz w:val="28"/>
          <w:szCs w:val="28"/>
        </w:rPr>
        <w:t xml:space="preserve"> </w:t>
      </w:r>
      <w:r w:rsidR="00EE1A6F" w:rsidRPr="000372A6">
        <w:rPr>
          <w:bCs/>
          <w:sz w:val="28"/>
          <w:szCs w:val="28"/>
        </w:rPr>
        <w:t xml:space="preserve">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00EE1A6F" w:rsidRPr="000372A6">
        <w:rPr>
          <w:bCs/>
          <w:sz w:val="28"/>
          <w:szCs w:val="28"/>
        </w:rPr>
        <w:t>контроля ежегодных планов проведения плановых проверок юридических лиц</w:t>
      </w:r>
      <w:proofErr w:type="gramEnd"/>
      <w:r w:rsidR="00EE1A6F" w:rsidRPr="000372A6">
        <w:rPr>
          <w:bCs/>
          <w:sz w:val="28"/>
          <w:szCs w:val="28"/>
        </w:rPr>
        <w:t xml:space="preserve"> и индивидуальных предпринимателей» («Собрание законодательства РФ», 12.07.2010, № 28, ст. 3706.);</w:t>
      </w:r>
    </w:p>
    <w:p w:rsidR="0024475A" w:rsidRPr="000372A6" w:rsidRDefault="0024475A" w:rsidP="00453755">
      <w:pPr>
        <w:autoSpaceDE w:val="0"/>
        <w:autoSpaceDN w:val="0"/>
        <w:adjustRightInd w:val="0"/>
        <w:ind w:firstLine="709"/>
        <w:jc w:val="both"/>
        <w:rPr>
          <w:bCs/>
          <w:sz w:val="28"/>
          <w:szCs w:val="28"/>
        </w:rPr>
      </w:pPr>
      <w:r>
        <w:rPr>
          <w:sz w:val="28"/>
          <w:szCs w:val="28"/>
        </w:rPr>
        <w:t>7) П</w:t>
      </w:r>
      <w:r w:rsidRPr="00581B79">
        <w:rPr>
          <w:sz w:val="28"/>
          <w:szCs w:val="28"/>
        </w:rPr>
        <w:t>остановлением Правительства Российской Федерации от 26.12.2014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Pr>
          <w:sz w:val="28"/>
          <w:szCs w:val="28"/>
        </w:rPr>
        <w:t>;</w:t>
      </w:r>
    </w:p>
    <w:p w:rsidR="00EE1A6F" w:rsidRDefault="00145C27" w:rsidP="00453755">
      <w:pPr>
        <w:autoSpaceDE w:val="0"/>
        <w:autoSpaceDN w:val="0"/>
        <w:adjustRightInd w:val="0"/>
        <w:ind w:firstLine="709"/>
        <w:jc w:val="both"/>
        <w:rPr>
          <w:sz w:val="28"/>
          <w:szCs w:val="28"/>
        </w:rPr>
      </w:pPr>
      <w:r>
        <w:rPr>
          <w:color w:val="000000"/>
          <w:sz w:val="28"/>
          <w:szCs w:val="28"/>
        </w:rPr>
        <w:t>8</w:t>
      </w:r>
      <w:r w:rsidR="00DF2985">
        <w:rPr>
          <w:color w:val="000000"/>
          <w:sz w:val="28"/>
          <w:szCs w:val="28"/>
        </w:rPr>
        <w:t>)</w:t>
      </w:r>
      <w:r w:rsidR="005E15CA">
        <w:rPr>
          <w:color w:val="000000"/>
          <w:sz w:val="28"/>
          <w:szCs w:val="28"/>
        </w:rPr>
        <w:t xml:space="preserve"> </w:t>
      </w:r>
      <w:r w:rsidR="00EE1A6F">
        <w:rPr>
          <w:sz w:val="28"/>
          <w:szCs w:val="28"/>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757D5E" w:rsidRDefault="00145C27" w:rsidP="00453755">
      <w:pPr>
        <w:autoSpaceDE w:val="0"/>
        <w:autoSpaceDN w:val="0"/>
        <w:adjustRightInd w:val="0"/>
        <w:ind w:firstLine="709"/>
        <w:jc w:val="both"/>
        <w:rPr>
          <w:sz w:val="28"/>
          <w:szCs w:val="28"/>
        </w:rPr>
      </w:pPr>
      <w:r>
        <w:rPr>
          <w:sz w:val="28"/>
          <w:szCs w:val="28"/>
        </w:rPr>
        <w:t>9</w:t>
      </w:r>
      <w:r w:rsidR="00757D5E">
        <w:rPr>
          <w:sz w:val="28"/>
          <w:szCs w:val="28"/>
        </w:rPr>
        <w:t>) Постановлением Правительства Красноярского края от 01.03.2016 № 86-п «Об установлении Порядка осуществления муниципального земельного контроля»;</w:t>
      </w:r>
    </w:p>
    <w:p w:rsidR="00EE1A6F" w:rsidRPr="00084A96" w:rsidRDefault="00757D5E" w:rsidP="00453755">
      <w:pPr>
        <w:autoSpaceDE w:val="0"/>
        <w:autoSpaceDN w:val="0"/>
        <w:adjustRightInd w:val="0"/>
        <w:ind w:firstLine="709"/>
        <w:jc w:val="both"/>
        <w:rPr>
          <w:color w:val="000000"/>
          <w:sz w:val="28"/>
          <w:szCs w:val="28"/>
        </w:rPr>
      </w:pPr>
      <w:r>
        <w:rPr>
          <w:color w:val="000000"/>
          <w:sz w:val="28"/>
          <w:szCs w:val="28"/>
        </w:rPr>
        <w:t>1</w:t>
      </w:r>
      <w:r w:rsidR="00145C27">
        <w:rPr>
          <w:color w:val="000000"/>
          <w:sz w:val="28"/>
          <w:szCs w:val="28"/>
        </w:rPr>
        <w:t>0</w:t>
      </w:r>
      <w:r>
        <w:rPr>
          <w:color w:val="000000"/>
          <w:sz w:val="28"/>
          <w:szCs w:val="28"/>
        </w:rPr>
        <w:t>)</w:t>
      </w:r>
      <w:r w:rsidR="00EE1A6F">
        <w:rPr>
          <w:color w:val="000000"/>
          <w:sz w:val="28"/>
          <w:szCs w:val="28"/>
        </w:rPr>
        <w:t xml:space="preserve"> Уставом муниципального образования город Дивного</w:t>
      </w:r>
      <w:proofErr w:type="gramStart"/>
      <w:r w:rsidR="00EE1A6F">
        <w:rPr>
          <w:color w:val="000000"/>
          <w:sz w:val="28"/>
          <w:szCs w:val="28"/>
        </w:rPr>
        <w:t>рск Кр</w:t>
      </w:r>
      <w:proofErr w:type="gramEnd"/>
      <w:r w:rsidR="00EE1A6F">
        <w:rPr>
          <w:color w:val="000000"/>
          <w:sz w:val="28"/>
          <w:szCs w:val="28"/>
        </w:rPr>
        <w:t>асноярского края.</w:t>
      </w:r>
    </w:p>
    <w:p w:rsidR="008473FB" w:rsidRPr="00DB3BD9" w:rsidRDefault="00DB3BD9" w:rsidP="00453755">
      <w:pPr>
        <w:pStyle w:val="ac"/>
        <w:numPr>
          <w:ilvl w:val="1"/>
          <w:numId w:val="20"/>
        </w:numPr>
        <w:autoSpaceDE w:val="0"/>
        <w:autoSpaceDN w:val="0"/>
        <w:adjustRightInd w:val="0"/>
        <w:ind w:left="0" w:firstLine="709"/>
        <w:jc w:val="both"/>
        <w:rPr>
          <w:sz w:val="28"/>
          <w:szCs w:val="28"/>
        </w:rPr>
      </w:pPr>
      <w:r w:rsidRPr="00DB3BD9">
        <w:rPr>
          <w:sz w:val="28"/>
          <w:szCs w:val="28"/>
        </w:rPr>
        <w:t>Предметом муниципального земельного контроля является деятельность органа местного самоуправ</w:t>
      </w:r>
      <w:r w:rsidR="00757D5E">
        <w:rPr>
          <w:sz w:val="28"/>
          <w:szCs w:val="28"/>
        </w:rPr>
        <w:t>ления по контролю за соблюдением органами государственной власти, органами местного самоуправления,</w:t>
      </w:r>
      <w:r w:rsidRPr="00DB3BD9">
        <w:rPr>
          <w:sz w:val="28"/>
          <w:szCs w:val="28"/>
        </w:rPr>
        <w:t xml:space="preserve">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ответственность, в том числе </w:t>
      </w:r>
      <w:proofErr w:type="gramStart"/>
      <w:r w:rsidRPr="00DB3BD9">
        <w:rPr>
          <w:sz w:val="28"/>
          <w:szCs w:val="28"/>
        </w:rPr>
        <w:t>за</w:t>
      </w:r>
      <w:proofErr w:type="gramEnd"/>
      <w:r w:rsidRPr="00DB3BD9">
        <w:rPr>
          <w:sz w:val="28"/>
          <w:szCs w:val="28"/>
        </w:rPr>
        <w:t>:</w:t>
      </w:r>
    </w:p>
    <w:p w:rsidR="00CE2464" w:rsidRDefault="00DF2985" w:rsidP="00453755">
      <w:pPr>
        <w:autoSpaceDE w:val="0"/>
        <w:autoSpaceDN w:val="0"/>
        <w:adjustRightInd w:val="0"/>
        <w:ind w:firstLine="709"/>
        <w:jc w:val="both"/>
        <w:rPr>
          <w:color w:val="000000"/>
          <w:sz w:val="28"/>
          <w:szCs w:val="28"/>
        </w:rPr>
      </w:pPr>
      <w:r>
        <w:rPr>
          <w:color w:val="000000"/>
          <w:sz w:val="28"/>
          <w:szCs w:val="28"/>
        </w:rPr>
        <w:t>1)</w:t>
      </w:r>
      <w:r w:rsidR="00271B40">
        <w:rPr>
          <w:color w:val="000000"/>
          <w:sz w:val="28"/>
          <w:szCs w:val="28"/>
        </w:rPr>
        <w:t xml:space="preserve"> соблюдением требований по использованию земель;</w:t>
      </w:r>
    </w:p>
    <w:p w:rsidR="00271B40" w:rsidRDefault="00DF2985" w:rsidP="00453755">
      <w:pPr>
        <w:autoSpaceDE w:val="0"/>
        <w:autoSpaceDN w:val="0"/>
        <w:adjustRightInd w:val="0"/>
        <w:ind w:firstLine="709"/>
        <w:jc w:val="both"/>
        <w:rPr>
          <w:color w:val="000000"/>
          <w:sz w:val="28"/>
          <w:szCs w:val="28"/>
        </w:rPr>
      </w:pPr>
      <w:r>
        <w:rPr>
          <w:color w:val="000000"/>
          <w:sz w:val="28"/>
          <w:szCs w:val="28"/>
        </w:rPr>
        <w:t>2)</w:t>
      </w:r>
      <w:r w:rsidR="00271B40">
        <w:rPr>
          <w:color w:val="000000"/>
          <w:sz w:val="28"/>
          <w:szCs w:val="28"/>
        </w:rPr>
        <w:t xml:space="preserve"> соблюдением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w:t>
      </w:r>
    </w:p>
    <w:p w:rsidR="00271B40" w:rsidRDefault="00DF2985" w:rsidP="00453755">
      <w:pPr>
        <w:autoSpaceDE w:val="0"/>
        <w:autoSpaceDN w:val="0"/>
        <w:adjustRightInd w:val="0"/>
        <w:ind w:firstLine="709"/>
        <w:jc w:val="both"/>
        <w:rPr>
          <w:color w:val="000000"/>
          <w:sz w:val="28"/>
          <w:szCs w:val="28"/>
        </w:rPr>
      </w:pPr>
      <w:r>
        <w:rPr>
          <w:color w:val="000000"/>
          <w:sz w:val="28"/>
          <w:szCs w:val="28"/>
        </w:rPr>
        <w:t>3)</w:t>
      </w:r>
      <w:r w:rsidR="00271B40">
        <w:rPr>
          <w:color w:val="000000"/>
          <w:sz w:val="28"/>
          <w:szCs w:val="28"/>
        </w:rPr>
        <w:t xml:space="preserve"> соблюдением порядка переуступки права пользования землей;</w:t>
      </w:r>
    </w:p>
    <w:p w:rsidR="00271B40" w:rsidRDefault="00DF2985" w:rsidP="00453755">
      <w:pPr>
        <w:autoSpaceDE w:val="0"/>
        <w:autoSpaceDN w:val="0"/>
        <w:adjustRightInd w:val="0"/>
        <w:ind w:firstLine="709"/>
        <w:jc w:val="both"/>
        <w:rPr>
          <w:color w:val="000000"/>
          <w:sz w:val="28"/>
          <w:szCs w:val="28"/>
        </w:rPr>
      </w:pPr>
      <w:r>
        <w:rPr>
          <w:color w:val="000000"/>
          <w:sz w:val="28"/>
          <w:szCs w:val="28"/>
        </w:rPr>
        <w:t>4)</w:t>
      </w:r>
      <w:r w:rsidR="00271B40">
        <w:rPr>
          <w:color w:val="000000"/>
          <w:sz w:val="28"/>
          <w:szCs w:val="28"/>
        </w:rPr>
        <w:t xml:space="preserve"> предоставлением достоверных сведений о состоянии земель;</w:t>
      </w:r>
    </w:p>
    <w:p w:rsidR="00271B40" w:rsidRDefault="00DF2985" w:rsidP="00453755">
      <w:pPr>
        <w:autoSpaceDE w:val="0"/>
        <w:autoSpaceDN w:val="0"/>
        <w:adjustRightInd w:val="0"/>
        <w:ind w:firstLine="709"/>
        <w:jc w:val="both"/>
        <w:rPr>
          <w:color w:val="000000"/>
          <w:sz w:val="28"/>
          <w:szCs w:val="28"/>
        </w:rPr>
      </w:pPr>
      <w:r>
        <w:rPr>
          <w:color w:val="000000"/>
          <w:sz w:val="28"/>
          <w:szCs w:val="28"/>
        </w:rPr>
        <w:t>5)</w:t>
      </w:r>
      <w:r w:rsidR="00271B40">
        <w:rPr>
          <w:color w:val="000000"/>
          <w:sz w:val="28"/>
          <w:szCs w:val="28"/>
        </w:rPr>
        <w:t xml:space="preserve"> своевременным выполнением обязанностей по приведению земель в состояние, пригодное для использования по целевому назначени</w:t>
      </w:r>
      <w:r w:rsidR="001A0ADB">
        <w:rPr>
          <w:color w:val="000000"/>
          <w:sz w:val="28"/>
          <w:szCs w:val="28"/>
        </w:rPr>
        <w:t>ю</w:t>
      </w:r>
      <w:r w:rsidR="00271B40">
        <w:rPr>
          <w:color w:val="000000"/>
          <w:sz w:val="28"/>
          <w:szCs w:val="28"/>
        </w:rPr>
        <w:t xml:space="preserve">, или их рекультивации после завершения разработки месторождений полезных </w:t>
      </w:r>
      <w:r w:rsidR="00271B40">
        <w:rPr>
          <w:color w:val="000000"/>
          <w:sz w:val="28"/>
          <w:szCs w:val="28"/>
        </w:rPr>
        <w:lastRenderedPageBreak/>
        <w:t>ископаемых (включая общераспространенные полезные ископаемые), строительных, лесозаготовительных,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271B40" w:rsidRDefault="00DF2985" w:rsidP="00453755">
      <w:pPr>
        <w:autoSpaceDE w:val="0"/>
        <w:autoSpaceDN w:val="0"/>
        <w:adjustRightInd w:val="0"/>
        <w:ind w:firstLine="709"/>
        <w:jc w:val="both"/>
        <w:rPr>
          <w:color w:val="000000"/>
          <w:sz w:val="28"/>
          <w:szCs w:val="28"/>
        </w:rPr>
      </w:pPr>
      <w:r>
        <w:rPr>
          <w:color w:val="000000"/>
          <w:sz w:val="28"/>
          <w:szCs w:val="28"/>
        </w:rPr>
        <w:t>6)</w:t>
      </w:r>
      <w:r w:rsidR="00913A1B">
        <w:rPr>
          <w:color w:val="000000"/>
          <w:sz w:val="28"/>
          <w:szCs w:val="28"/>
        </w:rPr>
        <w:t xml:space="preserve"> использованием земельных участков по целевому назначению;</w:t>
      </w:r>
    </w:p>
    <w:p w:rsidR="00913A1B" w:rsidRDefault="00DF2985" w:rsidP="00453755">
      <w:pPr>
        <w:autoSpaceDE w:val="0"/>
        <w:autoSpaceDN w:val="0"/>
        <w:adjustRightInd w:val="0"/>
        <w:ind w:firstLine="709"/>
        <w:jc w:val="both"/>
        <w:rPr>
          <w:color w:val="000000"/>
          <w:sz w:val="28"/>
          <w:szCs w:val="28"/>
        </w:rPr>
      </w:pPr>
      <w:r>
        <w:rPr>
          <w:color w:val="000000"/>
          <w:sz w:val="28"/>
          <w:szCs w:val="28"/>
        </w:rPr>
        <w:t>7)</w:t>
      </w:r>
      <w:r w:rsidR="00913A1B">
        <w:rPr>
          <w:color w:val="000000"/>
          <w:sz w:val="28"/>
          <w:szCs w:val="28"/>
        </w:rPr>
        <w:t xml:space="preserve"> своевременным и качественным выполнением обязательных мероприятий по улучшению земель и охране почв от водной эрозии, заболачивания, подтопления, переуплотнения, захламления, загрязнения и по предотвращению других процессов, ухудшающих качественное состояние земель и вызывающих их деградацию;</w:t>
      </w:r>
    </w:p>
    <w:p w:rsidR="00913A1B" w:rsidRDefault="00DF2985" w:rsidP="00453755">
      <w:pPr>
        <w:autoSpaceDE w:val="0"/>
        <w:autoSpaceDN w:val="0"/>
        <w:adjustRightInd w:val="0"/>
        <w:ind w:firstLine="709"/>
        <w:jc w:val="both"/>
        <w:rPr>
          <w:color w:val="000000"/>
          <w:sz w:val="28"/>
          <w:szCs w:val="28"/>
        </w:rPr>
      </w:pPr>
      <w:r>
        <w:rPr>
          <w:color w:val="000000"/>
          <w:sz w:val="28"/>
          <w:szCs w:val="28"/>
        </w:rPr>
        <w:t>8)</w:t>
      </w:r>
      <w:r w:rsidR="00720FE6">
        <w:rPr>
          <w:color w:val="000000"/>
          <w:sz w:val="28"/>
          <w:szCs w:val="28"/>
        </w:rPr>
        <w:t xml:space="preserve"> выполнением требований по предотвращению уничтожения, самовольного снятия и перемещения плодородного слоя почвы, а также порчи земель в результате нарушения правил обращения с пестицидами, </w:t>
      </w:r>
      <w:proofErr w:type="spellStart"/>
      <w:r w:rsidR="00720FE6">
        <w:rPr>
          <w:color w:val="000000"/>
          <w:sz w:val="28"/>
          <w:szCs w:val="28"/>
        </w:rPr>
        <w:t>агрохимикатами</w:t>
      </w:r>
      <w:proofErr w:type="spellEnd"/>
      <w:r w:rsidR="00720FE6">
        <w:rPr>
          <w:color w:val="000000"/>
          <w:sz w:val="28"/>
          <w:szCs w:val="28"/>
        </w:rPr>
        <w:t xml:space="preserve"> или иными опасными для здоровья людей и окружающей среды веществами и отходами производства и употребления;</w:t>
      </w:r>
    </w:p>
    <w:p w:rsidR="00720FE6" w:rsidRDefault="00DF2985" w:rsidP="00453755">
      <w:pPr>
        <w:autoSpaceDE w:val="0"/>
        <w:autoSpaceDN w:val="0"/>
        <w:adjustRightInd w:val="0"/>
        <w:ind w:firstLine="709"/>
        <w:jc w:val="both"/>
        <w:rPr>
          <w:color w:val="000000"/>
          <w:sz w:val="28"/>
          <w:szCs w:val="28"/>
        </w:rPr>
      </w:pPr>
      <w:r>
        <w:rPr>
          <w:color w:val="000000"/>
          <w:sz w:val="28"/>
          <w:szCs w:val="28"/>
        </w:rPr>
        <w:t>9)</w:t>
      </w:r>
      <w:r w:rsidR="00720FE6">
        <w:rPr>
          <w:color w:val="000000"/>
          <w:sz w:val="28"/>
          <w:szCs w:val="28"/>
        </w:rPr>
        <w:t xml:space="preserve"> исполнением предписаний по вопросам соблюдения земельного законодательства и устранения нарушений в области земельных отношений, вынесенных государственными инспекторами</w:t>
      </w:r>
      <w:r w:rsidR="001A0ADB">
        <w:rPr>
          <w:color w:val="000000"/>
          <w:sz w:val="28"/>
          <w:szCs w:val="28"/>
        </w:rPr>
        <w:t>, муниципальными инспекторами</w:t>
      </w:r>
      <w:r w:rsidR="00720FE6">
        <w:rPr>
          <w:color w:val="000000"/>
          <w:sz w:val="28"/>
          <w:szCs w:val="28"/>
        </w:rPr>
        <w:t>;</w:t>
      </w:r>
    </w:p>
    <w:p w:rsidR="00720FE6" w:rsidRDefault="00DF2985" w:rsidP="00453755">
      <w:pPr>
        <w:autoSpaceDE w:val="0"/>
        <w:autoSpaceDN w:val="0"/>
        <w:adjustRightInd w:val="0"/>
        <w:ind w:firstLine="709"/>
        <w:jc w:val="both"/>
        <w:rPr>
          <w:color w:val="000000"/>
          <w:sz w:val="28"/>
          <w:szCs w:val="28"/>
        </w:rPr>
      </w:pPr>
      <w:r>
        <w:rPr>
          <w:color w:val="000000"/>
          <w:sz w:val="28"/>
          <w:szCs w:val="28"/>
        </w:rPr>
        <w:t>10)</w:t>
      </w:r>
      <w:r w:rsidR="00720FE6">
        <w:rPr>
          <w:color w:val="000000"/>
          <w:sz w:val="28"/>
          <w:szCs w:val="28"/>
        </w:rPr>
        <w:t xml:space="preserve"> наличием и сохранностью межевых знаков границ земельных участков;</w:t>
      </w:r>
    </w:p>
    <w:p w:rsidR="00CE2464" w:rsidRPr="00CE2464" w:rsidRDefault="00DF2985" w:rsidP="00453755">
      <w:pPr>
        <w:autoSpaceDE w:val="0"/>
        <w:autoSpaceDN w:val="0"/>
        <w:adjustRightInd w:val="0"/>
        <w:ind w:firstLine="709"/>
        <w:jc w:val="both"/>
        <w:rPr>
          <w:color w:val="000000"/>
          <w:sz w:val="28"/>
          <w:szCs w:val="28"/>
        </w:rPr>
      </w:pPr>
      <w:r>
        <w:rPr>
          <w:color w:val="000000"/>
          <w:sz w:val="28"/>
          <w:szCs w:val="28"/>
        </w:rPr>
        <w:t>11)</w:t>
      </w:r>
      <w:r w:rsidR="00720FE6">
        <w:rPr>
          <w:color w:val="000000"/>
          <w:sz w:val="28"/>
          <w:szCs w:val="28"/>
        </w:rPr>
        <w:t xml:space="preserve"> выполнение иных требований земельного законодательства по вопросам использования и охраны земель.</w:t>
      </w:r>
    </w:p>
    <w:p w:rsidR="001B3308" w:rsidRPr="001B3308" w:rsidRDefault="001B3308"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Права и обязанности должностных лиц при осуществлении муниципального земельного контроля.</w:t>
      </w:r>
    </w:p>
    <w:p w:rsidR="008473FB" w:rsidRPr="001B3308" w:rsidRDefault="001B3308" w:rsidP="00453755">
      <w:pPr>
        <w:pStyle w:val="ac"/>
        <w:numPr>
          <w:ilvl w:val="2"/>
          <w:numId w:val="20"/>
        </w:numPr>
        <w:autoSpaceDE w:val="0"/>
        <w:autoSpaceDN w:val="0"/>
        <w:adjustRightInd w:val="0"/>
        <w:ind w:left="0" w:firstLine="709"/>
        <w:jc w:val="both"/>
        <w:rPr>
          <w:color w:val="000000"/>
          <w:sz w:val="28"/>
          <w:szCs w:val="28"/>
        </w:rPr>
      </w:pPr>
      <w:r w:rsidRPr="001B3308">
        <w:rPr>
          <w:sz w:val="28"/>
          <w:szCs w:val="28"/>
        </w:rPr>
        <w:t>Должностные лица при осуществлении муниципального земельного контроля имеют право:</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1</w:t>
      </w:r>
      <w:r w:rsidR="00DF2985">
        <w:rPr>
          <w:color w:val="000000"/>
          <w:sz w:val="28"/>
          <w:szCs w:val="28"/>
        </w:rPr>
        <w:t>)</w:t>
      </w:r>
      <w:r w:rsidR="001B3308" w:rsidRPr="001B3308">
        <w:rPr>
          <w:sz w:val="28"/>
          <w:szCs w:val="28"/>
        </w:rPr>
        <w:t xml:space="preserve"> привлекать в установленном порядке научно-исследовательские, проектно-изыскательские и другие организации для проведения соответствующих анализов, проб, осмотров и подготовки заключений, связанных с предметом проводимой проверки;</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2</w:t>
      </w:r>
      <w:r w:rsidR="00DF2985">
        <w:rPr>
          <w:color w:val="000000"/>
          <w:sz w:val="28"/>
          <w:szCs w:val="28"/>
        </w:rPr>
        <w:t>)</w:t>
      </w:r>
      <w:r w:rsidR="001B3308" w:rsidRPr="001B3308">
        <w:rPr>
          <w:sz w:val="28"/>
          <w:szCs w:val="28"/>
        </w:rPr>
        <w:t xml:space="preserve"> запрашивать у </w:t>
      </w:r>
      <w:r w:rsidR="001A0ADB">
        <w:rPr>
          <w:sz w:val="28"/>
          <w:szCs w:val="28"/>
        </w:rPr>
        <w:t xml:space="preserve">органов </w:t>
      </w:r>
      <w:r w:rsidR="00A12F8D">
        <w:rPr>
          <w:sz w:val="28"/>
          <w:szCs w:val="28"/>
        </w:rPr>
        <w:t>государственной</w:t>
      </w:r>
      <w:r w:rsidR="001A0ADB">
        <w:rPr>
          <w:sz w:val="28"/>
          <w:szCs w:val="28"/>
        </w:rPr>
        <w:t xml:space="preserve"> власти, органов местного самоуправления, граждан</w:t>
      </w:r>
      <w:r w:rsidR="001B3308" w:rsidRPr="001B3308">
        <w:rPr>
          <w:sz w:val="28"/>
          <w:szCs w:val="28"/>
        </w:rPr>
        <w:t xml:space="preserve"> сведения и материалы о состоянии, использовании земель, в том числе документы, удостоверяющие право на земельный участок, иные сведения и документы, необходимые для осуществления муниципального земельного контроля;</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3</w:t>
      </w:r>
      <w:r w:rsidR="00DF2985">
        <w:rPr>
          <w:color w:val="000000"/>
          <w:sz w:val="28"/>
          <w:szCs w:val="28"/>
        </w:rPr>
        <w:t>)</w:t>
      </w:r>
      <w:r w:rsidR="001B3308" w:rsidRPr="001B3308">
        <w:rPr>
          <w:sz w:val="28"/>
          <w:szCs w:val="28"/>
        </w:rPr>
        <w:t xml:space="preserve"> посещать в установленном порядке при предъявлении служебного удостоверения организации и объекты, обследовать земельные участки, находящиеся в собственности, владении, пользовании и аренде, а также земельные участки, занятые специальными объектами, с учетом установленного режима посещения;</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4</w:t>
      </w:r>
      <w:r w:rsidR="00DF2985">
        <w:rPr>
          <w:color w:val="000000"/>
          <w:sz w:val="28"/>
          <w:szCs w:val="28"/>
        </w:rPr>
        <w:t>)</w:t>
      </w:r>
      <w:r w:rsidR="001B3308" w:rsidRPr="001B3308">
        <w:rPr>
          <w:sz w:val="28"/>
          <w:szCs w:val="28"/>
        </w:rPr>
        <w:t xml:space="preserve"> обращаться в органы внутренних дел за содействием в предотвращении или пресечении действий, являющихся нарушением земельного законодательства либо препятствующих осуществлению </w:t>
      </w:r>
      <w:r w:rsidR="001B3308" w:rsidRPr="001B3308">
        <w:rPr>
          <w:sz w:val="28"/>
          <w:szCs w:val="28"/>
        </w:rPr>
        <w:lastRenderedPageBreak/>
        <w:t>муниципального земельного контроля, а также в установлении личности физических лиц, в чьих действиях имеются явные признаки нарушения земельного законодательства;</w:t>
      </w:r>
    </w:p>
    <w:p w:rsidR="001B3308" w:rsidRP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5</w:t>
      </w:r>
      <w:r w:rsidR="00DF2985">
        <w:rPr>
          <w:color w:val="000000"/>
          <w:sz w:val="28"/>
          <w:szCs w:val="28"/>
        </w:rPr>
        <w:t>)</w:t>
      </w:r>
      <w:r w:rsidR="001B3308" w:rsidRPr="001B3308">
        <w:rPr>
          <w:sz w:val="28"/>
          <w:szCs w:val="28"/>
        </w:rPr>
        <w:t xml:space="preserve"> готовить и передавать материалы (в том числе акты проверок), содержащие данные, указывающие на наличие события административного правонарушения в области земельных отношений, в соответствующие государственные органы для привлечения виновных лиц к административной ответственности;</w:t>
      </w:r>
    </w:p>
    <w:p w:rsidR="001B3308" w:rsidRDefault="00D57D24" w:rsidP="00453755">
      <w:pPr>
        <w:pStyle w:val="ac"/>
        <w:widowControl w:val="0"/>
        <w:autoSpaceDE w:val="0"/>
        <w:autoSpaceDN w:val="0"/>
        <w:adjustRightInd w:val="0"/>
        <w:ind w:left="0" w:firstLine="709"/>
        <w:jc w:val="both"/>
        <w:rPr>
          <w:sz w:val="28"/>
          <w:szCs w:val="28"/>
        </w:rPr>
      </w:pPr>
      <w:r>
        <w:rPr>
          <w:color w:val="000000"/>
          <w:sz w:val="28"/>
          <w:szCs w:val="28"/>
        </w:rPr>
        <w:t>6</w:t>
      </w:r>
      <w:r w:rsidR="00DF2985">
        <w:rPr>
          <w:color w:val="000000"/>
          <w:sz w:val="28"/>
          <w:szCs w:val="28"/>
        </w:rPr>
        <w:t>)</w:t>
      </w:r>
      <w:r w:rsidR="001B3308" w:rsidRPr="001B3308">
        <w:rPr>
          <w:sz w:val="28"/>
          <w:szCs w:val="28"/>
        </w:rPr>
        <w:t xml:space="preserve"> вносить предложения в соответствующие государственные и муниципальные органы о приостановлении или прекращении деятельности по использованию земельных участков, осуществляемой с нарушением земельного законодательства.</w:t>
      </w:r>
    </w:p>
    <w:p w:rsidR="001B3308" w:rsidRDefault="00453755" w:rsidP="00453755">
      <w:pPr>
        <w:pStyle w:val="ac"/>
        <w:widowControl w:val="0"/>
        <w:numPr>
          <w:ilvl w:val="2"/>
          <w:numId w:val="20"/>
        </w:numPr>
        <w:autoSpaceDE w:val="0"/>
        <w:autoSpaceDN w:val="0"/>
        <w:adjustRightInd w:val="0"/>
        <w:ind w:left="0" w:firstLine="709"/>
        <w:jc w:val="both"/>
        <w:rPr>
          <w:sz w:val="28"/>
          <w:szCs w:val="28"/>
        </w:rPr>
      </w:pPr>
      <w:r>
        <w:rPr>
          <w:sz w:val="28"/>
          <w:szCs w:val="28"/>
        </w:rPr>
        <w:t xml:space="preserve"> </w:t>
      </w:r>
      <w:r w:rsidR="001B3308" w:rsidRPr="001B3308">
        <w:rPr>
          <w:sz w:val="28"/>
          <w:szCs w:val="28"/>
        </w:rPr>
        <w:t>Должностные лица при осуществлении муниципального земельного контроля обязаны:</w:t>
      </w:r>
    </w:p>
    <w:p w:rsidR="001B3308" w:rsidRPr="001B3308" w:rsidRDefault="00DF2985" w:rsidP="00453755">
      <w:pPr>
        <w:pStyle w:val="ac"/>
        <w:widowControl w:val="0"/>
        <w:autoSpaceDE w:val="0"/>
        <w:autoSpaceDN w:val="0"/>
        <w:adjustRightInd w:val="0"/>
        <w:ind w:left="0" w:firstLine="709"/>
        <w:jc w:val="both"/>
        <w:rPr>
          <w:sz w:val="28"/>
          <w:szCs w:val="28"/>
        </w:rPr>
      </w:pPr>
      <w:r>
        <w:rPr>
          <w:color w:val="000000"/>
          <w:sz w:val="28"/>
          <w:szCs w:val="28"/>
        </w:rPr>
        <w:t>1)</w:t>
      </w:r>
      <w:r w:rsidR="001B3308" w:rsidRPr="001B3308">
        <w:rPr>
          <w:sz w:val="28"/>
          <w:szCs w:val="28"/>
        </w:rPr>
        <w:t xml:space="preserve">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B3308" w:rsidRPr="001B3308" w:rsidRDefault="00DF2985" w:rsidP="00453755">
      <w:pPr>
        <w:pStyle w:val="ac"/>
        <w:widowControl w:val="0"/>
        <w:autoSpaceDE w:val="0"/>
        <w:autoSpaceDN w:val="0"/>
        <w:adjustRightInd w:val="0"/>
        <w:ind w:left="0" w:firstLine="709"/>
        <w:jc w:val="both"/>
        <w:rPr>
          <w:sz w:val="28"/>
          <w:szCs w:val="28"/>
        </w:rPr>
      </w:pPr>
      <w:r>
        <w:rPr>
          <w:color w:val="000000"/>
          <w:sz w:val="28"/>
          <w:szCs w:val="28"/>
        </w:rPr>
        <w:t>2)</w:t>
      </w:r>
      <w:r w:rsidR="001B3308" w:rsidRPr="001B3308">
        <w:rPr>
          <w:sz w:val="28"/>
          <w:szCs w:val="28"/>
        </w:rPr>
        <w:t xml:space="preserve"> соблюдать законодательство Российской Федерации, права и законные интересы </w:t>
      </w:r>
      <w:r w:rsidR="00561D45">
        <w:rPr>
          <w:sz w:val="28"/>
          <w:szCs w:val="28"/>
        </w:rPr>
        <w:t>органов государственной власти, органов местного самоуправления, граждан</w:t>
      </w:r>
      <w:r w:rsidR="001B3308" w:rsidRPr="001B3308">
        <w:rPr>
          <w:sz w:val="28"/>
          <w:szCs w:val="28"/>
        </w:rPr>
        <w:t>, проверка которых проводится;</w:t>
      </w:r>
    </w:p>
    <w:p w:rsidR="001B3308" w:rsidRPr="001B3308" w:rsidRDefault="00DF2985" w:rsidP="00453755">
      <w:pPr>
        <w:pStyle w:val="ac"/>
        <w:widowControl w:val="0"/>
        <w:autoSpaceDE w:val="0"/>
        <w:autoSpaceDN w:val="0"/>
        <w:adjustRightInd w:val="0"/>
        <w:ind w:left="0" w:firstLine="709"/>
        <w:jc w:val="both"/>
        <w:rPr>
          <w:sz w:val="28"/>
          <w:szCs w:val="28"/>
        </w:rPr>
      </w:pPr>
      <w:r>
        <w:rPr>
          <w:color w:val="000000"/>
          <w:sz w:val="28"/>
          <w:szCs w:val="28"/>
        </w:rPr>
        <w:t>3)</w:t>
      </w:r>
      <w:r w:rsidR="001B3308" w:rsidRPr="001B3308">
        <w:rPr>
          <w:sz w:val="28"/>
          <w:szCs w:val="28"/>
        </w:rPr>
        <w:t xml:space="preserve"> проводить проверку на основании </w:t>
      </w:r>
      <w:r w:rsidR="005472FF">
        <w:rPr>
          <w:sz w:val="28"/>
          <w:szCs w:val="28"/>
        </w:rPr>
        <w:t>распоряжения</w:t>
      </w:r>
      <w:r w:rsidR="001B3308" w:rsidRPr="001B3308">
        <w:rPr>
          <w:sz w:val="28"/>
          <w:szCs w:val="28"/>
        </w:rPr>
        <w:t xml:space="preserve"> администрац</w:t>
      </w:r>
      <w:proofErr w:type="gramStart"/>
      <w:r w:rsidR="001B3308" w:rsidRPr="001B3308">
        <w:rPr>
          <w:sz w:val="28"/>
          <w:szCs w:val="28"/>
        </w:rPr>
        <w:t>ии о ее</w:t>
      </w:r>
      <w:proofErr w:type="gramEnd"/>
      <w:r w:rsidR="001B3308" w:rsidRPr="001B3308">
        <w:rPr>
          <w:sz w:val="28"/>
          <w:szCs w:val="28"/>
        </w:rPr>
        <w:t xml:space="preserve"> проведении в соответствии с ее назначением (далее – </w:t>
      </w:r>
      <w:r w:rsidR="005472FF">
        <w:rPr>
          <w:sz w:val="28"/>
          <w:szCs w:val="28"/>
        </w:rPr>
        <w:t>распоряжение</w:t>
      </w:r>
      <w:r w:rsidR="001B3308" w:rsidRPr="001B3308">
        <w:rPr>
          <w:sz w:val="28"/>
          <w:szCs w:val="28"/>
        </w:rPr>
        <w:t>);</w:t>
      </w:r>
    </w:p>
    <w:p w:rsidR="001B3308" w:rsidRPr="00570765" w:rsidRDefault="00A12F8D" w:rsidP="00453755">
      <w:pPr>
        <w:pStyle w:val="ConsPlusNormal"/>
        <w:ind w:firstLine="709"/>
        <w:jc w:val="both"/>
        <w:rPr>
          <w:rFonts w:ascii="Times New Roman" w:eastAsia="Times New Roman" w:hAnsi="Times New Roman" w:cs="Times New Roman"/>
          <w:sz w:val="28"/>
          <w:szCs w:val="28"/>
          <w:lang w:eastAsia="ru-RU"/>
        </w:rPr>
      </w:pPr>
      <w:proofErr w:type="gramStart"/>
      <w:r>
        <w:rPr>
          <w:rFonts w:ascii="Times New Roman" w:hAnsi="Times New Roman" w:cs="Times New Roman"/>
          <w:color w:val="000000"/>
          <w:sz w:val="28"/>
          <w:szCs w:val="28"/>
        </w:rPr>
        <w:t>4</w:t>
      </w:r>
      <w:r w:rsidR="00DF2985">
        <w:rPr>
          <w:rFonts w:ascii="Times New Roman" w:hAnsi="Times New Roman" w:cs="Times New Roman"/>
          <w:color w:val="000000"/>
          <w:sz w:val="28"/>
          <w:szCs w:val="28"/>
        </w:rPr>
        <w:t>)</w:t>
      </w:r>
      <w:r w:rsidR="00561D45">
        <w:rPr>
          <w:rFonts w:ascii="Times New Roman" w:hAnsi="Times New Roman" w:cs="Times New Roman"/>
          <w:color w:val="000000"/>
          <w:sz w:val="28"/>
          <w:szCs w:val="28"/>
        </w:rPr>
        <w:t xml:space="preserve"> </w:t>
      </w:r>
      <w:r w:rsidR="005472FF">
        <w:rPr>
          <w:rFonts w:ascii="Times New Roman" w:eastAsia="Times New Roman" w:hAnsi="Times New Roman" w:cs="Times New Roman"/>
          <w:sz w:val="28"/>
          <w:szCs w:val="28"/>
          <w:lang w:eastAsia="ru-RU"/>
        </w:rPr>
        <w:t>п</w:t>
      </w:r>
      <w:r w:rsidR="001B3308" w:rsidRPr="001B3308">
        <w:rPr>
          <w:rFonts w:ascii="Times New Roman" w:eastAsia="Times New Roman" w:hAnsi="Times New Roman" w:cs="Times New Roman"/>
          <w:sz w:val="28"/>
          <w:szCs w:val="28"/>
          <w:lang w:eastAsia="ru-RU"/>
        </w:rPr>
        <w:t xml:space="preserve">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5472FF">
        <w:rPr>
          <w:rFonts w:ascii="Times New Roman" w:eastAsia="Times New Roman" w:hAnsi="Times New Roman" w:cs="Times New Roman"/>
          <w:sz w:val="28"/>
          <w:szCs w:val="28"/>
          <w:lang w:eastAsia="ru-RU"/>
        </w:rPr>
        <w:t>распоряжения</w:t>
      </w:r>
      <w:r w:rsidR="001B3308" w:rsidRPr="001B3308">
        <w:rPr>
          <w:rFonts w:ascii="Times New Roman" w:eastAsia="Times New Roman" w:hAnsi="Times New Roman" w:cs="Times New Roman"/>
          <w:sz w:val="28"/>
          <w:szCs w:val="28"/>
          <w:lang w:eastAsia="ru-RU"/>
        </w:rPr>
        <w:t xml:space="preserve"> и в случае, предусмотренном частью 5 статьи 10 Федерального закона от 26.12.2008 № 294-ФЗ «О защите прав </w:t>
      </w:r>
      <w:r w:rsidR="001B3308" w:rsidRPr="00570765">
        <w:rPr>
          <w:rFonts w:ascii="Times New Roman" w:eastAsia="Times New Roman" w:hAnsi="Times New Roman" w:cs="Times New Roman"/>
          <w:sz w:val="28"/>
          <w:szCs w:val="28"/>
          <w:lang w:eastAsia="ru-RU"/>
        </w:rPr>
        <w:t>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B3308" w:rsidRPr="00570765" w:rsidRDefault="00A12F8D" w:rsidP="00453755">
      <w:pPr>
        <w:autoSpaceDE w:val="0"/>
        <w:autoSpaceDN w:val="0"/>
        <w:adjustRightInd w:val="0"/>
        <w:ind w:firstLine="709"/>
        <w:jc w:val="both"/>
        <w:rPr>
          <w:sz w:val="28"/>
          <w:szCs w:val="28"/>
        </w:rPr>
      </w:pPr>
      <w:r>
        <w:rPr>
          <w:sz w:val="28"/>
          <w:szCs w:val="28"/>
        </w:rPr>
        <w:t>5</w:t>
      </w:r>
      <w:r w:rsidR="00A355D6" w:rsidRPr="00570765">
        <w:rPr>
          <w:sz w:val="28"/>
          <w:szCs w:val="28"/>
        </w:rPr>
        <w:t>)</w:t>
      </w:r>
      <w:r w:rsidR="00561D45">
        <w:rPr>
          <w:sz w:val="28"/>
          <w:szCs w:val="28"/>
        </w:rPr>
        <w:t xml:space="preserve"> </w:t>
      </w:r>
      <w:r w:rsidR="001B3308" w:rsidRPr="00570765">
        <w:rPr>
          <w:sz w:val="28"/>
          <w:szCs w:val="28"/>
        </w:rPr>
        <w:t xml:space="preserve">представлять руководителю, иному должностному лицу или уполномоченному представителю </w:t>
      </w:r>
      <w:r w:rsidR="00561D45">
        <w:rPr>
          <w:sz w:val="28"/>
          <w:szCs w:val="28"/>
        </w:rPr>
        <w:t>органов государственной власти, органов местного самоуправления, гражданину, или его уполномоченному представителю</w:t>
      </w:r>
      <w:r w:rsidR="001B3308" w:rsidRPr="00570765">
        <w:rPr>
          <w:sz w:val="28"/>
          <w:szCs w:val="28"/>
        </w:rPr>
        <w:t>, присутствующим при проведении проверки, информацию и документы, относящиеся к предмету проверки;</w:t>
      </w:r>
    </w:p>
    <w:p w:rsidR="001B3308" w:rsidRPr="00570765" w:rsidRDefault="00A12F8D" w:rsidP="00453755">
      <w:pPr>
        <w:pStyle w:val="ac"/>
        <w:widowControl w:val="0"/>
        <w:autoSpaceDE w:val="0"/>
        <w:autoSpaceDN w:val="0"/>
        <w:adjustRightInd w:val="0"/>
        <w:ind w:left="0" w:firstLine="709"/>
        <w:jc w:val="both"/>
        <w:rPr>
          <w:sz w:val="28"/>
          <w:szCs w:val="28"/>
        </w:rPr>
      </w:pPr>
      <w:r>
        <w:rPr>
          <w:color w:val="000000"/>
          <w:sz w:val="28"/>
          <w:szCs w:val="28"/>
        </w:rPr>
        <w:t>6</w:t>
      </w:r>
      <w:r w:rsidR="00DF2985" w:rsidRPr="00570765">
        <w:rPr>
          <w:color w:val="000000"/>
          <w:sz w:val="28"/>
          <w:szCs w:val="28"/>
        </w:rPr>
        <w:t>)</w:t>
      </w:r>
      <w:r w:rsidR="001B3308" w:rsidRPr="00570765">
        <w:rPr>
          <w:sz w:val="28"/>
          <w:szCs w:val="28"/>
        </w:rPr>
        <w:t xml:space="preserve"> знакомить руководителя, иное должностное лицо или уполномоченного представителя </w:t>
      </w:r>
      <w:r w:rsidR="005E15CA">
        <w:rPr>
          <w:sz w:val="28"/>
          <w:szCs w:val="28"/>
        </w:rPr>
        <w:t>органа государственной власти, органа местного самоуправления, гражданина</w:t>
      </w:r>
      <w:r w:rsidR="001B3308" w:rsidRPr="00570765">
        <w:rPr>
          <w:sz w:val="28"/>
          <w:szCs w:val="28"/>
        </w:rPr>
        <w:t>, его уполномоченного представителя с результатами проверки</w:t>
      </w:r>
      <w:r>
        <w:rPr>
          <w:sz w:val="28"/>
          <w:szCs w:val="28"/>
        </w:rPr>
        <w:t>, а также с документами и (или) информацией, полученной в рамках межведомственного информационного взаимодействия</w:t>
      </w:r>
      <w:r w:rsidR="001B3308" w:rsidRPr="00570765">
        <w:rPr>
          <w:sz w:val="28"/>
          <w:szCs w:val="28"/>
        </w:rPr>
        <w:t>;</w:t>
      </w:r>
    </w:p>
    <w:p w:rsidR="001B3308" w:rsidRPr="00570765" w:rsidRDefault="000F6C53" w:rsidP="00453755">
      <w:pPr>
        <w:pStyle w:val="ac"/>
        <w:widowControl w:val="0"/>
        <w:autoSpaceDE w:val="0"/>
        <w:autoSpaceDN w:val="0"/>
        <w:adjustRightInd w:val="0"/>
        <w:ind w:left="0" w:firstLine="709"/>
        <w:jc w:val="both"/>
        <w:rPr>
          <w:sz w:val="28"/>
          <w:szCs w:val="28"/>
        </w:rPr>
      </w:pPr>
      <w:proofErr w:type="gramStart"/>
      <w:r>
        <w:rPr>
          <w:color w:val="000000"/>
          <w:sz w:val="28"/>
          <w:szCs w:val="28"/>
        </w:rPr>
        <w:t>7</w:t>
      </w:r>
      <w:r w:rsidR="00DF2985" w:rsidRPr="00570765">
        <w:rPr>
          <w:color w:val="000000"/>
          <w:sz w:val="28"/>
          <w:szCs w:val="28"/>
        </w:rPr>
        <w:t>)</w:t>
      </w:r>
      <w:r w:rsidR="001B3308" w:rsidRPr="00570765">
        <w:rPr>
          <w:sz w:val="28"/>
          <w:szCs w:val="28"/>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00152E87" w:rsidRPr="0078476F">
        <w:rPr>
          <w:sz w:val="28"/>
          <w:szCs w:val="28"/>
        </w:rPr>
        <w:t>жизни, здоровь</w:t>
      </w:r>
      <w:r w:rsidR="00152E87">
        <w:rPr>
          <w:sz w:val="28"/>
          <w:szCs w:val="28"/>
        </w:rPr>
        <w:t>я</w:t>
      </w:r>
      <w:r w:rsidR="00152E87" w:rsidRPr="0078476F">
        <w:rPr>
          <w:sz w:val="28"/>
          <w:szCs w:val="28"/>
        </w:rPr>
        <w:t xml:space="preserve"> граждан, животны</w:t>
      </w:r>
      <w:r w:rsidR="00152E87">
        <w:rPr>
          <w:sz w:val="28"/>
          <w:szCs w:val="28"/>
        </w:rPr>
        <w:t>х</w:t>
      </w:r>
      <w:r w:rsidR="00152E87" w:rsidRPr="0078476F">
        <w:rPr>
          <w:sz w:val="28"/>
          <w:szCs w:val="28"/>
        </w:rPr>
        <w:t>, растени</w:t>
      </w:r>
      <w:r w:rsidR="00152E87">
        <w:rPr>
          <w:sz w:val="28"/>
          <w:szCs w:val="28"/>
        </w:rPr>
        <w:t>й</w:t>
      </w:r>
      <w:r w:rsidR="00152E87" w:rsidRPr="0078476F">
        <w:rPr>
          <w:sz w:val="28"/>
          <w:szCs w:val="28"/>
        </w:rPr>
        <w:t xml:space="preserve">, </w:t>
      </w:r>
      <w:r w:rsidR="00152E87" w:rsidRPr="0078476F">
        <w:rPr>
          <w:sz w:val="28"/>
          <w:szCs w:val="28"/>
        </w:rPr>
        <w:lastRenderedPageBreak/>
        <w:t>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w:t>
      </w:r>
      <w:proofErr w:type="gramEnd"/>
      <w:r w:rsidR="00152E87" w:rsidRPr="0078476F">
        <w:rPr>
          <w:sz w:val="28"/>
          <w:szCs w:val="28"/>
        </w:rPr>
        <w:t>,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1B3308" w:rsidRPr="00570765">
        <w:rPr>
          <w:sz w:val="28"/>
          <w:szCs w:val="28"/>
        </w:rPr>
        <w:t xml:space="preserve">, а также не допускать необоснованное ограничение прав и законных интересов граждан, </w:t>
      </w:r>
      <w:r w:rsidR="005E15CA">
        <w:rPr>
          <w:sz w:val="28"/>
          <w:szCs w:val="28"/>
        </w:rPr>
        <w:t>а также</w:t>
      </w:r>
      <w:r w:rsidR="001B3308" w:rsidRPr="00570765">
        <w:rPr>
          <w:sz w:val="28"/>
          <w:szCs w:val="28"/>
        </w:rPr>
        <w:t xml:space="preserve"> </w:t>
      </w:r>
      <w:r w:rsidR="005E15CA">
        <w:rPr>
          <w:sz w:val="28"/>
          <w:szCs w:val="28"/>
        </w:rPr>
        <w:t>органов государственной власти, органов местного самоуправления</w:t>
      </w:r>
      <w:r w:rsidR="001B3308" w:rsidRPr="00570765">
        <w:rPr>
          <w:sz w:val="28"/>
          <w:szCs w:val="28"/>
        </w:rPr>
        <w:t>;</w:t>
      </w:r>
    </w:p>
    <w:p w:rsidR="001B3308" w:rsidRPr="00570765" w:rsidRDefault="000F6C53" w:rsidP="00453755">
      <w:pPr>
        <w:pStyle w:val="ac"/>
        <w:widowControl w:val="0"/>
        <w:autoSpaceDE w:val="0"/>
        <w:autoSpaceDN w:val="0"/>
        <w:adjustRightInd w:val="0"/>
        <w:ind w:left="0" w:firstLine="709"/>
        <w:jc w:val="both"/>
        <w:rPr>
          <w:sz w:val="28"/>
          <w:szCs w:val="28"/>
        </w:rPr>
      </w:pPr>
      <w:r>
        <w:rPr>
          <w:color w:val="000000"/>
          <w:sz w:val="28"/>
          <w:szCs w:val="28"/>
        </w:rPr>
        <w:t>8</w:t>
      </w:r>
      <w:r w:rsidR="00DF2985" w:rsidRPr="00570765">
        <w:rPr>
          <w:color w:val="000000"/>
          <w:sz w:val="28"/>
          <w:szCs w:val="28"/>
        </w:rPr>
        <w:t>)</w:t>
      </w:r>
      <w:r w:rsidR="001B3308" w:rsidRPr="00570765">
        <w:rPr>
          <w:sz w:val="28"/>
          <w:szCs w:val="28"/>
        </w:rPr>
        <w:t xml:space="preserve"> доказывать обоснованность своих действий при их обжаловании </w:t>
      </w:r>
      <w:r w:rsidR="005E15CA">
        <w:rPr>
          <w:sz w:val="28"/>
          <w:szCs w:val="28"/>
        </w:rPr>
        <w:t>органами государственной власти, органами местного самоуправления, гражданами</w:t>
      </w:r>
      <w:r w:rsidR="005E15CA" w:rsidRPr="00570765">
        <w:rPr>
          <w:sz w:val="28"/>
          <w:szCs w:val="28"/>
        </w:rPr>
        <w:t xml:space="preserve"> </w:t>
      </w:r>
      <w:r w:rsidR="001B3308" w:rsidRPr="00570765">
        <w:rPr>
          <w:sz w:val="28"/>
          <w:szCs w:val="28"/>
        </w:rPr>
        <w:t>в порядке, установленном законодательством Российской Федерации;</w:t>
      </w:r>
    </w:p>
    <w:p w:rsidR="001B3308" w:rsidRPr="00570765" w:rsidRDefault="000F6C53" w:rsidP="00453755">
      <w:pPr>
        <w:pStyle w:val="ac"/>
        <w:widowControl w:val="0"/>
        <w:autoSpaceDE w:val="0"/>
        <w:autoSpaceDN w:val="0"/>
        <w:adjustRightInd w:val="0"/>
        <w:ind w:left="0" w:firstLine="709"/>
        <w:jc w:val="both"/>
        <w:rPr>
          <w:sz w:val="28"/>
          <w:szCs w:val="28"/>
        </w:rPr>
      </w:pPr>
      <w:r>
        <w:rPr>
          <w:color w:val="000000"/>
          <w:sz w:val="28"/>
          <w:szCs w:val="28"/>
        </w:rPr>
        <w:t>9</w:t>
      </w:r>
      <w:r w:rsidR="00DF2985" w:rsidRPr="00570765">
        <w:rPr>
          <w:color w:val="000000"/>
          <w:sz w:val="28"/>
          <w:szCs w:val="28"/>
        </w:rPr>
        <w:t>)</w:t>
      </w:r>
      <w:r w:rsidR="001B3308" w:rsidRPr="00570765">
        <w:rPr>
          <w:sz w:val="28"/>
          <w:szCs w:val="28"/>
        </w:rPr>
        <w:t xml:space="preserve"> соблюдать сроки проведения проверки, установленные </w:t>
      </w:r>
      <w:r w:rsidR="005E15CA">
        <w:rPr>
          <w:sz w:val="28"/>
          <w:szCs w:val="28"/>
        </w:rPr>
        <w:t>постановлением Правительства Красноярского края от 01.03.2016 № 86-п</w:t>
      </w:r>
      <w:r w:rsidR="001B3308" w:rsidRPr="00570765">
        <w:rPr>
          <w:sz w:val="28"/>
          <w:szCs w:val="28"/>
        </w:rPr>
        <w:t xml:space="preserve"> «</w:t>
      </w:r>
      <w:r w:rsidR="005E15CA">
        <w:rPr>
          <w:sz w:val="28"/>
          <w:szCs w:val="28"/>
        </w:rPr>
        <w:t>Об установлении Порядка осуществления муниципального земельного контроля</w:t>
      </w:r>
      <w:r w:rsidR="001B3308" w:rsidRPr="00570765">
        <w:rPr>
          <w:sz w:val="28"/>
          <w:szCs w:val="28"/>
        </w:rPr>
        <w:t>»;</w:t>
      </w:r>
    </w:p>
    <w:p w:rsidR="001B3308" w:rsidRPr="00570765" w:rsidRDefault="00DF2985" w:rsidP="00453755">
      <w:pPr>
        <w:pStyle w:val="ac"/>
        <w:widowControl w:val="0"/>
        <w:autoSpaceDE w:val="0"/>
        <w:autoSpaceDN w:val="0"/>
        <w:adjustRightInd w:val="0"/>
        <w:ind w:left="0" w:firstLine="709"/>
        <w:jc w:val="both"/>
        <w:rPr>
          <w:sz w:val="28"/>
          <w:szCs w:val="28"/>
        </w:rPr>
      </w:pPr>
      <w:r w:rsidRPr="00570765">
        <w:rPr>
          <w:color w:val="000000"/>
          <w:sz w:val="28"/>
          <w:szCs w:val="28"/>
        </w:rPr>
        <w:t>1</w:t>
      </w:r>
      <w:r w:rsidR="000F6C53">
        <w:rPr>
          <w:color w:val="000000"/>
          <w:sz w:val="28"/>
          <w:szCs w:val="28"/>
        </w:rPr>
        <w:t>0</w:t>
      </w:r>
      <w:r w:rsidRPr="00570765">
        <w:rPr>
          <w:color w:val="000000"/>
          <w:sz w:val="28"/>
          <w:szCs w:val="28"/>
        </w:rPr>
        <w:t>)</w:t>
      </w:r>
      <w:r w:rsidR="001B3308" w:rsidRPr="00570765">
        <w:rPr>
          <w:sz w:val="28"/>
          <w:szCs w:val="28"/>
        </w:rPr>
        <w:t xml:space="preserve"> не требовать при проверке от </w:t>
      </w:r>
      <w:r w:rsidR="005E15CA">
        <w:rPr>
          <w:sz w:val="28"/>
          <w:szCs w:val="28"/>
        </w:rPr>
        <w:t>органов государственной власти, органов местного самоуправления, граждан</w:t>
      </w:r>
      <w:r w:rsidR="001B3308" w:rsidRPr="00570765">
        <w:rPr>
          <w:sz w:val="28"/>
          <w:szCs w:val="28"/>
        </w:rPr>
        <w:t xml:space="preserve"> документы и иные сведения, представление которых не предусмотрено законодательством Российской Федерации;</w:t>
      </w:r>
    </w:p>
    <w:p w:rsidR="001B3308" w:rsidRPr="00570765" w:rsidRDefault="00DF2985" w:rsidP="00453755">
      <w:pPr>
        <w:pStyle w:val="ac"/>
        <w:widowControl w:val="0"/>
        <w:autoSpaceDE w:val="0"/>
        <w:autoSpaceDN w:val="0"/>
        <w:adjustRightInd w:val="0"/>
        <w:ind w:left="0" w:firstLine="709"/>
        <w:jc w:val="both"/>
        <w:rPr>
          <w:sz w:val="28"/>
          <w:szCs w:val="28"/>
        </w:rPr>
      </w:pPr>
      <w:r w:rsidRPr="00570765">
        <w:rPr>
          <w:color w:val="000000"/>
          <w:sz w:val="28"/>
          <w:szCs w:val="28"/>
        </w:rPr>
        <w:t>1</w:t>
      </w:r>
      <w:r w:rsidR="000F6C53">
        <w:rPr>
          <w:color w:val="000000"/>
          <w:sz w:val="28"/>
          <w:szCs w:val="28"/>
        </w:rPr>
        <w:t>1</w:t>
      </w:r>
      <w:r w:rsidRPr="00570765">
        <w:rPr>
          <w:color w:val="000000"/>
          <w:sz w:val="28"/>
          <w:szCs w:val="28"/>
        </w:rPr>
        <w:t>)</w:t>
      </w:r>
      <w:r w:rsidR="001B3308" w:rsidRPr="00570765">
        <w:rPr>
          <w:sz w:val="28"/>
          <w:szCs w:val="28"/>
        </w:rPr>
        <w:t xml:space="preserve"> перед началом проведения выездной проверки по просьбе руководителя, иного должностного лица или уполномоченного представителя </w:t>
      </w:r>
      <w:r w:rsidR="005E15CA">
        <w:rPr>
          <w:sz w:val="28"/>
          <w:szCs w:val="28"/>
        </w:rPr>
        <w:t>органа государственной власти, органа местного самоуправления, гражданина</w:t>
      </w:r>
      <w:r w:rsidR="001B3308" w:rsidRPr="00570765">
        <w:rPr>
          <w:sz w:val="28"/>
          <w:szCs w:val="28"/>
        </w:rPr>
        <w:t>, его уполномоченного представителя ознакомить их с положениями Административного регламента, в соответствии с которым проводится проверка;</w:t>
      </w:r>
    </w:p>
    <w:p w:rsidR="001B3308" w:rsidRPr="00570765" w:rsidRDefault="00DF2985" w:rsidP="00453755">
      <w:pPr>
        <w:pStyle w:val="ac"/>
        <w:widowControl w:val="0"/>
        <w:autoSpaceDE w:val="0"/>
        <w:autoSpaceDN w:val="0"/>
        <w:adjustRightInd w:val="0"/>
        <w:ind w:left="0" w:firstLine="709"/>
        <w:jc w:val="both"/>
        <w:rPr>
          <w:sz w:val="28"/>
          <w:szCs w:val="28"/>
        </w:rPr>
      </w:pPr>
      <w:r w:rsidRPr="00570765">
        <w:rPr>
          <w:color w:val="000000"/>
          <w:sz w:val="28"/>
          <w:szCs w:val="28"/>
        </w:rPr>
        <w:t>1</w:t>
      </w:r>
      <w:r w:rsidR="000F6C53">
        <w:rPr>
          <w:color w:val="000000"/>
          <w:sz w:val="28"/>
          <w:szCs w:val="28"/>
        </w:rPr>
        <w:t>2</w:t>
      </w:r>
      <w:r w:rsidRPr="00570765">
        <w:rPr>
          <w:color w:val="000000"/>
          <w:sz w:val="28"/>
          <w:szCs w:val="28"/>
        </w:rPr>
        <w:t>)</w:t>
      </w:r>
      <w:r w:rsidR="001B3308" w:rsidRPr="00570765">
        <w:rPr>
          <w:sz w:val="28"/>
          <w:szCs w:val="28"/>
        </w:rPr>
        <w:t xml:space="preserve"> осуществлять запись о проведенной пр</w:t>
      </w:r>
      <w:r w:rsidR="00B24A4F" w:rsidRPr="00570765">
        <w:rPr>
          <w:sz w:val="28"/>
          <w:szCs w:val="28"/>
        </w:rPr>
        <w:t>оверке в журнале учета проверок</w:t>
      </w:r>
      <w:r w:rsidR="0024475A">
        <w:rPr>
          <w:sz w:val="28"/>
          <w:szCs w:val="28"/>
        </w:rPr>
        <w:t xml:space="preserve"> при его налич</w:t>
      </w:r>
      <w:proofErr w:type="gramStart"/>
      <w:r w:rsidR="0024475A">
        <w:rPr>
          <w:sz w:val="28"/>
          <w:szCs w:val="28"/>
        </w:rPr>
        <w:t>ии у о</w:t>
      </w:r>
      <w:proofErr w:type="gramEnd"/>
      <w:r w:rsidR="0024475A">
        <w:rPr>
          <w:sz w:val="28"/>
          <w:szCs w:val="28"/>
        </w:rPr>
        <w:t>рганов государственной власти, органов местного самоуправления, граждан</w:t>
      </w:r>
      <w:r w:rsidR="00B24A4F" w:rsidRPr="00570765">
        <w:rPr>
          <w:sz w:val="28"/>
          <w:szCs w:val="28"/>
        </w:rPr>
        <w:t>;</w:t>
      </w:r>
    </w:p>
    <w:p w:rsidR="00CF7C2F" w:rsidRPr="00CF7C2F" w:rsidRDefault="00570765" w:rsidP="00453755">
      <w:pPr>
        <w:pStyle w:val="ac"/>
        <w:widowControl w:val="0"/>
        <w:autoSpaceDE w:val="0"/>
        <w:autoSpaceDN w:val="0"/>
        <w:adjustRightInd w:val="0"/>
        <w:ind w:left="0" w:firstLine="709"/>
        <w:jc w:val="both"/>
        <w:rPr>
          <w:sz w:val="28"/>
          <w:szCs w:val="28"/>
        </w:rPr>
      </w:pPr>
      <w:proofErr w:type="gramStart"/>
      <w:r w:rsidRPr="00CF7C2F">
        <w:rPr>
          <w:sz w:val="28"/>
          <w:szCs w:val="28"/>
        </w:rPr>
        <w:t>1</w:t>
      </w:r>
      <w:r w:rsidR="000F6C53">
        <w:rPr>
          <w:sz w:val="28"/>
          <w:szCs w:val="28"/>
        </w:rPr>
        <w:t>3</w:t>
      </w:r>
      <w:r w:rsidRPr="00CF7C2F">
        <w:rPr>
          <w:sz w:val="28"/>
          <w:szCs w:val="28"/>
        </w:rPr>
        <w:t xml:space="preserve">) </w:t>
      </w:r>
      <w:r w:rsidRPr="00CF7C2F">
        <w:rPr>
          <w:iCs/>
          <w:sz w:val="28"/>
          <w:szCs w:val="28"/>
        </w:rPr>
        <w:t xml:space="preserve">разъяснять руководителю, иному должностному лицу или уполномоченному представителю </w:t>
      </w:r>
      <w:r w:rsidR="0024475A">
        <w:rPr>
          <w:iCs/>
          <w:sz w:val="28"/>
          <w:szCs w:val="28"/>
        </w:rPr>
        <w:t>органа государственной власти, органа местного самоуправления, гражданину</w:t>
      </w:r>
      <w:r w:rsidRPr="00CF7C2F">
        <w:rPr>
          <w:iCs/>
          <w:sz w:val="28"/>
          <w:szCs w:val="28"/>
        </w:rPr>
        <w:t xml:space="preserve">, его уполномоченному представителю содержание положений </w:t>
      </w:r>
      <w:r w:rsidR="00C551DD">
        <w:rPr>
          <w:iCs/>
          <w:sz w:val="28"/>
          <w:szCs w:val="28"/>
        </w:rPr>
        <w:t xml:space="preserve">ст. 6 – ст. 9 постановления Правительства Красноярского края от 01.03.2016 № 86-п «Об установлении Порядка осуществления муниципального земельного контроля», а также содержание положения </w:t>
      </w:r>
      <w:r w:rsidR="00C551DD" w:rsidRPr="00C551DD">
        <w:rPr>
          <w:iCs/>
          <w:sz w:val="28"/>
          <w:szCs w:val="28"/>
        </w:rPr>
        <w:t>п. 12 ст. 16 федерального закона от 26.12.2008 № 294-ФЗ «О защите прав юридических лиц и индивидуальных предпринимателей</w:t>
      </w:r>
      <w:proofErr w:type="gramEnd"/>
      <w:r w:rsidR="00C551DD" w:rsidRPr="00C551DD">
        <w:rPr>
          <w:iCs/>
          <w:sz w:val="28"/>
          <w:szCs w:val="28"/>
        </w:rPr>
        <w:t xml:space="preserve"> при осуществлении государственного контроля (надзора) и муниципального контроля»</w:t>
      </w:r>
      <w:r w:rsidR="00C551DD">
        <w:rPr>
          <w:iCs/>
          <w:sz w:val="28"/>
          <w:szCs w:val="28"/>
        </w:rPr>
        <w:t>.</w:t>
      </w:r>
    </w:p>
    <w:p w:rsidR="008473FB" w:rsidRDefault="004B6C7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lastRenderedPageBreak/>
        <w:t xml:space="preserve">Права и обязанности </w:t>
      </w:r>
      <w:r w:rsidR="00C551DD">
        <w:rPr>
          <w:color w:val="000000"/>
          <w:sz w:val="28"/>
          <w:szCs w:val="28"/>
        </w:rPr>
        <w:t>органов государственной власти, органов местного самоуправления, граждан</w:t>
      </w:r>
      <w:r>
        <w:rPr>
          <w:color w:val="000000"/>
          <w:sz w:val="28"/>
          <w:szCs w:val="28"/>
        </w:rPr>
        <w:t>, в отношении которых осуществляются мероприятия по муниципальному земельному контролю.</w:t>
      </w:r>
    </w:p>
    <w:p w:rsidR="00684626" w:rsidRPr="00684626" w:rsidRDefault="00C551DD" w:rsidP="00453755">
      <w:pPr>
        <w:pStyle w:val="ac"/>
        <w:numPr>
          <w:ilvl w:val="2"/>
          <w:numId w:val="20"/>
        </w:numPr>
        <w:autoSpaceDE w:val="0"/>
        <w:autoSpaceDN w:val="0"/>
        <w:adjustRightInd w:val="0"/>
        <w:ind w:left="0" w:firstLine="709"/>
        <w:jc w:val="both"/>
        <w:rPr>
          <w:color w:val="000000"/>
          <w:sz w:val="28"/>
          <w:szCs w:val="28"/>
        </w:rPr>
      </w:pPr>
      <w:r>
        <w:rPr>
          <w:sz w:val="28"/>
          <w:szCs w:val="28"/>
        </w:rPr>
        <w:t>Органы государственной власти, органы местного самоуправления, граждане</w:t>
      </w:r>
      <w:r w:rsidR="00684626" w:rsidRPr="00684626">
        <w:rPr>
          <w:sz w:val="28"/>
          <w:szCs w:val="28"/>
        </w:rPr>
        <w:t>, в отношении которых проводятся мероприятия по муниципальному земельному контролю, обязаны:</w:t>
      </w:r>
    </w:p>
    <w:p w:rsidR="00684626" w:rsidRPr="00684626" w:rsidRDefault="00DF2985" w:rsidP="00453755">
      <w:pPr>
        <w:pStyle w:val="ac"/>
        <w:widowControl w:val="0"/>
        <w:autoSpaceDE w:val="0"/>
        <w:autoSpaceDN w:val="0"/>
        <w:adjustRightInd w:val="0"/>
        <w:ind w:left="0" w:firstLine="709"/>
        <w:jc w:val="both"/>
        <w:rPr>
          <w:sz w:val="28"/>
          <w:szCs w:val="28"/>
        </w:rPr>
      </w:pPr>
      <w:r>
        <w:rPr>
          <w:color w:val="000000"/>
          <w:sz w:val="28"/>
          <w:szCs w:val="28"/>
        </w:rPr>
        <w:t>1)</w:t>
      </w:r>
      <w:r w:rsidR="00684626" w:rsidRPr="00684626">
        <w:rPr>
          <w:sz w:val="28"/>
          <w:szCs w:val="28"/>
        </w:rPr>
        <w:t xml:space="preserve"> обеспечить должностным лицам </w:t>
      </w:r>
      <w:r w:rsidR="000F6C53">
        <w:rPr>
          <w:sz w:val="28"/>
          <w:szCs w:val="28"/>
        </w:rPr>
        <w:t>органа муниципального земельного контроля</w:t>
      </w:r>
      <w:r w:rsidR="00684626" w:rsidRPr="00684626">
        <w:rPr>
          <w:sz w:val="28"/>
          <w:szCs w:val="28"/>
        </w:rPr>
        <w:t xml:space="preserve"> доступ на земельные участки, в расположенные на них здания и сооружения и предоставить документацию, необходимую для проведения проверки;</w:t>
      </w:r>
    </w:p>
    <w:p w:rsidR="00684626" w:rsidRPr="00684626" w:rsidRDefault="00DF2985" w:rsidP="00453755">
      <w:pPr>
        <w:pStyle w:val="ac"/>
        <w:widowControl w:val="0"/>
        <w:autoSpaceDE w:val="0"/>
        <w:autoSpaceDN w:val="0"/>
        <w:adjustRightInd w:val="0"/>
        <w:ind w:left="0" w:firstLine="709"/>
        <w:jc w:val="both"/>
        <w:rPr>
          <w:sz w:val="28"/>
          <w:szCs w:val="28"/>
        </w:rPr>
      </w:pPr>
      <w:r>
        <w:rPr>
          <w:color w:val="000000"/>
          <w:sz w:val="28"/>
          <w:szCs w:val="28"/>
        </w:rPr>
        <w:t>2)</w:t>
      </w:r>
      <w:r w:rsidR="00684626" w:rsidRPr="00684626">
        <w:rPr>
          <w:sz w:val="28"/>
          <w:szCs w:val="28"/>
        </w:rPr>
        <w:t xml:space="preserve"> обеспечить присутствие руководителей, иных должностных лиц или уполномоченных представителей </w:t>
      </w:r>
      <w:r w:rsidR="00C551DD">
        <w:rPr>
          <w:sz w:val="28"/>
          <w:szCs w:val="28"/>
        </w:rPr>
        <w:t>органов государственной власти, органов местного самоуправления</w:t>
      </w:r>
      <w:r w:rsidR="00684626" w:rsidRPr="00684626">
        <w:rPr>
          <w:sz w:val="28"/>
          <w:szCs w:val="28"/>
        </w:rPr>
        <w:t xml:space="preserve">; </w:t>
      </w:r>
      <w:r w:rsidR="00C551DD">
        <w:rPr>
          <w:sz w:val="28"/>
          <w:szCs w:val="28"/>
        </w:rPr>
        <w:t>граждане</w:t>
      </w:r>
      <w:r w:rsidR="00684626" w:rsidRPr="00684626">
        <w:rPr>
          <w:sz w:val="28"/>
          <w:szCs w:val="28"/>
        </w:rPr>
        <w:t xml:space="preserve">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84626" w:rsidRPr="00684626" w:rsidRDefault="00453755" w:rsidP="00453755">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00C551DD">
        <w:rPr>
          <w:sz w:val="28"/>
          <w:szCs w:val="28"/>
        </w:rPr>
        <w:t>Органы государственной власти, органы местного самоуправления, граждане</w:t>
      </w:r>
      <w:r w:rsidR="00684626" w:rsidRPr="00684626">
        <w:rPr>
          <w:sz w:val="28"/>
          <w:szCs w:val="28"/>
        </w:rPr>
        <w:t>, в отношении которых проводятся мероприятия по муниципальному земельному контролю, имеют право:</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1)</w:t>
      </w:r>
      <w:r w:rsidR="000B0F06" w:rsidRPr="000B0F06">
        <w:rPr>
          <w:sz w:val="28"/>
          <w:szCs w:val="28"/>
        </w:rPr>
        <w:t xml:space="preserve"> непосредственно присутствовать при проведении проверки, давать объяснения по вопросам, относящимся к предмету проверки;</w:t>
      </w:r>
    </w:p>
    <w:p w:rsid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2)</w:t>
      </w:r>
      <w:r w:rsidR="000B0F06" w:rsidRPr="000B0F06">
        <w:rPr>
          <w:sz w:val="28"/>
          <w:szCs w:val="28"/>
        </w:rPr>
        <w:t xml:space="preserve"> получать от </w:t>
      </w:r>
      <w:r w:rsidR="000F6C53">
        <w:rPr>
          <w:sz w:val="28"/>
          <w:szCs w:val="28"/>
        </w:rPr>
        <w:t>органа муниципального земельного контроля</w:t>
      </w:r>
      <w:r w:rsidR="000B0F06" w:rsidRPr="000B0F06">
        <w:rPr>
          <w:sz w:val="28"/>
          <w:szCs w:val="28"/>
        </w:rPr>
        <w:t>, ее должностных лиц информацию, которая относится к предмету проверки;</w:t>
      </w:r>
    </w:p>
    <w:p w:rsidR="006349AD" w:rsidRPr="006349AD" w:rsidRDefault="006349AD" w:rsidP="006349AD">
      <w:pPr>
        <w:autoSpaceDE w:val="0"/>
        <w:autoSpaceDN w:val="0"/>
        <w:adjustRightInd w:val="0"/>
        <w:ind w:firstLine="709"/>
        <w:jc w:val="both"/>
        <w:rPr>
          <w:sz w:val="28"/>
          <w:szCs w:val="28"/>
        </w:rPr>
      </w:pPr>
      <w:r w:rsidRPr="006349AD">
        <w:rPr>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349AD" w:rsidRPr="006349AD" w:rsidRDefault="006349AD" w:rsidP="006349AD">
      <w:pPr>
        <w:autoSpaceDE w:val="0"/>
        <w:autoSpaceDN w:val="0"/>
        <w:adjustRightInd w:val="0"/>
        <w:ind w:firstLine="709"/>
        <w:jc w:val="both"/>
        <w:rPr>
          <w:sz w:val="28"/>
          <w:szCs w:val="28"/>
        </w:rPr>
      </w:pPr>
      <w:r w:rsidRPr="006349AD">
        <w:rPr>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3)</w:t>
      </w:r>
      <w:r w:rsidR="000B0F06" w:rsidRPr="000B0F06">
        <w:rPr>
          <w:sz w:val="28"/>
          <w:szCs w:val="28"/>
        </w:rPr>
        <w:t xml:space="preserve">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6349AD">
        <w:rPr>
          <w:sz w:val="28"/>
          <w:szCs w:val="28"/>
        </w:rPr>
        <w:t>органа муниципального земельного контроля</w:t>
      </w:r>
      <w:r w:rsidR="000B0F06" w:rsidRPr="000B0F06">
        <w:rPr>
          <w:sz w:val="28"/>
          <w:szCs w:val="28"/>
        </w:rPr>
        <w:t>;</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t>4)</w:t>
      </w:r>
      <w:r w:rsidR="000B0F06" w:rsidRPr="000B0F06">
        <w:rPr>
          <w:sz w:val="28"/>
          <w:szCs w:val="28"/>
        </w:rPr>
        <w:t xml:space="preserve"> обжаловать действия (бездействие) должностных лиц </w:t>
      </w:r>
      <w:r w:rsidR="006349AD">
        <w:rPr>
          <w:sz w:val="28"/>
          <w:szCs w:val="28"/>
        </w:rPr>
        <w:t>органа муниципального земельного контроля</w:t>
      </w:r>
      <w:r w:rsidR="000B0F06" w:rsidRPr="000B0F06">
        <w:rPr>
          <w:sz w:val="28"/>
          <w:szCs w:val="28"/>
        </w:rPr>
        <w:t xml:space="preserve">, повлекшие за собой нарушение прав </w:t>
      </w:r>
      <w:r w:rsidR="00C551DD">
        <w:rPr>
          <w:sz w:val="28"/>
          <w:szCs w:val="28"/>
        </w:rPr>
        <w:t xml:space="preserve">органов государственной власти, органов местного самоуправления, граждан </w:t>
      </w:r>
      <w:r w:rsidR="000B0F06" w:rsidRPr="000B0F06">
        <w:rPr>
          <w:sz w:val="28"/>
          <w:szCs w:val="28"/>
        </w:rPr>
        <w:t>при проведении проверки, в административном и (или) судебном порядке в соответствии с законодательством Российской Федерации;</w:t>
      </w:r>
    </w:p>
    <w:p w:rsidR="000B0F06" w:rsidRPr="000B0F06" w:rsidRDefault="00DF2985" w:rsidP="00453755">
      <w:pPr>
        <w:pStyle w:val="ac"/>
        <w:widowControl w:val="0"/>
        <w:autoSpaceDE w:val="0"/>
        <w:autoSpaceDN w:val="0"/>
        <w:adjustRightInd w:val="0"/>
        <w:ind w:left="0" w:firstLine="709"/>
        <w:jc w:val="both"/>
        <w:rPr>
          <w:sz w:val="28"/>
          <w:szCs w:val="28"/>
        </w:rPr>
      </w:pPr>
      <w:r>
        <w:rPr>
          <w:color w:val="000000"/>
          <w:sz w:val="28"/>
          <w:szCs w:val="28"/>
        </w:rPr>
        <w:lastRenderedPageBreak/>
        <w:t>5)</w:t>
      </w:r>
      <w:r w:rsidR="000B0F06" w:rsidRPr="000B0F06">
        <w:rPr>
          <w:sz w:val="28"/>
          <w:szCs w:val="28"/>
        </w:rPr>
        <w:t xml:space="preserve"> на возмещение вреда, причиненного вследствие действий (бездействия) должностных лиц </w:t>
      </w:r>
      <w:r w:rsidR="006349AD">
        <w:rPr>
          <w:sz w:val="28"/>
          <w:szCs w:val="28"/>
        </w:rPr>
        <w:t>органа муниципального земельного контроля</w:t>
      </w:r>
      <w:r w:rsidR="000B0F06" w:rsidRPr="000B0F06">
        <w:rPr>
          <w:sz w:val="28"/>
          <w:szCs w:val="28"/>
        </w:rPr>
        <w:t>, признанных в установленном законодательством Российской Федерации порядке неправомерными;</w:t>
      </w:r>
    </w:p>
    <w:p w:rsidR="00410F4A" w:rsidRPr="0049705F" w:rsidRDefault="0049705F" w:rsidP="00453755">
      <w:pPr>
        <w:pStyle w:val="ConsPlusNormal"/>
        <w:ind w:firstLine="709"/>
        <w:jc w:val="both"/>
        <w:rPr>
          <w:rFonts w:ascii="Times New Roman" w:eastAsia="Times New Roman" w:hAnsi="Times New Roman" w:cs="Times New Roman"/>
          <w:color w:val="FF0000"/>
          <w:sz w:val="24"/>
          <w:szCs w:val="24"/>
          <w:lang w:eastAsia="ru-RU"/>
        </w:rPr>
      </w:pPr>
      <w:r>
        <w:rPr>
          <w:rFonts w:ascii="Times New Roman" w:eastAsia="Times New Roman" w:hAnsi="Times New Roman" w:cs="Times New Roman"/>
          <w:sz w:val="28"/>
          <w:szCs w:val="28"/>
          <w:lang w:eastAsia="ru-RU"/>
        </w:rPr>
        <w:t>6</w:t>
      </w:r>
      <w:r w:rsidR="007869CE">
        <w:rPr>
          <w:rFonts w:ascii="Times New Roman" w:eastAsia="Times New Roman" w:hAnsi="Times New Roman" w:cs="Times New Roman"/>
          <w:sz w:val="28"/>
          <w:szCs w:val="28"/>
          <w:lang w:eastAsia="ru-RU"/>
        </w:rPr>
        <w:t xml:space="preserve">) </w:t>
      </w:r>
      <w:r w:rsidR="007869CE" w:rsidRPr="007869CE">
        <w:rPr>
          <w:rFonts w:ascii="Times New Roman" w:hAnsi="Times New Roman" w:cs="Times New Roman"/>
          <w:sz w:val="28"/>
          <w:szCs w:val="28"/>
        </w:rPr>
        <w:t xml:space="preserve">вести журнал учета проверок по </w:t>
      </w:r>
      <w:hyperlink r:id="rId11" w:history="1">
        <w:r w:rsidR="007869CE" w:rsidRPr="007869CE">
          <w:rPr>
            <w:rFonts w:ascii="Times New Roman" w:hAnsi="Times New Roman" w:cs="Times New Roman"/>
            <w:color w:val="0000FF"/>
            <w:sz w:val="28"/>
            <w:szCs w:val="28"/>
          </w:rPr>
          <w:t>типовой форме</w:t>
        </w:r>
      </w:hyperlink>
      <w:r w:rsidR="007869CE" w:rsidRPr="007869CE">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w:t>
      </w:r>
      <w:r>
        <w:rPr>
          <w:rFonts w:ascii="Times New Roman" w:hAnsi="Times New Roman" w:cs="Times New Roman"/>
          <w:sz w:val="28"/>
          <w:szCs w:val="28"/>
        </w:rPr>
        <w:t>и.</w:t>
      </w:r>
    </w:p>
    <w:p w:rsidR="008473FB" w:rsidRDefault="00410F4A" w:rsidP="00453755">
      <w:pPr>
        <w:autoSpaceDE w:val="0"/>
        <w:autoSpaceDN w:val="0"/>
        <w:adjustRightInd w:val="0"/>
        <w:ind w:firstLine="709"/>
        <w:jc w:val="both"/>
        <w:rPr>
          <w:color w:val="000000"/>
          <w:sz w:val="28"/>
          <w:szCs w:val="28"/>
        </w:rPr>
      </w:pPr>
      <w:r w:rsidRPr="00410F4A">
        <w:rPr>
          <w:iCs/>
          <w:sz w:val="28"/>
          <w:szCs w:val="28"/>
        </w:rPr>
        <w:t xml:space="preserve">1.7. </w:t>
      </w:r>
      <w:r w:rsidR="009E54DB" w:rsidRPr="00410F4A">
        <w:rPr>
          <w:color w:val="000000"/>
          <w:sz w:val="28"/>
          <w:szCs w:val="28"/>
        </w:rPr>
        <w:t>Описание</w:t>
      </w:r>
      <w:r w:rsidR="009E54DB">
        <w:rPr>
          <w:color w:val="000000"/>
          <w:sz w:val="28"/>
          <w:szCs w:val="28"/>
        </w:rPr>
        <w:t xml:space="preserve"> результата осуществлени</w:t>
      </w:r>
      <w:r w:rsidR="005A71B7">
        <w:rPr>
          <w:color w:val="000000"/>
          <w:sz w:val="28"/>
          <w:szCs w:val="28"/>
        </w:rPr>
        <w:t>я</w:t>
      </w:r>
      <w:r w:rsidR="009E54DB">
        <w:rPr>
          <w:color w:val="000000"/>
          <w:sz w:val="28"/>
          <w:szCs w:val="28"/>
        </w:rPr>
        <w:t xml:space="preserve"> муниципального земельного контроля.</w:t>
      </w:r>
    </w:p>
    <w:p w:rsidR="009E54DB" w:rsidRDefault="00D57D24" w:rsidP="00453755">
      <w:pPr>
        <w:autoSpaceDE w:val="0"/>
        <w:autoSpaceDN w:val="0"/>
        <w:adjustRightInd w:val="0"/>
        <w:ind w:firstLine="709"/>
        <w:jc w:val="both"/>
        <w:rPr>
          <w:color w:val="000000"/>
          <w:sz w:val="28"/>
          <w:szCs w:val="28"/>
        </w:rPr>
      </w:pPr>
      <w:r>
        <w:rPr>
          <w:color w:val="000000"/>
          <w:sz w:val="28"/>
          <w:szCs w:val="28"/>
        </w:rPr>
        <w:t>1.7.1.</w:t>
      </w:r>
      <w:r w:rsidR="00453755">
        <w:rPr>
          <w:bCs/>
          <w:sz w:val="28"/>
          <w:szCs w:val="28"/>
        </w:rPr>
        <w:t xml:space="preserve"> С</w:t>
      </w:r>
      <w:r w:rsidR="009E54DB" w:rsidRPr="007B4E67">
        <w:rPr>
          <w:bCs/>
          <w:sz w:val="28"/>
          <w:szCs w:val="28"/>
        </w:rPr>
        <w:t xml:space="preserve">оставление акта проверки </w:t>
      </w:r>
      <w:r w:rsidR="0049705F">
        <w:rPr>
          <w:bCs/>
          <w:sz w:val="28"/>
          <w:szCs w:val="28"/>
        </w:rPr>
        <w:t>органа государственной власти, органа местного самоуправления, гражданина</w:t>
      </w:r>
      <w:r w:rsidR="009E54DB">
        <w:rPr>
          <w:bCs/>
          <w:sz w:val="28"/>
          <w:szCs w:val="28"/>
        </w:rPr>
        <w:t>;</w:t>
      </w:r>
    </w:p>
    <w:p w:rsidR="00A50D7B" w:rsidRPr="006B2082" w:rsidRDefault="00D57D24" w:rsidP="00453755">
      <w:pPr>
        <w:autoSpaceDE w:val="0"/>
        <w:autoSpaceDN w:val="0"/>
        <w:adjustRightInd w:val="0"/>
        <w:ind w:firstLine="709"/>
        <w:jc w:val="both"/>
        <w:rPr>
          <w:sz w:val="28"/>
          <w:szCs w:val="28"/>
        </w:rPr>
      </w:pPr>
      <w:r>
        <w:rPr>
          <w:color w:val="000000"/>
          <w:sz w:val="28"/>
          <w:szCs w:val="28"/>
        </w:rPr>
        <w:t>1.7.2.</w:t>
      </w:r>
      <w:r w:rsidR="0049705F">
        <w:rPr>
          <w:color w:val="000000"/>
          <w:sz w:val="28"/>
          <w:szCs w:val="28"/>
        </w:rPr>
        <w:t xml:space="preserve"> </w:t>
      </w:r>
      <w:r w:rsidR="00453755">
        <w:rPr>
          <w:bCs/>
          <w:sz w:val="28"/>
          <w:szCs w:val="28"/>
        </w:rPr>
        <w:t>В</w:t>
      </w:r>
      <w:r w:rsidR="009E54DB" w:rsidRPr="009E54DB">
        <w:rPr>
          <w:bCs/>
          <w:sz w:val="28"/>
          <w:szCs w:val="28"/>
        </w:rPr>
        <w:t xml:space="preserve"> случае выявления </w:t>
      </w:r>
      <w:r w:rsidR="0049705F">
        <w:rPr>
          <w:bCs/>
          <w:sz w:val="28"/>
          <w:szCs w:val="28"/>
        </w:rPr>
        <w:t xml:space="preserve">при проведении проверки </w:t>
      </w:r>
      <w:r w:rsidR="009E54DB" w:rsidRPr="009E54DB">
        <w:rPr>
          <w:bCs/>
          <w:sz w:val="28"/>
          <w:szCs w:val="28"/>
        </w:rPr>
        <w:t xml:space="preserve">нарушений – выдача </w:t>
      </w:r>
      <w:r w:rsidR="009E54DB" w:rsidRPr="009E54DB">
        <w:rPr>
          <w:sz w:val="28"/>
          <w:szCs w:val="28"/>
        </w:rPr>
        <w:t xml:space="preserve">предупреждений (предписаний) о пресечении нарушений </w:t>
      </w:r>
      <w:r w:rsidR="0049705F">
        <w:rPr>
          <w:sz w:val="28"/>
          <w:szCs w:val="28"/>
        </w:rPr>
        <w:t>органом государственной власти, органом местного самоуправления, гражданином</w:t>
      </w:r>
      <w:r w:rsidR="009E54DB" w:rsidRPr="009E54DB">
        <w:rPr>
          <w:sz w:val="28"/>
          <w:szCs w:val="28"/>
        </w:rPr>
        <w:t xml:space="preserve"> требований, установленных </w:t>
      </w:r>
      <w:r w:rsidR="0049705F">
        <w:rPr>
          <w:sz w:val="28"/>
          <w:szCs w:val="28"/>
        </w:rPr>
        <w:t xml:space="preserve">законодательными актами Российской Федерации, </w:t>
      </w:r>
      <w:r w:rsidR="009E54DB" w:rsidRPr="009E54DB">
        <w:rPr>
          <w:sz w:val="28"/>
          <w:szCs w:val="28"/>
        </w:rPr>
        <w:t>муниципальными правовыми актами, а также обязательных требований в сфере земельных отношений путем применения мер, предусмотренных законодательством Российской Федерации</w:t>
      </w:r>
      <w:r w:rsidR="009E54DB">
        <w:rPr>
          <w:sz w:val="28"/>
          <w:szCs w:val="28"/>
        </w:rPr>
        <w:t>.</w:t>
      </w:r>
    </w:p>
    <w:p w:rsidR="00A672E5" w:rsidRPr="009E54DB" w:rsidRDefault="00A672E5" w:rsidP="00453755">
      <w:pPr>
        <w:autoSpaceDE w:val="0"/>
        <w:autoSpaceDN w:val="0"/>
        <w:adjustRightInd w:val="0"/>
        <w:ind w:firstLine="709"/>
        <w:jc w:val="both"/>
        <w:rPr>
          <w:color w:val="000000"/>
          <w:sz w:val="28"/>
          <w:szCs w:val="28"/>
        </w:rPr>
      </w:pPr>
    </w:p>
    <w:p w:rsidR="009E54DB" w:rsidRDefault="009E54DB" w:rsidP="00453755">
      <w:pPr>
        <w:pStyle w:val="ac"/>
        <w:numPr>
          <w:ilvl w:val="0"/>
          <w:numId w:val="20"/>
        </w:numPr>
        <w:autoSpaceDE w:val="0"/>
        <w:autoSpaceDN w:val="0"/>
        <w:adjustRightInd w:val="0"/>
        <w:ind w:firstLine="709"/>
        <w:jc w:val="center"/>
        <w:rPr>
          <w:b/>
          <w:color w:val="000000"/>
          <w:sz w:val="28"/>
          <w:szCs w:val="28"/>
        </w:rPr>
      </w:pPr>
      <w:r w:rsidRPr="009E54DB">
        <w:rPr>
          <w:b/>
          <w:color w:val="000000"/>
          <w:sz w:val="28"/>
          <w:szCs w:val="28"/>
        </w:rPr>
        <w:t xml:space="preserve">Порядок информирования о </w:t>
      </w:r>
      <w:proofErr w:type="gramStart"/>
      <w:r w:rsidRPr="009E54DB">
        <w:rPr>
          <w:b/>
          <w:color w:val="000000"/>
          <w:sz w:val="28"/>
          <w:szCs w:val="28"/>
        </w:rPr>
        <w:t>муниципальном</w:t>
      </w:r>
      <w:proofErr w:type="gramEnd"/>
    </w:p>
    <w:p w:rsidR="008473FB" w:rsidRDefault="009E54DB" w:rsidP="00453755">
      <w:pPr>
        <w:pStyle w:val="ac"/>
        <w:autoSpaceDE w:val="0"/>
        <w:autoSpaceDN w:val="0"/>
        <w:adjustRightInd w:val="0"/>
        <w:ind w:firstLine="709"/>
        <w:jc w:val="center"/>
        <w:rPr>
          <w:b/>
          <w:color w:val="000000"/>
          <w:sz w:val="28"/>
          <w:szCs w:val="28"/>
        </w:rPr>
      </w:pPr>
      <w:r w:rsidRPr="009E54DB">
        <w:rPr>
          <w:b/>
          <w:color w:val="000000"/>
          <w:sz w:val="28"/>
          <w:szCs w:val="28"/>
        </w:rPr>
        <w:t xml:space="preserve">земельном </w:t>
      </w:r>
      <w:proofErr w:type="gramStart"/>
      <w:r w:rsidRPr="009E54DB">
        <w:rPr>
          <w:b/>
          <w:color w:val="000000"/>
          <w:sz w:val="28"/>
          <w:szCs w:val="28"/>
        </w:rPr>
        <w:t>контроле</w:t>
      </w:r>
      <w:proofErr w:type="gramEnd"/>
      <w:r w:rsidR="00153385">
        <w:rPr>
          <w:b/>
          <w:color w:val="000000"/>
          <w:sz w:val="28"/>
          <w:szCs w:val="28"/>
        </w:rPr>
        <w:t xml:space="preserve"> и срок осуществления муниципального земельного контроля</w:t>
      </w:r>
    </w:p>
    <w:p w:rsidR="00A672E5" w:rsidRPr="009E54DB" w:rsidRDefault="00A672E5" w:rsidP="00453755">
      <w:pPr>
        <w:pStyle w:val="ac"/>
        <w:autoSpaceDE w:val="0"/>
        <w:autoSpaceDN w:val="0"/>
        <w:adjustRightInd w:val="0"/>
        <w:ind w:firstLine="709"/>
        <w:jc w:val="center"/>
        <w:rPr>
          <w:b/>
          <w:color w:val="000000"/>
          <w:sz w:val="28"/>
          <w:szCs w:val="28"/>
        </w:rPr>
      </w:pPr>
    </w:p>
    <w:p w:rsidR="008473FB" w:rsidRPr="00175B36" w:rsidRDefault="00175B36" w:rsidP="00453755">
      <w:pPr>
        <w:pStyle w:val="ac"/>
        <w:numPr>
          <w:ilvl w:val="1"/>
          <w:numId w:val="20"/>
        </w:numPr>
        <w:autoSpaceDE w:val="0"/>
        <w:autoSpaceDN w:val="0"/>
        <w:adjustRightInd w:val="0"/>
        <w:ind w:left="0" w:firstLine="709"/>
        <w:jc w:val="both"/>
        <w:rPr>
          <w:color w:val="000000"/>
          <w:sz w:val="28"/>
          <w:szCs w:val="28"/>
        </w:rPr>
      </w:pPr>
      <w:r w:rsidRPr="00175B36">
        <w:rPr>
          <w:sz w:val="28"/>
          <w:szCs w:val="28"/>
        </w:rPr>
        <w:t>Порядок информирования об осуществлении муниципального контроля</w:t>
      </w:r>
      <w:r>
        <w:rPr>
          <w:sz w:val="28"/>
          <w:szCs w:val="28"/>
        </w:rPr>
        <w:t>.</w:t>
      </w:r>
    </w:p>
    <w:p w:rsidR="00175B36" w:rsidRDefault="00D57D24" w:rsidP="00453755">
      <w:pPr>
        <w:widowControl w:val="0"/>
        <w:autoSpaceDE w:val="0"/>
        <w:autoSpaceDN w:val="0"/>
        <w:adjustRightInd w:val="0"/>
        <w:ind w:firstLine="709"/>
        <w:jc w:val="both"/>
        <w:rPr>
          <w:sz w:val="28"/>
          <w:szCs w:val="28"/>
        </w:rPr>
      </w:pPr>
      <w:r>
        <w:rPr>
          <w:color w:val="000000"/>
          <w:sz w:val="28"/>
          <w:szCs w:val="28"/>
        </w:rPr>
        <w:t>2.1.1.</w:t>
      </w:r>
      <w:r w:rsidR="00175B36" w:rsidRPr="00175B36">
        <w:rPr>
          <w:sz w:val="28"/>
          <w:szCs w:val="28"/>
        </w:rPr>
        <w:t xml:space="preserve"> Место нахождения </w:t>
      </w:r>
      <w:r w:rsidR="005A71B7">
        <w:rPr>
          <w:sz w:val="28"/>
          <w:szCs w:val="28"/>
        </w:rPr>
        <w:t>органа муниципального земельного контроля</w:t>
      </w:r>
      <w:r w:rsidR="00371455">
        <w:rPr>
          <w:sz w:val="28"/>
          <w:szCs w:val="28"/>
        </w:rPr>
        <w:t xml:space="preserve"> г. Дивногорска</w:t>
      </w:r>
      <w:r w:rsidR="00175B36" w:rsidRPr="00175B36">
        <w:rPr>
          <w:sz w:val="28"/>
          <w:szCs w:val="28"/>
        </w:rPr>
        <w:t xml:space="preserve">: </w:t>
      </w:r>
      <w:r w:rsidR="00175B36">
        <w:rPr>
          <w:sz w:val="28"/>
          <w:szCs w:val="28"/>
        </w:rPr>
        <w:t>663090</w:t>
      </w:r>
      <w:r w:rsidR="00175B36" w:rsidRPr="00175B36">
        <w:rPr>
          <w:sz w:val="28"/>
          <w:szCs w:val="28"/>
        </w:rPr>
        <w:t xml:space="preserve">, </w:t>
      </w:r>
      <w:r w:rsidR="00175B36">
        <w:rPr>
          <w:sz w:val="28"/>
          <w:szCs w:val="28"/>
        </w:rPr>
        <w:t xml:space="preserve">Красноярский край, г. Дивногорск, </w:t>
      </w:r>
      <w:r w:rsidR="005A71B7">
        <w:rPr>
          <w:sz w:val="28"/>
          <w:szCs w:val="28"/>
        </w:rPr>
        <w:t xml:space="preserve">                                  </w:t>
      </w:r>
      <w:r w:rsidR="00175B36">
        <w:rPr>
          <w:sz w:val="28"/>
          <w:szCs w:val="28"/>
        </w:rPr>
        <w:t xml:space="preserve">ул. </w:t>
      </w:r>
      <w:proofErr w:type="gramStart"/>
      <w:r w:rsidR="00175B36">
        <w:rPr>
          <w:sz w:val="28"/>
          <w:szCs w:val="28"/>
        </w:rPr>
        <w:t>Комсомольская</w:t>
      </w:r>
      <w:proofErr w:type="gramEnd"/>
      <w:r w:rsidR="00175B36">
        <w:rPr>
          <w:sz w:val="28"/>
          <w:szCs w:val="28"/>
        </w:rPr>
        <w:t>, 2</w:t>
      </w:r>
      <w:r w:rsidR="00175B36" w:rsidRPr="00175B36">
        <w:rPr>
          <w:sz w:val="28"/>
          <w:szCs w:val="28"/>
        </w:rPr>
        <w:t xml:space="preserve">. </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 xml:space="preserve">График работы </w:t>
      </w:r>
      <w:r w:rsidR="005A71B7">
        <w:rPr>
          <w:sz w:val="28"/>
          <w:szCs w:val="28"/>
        </w:rPr>
        <w:t>органа муниципального земельного контроля</w:t>
      </w:r>
      <w:r w:rsidRPr="00175B36">
        <w:rPr>
          <w:sz w:val="28"/>
          <w:szCs w:val="28"/>
        </w:rPr>
        <w:t>:</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понедельник, вторник, среда, четверг, пятница с 08-</w:t>
      </w:r>
      <w:r>
        <w:rPr>
          <w:sz w:val="28"/>
          <w:szCs w:val="28"/>
        </w:rPr>
        <w:t>3</w:t>
      </w:r>
      <w:r w:rsidRPr="00175B36">
        <w:rPr>
          <w:sz w:val="28"/>
          <w:szCs w:val="28"/>
        </w:rPr>
        <w:t>0 до 17-</w:t>
      </w:r>
      <w:r>
        <w:rPr>
          <w:sz w:val="28"/>
          <w:szCs w:val="28"/>
        </w:rPr>
        <w:t>3</w:t>
      </w:r>
      <w:r w:rsidRPr="00175B36">
        <w:rPr>
          <w:sz w:val="28"/>
          <w:szCs w:val="28"/>
        </w:rPr>
        <w:t>0;</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суббота, воскресенье – выходной день;</w:t>
      </w:r>
    </w:p>
    <w:p w:rsidR="00175B36" w:rsidRPr="00175B36" w:rsidRDefault="00175B36" w:rsidP="00453755">
      <w:pPr>
        <w:widowControl w:val="0"/>
        <w:autoSpaceDE w:val="0"/>
        <w:autoSpaceDN w:val="0"/>
        <w:adjustRightInd w:val="0"/>
        <w:ind w:firstLine="709"/>
        <w:jc w:val="both"/>
        <w:rPr>
          <w:sz w:val="28"/>
          <w:szCs w:val="28"/>
        </w:rPr>
      </w:pPr>
      <w:r w:rsidRPr="00175B36">
        <w:rPr>
          <w:sz w:val="28"/>
          <w:szCs w:val="28"/>
        </w:rPr>
        <w:t>обеденный перерыв с 1</w:t>
      </w:r>
      <w:r>
        <w:rPr>
          <w:sz w:val="28"/>
          <w:szCs w:val="28"/>
        </w:rPr>
        <w:t>3</w:t>
      </w:r>
      <w:r w:rsidRPr="00175B36">
        <w:rPr>
          <w:sz w:val="28"/>
          <w:szCs w:val="28"/>
        </w:rPr>
        <w:t>-00 до 13-</w:t>
      </w:r>
      <w:r>
        <w:rPr>
          <w:sz w:val="28"/>
          <w:szCs w:val="28"/>
        </w:rPr>
        <w:t>48</w:t>
      </w:r>
      <w:r w:rsidRPr="00175B36">
        <w:rPr>
          <w:sz w:val="28"/>
          <w:szCs w:val="28"/>
        </w:rPr>
        <w:t>.</w:t>
      </w:r>
    </w:p>
    <w:p w:rsidR="00371455" w:rsidRPr="00371455" w:rsidRDefault="00D57D24" w:rsidP="00453755">
      <w:pPr>
        <w:autoSpaceDE w:val="0"/>
        <w:autoSpaceDN w:val="0"/>
        <w:adjustRightInd w:val="0"/>
        <w:ind w:firstLine="709"/>
        <w:jc w:val="both"/>
        <w:rPr>
          <w:color w:val="000000"/>
          <w:sz w:val="28"/>
          <w:szCs w:val="28"/>
        </w:rPr>
      </w:pPr>
      <w:r>
        <w:rPr>
          <w:color w:val="000000"/>
          <w:sz w:val="28"/>
          <w:szCs w:val="28"/>
        </w:rPr>
        <w:t>2.1.2.</w:t>
      </w:r>
      <w:r w:rsidR="00371455" w:rsidRPr="00371455">
        <w:rPr>
          <w:sz w:val="28"/>
          <w:szCs w:val="28"/>
        </w:rPr>
        <w:t>Справочные телефоны структурных подразделений органа муниципального контроля</w:t>
      </w:r>
      <w:r w:rsidR="005A71B7">
        <w:rPr>
          <w:sz w:val="28"/>
          <w:szCs w:val="28"/>
        </w:rPr>
        <w:t xml:space="preserve">, </w:t>
      </w:r>
      <w:r w:rsidR="00371455" w:rsidRPr="00371455">
        <w:rPr>
          <w:sz w:val="28"/>
          <w:szCs w:val="28"/>
        </w:rPr>
        <w:t>участвующих в осуществлении муниципального земельного контроля</w:t>
      </w:r>
      <w:r w:rsidR="00371455">
        <w:rPr>
          <w:sz w:val="28"/>
          <w:szCs w:val="28"/>
        </w:rPr>
        <w:t>:</w:t>
      </w:r>
    </w:p>
    <w:p w:rsidR="00175B36" w:rsidRDefault="00371455" w:rsidP="00453755">
      <w:pPr>
        <w:autoSpaceDE w:val="0"/>
        <w:autoSpaceDN w:val="0"/>
        <w:adjustRightInd w:val="0"/>
        <w:ind w:firstLine="709"/>
        <w:jc w:val="both"/>
        <w:rPr>
          <w:color w:val="000000"/>
          <w:sz w:val="28"/>
          <w:szCs w:val="28"/>
        </w:rPr>
      </w:pPr>
      <w:r>
        <w:rPr>
          <w:color w:val="000000"/>
          <w:sz w:val="28"/>
          <w:szCs w:val="28"/>
        </w:rPr>
        <w:t>о</w:t>
      </w:r>
      <w:r w:rsidR="00175B36">
        <w:rPr>
          <w:color w:val="000000"/>
          <w:sz w:val="28"/>
          <w:szCs w:val="28"/>
        </w:rPr>
        <w:t xml:space="preserve">тдел </w:t>
      </w:r>
      <w:r w:rsidR="00EF102B">
        <w:rPr>
          <w:color w:val="000000"/>
          <w:sz w:val="28"/>
          <w:szCs w:val="28"/>
        </w:rPr>
        <w:t>архитектуры и градостроительства администрации города</w:t>
      </w:r>
      <w:r w:rsidR="00175B36">
        <w:rPr>
          <w:color w:val="000000"/>
          <w:sz w:val="28"/>
          <w:szCs w:val="28"/>
        </w:rPr>
        <w:t xml:space="preserve"> Дивногорска – 8 (39144) 3-72-76, </w:t>
      </w:r>
      <w:r w:rsidR="00EF102B">
        <w:rPr>
          <w:color w:val="000000"/>
          <w:sz w:val="28"/>
          <w:szCs w:val="28"/>
        </w:rPr>
        <w:t>3-72-41</w:t>
      </w:r>
      <w:r w:rsidR="00175B36">
        <w:rPr>
          <w:color w:val="000000"/>
          <w:sz w:val="28"/>
          <w:szCs w:val="28"/>
        </w:rPr>
        <w:t>.</w:t>
      </w:r>
    </w:p>
    <w:p w:rsidR="00371455" w:rsidRPr="00892F64" w:rsidRDefault="00D57D24" w:rsidP="00453755">
      <w:pPr>
        <w:pStyle w:val="ac"/>
        <w:autoSpaceDE w:val="0"/>
        <w:autoSpaceDN w:val="0"/>
        <w:adjustRightInd w:val="0"/>
        <w:ind w:left="0" w:firstLine="709"/>
        <w:jc w:val="both"/>
        <w:rPr>
          <w:color w:val="000000" w:themeColor="text1"/>
          <w:sz w:val="28"/>
          <w:szCs w:val="28"/>
        </w:rPr>
      </w:pPr>
      <w:r>
        <w:rPr>
          <w:color w:val="000000"/>
          <w:sz w:val="28"/>
          <w:szCs w:val="28"/>
        </w:rPr>
        <w:t>2.1.3.</w:t>
      </w:r>
      <w:r w:rsidR="00371455" w:rsidRPr="00892F64">
        <w:rPr>
          <w:color w:val="000000"/>
          <w:sz w:val="28"/>
          <w:szCs w:val="28"/>
        </w:rPr>
        <w:t xml:space="preserve"> Адрес официального сайта </w:t>
      </w:r>
      <w:r w:rsidR="00371455" w:rsidRPr="00892F64">
        <w:rPr>
          <w:sz w:val="28"/>
          <w:szCs w:val="28"/>
        </w:rPr>
        <w:t>администрации г. Дивногорска</w:t>
      </w:r>
      <w:r w:rsidR="00892F64" w:rsidRPr="00892F64">
        <w:rPr>
          <w:sz w:val="28"/>
          <w:szCs w:val="28"/>
        </w:rPr>
        <w:t xml:space="preserve"> – </w:t>
      </w:r>
      <w:hyperlink r:id="rId12" w:history="1">
        <w:r w:rsidR="00892F64" w:rsidRPr="00E03E86">
          <w:rPr>
            <w:rStyle w:val="ad"/>
            <w:sz w:val="28"/>
            <w:szCs w:val="28"/>
            <w:u w:val="none"/>
          </w:rPr>
          <w:t>www.divnogorsk-adm.ru</w:t>
        </w:r>
      </w:hyperlink>
      <w:r w:rsidR="00892F64" w:rsidRPr="00892F64">
        <w:rPr>
          <w:color w:val="000000"/>
          <w:sz w:val="28"/>
          <w:szCs w:val="28"/>
        </w:rPr>
        <w:t xml:space="preserve">, электронная почта – </w:t>
      </w:r>
      <w:hyperlink r:id="rId13" w:history="1">
        <w:r w:rsidR="00371455" w:rsidRPr="00892F64">
          <w:rPr>
            <w:rStyle w:val="ad"/>
            <w:color w:val="000000" w:themeColor="text1"/>
            <w:sz w:val="28"/>
            <w:szCs w:val="28"/>
            <w:u w:val="none"/>
          </w:rPr>
          <w:t>adm@divnogorsk-adm.ru</w:t>
        </w:r>
      </w:hyperlink>
      <w:r w:rsidR="00371455" w:rsidRPr="00892F64">
        <w:rPr>
          <w:rFonts w:ascii="Verdana" w:hAnsi="Verdana"/>
          <w:color w:val="000000" w:themeColor="text1"/>
          <w:sz w:val="28"/>
          <w:szCs w:val="28"/>
        </w:rPr>
        <w:t>.</w:t>
      </w:r>
    </w:p>
    <w:p w:rsidR="00175B36" w:rsidRPr="00AC1199" w:rsidRDefault="00892F64" w:rsidP="00453755">
      <w:pPr>
        <w:autoSpaceDE w:val="0"/>
        <w:autoSpaceDN w:val="0"/>
        <w:adjustRightInd w:val="0"/>
        <w:ind w:firstLine="709"/>
        <w:jc w:val="both"/>
        <w:rPr>
          <w:sz w:val="28"/>
          <w:szCs w:val="28"/>
        </w:rPr>
      </w:pPr>
      <w:r w:rsidRPr="00892F64">
        <w:rPr>
          <w:sz w:val="28"/>
          <w:szCs w:val="28"/>
        </w:rPr>
        <w:t xml:space="preserve">Адрес электронной почты отдела архитектуры и градостроительства администрации г. Дивногорска – </w:t>
      </w:r>
      <w:hyperlink r:id="rId14" w:history="1">
        <w:r w:rsidR="00AC1199" w:rsidRPr="00AC1199">
          <w:rPr>
            <w:rStyle w:val="ad"/>
            <w:sz w:val="28"/>
            <w:szCs w:val="28"/>
            <w:u w:val="none"/>
          </w:rPr>
          <w:t>divarh@divnogorsk-adm.ru</w:t>
        </w:r>
      </w:hyperlink>
      <w:r w:rsidRPr="00AC1199">
        <w:rPr>
          <w:sz w:val="28"/>
          <w:szCs w:val="28"/>
        </w:rPr>
        <w:t>.</w:t>
      </w:r>
    </w:p>
    <w:p w:rsidR="00AC1199" w:rsidRDefault="00D57D24" w:rsidP="00453755">
      <w:pPr>
        <w:autoSpaceDE w:val="0"/>
        <w:autoSpaceDN w:val="0"/>
        <w:adjustRightInd w:val="0"/>
        <w:ind w:firstLine="709"/>
        <w:jc w:val="both"/>
        <w:rPr>
          <w:color w:val="000000"/>
          <w:sz w:val="28"/>
          <w:szCs w:val="28"/>
        </w:rPr>
      </w:pPr>
      <w:r>
        <w:rPr>
          <w:color w:val="000000"/>
          <w:sz w:val="28"/>
          <w:szCs w:val="28"/>
        </w:rPr>
        <w:t>2.1.4.</w:t>
      </w:r>
      <w:r w:rsidR="00AC1199">
        <w:rPr>
          <w:color w:val="000000"/>
          <w:sz w:val="28"/>
          <w:szCs w:val="28"/>
        </w:rPr>
        <w:t xml:space="preserve"> Информацию заинтересованным лицам по вопросу осуществления муниципального земельного контроля можно получить:</w:t>
      </w:r>
    </w:p>
    <w:p w:rsidR="00AC1199" w:rsidRDefault="00AC1199" w:rsidP="00453755">
      <w:pPr>
        <w:autoSpaceDE w:val="0"/>
        <w:autoSpaceDN w:val="0"/>
        <w:adjustRightInd w:val="0"/>
        <w:ind w:firstLine="709"/>
        <w:jc w:val="both"/>
        <w:rPr>
          <w:color w:val="000000"/>
          <w:sz w:val="28"/>
          <w:szCs w:val="28"/>
        </w:rPr>
      </w:pPr>
      <w:r>
        <w:rPr>
          <w:color w:val="000000"/>
          <w:sz w:val="28"/>
          <w:szCs w:val="28"/>
        </w:rPr>
        <w:t xml:space="preserve">а) </w:t>
      </w:r>
      <w:r w:rsidRPr="00AC1199">
        <w:rPr>
          <w:bCs/>
          <w:sz w:val="28"/>
          <w:szCs w:val="28"/>
        </w:rPr>
        <w:t>на официальном сайте в сети «Интернет»</w:t>
      </w:r>
      <w:r w:rsidR="00EF102B">
        <w:rPr>
          <w:bCs/>
          <w:sz w:val="28"/>
          <w:szCs w:val="28"/>
        </w:rPr>
        <w:t xml:space="preserve"> </w:t>
      </w:r>
      <w:hyperlink r:id="rId15" w:history="1">
        <w:r w:rsidRPr="00AC1199">
          <w:rPr>
            <w:rStyle w:val="ad"/>
            <w:sz w:val="28"/>
            <w:szCs w:val="28"/>
            <w:u w:val="none"/>
          </w:rPr>
          <w:t>www.divnogorsk-adm.ru</w:t>
        </w:r>
      </w:hyperlink>
      <w:r>
        <w:rPr>
          <w:color w:val="000000"/>
          <w:sz w:val="28"/>
          <w:szCs w:val="28"/>
        </w:rPr>
        <w:t>.</w:t>
      </w:r>
    </w:p>
    <w:p w:rsidR="00AC1199" w:rsidRDefault="00AC1199" w:rsidP="00453755">
      <w:pPr>
        <w:autoSpaceDE w:val="0"/>
        <w:autoSpaceDN w:val="0"/>
        <w:adjustRightInd w:val="0"/>
        <w:ind w:firstLine="709"/>
        <w:jc w:val="both"/>
        <w:rPr>
          <w:bCs/>
          <w:sz w:val="28"/>
          <w:szCs w:val="28"/>
        </w:rPr>
      </w:pPr>
      <w:r>
        <w:rPr>
          <w:color w:val="000000"/>
          <w:sz w:val="28"/>
          <w:szCs w:val="28"/>
        </w:rPr>
        <w:lastRenderedPageBreak/>
        <w:t>б)</w:t>
      </w:r>
      <w:r w:rsidRPr="00AC1199">
        <w:rPr>
          <w:bCs/>
          <w:sz w:val="28"/>
          <w:szCs w:val="28"/>
        </w:rPr>
        <w:t xml:space="preserve"> по телефону органа муниципального контроля </w:t>
      </w:r>
      <w:r>
        <w:rPr>
          <w:bCs/>
          <w:sz w:val="28"/>
          <w:szCs w:val="28"/>
        </w:rPr>
        <w:t>а</w:t>
      </w:r>
      <w:r w:rsidRPr="00AC1199">
        <w:rPr>
          <w:bCs/>
          <w:sz w:val="28"/>
          <w:szCs w:val="28"/>
        </w:rPr>
        <w:t>дминистрации</w:t>
      </w:r>
      <w:r>
        <w:rPr>
          <w:bCs/>
          <w:sz w:val="28"/>
          <w:szCs w:val="28"/>
        </w:rPr>
        <w:t xml:space="preserve">                 г. Дивногорска.</w:t>
      </w:r>
    </w:p>
    <w:p w:rsidR="00AC1199" w:rsidRDefault="00AC1199" w:rsidP="00453755">
      <w:pPr>
        <w:autoSpaceDE w:val="0"/>
        <w:autoSpaceDN w:val="0"/>
        <w:adjustRightInd w:val="0"/>
        <w:ind w:firstLine="709"/>
        <w:jc w:val="both"/>
        <w:rPr>
          <w:bCs/>
          <w:sz w:val="28"/>
          <w:szCs w:val="28"/>
        </w:rPr>
      </w:pPr>
      <w:r>
        <w:rPr>
          <w:bCs/>
          <w:sz w:val="28"/>
          <w:szCs w:val="28"/>
        </w:rPr>
        <w:t>в)</w:t>
      </w:r>
      <w:r w:rsidRPr="00AC1199">
        <w:rPr>
          <w:bCs/>
          <w:sz w:val="28"/>
          <w:szCs w:val="28"/>
        </w:rPr>
        <w:t xml:space="preserve"> на информационном стенде в помещении </w:t>
      </w:r>
      <w:r>
        <w:rPr>
          <w:bCs/>
          <w:sz w:val="28"/>
          <w:szCs w:val="28"/>
        </w:rPr>
        <w:t>а</w:t>
      </w:r>
      <w:r w:rsidRPr="00AC1199">
        <w:rPr>
          <w:bCs/>
          <w:sz w:val="28"/>
          <w:szCs w:val="28"/>
        </w:rPr>
        <w:t xml:space="preserve">дминистрации </w:t>
      </w:r>
      <w:r>
        <w:rPr>
          <w:bCs/>
          <w:sz w:val="28"/>
          <w:szCs w:val="28"/>
        </w:rPr>
        <w:t xml:space="preserve">                        г. Дивногорска.</w:t>
      </w:r>
    </w:p>
    <w:p w:rsidR="00AC1199" w:rsidRPr="00AC1199" w:rsidRDefault="00AC1199" w:rsidP="00453755">
      <w:pPr>
        <w:autoSpaceDE w:val="0"/>
        <w:autoSpaceDN w:val="0"/>
        <w:adjustRightInd w:val="0"/>
        <w:ind w:firstLine="709"/>
        <w:jc w:val="both"/>
        <w:rPr>
          <w:bCs/>
          <w:sz w:val="28"/>
          <w:szCs w:val="28"/>
        </w:rPr>
      </w:pPr>
      <w:r>
        <w:rPr>
          <w:bCs/>
          <w:sz w:val="28"/>
          <w:szCs w:val="28"/>
        </w:rPr>
        <w:t>г)</w:t>
      </w:r>
      <w:r w:rsidRPr="00AC1199">
        <w:rPr>
          <w:bCs/>
          <w:sz w:val="28"/>
          <w:szCs w:val="28"/>
        </w:rPr>
        <w:t xml:space="preserve"> на Едином портале государственных и муниципальных услуг Красноярского края </w:t>
      </w:r>
      <w:hyperlink r:id="rId16" w:history="1">
        <w:r w:rsidRPr="00AC1199">
          <w:rPr>
            <w:rStyle w:val="ad"/>
            <w:bCs/>
            <w:sz w:val="28"/>
            <w:szCs w:val="28"/>
            <w:u w:val="none"/>
          </w:rPr>
          <w:t>www.krskstate.ru/gosuslugi</w:t>
        </w:r>
      </w:hyperlink>
      <w:r w:rsidRPr="00AC1199">
        <w:rPr>
          <w:bCs/>
          <w:sz w:val="28"/>
          <w:szCs w:val="28"/>
        </w:rPr>
        <w:t>;</w:t>
      </w:r>
    </w:p>
    <w:p w:rsidR="00AC1199" w:rsidRPr="00AC1199" w:rsidRDefault="00AC1199" w:rsidP="00453755">
      <w:pPr>
        <w:autoSpaceDE w:val="0"/>
        <w:autoSpaceDN w:val="0"/>
        <w:adjustRightInd w:val="0"/>
        <w:ind w:firstLine="709"/>
        <w:jc w:val="both"/>
        <w:rPr>
          <w:sz w:val="28"/>
          <w:szCs w:val="28"/>
        </w:rPr>
      </w:pPr>
      <w:r w:rsidRPr="00AC1199">
        <w:rPr>
          <w:bCs/>
          <w:sz w:val="28"/>
          <w:szCs w:val="28"/>
        </w:rPr>
        <w:t xml:space="preserve">д) </w:t>
      </w:r>
      <w:r w:rsidRPr="00AC1199">
        <w:rPr>
          <w:sz w:val="28"/>
          <w:szCs w:val="28"/>
        </w:rPr>
        <w:t xml:space="preserve">посредством письменных разъяснений, </w:t>
      </w:r>
    </w:p>
    <w:p w:rsidR="00AC1199" w:rsidRPr="00AC1199" w:rsidRDefault="00AC1199" w:rsidP="00453755">
      <w:pPr>
        <w:autoSpaceDE w:val="0"/>
        <w:autoSpaceDN w:val="0"/>
        <w:adjustRightInd w:val="0"/>
        <w:ind w:firstLine="709"/>
        <w:jc w:val="both"/>
        <w:rPr>
          <w:sz w:val="28"/>
          <w:szCs w:val="28"/>
        </w:rPr>
      </w:pPr>
      <w:r w:rsidRPr="00AC1199">
        <w:rPr>
          <w:sz w:val="28"/>
          <w:szCs w:val="28"/>
        </w:rPr>
        <w:t xml:space="preserve">е) путем электронного информирования, </w:t>
      </w:r>
    </w:p>
    <w:p w:rsidR="00AC1199" w:rsidRPr="00AC1199" w:rsidRDefault="00AC1199" w:rsidP="00453755">
      <w:pPr>
        <w:autoSpaceDE w:val="0"/>
        <w:autoSpaceDN w:val="0"/>
        <w:adjustRightInd w:val="0"/>
        <w:ind w:firstLine="709"/>
        <w:jc w:val="both"/>
        <w:rPr>
          <w:bCs/>
          <w:sz w:val="28"/>
          <w:szCs w:val="28"/>
        </w:rPr>
      </w:pPr>
      <w:r w:rsidRPr="00AC1199">
        <w:rPr>
          <w:sz w:val="28"/>
          <w:szCs w:val="28"/>
        </w:rPr>
        <w:t>ж) на личном приеме</w:t>
      </w:r>
      <w:r w:rsidRPr="00AC1199">
        <w:rPr>
          <w:bCs/>
          <w:sz w:val="28"/>
          <w:szCs w:val="28"/>
        </w:rPr>
        <w:t>.</w:t>
      </w:r>
    </w:p>
    <w:p w:rsidR="00AC1199" w:rsidRDefault="00D57D24" w:rsidP="00453755">
      <w:pPr>
        <w:autoSpaceDE w:val="0"/>
        <w:autoSpaceDN w:val="0"/>
        <w:adjustRightInd w:val="0"/>
        <w:ind w:firstLine="709"/>
        <w:jc w:val="both"/>
        <w:rPr>
          <w:bCs/>
          <w:sz w:val="28"/>
          <w:szCs w:val="28"/>
        </w:rPr>
      </w:pPr>
      <w:r>
        <w:rPr>
          <w:color w:val="000000"/>
          <w:sz w:val="28"/>
          <w:szCs w:val="28"/>
        </w:rPr>
        <w:t>2.1.5.</w:t>
      </w:r>
      <w:r w:rsidR="00EF102B">
        <w:rPr>
          <w:color w:val="000000"/>
          <w:sz w:val="28"/>
          <w:szCs w:val="28"/>
        </w:rPr>
        <w:t xml:space="preserve"> </w:t>
      </w:r>
      <w:r w:rsidR="00CD6B7F" w:rsidRPr="00AF3411">
        <w:rPr>
          <w:bCs/>
          <w:sz w:val="28"/>
          <w:szCs w:val="28"/>
        </w:rPr>
        <w:t xml:space="preserve">Порядок, форма и место размещения информации, которая является необходимой и обязательной </w:t>
      </w:r>
      <w:r w:rsidR="00CD6B7F">
        <w:rPr>
          <w:bCs/>
          <w:sz w:val="28"/>
          <w:szCs w:val="28"/>
        </w:rPr>
        <w:t>по вопросу осуществления муниципального земельного контроля:</w:t>
      </w:r>
    </w:p>
    <w:p w:rsidR="00CD6B7F" w:rsidRPr="00AF3411" w:rsidRDefault="00CD6B7F" w:rsidP="00453755">
      <w:pPr>
        <w:autoSpaceDE w:val="0"/>
        <w:autoSpaceDN w:val="0"/>
        <w:adjustRightInd w:val="0"/>
        <w:ind w:firstLine="709"/>
        <w:jc w:val="both"/>
        <w:rPr>
          <w:bCs/>
          <w:sz w:val="28"/>
          <w:szCs w:val="28"/>
        </w:rPr>
      </w:pPr>
      <w:r w:rsidRPr="00AF3411">
        <w:rPr>
          <w:bCs/>
          <w:sz w:val="28"/>
          <w:szCs w:val="28"/>
        </w:rPr>
        <w:t xml:space="preserve">Порядок </w:t>
      </w:r>
      <w:r>
        <w:rPr>
          <w:bCs/>
          <w:sz w:val="28"/>
          <w:szCs w:val="28"/>
        </w:rPr>
        <w:t>осуществления муниципального земельного контроля</w:t>
      </w:r>
      <w:r w:rsidRPr="00AF3411">
        <w:rPr>
          <w:bCs/>
          <w:sz w:val="28"/>
          <w:szCs w:val="28"/>
        </w:rPr>
        <w:t xml:space="preserve"> доводится до </w:t>
      </w:r>
      <w:r>
        <w:rPr>
          <w:bCs/>
          <w:sz w:val="28"/>
          <w:szCs w:val="28"/>
        </w:rPr>
        <w:t>заинтересованных лиц</w:t>
      </w:r>
      <w:r w:rsidRPr="00AF3411">
        <w:rPr>
          <w:bCs/>
          <w:sz w:val="28"/>
          <w:szCs w:val="28"/>
        </w:rPr>
        <w:t xml:space="preserve"> следующими способами:</w:t>
      </w:r>
    </w:p>
    <w:p w:rsidR="00CD6B7F" w:rsidRDefault="00CD6B7F" w:rsidP="00453755">
      <w:pPr>
        <w:autoSpaceDE w:val="0"/>
        <w:autoSpaceDN w:val="0"/>
        <w:adjustRightInd w:val="0"/>
        <w:ind w:firstLine="709"/>
        <w:jc w:val="both"/>
        <w:rPr>
          <w:bCs/>
          <w:sz w:val="28"/>
          <w:szCs w:val="28"/>
        </w:rPr>
      </w:pPr>
      <w:r>
        <w:rPr>
          <w:bCs/>
          <w:sz w:val="28"/>
          <w:szCs w:val="28"/>
        </w:rPr>
        <w:t>а)</w:t>
      </w:r>
      <w:r w:rsidRPr="00CD6B7F">
        <w:rPr>
          <w:bCs/>
          <w:sz w:val="28"/>
          <w:szCs w:val="28"/>
        </w:rPr>
        <w:t xml:space="preserve"> при личном обращении заявителя в </w:t>
      </w:r>
      <w:r>
        <w:rPr>
          <w:bCs/>
          <w:sz w:val="28"/>
          <w:szCs w:val="28"/>
        </w:rPr>
        <w:t>а</w:t>
      </w:r>
      <w:r w:rsidRPr="00CD6B7F">
        <w:rPr>
          <w:bCs/>
          <w:sz w:val="28"/>
          <w:szCs w:val="28"/>
        </w:rPr>
        <w:t>дминистрацию</w:t>
      </w:r>
      <w:r>
        <w:rPr>
          <w:bCs/>
          <w:sz w:val="28"/>
          <w:szCs w:val="28"/>
        </w:rPr>
        <w:t xml:space="preserve"> г. Дивногорска;</w:t>
      </w:r>
    </w:p>
    <w:p w:rsidR="00CD6B7F" w:rsidRDefault="00CD6B7F" w:rsidP="00453755">
      <w:pPr>
        <w:autoSpaceDE w:val="0"/>
        <w:autoSpaceDN w:val="0"/>
        <w:adjustRightInd w:val="0"/>
        <w:ind w:firstLine="709"/>
        <w:jc w:val="both"/>
        <w:rPr>
          <w:bCs/>
          <w:sz w:val="28"/>
          <w:szCs w:val="28"/>
        </w:rPr>
      </w:pPr>
      <w:r>
        <w:rPr>
          <w:bCs/>
          <w:sz w:val="28"/>
          <w:szCs w:val="28"/>
        </w:rPr>
        <w:t xml:space="preserve">б) </w:t>
      </w:r>
      <w:r w:rsidRPr="00CD6B7F">
        <w:rPr>
          <w:bCs/>
          <w:sz w:val="28"/>
          <w:szCs w:val="28"/>
        </w:rPr>
        <w:t xml:space="preserve">путем размещения на информационных стендах в помещениях </w:t>
      </w:r>
      <w:r>
        <w:rPr>
          <w:bCs/>
          <w:sz w:val="28"/>
          <w:szCs w:val="28"/>
        </w:rPr>
        <w:t>а</w:t>
      </w:r>
      <w:r w:rsidRPr="00CD6B7F">
        <w:rPr>
          <w:bCs/>
          <w:sz w:val="28"/>
          <w:szCs w:val="28"/>
        </w:rPr>
        <w:t>дминистрации</w:t>
      </w:r>
      <w:r>
        <w:rPr>
          <w:bCs/>
          <w:sz w:val="28"/>
          <w:szCs w:val="28"/>
        </w:rPr>
        <w:t xml:space="preserve"> г. Дивногорска;</w:t>
      </w:r>
    </w:p>
    <w:p w:rsidR="00CD6B7F" w:rsidRDefault="00CD6B7F" w:rsidP="00453755">
      <w:pPr>
        <w:autoSpaceDE w:val="0"/>
        <w:autoSpaceDN w:val="0"/>
        <w:adjustRightInd w:val="0"/>
        <w:ind w:firstLine="709"/>
        <w:jc w:val="both"/>
        <w:rPr>
          <w:color w:val="000000"/>
          <w:sz w:val="28"/>
          <w:szCs w:val="28"/>
        </w:rPr>
      </w:pPr>
      <w:r>
        <w:rPr>
          <w:bCs/>
          <w:sz w:val="28"/>
          <w:szCs w:val="28"/>
        </w:rPr>
        <w:t xml:space="preserve">в) </w:t>
      </w:r>
      <w:r w:rsidRPr="00CD6B7F">
        <w:rPr>
          <w:bCs/>
          <w:sz w:val="28"/>
          <w:szCs w:val="28"/>
        </w:rPr>
        <w:t>посредством размещения на официальном сайте в сети «Интернет»</w:t>
      </w:r>
      <w:r w:rsidR="00EF102B">
        <w:rPr>
          <w:bCs/>
          <w:sz w:val="28"/>
          <w:szCs w:val="28"/>
        </w:rPr>
        <w:t xml:space="preserve"> </w:t>
      </w:r>
      <w:hyperlink r:id="rId17" w:history="1">
        <w:r w:rsidRPr="00AC1199">
          <w:rPr>
            <w:rStyle w:val="ad"/>
            <w:sz w:val="28"/>
            <w:szCs w:val="28"/>
            <w:u w:val="none"/>
          </w:rPr>
          <w:t>www.divnogorsk-adm.ru</w:t>
        </w:r>
      </w:hyperlink>
      <w:r>
        <w:rPr>
          <w:color w:val="000000"/>
          <w:sz w:val="28"/>
          <w:szCs w:val="28"/>
        </w:rPr>
        <w:t>.</w:t>
      </w:r>
    </w:p>
    <w:p w:rsidR="00CD6B7F" w:rsidRPr="007534B4" w:rsidRDefault="00CD6B7F" w:rsidP="00453755">
      <w:pPr>
        <w:autoSpaceDE w:val="0"/>
        <w:autoSpaceDN w:val="0"/>
        <w:adjustRightInd w:val="0"/>
        <w:ind w:firstLine="709"/>
        <w:jc w:val="both"/>
        <w:rPr>
          <w:bCs/>
          <w:sz w:val="28"/>
          <w:szCs w:val="28"/>
        </w:rPr>
      </w:pPr>
      <w:r>
        <w:rPr>
          <w:color w:val="000000"/>
          <w:sz w:val="28"/>
          <w:szCs w:val="28"/>
        </w:rPr>
        <w:t xml:space="preserve">г) </w:t>
      </w:r>
      <w:r w:rsidRPr="00CD6B7F">
        <w:rPr>
          <w:bCs/>
          <w:sz w:val="28"/>
          <w:szCs w:val="28"/>
        </w:rPr>
        <w:t xml:space="preserve">посредством размещения в сети Интернет на Едином портале государственных услуг и муниципальных услуг Красноярского края </w:t>
      </w:r>
      <w:hyperlink r:id="rId18" w:history="1">
        <w:r w:rsidRPr="007534B4">
          <w:rPr>
            <w:rStyle w:val="ad"/>
            <w:bCs/>
            <w:sz w:val="28"/>
            <w:szCs w:val="28"/>
            <w:u w:val="none"/>
          </w:rPr>
          <w:t>www.krskstate.ru/gosuslugi</w:t>
        </w:r>
      </w:hyperlink>
      <w:r w:rsidRPr="007534B4">
        <w:rPr>
          <w:bCs/>
          <w:sz w:val="28"/>
          <w:szCs w:val="28"/>
        </w:rPr>
        <w:t>;</w:t>
      </w:r>
    </w:p>
    <w:p w:rsidR="00CD6B7F" w:rsidRPr="00892F64" w:rsidRDefault="00CD6B7F" w:rsidP="00453755">
      <w:pPr>
        <w:autoSpaceDE w:val="0"/>
        <w:autoSpaceDN w:val="0"/>
        <w:adjustRightInd w:val="0"/>
        <w:ind w:firstLine="709"/>
        <w:jc w:val="both"/>
        <w:rPr>
          <w:color w:val="000000"/>
          <w:sz w:val="28"/>
          <w:szCs w:val="28"/>
        </w:rPr>
      </w:pPr>
      <w:r>
        <w:rPr>
          <w:bCs/>
          <w:sz w:val="28"/>
          <w:szCs w:val="28"/>
        </w:rPr>
        <w:t xml:space="preserve">д) </w:t>
      </w:r>
      <w:r w:rsidRPr="00CD6B7F">
        <w:rPr>
          <w:bCs/>
          <w:sz w:val="28"/>
          <w:szCs w:val="28"/>
        </w:rPr>
        <w:t>посредством размещения в средствах массовой информации.</w:t>
      </w:r>
    </w:p>
    <w:p w:rsidR="008473FB" w:rsidRPr="00CD6B7F" w:rsidRDefault="00CD6B7F" w:rsidP="00453755">
      <w:pPr>
        <w:pStyle w:val="ac"/>
        <w:numPr>
          <w:ilvl w:val="1"/>
          <w:numId w:val="20"/>
        </w:numPr>
        <w:autoSpaceDE w:val="0"/>
        <w:autoSpaceDN w:val="0"/>
        <w:adjustRightInd w:val="0"/>
        <w:ind w:left="0" w:firstLine="709"/>
        <w:jc w:val="both"/>
        <w:rPr>
          <w:color w:val="000000"/>
          <w:sz w:val="28"/>
          <w:szCs w:val="28"/>
        </w:rPr>
      </w:pPr>
      <w:r w:rsidRPr="00CD6B7F">
        <w:rPr>
          <w:sz w:val="28"/>
          <w:szCs w:val="28"/>
        </w:rPr>
        <w:t>Срок осуществления муниципального контроля</w:t>
      </w:r>
      <w:r>
        <w:rPr>
          <w:sz w:val="28"/>
          <w:szCs w:val="28"/>
        </w:rPr>
        <w:t>.</w:t>
      </w:r>
    </w:p>
    <w:p w:rsidR="00CD6B7F" w:rsidRDefault="00D57D24" w:rsidP="00453755">
      <w:pPr>
        <w:autoSpaceDE w:val="0"/>
        <w:autoSpaceDN w:val="0"/>
        <w:adjustRightInd w:val="0"/>
        <w:ind w:firstLine="709"/>
        <w:jc w:val="both"/>
        <w:rPr>
          <w:color w:val="000000"/>
          <w:sz w:val="28"/>
          <w:szCs w:val="28"/>
        </w:rPr>
      </w:pPr>
      <w:r>
        <w:rPr>
          <w:color w:val="000000"/>
          <w:sz w:val="28"/>
          <w:szCs w:val="28"/>
        </w:rPr>
        <w:t>2.2.1.</w:t>
      </w:r>
      <w:r w:rsidR="00A672E5">
        <w:rPr>
          <w:color w:val="000000"/>
          <w:sz w:val="28"/>
          <w:szCs w:val="28"/>
        </w:rPr>
        <w:t xml:space="preserve">Срок проведения проверок в отношении </w:t>
      </w:r>
      <w:r w:rsidR="00EF102B">
        <w:rPr>
          <w:color w:val="000000"/>
          <w:sz w:val="28"/>
          <w:szCs w:val="28"/>
        </w:rPr>
        <w:t>орган</w:t>
      </w:r>
      <w:r w:rsidR="005A71B7">
        <w:rPr>
          <w:color w:val="000000"/>
          <w:sz w:val="28"/>
          <w:szCs w:val="28"/>
        </w:rPr>
        <w:t>а</w:t>
      </w:r>
      <w:r w:rsidR="00EF102B">
        <w:rPr>
          <w:color w:val="000000"/>
          <w:sz w:val="28"/>
          <w:szCs w:val="28"/>
        </w:rPr>
        <w:t xml:space="preserve"> государственной власти, органа местного самоуправления, гражданина</w:t>
      </w:r>
      <w:r w:rsidR="00A672E5">
        <w:rPr>
          <w:color w:val="000000"/>
          <w:sz w:val="28"/>
          <w:szCs w:val="28"/>
        </w:rPr>
        <w:t xml:space="preserve"> не может превышать двадцать рабочих дней.</w:t>
      </w:r>
    </w:p>
    <w:p w:rsidR="00A672E5" w:rsidRDefault="00D57D24" w:rsidP="00453755">
      <w:pPr>
        <w:autoSpaceDE w:val="0"/>
        <w:autoSpaceDN w:val="0"/>
        <w:adjustRightInd w:val="0"/>
        <w:ind w:firstLine="709"/>
        <w:jc w:val="both"/>
        <w:rPr>
          <w:sz w:val="28"/>
          <w:szCs w:val="28"/>
        </w:rPr>
      </w:pPr>
      <w:r>
        <w:rPr>
          <w:color w:val="000000"/>
          <w:sz w:val="28"/>
          <w:szCs w:val="28"/>
        </w:rPr>
        <w:t>2.2.</w:t>
      </w:r>
      <w:r w:rsidR="00EF102B">
        <w:rPr>
          <w:color w:val="000000"/>
          <w:sz w:val="28"/>
          <w:szCs w:val="28"/>
        </w:rPr>
        <w:t>2</w:t>
      </w:r>
      <w:r>
        <w:rPr>
          <w:color w:val="000000"/>
          <w:sz w:val="28"/>
          <w:szCs w:val="28"/>
        </w:rPr>
        <w:t>.</w:t>
      </w:r>
      <w:r w:rsidR="00EF102B">
        <w:rPr>
          <w:color w:val="000000"/>
          <w:sz w:val="28"/>
          <w:szCs w:val="28"/>
        </w:rPr>
        <w:t xml:space="preserve"> </w:t>
      </w:r>
      <w:proofErr w:type="gramStart"/>
      <w:r w:rsidR="00EF102B" w:rsidRPr="00581B79">
        <w:rPr>
          <w:sz w:val="28"/>
          <w:szCs w:val="28"/>
        </w:rPr>
        <w:t>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уполномоченного органа местного самоуправления,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r w:rsidR="00A672E5" w:rsidRPr="00A672E5">
        <w:rPr>
          <w:sz w:val="28"/>
          <w:szCs w:val="28"/>
        </w:rPr>
        <w:t>.</w:t>
      </w:r>
      <w:proofErr w:type="gramEnd"/>
    </w:p>
    <w:p w:rsidR="00A672E5" w:rsidRPr="00A672E5" w:rsidRDefault="00A672E5" w:rsidP="00453755">
      <w:pPr>
        <w:autoSpaceDE w:val="0"/>
        <w:autoSpaceDN w:val="0"/>
        <w:adjustRightInd w:val="0"/>
        <w:ind w:firstLine="709"/>
        <w:jc w:val="both"/>
        <w:rPr>
          <w:color w:val="000000"/>
          <w:sz w:val="28"/>
          <w:szCs w:val="28"/>
        </w:rPr>
      </w:pPr>
    </w:p>
    <w:p w:rsidR="00CD6B7F" w:rsidRPr="00A672E5" w:rsidRDefault="00A672E5" w:rsidP="00453755">
      <w:pPr>
        <w:pStyle w:val="ac"/>
        <w:widowControl w:val="0"/>
        <w:numPr>
          <w:ilvl w:val="0"/>
          <w:numId w:val="20"/>
        </w:numPr>
        <w:autoSpaceDE w:val="0"/>
        <w:autoSpaceDN w:val="0"/>
        <w:adjustRightInd w:val="0"/>
        <w:ind w:firstLine="709"/>
        <w:jc w:val="center"/>
        <w:outlineLvl w:val="1"/>
        <w:rPr>
          <w:b/>
          <w:color w:val="000000"/>
          <w:sz w:val="28"/>
          <w:szCs w:val="28"/>
        </w:rPr>
      </w:pPr>
      <w:r w:rsidRPr="00A672E5">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A672E5" w:rsidRPr="00A672E5" w:rsidRDefault="00A672E5" w:rsidP="00453755">
      <w:pPr>
        <w:pStyle w:val="ac"/>
        <w:widowControl w:val="0"/>
        <w:autoSpaceDE w:val="0"/>
        <w:autoSpaceDN w:val="0"/>
        <w:adjustRightInd w:val="0"/>
        <w:ind w:firstLine="709"/>
        <w:outlineLvl w:val="1"/>
        <w:rPr>
          <w:b/>
          <w:color w:val="000000"/>
          <w:sz w:val="28"/>
          <w:szCs w:val="28"/>
        </w:rPr>
      </w:pPr>
    </w:p>
    <w:p w:rsidR="008473FB" w:rsidRDefault="00177831"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Перечень административных процедур (действий) по осуществлению муниципального земельного контроля.</w:t>
      </w:r>
    </w:p>
    <w:p w:rsidR="00177831" w:rsidRDefault="00C619B3" w:rsidP="00453755">
      <w:pPr>
        <w:pStyle w:val="ac"/>
        <w:autoSpaceDE w:val="0"/>
        <w:autoSpaceDN w:val="0"/>
        <w:adjustRightInd w:val="0"/>
        <w:ind w:left="0" w:firstLine="709"/>
        <w:jc w:val="both"/>
        <w:rPr>
          <w:sz w:val="28"/>
          <w:szCs w:val="28"/>
        </w:rPr>
      </w:pPr>
      <w:r w:rsidRPr="00C619B3">
        <w:rPr>
          <w:sz w:val="28"/>
          <w:szCs w:val="28"/>
        </w:rPr>
        <w:lastRenderedPageBreak/>
        <w:t>Осуществление муниципального земельного контроля включает в себя следующие административные процедуры (действия):</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а) организация проведения проверок;</w:t>
      </w:r>
    </w:p>
    <w:p w:rsidR="00C619B3" w:rsidRPr="00C619B3" w:rsidRDefault="00C619B3" w:rsidP="00453755">
      <w:pPr>
        <w:pStyle w:val="ac"/>
        <w:autoSpaceDE w:val="0"/>
        <w:autoSpaceDN w:val="0"/>
        <w:adjustRightInd w:val="0"/>
        <w:ind w:left="0" w:firstLine="709"/>
        <w:jc w:val="both"/>
        <w:rPr>
          <w:sz w:val="28"/>
          <w:szCs w:val="28"/>
        </w:rPr>
      </w:pPr>
      <w:r w:rsidRPr="00C619B3">
        <w:rPr>
          <w:sz w:val="28"/>
          <w:szCs w:val="28"/>
        </w:rPr>
        <w:t>б) проведение проверок и оформление их результатов;</w:t>
      </w:r>
    </w:p>
    <w:p w:rsidR="00C619B3" w:rsidRPr="00C619B3" w:rsidRDefault="00C619B3" w:rsidP="00453755">
      <w:pPr>
        <w:pStyle w:val="ac"/>
        <w:autoSpaceDE w:val="0"/>
        <w:autoSpaceDN w:val="0"/>
        <w:adjustRightInd w:val="0"/>
        <w:ind w:left="0" w:firstLine="709"/>
        <w:jc w:val="both"/>
        <w:rPr>
          <w:color w:val="000000"/>
          <w:sz w:val="28"/>
          <w:szCs w:val="28"/>
        </w:rPr>
      </w:pPr>
      <w:r w:rsidRPr="00C619B3">
        <w:rPr>
          <w:sz w:val="28"/>
          <w:szCs w:val="28"/>
        </w:rPr>
        <w:t>в) принятие предусмотренных законодательством Российской Федерации мер по выявленным нарушениям.</w:t>
      </w:r>
    </w:p>
    <w:p w:rsidR="008473FB" w:rsidRPr="00C619B3" w:rsidRDefault="00C619B3"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Организация проведения проверок.</w:t>
      </w:r>
    </w:p>
    <w:p w:rsidR="008473FB" w:rsidRDefault="00AA63B4" w:rsidP="00453755">
      <w:pPr>
        <w:pStyle w:val="ac"/>
        <w:numPr>
          <w:ilvl w:val="2"/>
          <w:numId w:val="20"/>
        </w:numPr>
        <w:tabs>
          <w:tab w:val="left" w:pos="1560"/>
        </w:tabs>
        <w:autoSpaceDE w:val="0"/>
        <w:autoSpaceDN w:val="0"/>
        <w:adjustRightInd w:val="0"/>
        <w:ind w:left="0" w:firstLine="709"/>
        <w:jc w:val="both"/>
        <w:rPr>
          <w:color w:val="000000"/>
          <w:sz w:val="28"/>
          <w:szCs w:val="28"/>
        </w:rPr>
      </w:pPr>
      <w:r>
        <w:rPr>
          <w:color w:val="000000"/>
          <w:sz w:val="28"/>
          <w:szCs w:val="28"/>
        </w:rPr>
        <w:t>Плановые проверки.</w:t>
      </w:r>
    </w:p>
    <w:p w:rsidR="00EF102B" w:rsidRPr="00EF102B" w:rsidRDefault="00EF102B" w:rsidP="00453755">
      <w:pPr>
        <w:widowControl w:val="0"/>
        <w:autoSpaceDE w:val="0"/>
        <w:autoSpaceDN w:val="0"/>
        <w:adjustRightInd w:val="0"/>
        <w:ind w:firstLine="709"/>
        <w:jc w:val="both"/>
        <w:rPr>
          <w:sz w:val="28"/>
          <w:szCs w:val="28"/>
        </w:rPr>
      </w:pPr>
      <w:r>
        <w:rPr>
          <w:sz w:val="28"/>
          <w:szCs w:val="28"/>
        </w:rPr>
        <w:t>3.2.1.1.</w:t>
      </w:r>
      <w:r w:rsidRPr="00EF102B">
        <w:rPr>
          <w:sz w:val="28"/>
          <w:szCs w:val="28"/>
        </w:rPr>
        <w:t xml:space="preserve"> Плановые проверки органов государственной власти, органов местного самоуправления, граждан проводятся уполномоченным органом местного самоуправления на основании разрабатываемых им ежегодных планов проведения плановых проверок (далее – планы проверок).</w:t>
      </w:r>
    </w:p>
    <w:p w:rsidR="00EF102B" w:rsidRPr="00453755" w:rsidRDefault="00453755" w:rsidP="00453755">
      <w:pPr>
        <w:pStyle w:val="ConsPlusNormal"/>
        <w:ind w:firstLine="709"/>
        <w:jc w:val="both"/>
        <w:rPr>
          <w:rFonts w:ascii="Times New Roman" w:eastAsia="Times New Roman" w:hAnsi="Times New Roman" w:cs="Times New Roman"/>
          <w:sz w:val="28"/>
          <w:szCs w:val="28"/>
          <w:lang w:eastAsia="ru-RU"/>
        </w:rPr>
      </w:pPr>
      <w:r w:rsidRPr="00453755">
        <w:rPr>
          <w:rFonts w:ascii="Times New Roman" w:eastAsia="Times New Roman" w:hAnsi="Times New Roman" w:cs="Times New Roman"/>
          <w:sz w:val="28"/>
          <w:szCs w:val="28"/>
          <w:lang w:eastAsia="ru-RU"/>
        </w:rPr>
        <w:t xml:space="preserve">3.2.1.2. </w:t>
      </w:r>
      <w:r w:rsidR="00EF102B" w:rsidRPr="00453755">
        <w:rPr>
          <w:rFonts w:ascii="Times New Roman" w:eastAsia="Times New Roman" w:hAnsi="Times New Roman" w:cs="Times New Roman"/>
          <w:sz w:val="28"/>
          <w:szCs w:val="28"/>
          <w:lang w:eastAsia="ru-RU"/>
        </w:rPr>
        <w:t xml:space="preserve"> Планы проверок органов государственной власти, органов местного самоуправления утверждаются распоряжениям </w:t>
      </w:r>
      <w:r>
        <w:rPr>
          <w:rFonts w:ascii="Times New Roman" w:eastAsia="Times New Roman" w:hAnsi="Times New Roman" w:cs="Times New Roman"/>
          <w:sz w:val="28"/>
          <w:szCs w:val="28"/>
          <w:lang w:eastAsia="ru-RU"/>
        </w:rPr>
        <w:t>Главы города Дивногорска</w:t>
      </w:r>
      <w:r w:rsidR="00EF102B" w:rsidRPr="00453755">
        <w:rPr>
          <w:rFonts w:ascii="Times New Roman" w:eastAsia="Times New Roman" w:hAnsi="Times New Roman" w:cs="Times New Roman"/>
          <w:sz w:val="28"/>
          <w:szCs w:val="28"/>
          <w:lang w:eastAsia="ru-RU"/>
        </w:rPr>
        <w:t xml:space="preserve"> и размещаются на официальном сайте </w:t>
      </w:r>
      <w:r>
        <w:rPr>
          <w:rFonts w:ascii="Times New Roman" w:eastAsia="Times New Roman" w:hAnsi="Times New Roman" w:cs="Times New Roman"/>
          <w:sz w:val="28"/>
          <w:szCs w:val="28"/>
          <w:lang w:eastAsia="ru-RU"/>
        </w:rPr>
        <w:t>администрации города Дивногорска</w:t>
      </w:r>
      <w:r w:rsidR="00EF102B" w:rsidRPr="00453755">
        <w:rPr>
          <w:rFonts w:ascii="Times New Roman" w:eastAsia="Times New Roman" w:hAnsi="Times New Roman" w:cs="Times New Roman"/>
          <w:sz w:val="28"/>
          <w:szCs w:val="28"/>
          <w:lang w:eastAsia="ru-RU"/>
        </w:rPr>
        <w:t xml:space="preserve"> в информационно-телекоммуникационной сети Интернет не позднее 1 ноября года, предшествующего году проведения плановых проверок.</w:t>
      </w:r>
    </w:p>
    <w:p w:rsidR="00EF102B" w:rsidRPr="00453755" w:rsidRDefault="00EF102B" w:rsidP="00453755">
      <w:pPr>
        <w:pStyle w:val="ConsPlusNormal"/>
        <w:ind w:firstLine="709"/>
        <w:jc w:val="both"/>
        <w:rPr>
          <w:rFonts w:ascii="Times New Roman" w:eastAsia="Times New Roman" w:hAnsi="Times New Roman" w:cs="Times New Roman"/>
          <w:sz w:val="28"/>
          <w:szCs w:val="28"/>
          <w:lang w:eastAsia="ru-RU"/>
        </w:rPr>
      </w:pPr>
      <w:r w:rsidRPr="00453755">
        <w:rPr>
          <w:rFonts w:ascii="Times New Roman" w:eastAsia="Times New Roman" w:hAnsi="Times New Roman" w:cs="Times New Roman"/>
          <w:sz w:val="28"/>
          <w:szCs w:val="28"/>
          <w:lang w:eastAsia="ru-RU"/>
        </w:rPr>
        <w:t xml:space="preserve">Планы проверок граждан утверждаются распоряжениям </w:t>
      </w:r>
      <w:r w:rsidR="00453755">
        <w:rPr>
          <w:rFonts w:ascii="Times New Roman" w:eastAsia="Times New Roman" w:hAnsi="Times New Roman" w:cs="Times New Roman"/>
          <w:sz w:val="28"/>
          <w:szCs w:val="28"/>
          <w:lang w:eastAsia="ru-RU"/>
        </w:rPr>
        <w:t>Главы города Дивногорска</w:t>
      </w:r>
      <w:r w:rsidRPr="00453755">
        <w:rPr>
          <w:rFonts w:ascii="Times New Roman" w:eastAsia="Times New Roman" w:hAnsi="Times New Roman" w:cs="Times New Roman"/>
          <w:sz w:val="28"/>
          <w:szCs w:val="28"/>
          <w:lang w:eastAsia="ru-RU"/>
        </w:rPr>
        <w:t xml:space="preserve"> с последующим направлением гражданам информации о включении их в план проверок в срок не позднее 1 ноября года, предшествующего году проведения плановых проверок.</w:t>
      </w:r>
    </w:p>
    <w:p w:rsidR="00EF102B" w:rsidRPr="00EF102B" w:rsidRDefault="00453755" w:rsidP="00453755">
      <w:pPr>
        <w:widowControl w:val="0"/>
        <w:tabs>
          <w:tab w:val="left" w:pos="851"/>
        </w:tabs>
        <w:autoSpaceDE w:val="0"/>
        <w:autoSpaceDN w:val="0"/>
        <w:adjustRightInd w:val="0"/>
        <w:ind w:firstLine="709"/>
        <w:jc w:val="both"/>
        <w:rPr>
          <w:sz w:val="28"/>
          <w:szCs w:val="28"/>
        </w:rPr>
      </w:pPr>
      <w:r>
        <w:rPr>
          <w:sz w:val="28"/>
          <w:szCs w:val="28"/>
        </w:rPr>
        <w:tab/>
      </w:r>
      <w:r w:rsidR="00EF102B" w:rsidRPr="00EF102B">
        <w:rPr>
          <w:sz w:val="28"/>
          <w:szCs w:val="28"/>
        </w:rPr>
        <w:t xml:space="preserve">В отношении одного и того же органа государственной власти, органа местного самоуправления, гражданина плановая проверка проводится </w:t>
      </w:r>
      <w:r w:rsidR="00EF102B" w:rsidRPr="00EF102B">
        <w:rPr>
          <w:sz w:val="28"/>
          <w:szCs w:val="28"/>
        </w:rPr>
        <w:br/>
        <w:t>не чаще одного раза в три года.</w:t>
      </w:r>
    </w:p>
    <w:p w:rsidR="00EF102B" w:rsidRPr="00EF102B" w:rsidRDefault="00453755" w:rsidP="00453755">
      <w:pPr>
        <w:widowControl w:val="0"/>
        <w:tabs>
          <w:tab w:val="left" w:pos="851"/>
        </w:tabs>
        <w:autoSpaceDE w:val="0"/>
        <w:autoSpaceDN w:val="0"/>
        <w:adjustRightInd w:val="0"/>
        <w:ind w:firstLine="709"/>
        <w:jc w:val="both"/>
        <w:rPr>
          <w:sz w:val="28"/>
          <w:szCs w:val="28"/>
        </w:rPr>
      </w:pPr>
      <w:r>
        <w:rPr>
          <w:sz w:val="28"/>
          <w:szCs w:val="28"/>
        </w:rPr>
        <w:t>3.2.1.3.</w:t>
      </w:r>
      <w:r w:rsidR="00EF102B" w:rsidRPr="00EF102B">
        <w:rPr>
          <w:sz w:val="28"/>
          <w:szCs w:val="28"/>
        </w:rPr>
        <w:t xml:space="preserve"> В планы проверок включаются следующие сведения:</w:t>
      </w:r>
    </w:p>
    <w:p w:rsidR="00EF102B" w:rsidRPr="00453755" w:rsidRDefault="00EF102B" w:rsidP="00453755">
      <w:pPr>
        <w:widowControl w:val="0"/>
        <w:autoSpaceDE w:val="0"/>
        <w:autoSpaceDN w:val="0"/>
        <w:adjustRightInd w:val="0"/>
        <w:ind w:firstLine="680"/>
        <w:jc w:val="both"/>
        <w:rPr>
          <w:sz w:val="28"/>
          <w:szCs w:val="28"/>
        </w:rPr>
      </w:pPr>
      <w:r w:rsidRPr="00453755">
        <w:rPr>
          <w:sz w:val="28"/>
          <w:szCs w:val="28"/>
        </w:rPr>
        <w:t>1) наименования органов государственной власти, органов местного самоуправления, фамилии, имена, отчества (при наличии) граждан, места нахождения органов государственной власти, органов местного самоуправления, места жительства граждан, деятельность которых подлежит проверкам;</w:t>
      </w:r>
    </w:p>
    <w:p w:rsidR="00EF102B" w:rsidRPr="00453755" w:rsidRDefault="00EF102B" w:rsidP="00453755">
      <w:pPr>
        <w:widowControl w:val="0"/>
        <w:autoSpaceDE w:val="0"/>
        <w:autoSpaceDN w:val="0"/>
        <w:adjustRightInd w:val="0"/>
        <w:ind w:firstLine="680"/>
        <w:jc w:val="both"/>
        <w:rPr>
          <w:sz w:val="28"/>
          <w:szCs w:val="28"/>
        </w:rPr>
      </w:pPr>
      <w:r w:rsidRPr="00453755">
        <w:rPr>
          <w:sz w:val="28"/>
          <w:szCs w:val="28"/>
        </w:rPr>
        <w:t>2) наименование уполномоченного органа местного самоуправления;</w:t>
      </w:r>
    </w:p>
    <w:p w:rsidR="00EF102B" w:rsidRPr="00453755" w:rsidRDefault="00EF102B" w:rsidP="00453755">
      <w:pPr>
        <w:widowControl w:val="0"/>
        <w:autoSpaceDE w:val="0"/>
        <w:autoSpaceDN w:val="0"/>
        <w:adjustRightInd w:val="0"/>
        <w:ind w:firstLine="680"/>
        <w:jc w:val="both"/>
        <w:rPr>
          <w:sz w:val="28"/>
          <w:szCs w:val="28"/>
        </w:rPr>
      </w:pPr>
      <w:r w:rsidRPr="00453755">
        <w:rPr>
          <w:sz w:val="28"/>
          <w:szCs w:val="28"/>
        </w:rPr>
        <w:t>3) цели и основания проведения проверок, а также сроки их проведения.</w:t>
      </w:r>
    </w:p>
    <w:p w:rsidR="00EF102B" w:rsidRPr="00EF102B" w:rsidRDefault="00453755" w:rsidP="00453755">
      <w:pPr>
        <w:widowControl w:val="0"/>
        <w:autoSpaceDE w:val="0"/>
        <w:autoSpaceDN w:val="0"/>
        <w:adjustRightInd w:val="0"/>
        <w:ind w:firstLine="709"/>
        <w:jc w:val="both"/>
        <w:rPr>
          <w:sz w:val="28"/>
          <w:szCs w:val="28"/>
        </w:rPr>
      </w:pPr>
      <w:r>
        <w:rPr>
          <w:sz w:val="28"/>
          <w:szCs w:val="28"/>
        </w:rPr>
        <w:t>3.2.1.4.</w:t>
      </w:r>
      <w:r w:rsidR="00EF102B" w:rsidRPr="00EF102B">
        <w:rPr>
          <w:sz w:val="28"/>
          <w:szCs w:val="28"/>
        </w:rPr>
        <w:t xml:space="preserve"> Внесение изменений в план проверок допускается в случаях </w:t>
      </w:r>
      <w:proofErr w:type="gramStart"/>
      <w:r w:rsidR="00EF102B" w:rsidRPr="00EF102B">
        <w:rPr>
          <w:sz w:val="28"/>
          <w:szCs w:val="28"/>
        </w:rPr>
        <w:t>невозможности проведения плановой проверки деятельности органа государственной</w:t>
      </w:r>
      <w:proofErr w:type="gramEnd"/>
      <w:r w:rsidR="00EF102B" w:rsidRPr="00EF102B">
        <w:rPr>
          <w:sz w:val="28"/>
          <w:szCs w:val="28"/>
        </w:rPr>
        <w:t xml:space="preserve"> власти, органа местного самоуправления, гражданина в связи с упразднением органа государственной власти, органа местного самоуправления, включенного в план проверок, а также с наступлением обстоятельств непреодолимой силы.</w:t>
      </w:r>
    </w:p>
    <w:p w:rsidR="00EF102B" w:rsidRPr="00453755" w:rsidRDefault="00453755" w:rsidP="00453755">
      <w:pPr>
        <w:widowControl w:val="0"/>
        <w:tabs>
          <w:tab w:val="left" w:pos="709"/>
        </w:tabs>
        <w:autoSpaceDE w:val="0"/>
        <w:autoSpaceDN w:val="0"/>
        <w:adjustRightInd w:val="0"/>
        <w:jc w:val="both"/>
        <w:rPr>
          <w:sz w:val="28"/>
          <w:szCs w:val="28"/>
        </w:rPr>
      </w:pPr>
      <w:r>
        <w:rPr>
          <w:sz w:val="28"/>
          <w:szCs w:val="28"/>
        </w:rPr>
        <w:tab/>
      </w:r>
      <w:r w:rsidR="00EF102B" w:rsidRPr="00453755">
        <w:rPr>
          <w:sz w:val="28"/>
          <w:szCs w:val="28"/>
        </w:rPr>
        <w:t xml:space="preserve">Изменения в план проверок утверждаются распоряжением </w:t>
      </w:r>
      <w:r>
        <w:rPr>
          <w:sz w:val="28"/>
          <w:szCs w:val="28"/>
        </w:rPr>
        <w:t>Главы города Дивногорска</w:t>
      </w:r>
      <w:r w:rsidR="00EF102B" w:rsidRPr="00453755">
        <w:rPr>
          <w:sz w:val="28"/>
          <w:szCs w:val="28"/>
        </w:rPr>
        <w:t>.</w:t>
      </w:r>
    </w:p>
    <w:p w:rsidR="00EF102B" w:rsidRPr="00453755" w:rsidRDefault="00453755" w:rsidP="00453755">
      <w:pPr>
        <w:widowControl w:val="0"/>
        <w:tabs>
          <w:tab w:val="left" w:pos="709"/>
        </w:tabs>
        <w:autoSpaceDE w:val="0"/>
        <w:autoSpaceDN w:val="0"/>
        <w:adjustRightInd w:val="0"/>
        <w:jc w:val="both"/>
        <w:rPr>
          <w:sz w:val="28"/>
          <w:szCs w:val="28"/>
        </w:rPr>
      </w:pPr>
      <w:r>
        <w:rPr>
          <w:sz w:val="28"/>
          <w:szCs w:val="28"/>
        </w:rPr>
        <w:tab/>
      </w:r>
      <w:r w:rsidR="00EF102B" w:rsidRPr="00453755">
        <w:rPr>
          <w:sz w:val="28"/>
          <w:szCs w:val="28"/>
        </w:rPr>
        <w:t xml:space="preserve">Информация о внесении изменений в план проверок размещается на официальном сайте </w:t>
      </w:r>
      <w:r>
        <w:rPr>
          <w:sz w:val="28"/>
          <w:szCs w:val="28"/>
        </w:rPr>
        <w:t xml:space="preserve">администрации города Дивногорска </w:t>
      </w:r>
      <w:r w:rsidR="00EF102B" w:rsidRPr="00453755">
        <w:rPr>
          <w:sz w:val="28"/>
          <w:szCs w:val="28"/>
        </w:rPr>
        <w:t>в информационно-</w:t>
      </w:r>
      <w:r w:rsidR="00EF102B" w:rsidRPr="00453755">
        <w:rPr>
          <w:sz w:val="28"/>
          <w:szCs w:val="28"/>
        </w:rPr>
        <w:lastRenderedPageBreak/>
        <w:t xml:space="preserve">телекоммуникационной сети Интернет в течение десяти рабочих дней со дня издания распоряжения </w:t>
      </w:r>
      <w:r w:rsidR="00044451">
        <w:rPr>
          <w:sz w:val="28"/>
          <w:szCs w:val="28"/>
        </w:rPr>
        <w:t>Главы города Дивногорска</w:t>
      </w:r>
      <w:r w:rsidR="00EF102B" w:rsidRPr="00453755">
        <w:rPr>
          <w:sz w:val="28"/>
          <w:szCs w:val="28"/>
        </w:rPr>
        <w:t xml:space="preserve"> о внесении изменений в план проверок.</w:t>
      </w:r>
    </w:p>
    <w:p w:rsidR="00EF102B" w:rsidRPr="00EF102B" w:rsidRDefault="00453755" w:rsidP="00453755">
      <w:pPr>
        <w:widowControl w:val="0"/>
        <w:autoSpaceDE w:val="0"/>
        <w:autoSpaceDN w:val="0"/>
        <w:adjustRightInd w:val="0"/>
        <w:ind w:firstLine="709"/>
        <w:jc w:val="both"/>
        <w:rPr>
          <w:sz w:val="28"/>
          <w:szCs w:val="28"/>
        </w:rPr>
      </w:pPr>
      <w:r>
        <w:rPr>
          <w:sz w:val="28"/>
          <w:szCs w:val="28"/>
        </w:rPr>
        <w:t>3.2.1.5.</w:t>
      </w:r>
      <w:r w:rsidR="00EF102B" w:rsidRPr="00EF102B">
        <w:rPr>
          <w:sz w:val="28"/>
          <w:szCs w:val="28"/>
        </w:rPr>
        <w:t xml:space="preserve"> Плановая (выездная и (или) документарная) проверк</w:t>
      </w:r>
      <w:r w:rsidR="00C71003">
        <w:rPr>
          <w:sz w:val="28"/>
          <w:szCs w:val="28"/>
        </w:rPr>
        <w:t>а</w:t>
      </w:r>
      <w:r w:rsidR="00EF102B" w:rsidRPr="00EF102B">
        <w:rPr>
          <w:sz w:val="28"/>
          <w:szCs w:val="28"/>
        </w:rPr>
        <w:t xml:space="preserve"> органа государственной власти, органа местного самоуправления, гражданина проводятся на основании распоряжения </w:t>
      </w:r>
      <w:r w:rsidR="00C71003">
        <w:rPr>
          <w:sz w:val="28"/>
          <w:szCs w:val="28"/>
        </w:rPr>
        <w:t>Главы города Дивногорска</w:t>
      </w:r>
      <w:r w:rsidR="00EF102B" w:rsidRPr="00EF102B">
        <w:rPr>
          <w:sz w:val="28"/>
          <w:szCs w:val="28"/>
        </w:rPr>
        <w:t>.</w:t>
      </w:r>
    </w:p>
    <w:p w:rsidR="00EF102B" w:rsidRPr="00EF102B" w:rsidRDefault="00C71003" w:rsidP="00453755">
      <w:pPr>
        <w:widowControl w:val="0"/>
        <w:tabs>
          <w:tab w:val="left" w:pos="1134"/>
        </w:tabs>
        <w:autoSpaceDE w:val="0"/>
        <w:autoSpaceDN w:val="0"/>
        <w:adjustRightInd w:val="0"/>
        <w:ind w:firstLine="709"/>
        <w:jc w:val="both"/>
        <w:rPr>
          <w:sz w:val="28"/>
          <w:szCs w:val="28"/>
        </w:rPr>
      </w:pPr>
      <w:r>
        <w:rPr>
          <w:sz w:val="28"/>
          <w:szCs w:val="28"/>
        </w:rPr>
        <w:t>3.2.1.</w:t>
      </w:r>
      <w:r w:rsidR="00EF102B" w:rsidRPr="00EF102B">
        <w:rPr>
          <w:sz w:val="28"/>
          <w:szCs w:val="28"/>
        </w:rPr>
        <w:t xml:space="preserve">6. В распоряжении </w:t>
      </w:r>
      <w:r>
        <w:rPr>
          <w:sz w:val="28"/>
          <w:szCs w:val="28"/>
        </w:rPr>
        <w:t>Главы города Дивногорска</w:t>
      </w:r>
      <w:r w:rsidR="00EF102B" w:rsidRPr="00EF102B">
        <w:rPr>
          <w:sz w:val="28"/>
          <w:szCs w:val="28"/>
        </w:rPr>
        <w:t xml:space="preserve"> о проведении проверки указываются:</w:t>
      </w:r>
    </w:p>
    <w:p w:rsidR="00EF102B" w:rsidRPr="00C71003" w:rsidRDefault="00C71003" w:rsidP="00C71003">
      <w:pPr>
        <w:widowControl w:val="0"/>
        <w:tabs>
          <w:tab w:val="left" w:pos="709"/>
        </w:tabs>
        <w:autoSpaceDE w:val="0"/>
        <w:autoSpaceDN w:val="0"/>
        <w:adjustRightInd w:val="0"/>
        <w:jc w:val="both"/>
        <w:rPr>
          <w:sz w:val="28"/>
          <w:szCs w:val="28"/>
        </w:rPr>
      </w:pPr>
      <w:r>
        <w:rPr>
          <w:sz w:val="28"/>
          <w:szCs w:val="28"/>
        </w:rPr>
        <w:tab/>
      </w:r>
      <w:r w:rsidR="00EF102B" w:rsidRPr="00C71003">
        <w:rPr>
          <w:sz w:val="28"/>
          <w:szCs w:val="28"/>
        </w:rPr>
        <w:t>а) наименование уполномоченного органа местного самоуправления;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б)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в)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г) цели, задачи, предмет проверки и срок ее проведения;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д) правовые основания проведения проверки, в том числе подлежащие проверке обязательные требования;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е) сроки проведения и перечень мероприятий по контролю, необходимых для достижения целей и задач проведения проверки;</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ж) перечень административных регламентов по осуществлению государственного контроля;</w:t>
      </w:r>
    </w:p>
    <w:p w:rsid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з) перечень документов, представление которых проверяемым лицом необходимо для достижения целей и задач проведения проверки;</w:t>
      </w:r>
    </w:p>
    <w:p w:rsidR="00EF102B" w:rsidRPr="00C71003" w:rsidRDefault="00EF102B" w:rsidP="00C71003">
      <w:pPr>
        <w:widowControl w:val="0"/>
        <w:tabs>
          <w:tab w:val="left" w:pos="1134"/>
        </w:tabs>
        <w:autoSpaceDE w:val="0"/>
        <w:autoSpaceDN w:val="0"/>
        <w:adjustRightInd w:val="0"/>
        <w:ind w:firstLine="709"/>
        <w:jc w:val="both"/>
        <w:rPr>
          <w:sz w:val="28"/>
          <w:szCs w:val="28"/>
        </w:rPr>
      </w:pPr>
      <w:r w:rsidRPr="00C71003">
        <w:rPr>
          <w:sz w:val="28"/>
          <w:szCs w:val="28"/>
        </w:rPr>
        <w:t>и) даты начала и окончания проведения проверки.</w:t>
      </w:r>
    </w:p>
    <w:p w:rsidR="00EF102B" w:rsidRPr="00EF102B" w:rsidRDefault="00C71003" w:rsidP="00453755">
      <w:pPr>
        <w:widowControl w:val="0"/>
        <w:tabs>
          <w:tab w:val="left" w:pos="1134"/>
        </w:tabs>
        <w:autoSpaceDE w:val="0"/>
        <w:autoSpaceDN w:val="0"/>
        <w:adjustRightInd w:val="0"/>
        <w:ind w:firstLine="709"/>
        <w:jc w:val="both"/>
        <w:rPr>
          <w:sz w:val="28"/>
          <w:szCs w:val="28"/>
        </w:rPr>
      </w:pPr>
      <w:r>
        <w:rPr>
          <w:sz w:val="28"/>
          <w:szCs w:val="28"/>
        </w:rPr>
        <w:t>3.2.1.</w:t>
      </w:r>
      <w:r w:rsidR="00EF102B" w:rsidRPr="00EF102B">
        <w:rPr>
          <w:sz w:val="28"/>
          <w:szCs w:val="28"/>
        </w:rPr>
        <w:t xml:space="preserve">7. О проведении плановой проверки орган государственной власти, орган местного самоуправления, гражданин уведомляются </w:t>
      </w:r>
      <w:r>
        <w:rPr>
          <w:sz w:val="28"/>
          <w:szCs w:val="28"/>
        </w:rPr>
        <w:t>администрацией города Дивногорска</w:t>
      </w:r>
      <w:r w:rsidR="00EF102B" w:rsidRPr="00EF102B">
        <w:rPr>
          <w:sz w:val="28"/>
          <w:szCs w:val="28"/>
        </w:rPr>
        <w:t xml:space="preserve"> не позднее чем в течение трех рабочих дней до начала ее проведения посредством направления копии распоряжения </w:t>
      </w:r>
      <w:r>
        <w:rPr>
          <w:sz w:val="28"/>
          <w:szCs w:val="28"/>
        </w:rPr>
        <w:t>Главы города Дивногорска</w:t>
      </w:r>
      <w:r w:rsidR="00EF102B" w:rsidRPr="00EF102B">
        <w:rPr>
          <w:sz w:val="28"/>
          <w:szCs w:val="28"/>
        </w:rPr>
        <w:t xml:space="preserve"> о проведении плановой проверки заказным почтов</w:t>
      </w:r>
      <w:r>
        <w:rPr>
          <w:sz w:val="28"/>
          <w:szCs w:val="28"/>
        </w:rPr>
        <w:t xml:space="preserve">ым отправлением с уведомлением </w:t>
      </w:r>
      <w:r w:rsidR="00EF102B" w:rsidRPr="00EF102B">
        <w:rPr>
          <w:sz w:val="28"/>
          <w:szCs w:val="28"/>
        </w:rPr>
        <w:t>о вручении или иным доступным способом.</w:t>
      </w:r>
    </w:p>
    <w:p w:rsidR="00AA63B4" w:rsidRDefault="00C71003" w:rsidP="00453755">
      <w:pPr>
        <w:pStyle w:val="ac"/>
        <w:numPr>
          <w:ilvl w:val="2"/>
          <w:numId w:val="20"/>
        </w:numPr>
        <w:autoSpaceDE w:val="0"/>
        <w:autoSpaceDN w:val="0"/>
        <w:adjustRightInd w:val="0"/>
        <w:ind w:left="0" w:firstLine="709"/>
        <w:jc w:val="both"/>
        <w:rPr>
          <w:color w:val="000000"/>
          <w:sz w:val="28"/>
          <w:szCs w:val="28"/>
        </w:rPr>
      </w:pPr>
      <w:r>
        <w:rPr>
          <w:color w:val="000000"/>
          <w:sz w:val="28"/>
          <w:szCs w:val="28"/>
        </w:rPr>
        <w:t xml:space="preserve"> </w:t>
      </w:r>
      <w:r w:rsidR="002E36F6">
        <w:rPr>
          <w:color w:val="000000"/>
          <w:sz w:val="28"/>
          <w:szCs w:val="28"/>
        </w:rPr>
        <w:t>Внеплановые проверки.</w:t>
      </w:r>
    </w:p>
    <w:p w:rsidR="002E36F6" w:rsidRDefault="00D57D24" w:rsidP="00453755">
      <w:pPr>
        <w:autoSpaceDE w:val="0"/>
        <w:autoSpaceDN w:val="0"/>
        <w:adjustRightInd w:val="0"/>
        <w:ind w:firstLine="709"/>
        <w:jc w:val="both"/>
        <w:rPr>
          <w:sz w:val="28"/>
          <w:szCs w:val="28"/>
        </w:rPr>
      </w:pPr>
      <w:r>
        <w:rPr>
          <w:color w:val="000000"/>
          <w:sz w:val="28"/>
          <w:szCs w:val="28"/>
        </w:rPr>
        <w:t>3.2.2.1.</w:t>
      </w:r>
      <w:r w:rsidR="00C71003">
        <w:rPr>
          <w:color w:val="000000"/>
          <w:sz w:val="28"/>
          <w:szCs w:val="28"/>
        </w:rPr>
        <w:t xml:space="preserve"> </w:t>
      </w:r>
      <w:proofErr w:type="gramStart"/>
      <w:r w:rsidR="0078476F" w:rsidRPr="0078476F">
        <w:rPr>
          <w:sz w:val="28"/>
          <w:szCs w:val="28"/>
        </w:rPr>
        <w:t xml:space="preserve">Предметом внеплановой проверки является соблюдение органом государственной власти, органом местного самоуправления, гражданином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w:t>
      </w:r>
      <w:r w:rsidR="0078476F" w:rsidRPr="0078476F">
        <w:rPr>
          <w:sz w:val="28"/>
          <w:szCs w:val="28"/>
        </w:rPr>
        <w:lastRenderedPageBreak/>
        <w:t>предметам и</w:t>
      </w:r>
      <w:proofErr w:type="gramEnd"/>
      <w:r w:rsidR="0078476F" w:rsidRPr="0078476F">
        <w:rPr>
          <w:sz w:val="28"/>
          <w:szCs w:val="28"/>
        </w:rPr>
        <w:t xml:space="preserve"> </w:t>
      </w:r>
      <w:proofErr w:type="gramStart"/>
      <w:r w:rsidR="0078476F" w:rsidRPr="0078476F">
        <w:rPr>
          <w:sz w:val="28"/>
          <w:szCs w:val="28"/>
        </w:rPr>
        <w:t>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sidR="002E36F6">
        <w:rPr>
          <w:sz w:val="28"/>
          <w:szCs w:val="28"/>
        </w:rPr>
        <w:t>.</w:t>
      </w:r>
      <w:proofErr w:type="gramEnd"/>
    </w:p>
    <w:p w:rsidR="002E36F6" w:rsidRDefault="00D57D24" w:rsidP="00453755">
      <w:pPr>
        <w:autoSpaceDE w:val="0"/>
        <w:autoSpaceDN w:val="0"/>
        <w:adjustRightInd w:val="0"/>
        <w:ind w:firstLine="709"/>
        <w:jc w:val="both"/>
        <w:rPr>
          <w:sz w:val="28"/>
          <w:szCs w:val="28"/>
        </w:rPr>
      </w:pPr>
      <w:r>
        <w:rPr>
          <w:color w:val="000000"/>
          <w:sz w:val="28"/>
          <w:szCs w:val="28"/>
        </w:rPr>
        <w:t>3.2.2.2.</w:t>
      </w:r>
      <w:r w:rsidR="002E36F6">
        <w:rPr>
          <w:sz w:val="28"/>
          <w:szCs w:val="28"/>
        </w:rPr>
        <w:t>Основанием для проведения внеплановой проверки является:</w:t>
      </w:r>
    </w:p>
    <w:p w:rsidR="00C71003" w:rsidRPr="00581B79" w:rsidRDefault="00C71003" w:rsidP="00C71003">
      <w:pPr>
        <w:widowControl w:val="0"/>
        <w:tabs>
          <w:tab w:val="left" w:pos="1134"/>
        </w:tabs>
        <w:autoSpaceDE w:val="0"/>
        <w:autoSpaceDN w:val="0"/>
        <w:adjustRightInd w:val="0"/>
        <w:ind w:firstLine="709"/>
        <w:jc w:val="both"/>
        <w:rPr>
          <w:sz w:val="28"/>
          <w:szCs w:val="28"/>
        </w:rPr>
      </w:pPr>
      <w:r w:rsidRPr="00581B79">
        <w:rPr>
          <w:sz w:val="28"/>
          <w:szCs w:val="28"/>
        </w:rPr>
        <w:t>1) истечение срока исполнения органом государственной власти, органом местного самоуправления, гражданином ранее выданного предписания об устранении выявленного нарушения обязательных требований;</w:t>
      </w:r>
    </w:p>
    <w:p w:rsidR="00C71003" w:rsidRPr="00581B79" w:rsidRDefault="00C71003" w:rsidP="00C71003">
      <w:pPr>
        <w:widowControl w:val="0"/>
        <w:tabs>
          <w:tab w:val="left" w:pos="1134"/>
        </w:tabs>
        <w:autoSpaceDE w:val="0"/>
        <w:autoSpaceDN w:val="0"/>
        <w:adjustRightInd w:val="0"/>
        <w:ind w:firstLine="709"/>
        <w:jc w:val="both"/>
        <w:rPr>
          <w:sz w:val="28"/>
          <w:szCs w:val="28"/>
        </w:rPr>
      </w:pPr>
      <w:r w:rsidRPr="00581B79">
        <w:rPr>
          <w:sz w:val="28"/>
          <w:szCs w:val="28"/>
        </w:rPr>
        <w:t>2) поступление в уполномоченный орган местного самоуправления обращений и заявлений граждан, юридических лиц, информации от органов государственной власти, органов местного самоуправления, из средств массовой информации о фактах нарушения органами государственной власти, органами местного самоуправления, граж</w:t>
      </w:r>
      <w:r>
        <w:rPr>
          <w:sz w:val="28"/>
          <w:szCs w:val="28"/>
        </w:rPr>
        <w:t>данином обязательных требований по следующим фактам:</w:t>
      </w:r>
    </w:p>
    <w:p w:rsidR="000420E1" w:rsidRPr="000420E1" w:rsidRDefault="000420E1" w:rsidP="000420E1">
      <w:pPr>
        <w:shd w:val="clear" w:color="auto" w:fill="FFFFFF"/>
        <w:spacing w:line="290" w:lineRule="atLeast"/>
        <w:ind w:firstLine="709"/>
        <w:jc w:val="both"/>
        <w:rPr>
          <w:sz w:val="28"/>
          <w:szCs w:val="28"/>
        </w:rPr>
      </w:pPr>
      <w:proofErr w:type="gramStart"/>
      <w:r w:rsidRPr="000420E1">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0420E1">
        <w:rPr>
          <w:sz w:val="28"/>
          <w:szCs w:val="28"/>
        </w:rPr>
        <w:t xml:space="preserve"> государства, а также угрозы чрезвычайных ситуаций природного и техногенного характера;</w:t>
      </w:r>
    </w:p>
    <w:p w:rsidR="002E36F6" w:rsidRPr="000420E1" w:rsidRDefault="000420E1" w:rsidP="000420E1">
      <w:pPr>
        <w:shd w:val="clear" w:color="auto" w:fill="FFFFFF"/>
        <w:spacing w:line="290" w:lineRule="atLeast"/>
        <w:ind w:firstLine="709"/>
        <w:jc w:val="both"/>
        <w:rPr>
          <w:sz w:val="28"/>
          <w:szCs w:val="28"/>
        </w:rPr>
      </w:pPr>
      <w:bookmarkStart w:id="1" w:name="dst257"/>
      <w:bookmarkEnd w:id="1"/>
      <w:proofErr w:type="gramStart"/>
      <w:r w:rsidRPr="000420E1">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420E1">
        <w:rPr>
          <w:sz w:val="28"/>
          <w:szCs w:val="28"/>
        </w:rPr>
        <w:t xml:space="preserve"> также возникновение чрезвычайных ситуаций природного и техногенного характера</w:t>
      </w:r>
      <w:r w:rsidR="002E36F6">
        <w:rPr>
          <w:sz w:val="28"/>
          <w:szCs w:val="28"/>
        </w:rPr>
        <w:t>;</w:t>
      </w:r>
    </w:p>
    <w:p w:rsidR="00C71003" w:rsidRPr="00581B79" w:rsidRDefault="00C71003" w:rsidP="00C71003">
      <w:pPr>
        <w:widowControl w:val="0"/>
        <w:tabs>
          <w:tab w:val="left" w:pos="1134"/>
        </w:tabs>
        <w:autoSpaceDE w:val="0"/>
        <w:autoSpaceDN w:val="0"/>
        <w:adjustRightInd w:val="0"/>
        <w:ind w:firstLine="709"/>
        <w:jc w:val="both"/>
        <w:rPr>
          <w:sz w:val="28"/>
          <w:szCs w:val="28"/>
        </w:rPr>
      </w:pPr>
      <w:proofErr w:type="gramStart"/>
      <w:r w:rsidRPr="00581B79">
        <w:rPr>
          <w:sz w:val="28"/>
          <w:szCs w:val="28"/>
        </w:rPr>
        <w:t xml:space="preserve">3) поручения Президента Российской Федерации, Правительства Российской Федерации, Губернатора Красноярского края, Правительства Красноярского края, требование прокурора о проведении внеплановой проверки в рамках надзора за исполнением законов по поступившим </w:t>
      </w:r>
      <w:r w:rsidRPr="00581B79">
        <w:rPr>
          <w:sz w:val="28"/>
          <w:szCs w:val="28"/>
        </w:rPr>
        <w:br/>
        <w:t>в органы прокуратуры материалам и обращениям.</w:t>
      </w:r>
      <w:proofErr w:type="gramEnd"/>
    </w:p>
    <w:p w:rsidR="002E36F6" w:rsidRDefault="00DA4805" w:rsidP="0037354C">
      <w:pPr>
        <w:widowControl w:val="0"/>
        <w:autoSpaceDE w:val="0"/>
        <w:autoSpaceDN w:val="0"/>
        <w:adjustRightInd w:val="0"/>
        <w:ind w:firstLine="709"/>
        <w:jc w:val="both"/>
        <w:rPr>
          <w:sz w:val="28"/>
          <w:szCs w:val="28"/>
        </w:rPr>
      </w:pPr>
      <w:r>
        <w:rPr>
          <w:color w:val="000000"/>
          <w:sz w:val="28"/>
          <w:szCs w:val="28"/>
        </w:rPr>
        <w:t>3.2.2.3.</w:t>
      </w:r>
      <w:r w:rsidR="00C71003">
        <w:rPr>
          <w:color w:val="000000"/>
          <w:sz w:val="28"/>
          <w:szCs w:val="28"/>
        </w:rPr>
        <w:t xml:space="preserve"> </w:t>
      </w:r>
      <w:r w:rsidR="0037354C">
        <w:rPr>
          <w:sz w:val="28"/>
          <w:szCs w:val="28"/>
        </w:rPr>
        <w:t>В</w:t>
      </w:r>
      <w:r w:rsidR="0037354C" w:rsidRPr="00581B79">
        <w:rPr>
          <w:sz w:val="28"/>
          <w:szCs w:val="28"/>
        </w:rPr>
        <w:t>неплановая (выездная и (или) документарная) проверк</w:t>
      </w:r>
      <w:r w:rsidR="0037354C">
        <w:rPr>
          <w:sz w:val="28"/>
          <w:szCs w:val="28"/>
        </w:rPr>
        <w:t>а</w:t>
      </w:r>
      <w:r w:rsidR="0037354C" w:rsidRPr="00581B79">
        <w:rPr>
          <w:sz w:val="28"/>
          <w:szCs w:val="28"/>
        </w:rPr>
        <w:t xml:space="preserve"> органа </w:t>
      </w:r>
      <w:r w:rsidR="0037354C" w:rsidRPr="00581B79">
        <w:rPr>
          <w:sz w:val="28"/>
          <w:szCs w:val="28"/>
        </w:rPr>
        <w:lastRenderedPageBreak/>
        <w:t xml:space="preserve">государственной власти, органа местного самоуправления, гражданина проводятся на основании распоряжения </w:t>
      </w:r>
      <w:r w:rsidR="00044451">
        <w:rPr>
          <w:sz w:val="28"/>
          <w:szCs w:val="28"/>
        </w:rPr>
        <w:t>Главы города Дивногорска</w:t>
      </w:r>
      <w:r w:rsidR="0037354C" w:rsidRPr="00581B79">
        <w:rPr>
          <w:sz w:val="28"/>
          <w:szCs w:val="28"/>
        </w:rPr>
        <w:t>.</w:t>
      </w:r>
    </w:p>
    <w:p w:rsidR="0037354C" w:rsidRPr="0037354C" w:rsidRDefault="0037354C" w:rsidP="0037354C">
      <w:pPr>
        <w:widowControl w:val="0"/>
        <w:autoSpaceDE w:val="0"/>
        <w:autoSpaceDN w:val="0"/>
        <w:adjustRightInd w:val="0"/>
        <w:ind w:firstLine="709"/>
        <w:jc w:val="both"/>
        <w:rPr>
          <w:color w:val="000000"/>
          <w:sz w:val="28"/>
          <w:szCs w:val="28"/>
        </w:rPr>
      </w:pPr>
      <w:r>
        <w:rPr>
          <w:color w:val="000000"/>
          <w:sz w:val="28"/>
          <w:szCs w:val="28"/>
        </w:rPr>
        <w:t>3.2.2.4</w:t>
      </w:r>
      <w:r w:rsidR="00DA4805">
        <w:rPr>
          <w:color w:val="000000"/>
          <w:sz w:val="28"/>
          <w:szCs w:val="28"/>
        </w:rPr>
        <w:t>.</w:t>
      </w:r>
      <w:r>
        <w:rPr>
          <w:color w:val="000000"/>
          <w:sz w:val="28"/>
          <w:szCs w:val="28"/>
        </w:rPr>
        <w:t xml:space="preserve"> </w:t>
      </w:r>
      <w:r w:rsidRPr="0037354C">
        <w:rPr>
          <w:color w:val="000000"/>
          <w:sz w:val="28"/>
          <w:szCs w:val="28"/>
        </w:rPr>
        <w:t>О проведении внеплановой выездной проверки орган государственной власти, орган местного самоуправления, гражданин уведомляются уполномоченным органом местного самоуправления не менее чем за двадцать четыре часа до начала ее проведения любым доступным способом.</w:t>
      </w:r>
    </w:p>
    <w:p w:rsidR="00AA63B4" w:rsidRDefault="00DA4805" w:rsidP="00453755">
      <w:pPr>
        <w:autoSpaceDE w:val="0"/>
        <w:autoSpaceDN w:val="0"/>
        <w:adjustRightInd w:val="0"/>
        <w:ind w:firstLine="709"/>
        <w:jc w:val="both"/>
        <w:rPr>
          <w:sz w:val="28"/>
          <w:szCs w:val="28"/>
        </w:rPr>
      </w:pPr>
      <w:r>
        <w:rPr>
          <w:sz w:val="28"/>
          <w:szCs w:val="28"/>
        </w:rPr>
        <w:t>3.2.2.</w:t>
      </w:r>
      <w:r w:rsidR="0037354C">
        <w:rPr>
          <w:sz w:val="28"/>
          <w:szCs w:val="28"/>
        </w:rPr>
        <w:t>5</w:t>
      </w:r>
      <w:r>
        <w:rPr>
          <w:sz w:val="28"/>
          <w:szCs w:val="28"/>
        </w:rPr>
        <w:t xml:space="preserve">. </w:t>
      </w:r>
      <w:proofErr w:type="gramStart"/>
      <w:r>
        <w:rPr>
          <w:sz w:val="28"/>
          <w:szCs w:val="28"/>
        </w:rPr>
        <w:t xml:space="preserve">В случае если в результате деятельности </w:t>
      </w:r>
      <w:r w:rsidR="0037354C" w:rsidRPr="0037354C">
        <w:rPr>
          <w:color w:val="000000"/>
          <w:sz w:val="28"/>
          <w:szCs w:val="28"/>
        </w:rPr>
        <w:t>орган</w:t>
      </w:r>
      <w:r w:rsidR="0037354C">
        <w:rPr>
          <w:color w:val="000000"/>
          <w:sz w:val="28"/>
          <w:szCs w:val="28"/>
        </w:rPr>
        <w:t>а</w:t>
      </w:r>
      <w:r w:rsidR="0037354C" w:rsidRPr="0037354C">
        <w:rPr>
          <w:color w:val="000000"/>
          <w:sz w:val="28"/>
          <w:szCs w:val="28"/>
        </w:rPr>
        <w:t xml:space="preserve"> государственной власти, орган</w:t>
      </w:r>
      <w:r w:rsidR="0037354C">
        <w:rPr>
          <w:color w:val="000000"/>
          <w:sz w:val="28"/>
          <w:szCs w:val="28"/>
        </w:rPr>
        <w:t>а</w:t>
      </w:r>
      <w:r w:rsidR="0037354C" w:rsidRPr="0037354C">
        <w:rPr>
          <w:color w:val="000000"/>
          <w:sz w:val="28"/>
          <w:szCs w:val="28"/>
        </w:rPr>
        <w:t xml:space="preserve"> местного самоуправления, гражданин</w:t>
      </w:r>
      <w:r w:rsidR="0037354C">
        <w:rPr>
          <w:color w:val="000000"/>
          <w:sz w:val="28"/>
          <w:szCs w:val="28"/>
        </w:rPr>
        <w:t>а</w:t>
      </w:r>
      <w:r>
        <w:rPr>
          <w:sz w:val="28"/>
          <w:szCs w:val="28"/>
        </w:rPr>
        <w:t xml:space="preserve"> причинён или причиняется </w:t>
      </w:r>
      <w:r w:rsidR="00152E87">
        <w:rPr>
          <w:sz w:val="28"/>
          <w:szCs w:val="28"/>
        </w:rPr>
        <w:t>вред</w:t>
      </w:r>
      <w:r w:rsidR="00152E87" w:rsidRPr="0078476F">
        <w:rPr>
          <w:sz w:val="28"/>
          <w:szCs w:val="28"/>
        </w:rPr>
        <w:t xml:space="preserve">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00152E87" w:rsidRPr="0078476F">
        <w:rPr>
          <w:sz w:val="28"/>
          <w:szCs w:val="28"/>
        </w:rPr>
        <w:t xml:space="preserve">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r>
        <w:rPr>
          <w:sz w:val="28"/>
          <w:szCs w:val="28"/>
        </w:rPr>
        <w:t xml:space="preserve">, предварительное уведомление </w:t>
      </w:r>
      <w:r w:rsidR="0037354C" w:rsidRPr="0037354C">
        <w:rPr>
          <w:color w:val="000000"/>
          <w:sz w:val="28"/>
          <w:szCs w:val="28"/>
        </w:rPr>
        <w:t>орган</w:t>
      </w:r>
      <w:r w:rsidR="0037354C">
        <w:rPr>
          <w:color w:val="000000"/>
          <w:sz w:val="28"/>
          <w:szCs w:val="28"/>
        </w:rPr>
        <w:t>а</w:t>
      </w:r>
      <w:r w:rsidR="0037354C" w:rsidRPr="0037354C">
        <w:rPr>
          <w:color w:val="000000"/>
          <w:sz w:val="28"/>
          <w:szCs w:val="28"/>
        </w:rPr>
        <w:t xml:space="preserve"> государственной власти, орган</w:t>
      </w:r>
      <w:r w:rsidR="0037354C">
        <w:rPr>
          <w:color w:val="000000"/>
          <w:sz w:val="28"/>
          <w:szCs w:val="28"/>
        </w:rPr>
        <w:t>а</w:t>
      </w:r>
      <w:r w:rsidR="0037354C" w:rsidRPr="0037354C">
        <w:rPr>
          <w:color w:val="000000"/>
          <w:sz w:val="28"/>
          <w:szCs w:val="28"/>
        </w:rPr>
        <w:t xml:space="preserve"> местного самоуправления, гражданин</w:t>
      </w:r>
      <w:r w:rsidR="0037354C">
        <w:rPr>
          <w:color w:val="000000"/>
          <w:sz w:val="28"/>
          <w:szCs w:val="28"/>
        </w:rPr>
        <w:t>а</w:t>
      </w:r>
      <w:r>
        <w:rPr>
          <w:sz w:val="28"/>
          <w:szCs w:val="28"/>
        </w:rPr>
        <w:t xml:space="preserve"> о начале проведения внеплановой выездной проверки не требуется.</w:t>
      </w:r>
    </w:p>
    <w:p w:rsidR="007869CE" w:rsidRPr="00AA63B4" w:rsidRDefault="007869CE" w:rsidP="00453755">
      <w:pPr>
        <w:autoSpaceDE w:val="0"/>
        <w:autoSpaceDN w:val="0"/>
        <w:adjustRightInd w:val="0"/>
        <w:ind w:firstLine="709"/>
        <w:jc w:val="both"/>
        <w:rPr>
          <w:color w:val="000000"/>
          <w:sz w:val="28"/>
          <w:szCs w:val="28"/>
        </w:rPr>
      </w:pPr>
      <w:r>
        <w:rPr>
          <w:sz w:val="28"/>
          <w:szCs w:val="28"/>
        </w:rPr>
        <w:t>3.2.2.</w:t>
      </w:r>
      <w:r w:rsidR="0037354C">
        <w:rPr>
          <w:sz w:val="28"/>
          <w:szCs w:val="28"/>
        </w:rPr>
        <w:t>6</w:t>
      </w:r>
      <w:r>
        <w:rPr>
          <w:sz w:val="28"/>
          <w:szCs w:val="28"/>
        </w:rPr>
        <w:t>. В случае</w:t>
      </w:r>
      <w:proofErr w:type="gramStart"/>
      <w:r>
        <w:rPr>
          <w:sz w:val="28"/>
          <w:szCs w:val="28"/>
        </w:rPr>
        <w:t>,</w:t>
      </w:r>
      <w:proofErr w:type="gramEnd"/>
      <w:r>
        <w:rPr>
          <w:sz w:val="28"/>
          <w:szCs w:val="28"/>
        </w:rPr>
        <w:t xml:space="preserve"> если основанием для проведения внеплановой проверки является истечение срока исполнения </w:t>
      </w:r>
      <w:r w:rsidR="0037354C" w:rsidRPr="0037354C">
        <w:rPr>
          <w:color w:val="000000"/>
          <w:sz w:val="28"/>
          <w:szCs w:val="28"/>
        </w:rPr>
        <w:t>орган</w:t>
      </w:r>
      <w:r w:rsidR="0037354C">
        <w:rPr>
          <w:color w:val="000000"/>
          <w:sz w:val="28"/>
          <w:szCs w:val="28"/>
        </w:rPr>
        <w:t>ом</w:t>
      </w:r>
      <w:r w:rsidR="0037354C" w:rsidRPr="0037354C">
        <w:rPr>
          <w:color w:val="000000"/>
          <w:sz w:val="28"/>
          <w:szCs w:val="28"/>
        </w:rPr>
        <w:t xml:space="preserve"> государственной власти, орган</w:t>
      </w:r>
      <w:r w:rsidR="0037354C">
        <w:rPr>
          <w:color w:val="000000"/>
          <w:sz w:val="28"/>
          <w:szCs w:val="28"/>
        </w:rPr>
        <w:t>ом</w:t>
      </w:r>
      <w:r w:rsidR="0037354C" w:rsidRPr="0037354C">
        <w:rPr>
          <w:color w:val="000000"/>
          <w:sz w:val="28"/>
          <w:szCs w:val="28"/>
        </w:rPr>
        <w:t xml:space="preserve"> местного самоуправления, гражданин</w:t>
      </w:r>
      <w:r w:rsidR="0037354C">
        <w:rPr>
          <w:color w:val="000000"/>
          <w:sz w:val="28"/>
          <w:szCs w:val="28"/>
        </w:rPr>
        <w:t>ом</w:t>
      </w:r>
      <w:r w:rsidR="0037354C">
        <w:rPr>
          <w:sz w:val="28"/>
          <w:szCs w:val="28"/>
        </w:rPr>
        <w:t xml:space="preserve"> </w:t>
      </w:r>
      <w:r>
        <w:rPr>
          <w:sz w:val="28"/>
          <w:szCs w:val="28"/>
        </w:rPr>
        <w:t>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9E54DB" w:rsidRPr="00E03E86" w:rsidRDefault="00E03E86" w:rsidP="00453755">
      <w:pPr>
        <w:pStyle w:val="ac"/>
        <w:numPr>
          <w:ilvl w:val="1"/>
          <w:numId w:val="20"/>
        </w:numPr>
        <w:autoSpaceDE w:val="0"/>
        <w:autoSpaceDN w:val="0"/>
        <w:adjustRightInd w:val="0"/>
        <w:ind w:left="0" w:firstLine="709"/>
        <w:jc w:val="both"/>
        <w:rPr>
          <w:color w:val="000000"/>
          <w:sz w:val="28"/>
          <w:szCs w:val="28"/>
        </w:rPr>
      </w:pPr>
      <w:r>
        <w:rPr>
          <w:sz w:val="28"/>
          <w:szCs w:val="28"/>
        </w:rPr>
        <w:t>П</w:t>
      </w:r>
      <w:r w:rsidRPr="00C619B3">
        <w:rPr>
          <w:sz w:val="28"/>
          <w:szCs w:val="28"/>
        </w:rPr>
        <w:t>роведение проверок и оформление их результатов</w:t>
      </w:r>
      <w:r>
        <w:rPr>
          <w:sz w:val="28"/>
          <w:szCs w:val="28"/>
        </w:rPr>
        <w:t>.</w:t>
      </w:r>
    </w:p>
    <w:p w:rsidR="00E03E86" w:rsidRPr="00E03E86" w:rsidRDefault="00E03E86" w:rsidP="00453755">
      <w:pPr>
        <w:pStyle w:val="ac"/>
        <w:numPr>
          <w:ilvl w:val="2"/>
          <w:numId w:val="20"/>
        </w:numPr>
        <w:autoSpaceDE w:val="0"/>
        <w:autoSpaceDN w:val="0"/>
        <w:adjustRightInd w:val="0"/>
        <w:ind w:left="0" w:firstLine="709"/>
        <w:jc w:val="both"/>
        <w:rPr>
          <w:color w:val="000000"/>
          <w:sz w:val="28"/>
          <w:szCs w:val="28"/>
        </w:rPr>
      </w:pPr>
      <w:r w:rsidRPr="00E03E86">
        <w:rPr>
          <w:sz w:val="28"/>
          <w:szCs w:val="28"/>
        </w:rPr>
        <w:t xml:space="preserve">Проверки проводятся на основании </w:t>
      </w:r>
      <w:r>
        <w:rPr>
          <w:sz w:val="28"/>
          <w:szCs w:val="28"/>
        </w:rPr>
        <w:t>распоряжения</w:t>
      </w:r>
      <w:r w:rsidRPr="00E03E86">
        <w:rPr>
          <w:sz w:val="28"/>
          <w:szCs w:val="28"/>
        </w:rPr>
        <w:t xml:space="preserve"> администрации </w:t>
      </w:r>
      <w:r>
        <w:rPr>
          <w:sz w:val="28"/>
          <w:szCs w:val="28"/>
        </w:rPr>
        <w:t>г. Дивногорска</w:t>
      </w:r>
      <w:r w:rsidRPr="00E03E86">
        <w:rPr>
          <w:sz w:val="28"/>
          <w:szCs w:val="28"/>
        </w:rPr>
        <w:t xml:space="preserve"> в форме документарной и (или) выездной проверки.</w:t>
      </w:r>
    </w:p>
    <w:p w:rsidR="009E54DB" w:rsidRDefault="00E03E86" w:rsidP="0037354C">
      <w:pPr>
        <w:pStyle w:val="ac"/>
        <w:numPr>
          <w:ilvl w:val="3"/>
          <w:numId w:val="20"/>
        </w:numPr>
        <w:tabs>
          <w:tab w:val="left" w:pos="1701"/>
        </w:tabs>
        <w:autoSpaceDE w:val="0"/>
        <w:autoSpaceDN w:val="0"/>
        <w:adjustRightInd w:val="0"/>
        <w:ind w:left="0" w:firstLine="709"/>
        <w:jc w:val="both"/>
        <w:rPr>
          <w:color w:val="000000"/>
          <w:sz w:val="28"/>
          <w:szCs w:val="28"/>
        </w:rPr>
      </w:pPr>
      <w:r>
        <w:rPr>
          <w:color w:val="000000"/>
          <w:sz w:val="28"/>
          <w:szCs w:val="28"/>
        </w:rPr>
        <w:t>Документарная проверка.</w:t>
      </w:r>
    </w:p>
    <w:p w:rsidR="00830C1E" w:rsidRDefault="00830C1E" w:rsidP="00830C1E">
      <w:pPr>
        <w:pStyle w:val="ac"/>
        <w:numPr>
          <w:ilvl w:val="4"/>
          <w:numId w:val="20"/>
        </w:numPr>
        <w:tabs>
          <w:tab w:val="left" w:pos="1701"/>
        </w:tabs>
        <w:autoSpaceDE w:val="0"/>
        <w:autoSpaceDN w:val="0"/>
        <w:adjustRightInd w:val="0"/>
        <w:ind w:left="0" w:firstLine="709"/>
        <w:jc w:val="both"/>
        <w:rPr>
          <w:color w:val="000000"/>
          <w:sz w:val="28"/>
          <w:szCs w:val="28"/>
        </w:rPr>
      </w:pPr>
      <w:r>
        <w:rPr>
          <w:color w:val="000000"/>
          <w:sz w:val="28"/>
          <w:szCs w:val="28"/>
        </w:rPr>
        <w:t xml:space="preserve"> </w:t>
      </w:r>
      <w:r w:rsidR="00C24CA8" w:rsidRPr="00C24CA8">
        <w:rPr>
          <w:color w:val="000000"/>
          <w:sz w:val="28"/>
          <w:szCs w:val="28"/>
        </w:rPr>
        <w:t>Предметом документарной проверки органа государственной власти, органа местного самоуправления, гражданина являются документы, связанные с исполнением органом государственной власти, органом местного самоуправления, гражданином обязательных требований, исполнением предписаний и постановлений уполномоченного органа местного самоуправления.</w:t>
      </w:r>
    </w:p>
    <w:p w:rsidR="00830C1E" w:rsidRDefault="00C24CA8"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color w:val="000000"/>
          <w:sz w:val="28"/>
          <w:szCs w:val="28"/>
        </w:rPr>
        <w:t>Документарная (как плановая, так и внеплановая) проверка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уполномоченного органа местного самоуправления.</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lastRenderedPageBreak/>
        <w:t>В</w:t>
      </w:r>
      <w:r w:rsidR="00830C1E" w:rsidRPr="00830C1E">
        <w:rPr>
          <w:sz w:val="28"/>
          <w:szCs w:val="28"/>
        </w:rPr>
        <w:t xml:space="preserve"> </w:t>
      </w:r>
      <w:r w:rsidRPr="00830C1E">
        <w:rPr>
          <w:sz w:val="28"/>
          <w:szCs w:val="28"/>
        </w:rPr>
        <w:t xml:space="preserve">процессе проведения документарной проверки должностными лицами органа муниципального контроля в первую очередь рассматриваются документы </w:t>
      </w:r>
      <w:r w:rsidR="00C24CA8" w:rsidRPr="00830C1E">
        <w:rPr>
          <w:color w:val="000000"/>
          <w:sz w:val="28"/>
          <w:szCs w:val="28"/>
        </w:rPr>
        <w:t>органа государственной власти, органа местного самоуправления, гражданина</w:t>
      </w:r>
      <w:r w:rsidRPr="00830C1E">
        <w:rPr>
          <w:sz w:val="28"/>
          <w:szCs w:val="28"/>
        </w:rPr>
        <w:t xml:space="preserve">, имеющиеся в распоряжении органа муниципального контроля, в том числе акты предыдущих проверок, материалы рассмотрения дел об административных правонарушениях и иные документы о </w:t>
      </w:r>
      <w:proofErr w:type="gramStart"/>
      <w:r w:rsidRPr="00830C1E">
        <w:rPr>
          <w:sz w:val="28"/>
          <w:szCs w:val="28"/>
        </w:rPr>
        <w:t>результатах</w:t>
      </w:r>
      <w:proofErr w:type="gramEnd"/>
      <w:r w:rsidRPr="00830C1E">
        <w:rPr>
          <w:sz w:val="28"/>
          <w:szCs w:val="28"/>
        </w:rPr>
        <w:t xml:space="preserve"> осуществленных в отношении этих </w:t>
      </w:r>
      <w:r w:rsidR="00C24CA8" w:rsidRPr="00830C1E">
        <w:rPr>
          <w:color w:val="000000"/>
          <w:sz w:val="28"/>
          <w:szCs w:val="28"/>
        </w:rPr>
        <w:t>органов государственной власти, органов местного самоуправления, граждан</w:t>
      </w:r>
      <w:r w:rsidRPr="00830C1E">
        <w:rPr>
          <w:sz w:val="28"/>
          <w:szCs w:val="28"/>
        </w:rPr>
        <w:t xml:space="preserve"> </w:t>
      </w:r>
      <w:hyperlink r:id="rId19" w:history="1">
        <w:r w:rsidRPr="00830C1E">
          <w:rPr>
            <w:color w:val="0000FF"/>
            <w:sz w:val="28"/>
            <w:szCs w:val="28"/>
          </w:rPr>
          <w:t>государственного контроля (надзора)</w:t>
        </w:r>
      </w:hyperlink>
      <w:r w:rsidRPr="00830C1E">
        <w:rPr>
          <w:sz w:val="28"/>
          <w:szCs w:val="28"/>
        </w:rPr>
        <w:t xml:space="preserve">, </w:t>
      </w:r>
      <w:hyperlink r:id="rId20" w:history="1">
        <w:r w:rsidRPr="00830C1E">
          <w:rPr>
            <w:color w:val="0000FF"/>
            <w:sz w:val="28"/>
            <w:szCs w:val="28"/>
          </w:rPr>
          <w:t>муниципального контроля</w:t>
        </w:r>
      </w:hyperlink>
      <w:r w:rsidRPr="00830C1E">
        <w:rPr>
          <w:sz w:val="28"/>
          <w:szCs w:val="28"/>
        </w:rPr>
        <w:t>.</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 xml:space="preserve">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00C24CA8" w:rsidRPr="00830C1E">
        <w:rPr>
          <w:color w:val="000000"/>
          <w:sz w:val="28"/>
          <w:szCs w:val="28"/>
        </w:rPr>
        <w:t xml:space="preserve">органом государственной власти, органом местного самоуправления, гражданином </w:t>
      </w:r>
      <w:r w:rsidRPr="00830C1E">
        <w:rPr>
          <w:sz w:val="28"/>
          <w:szCs w:val="28"/>
        </w:rPr>
        <w:t xml:space="preserve">обязательных требований или требований, установленных муниципальными правовыми актами, орган муниципального контроля направляют в адрес </w:t>
      </w:r>
      <w:r w:rsidR="00C24CA8" w:rsidRPr="00830C1E">
        <w:rPr>
          <w:color w:val="000000"/>
          <w:sz w:val="28"/>
          <w:szCs w:val="28"/>
        </w:rPr>
        <w:t>органа государственной власти, органа местного самоуправления, гражданина</w:t>
      </w:r>
      <w:r w:rsidRPr="00830C1E">
        <w:rPr>
          <w:sz w:val="28"/>
          <w:szCs w:val="28"/>
        </w:rPr>
        <w:t xml:space="preserve">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C24CA8" w:rsidRPr="00830C1E">
        <w:rPr>
          <w:sz w:val="28"/>
          <w:szCs w:val="28"/>
        </w:rPr>
        <w:t>Главы города Дивногорска</w:t>
      </w:r>
      <w:r w:rsidRPr="00830C1E">
        <w:rPr>
          <w:sz w:val="28"/>
          <w:szCs w:val="28"/>
        </w:rPr>
        <w:t xml:space="preserve"> о проведении документарной проверки.</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В случае</w:t>
      </w:r>
      <w:proofErr w:type="gramStart"/>
      <w:r w:rsidRPr="00830C1E">
        <w:rPr>
          <w:sz w:val="28"/>
          <w:szCs w:val="28"/>
        </w:rPr>
        <w:t>,</w:t>
      </w:r>
      <w:proofErr w:type="gramEnd"/>
      <w:r w:rsidRPr="00830C1E">
        <w:rPr>
          <w:sz w:val="28"/>
          <w:szCs w:val="28"/>
        </w:rPr>
        <w:t xml:space="preserve"> если в ходе документарной проверки выявлены ошибки и (или) противоречия в представленных </w:t>
      </w:r>
      <w:r w:rsidR="00C24CA8" w:rsidRPr="00830C1E">
        <w:rPr>
          <w:color w:val="000000"/>
          <w:sz w:val="28"/>
          <w:szCs w:val="28"/>
        </w:rPr>
        <w:t>органом государственной власти, органом местного самоуправления, гражданином</w:t>
      </w:r>
      <w:r w:rsidRPr="00830C1E">
        <w:rPr>
          <w:sz w:val="28"/>
          <w:szCs w:val="28"/>
        </w:rPr>
        <w:t xml:space="preserve">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w:t>
      </w:r>
      <w:r w:rsidR="00C24CA8" w:rsidRPr="00830C1E">
        <w:rPr>
          <w:color w:val="000000"/>
          <w:sz w:val="28"/>
          <w:szCs w:val="28"/>
        </w:rPr>
        <w:t>органу государственной власти, органу местного самоуправления, гражданину</w:t>
      </w:r>
      <w:r w:rsidRPr="00830C1E">
        <w:rPr>
          <w:sz w:val="28"/>
          <w:szCs w:val="28"/>
        </w:rPr>
        <w:t xml:space="preserve"> с требованием представить в течение десяти рабочих дней необходимые пояснения в письменной форме.</w:t>
      </w:r>
    </w:p>
    <w:p w:rsidR="00830C1E"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t xml:space="preserve">Должностное лицо, осуществляющее документарную проверку, обязано рассмотреть представленные руководителем или иным должностным лицом </w:t>
      </w:r>
      <w:r w:rsidR="00C24CA8" w:rsidRPr="00830C1E">
        <w:rPr>
          <w:color w:val="000000"/>
          <w:sz w:val="28"/>
          <w:szCs w:val="28"/>
        </w:rPr>
        <w:t>органа государственной власти, органа местного самоуправления, гражданина</w:t>
      </w:r>
      <w:r w:rsidRPr="00830C1E">
        <w:rPr>
          <w:sz w:val="28"/>
          <w:szCs w:val="28"/>
        </w:rPr>
        <w:t>,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830C1E">
        <w:rPr>
          <w:sz w:val="28"/>
          <w:szCs w:val="28"/>
        </w:rPr>
        <w:t>,</w:t>
      </w:r>
      <w:proofErr w:type="gramEnd"/>
      <w:r w:rsidRPr="00830C1E">
        <w:rPr>
          <w:sz w:val="28"/>
          <w:szCs w:val="28"/>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E03E86" w:rsidRPr="00830C1E" w:rsidRDefault="00E03E86"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830C1E">
        <w:rPr>
          <w:sz w:val="28"/>
          <w:szCs w:val="28"/>
        </w:rPr>
        <w:lastRenderedPageBreak/>
        <w:t xml:space="preserve">При проведении документарной проверки орган муниципального контроля не вправе требовать у </w:t>
      </w:r>
      <w:r w:rsidR="00C24CA8" w:rsidRPr="00830C1E">
        <w:rPr>
          <w:sz w:val="28"/>
          <w:szCs w:val="28"/>
        </w:rPr>
        <w:t xml:space="preserve">проверяемого </w:t>
      </w:r>
      <w:r w:rsidR="00C24CA8" w:rsidRPr="00830C1E">
        <w:rPr>
          <w:color w:val="000000"/>
          <w:sz w:val="28"/>
          <w:szCs w:val="28"/>
        </w:rPr>
        <w:t xml:space="preserve">органа государственной власти, органа местного самоуправления, гражданина </w:t>
      </w:r>
      <w:r w:rsidRPr="00830C1E">
        <w:rPr>
          <w:sz w:val="28"/>
          <w:szCs w:val="28"/>
        </w:rPr>
        <w:t>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30C1E" w:rsidRPr="00830C1E" w:rsidRDefault="00830C1E" w:rsidP="00830C1E">
      <w:pPr>
        <w:pStyle w:val="ac"/>
        <w:numPr>
          <w:ilvl w:val="4"/>
          <w:numId w:val="20"/>
        </w:numPr>
        <w:tabs>
          <w:tab w:val="left" w:pos="1701"/>
        </w:tabs>
        <w:autoSpaceDE w:val="0"/>
        <w:autoSpaceDN w:val="0"/>
        <w:adjustRightInd w:val="0"/>
        <w:ind w:left="0" w:firstLine="709"/>
        <w:jc w:val="both"/>
        <w:rPr>
          <w:color w:val="000000"/>
          <w:sz w:val="28"/>
          <w:szCs w:val="28"/>
        </w:rPr>
      </w:pPr>
      <w:r w:rsidRPr="00581B79">
        <w:rPr>
          <w:sz w:val="28"/>
          <w:szCs w:val="28"/>
        </w:rPr>
        <w:t xml:space="preserve">Срок проведения </w:t>
      </w:r>
      <w:r>
        <w:rPr>
          <w:sz w:val="28"/>
          <w:szCs w:val="28"/>
        </w:rPr>
        <w:t xml:space="preserve">документарной проверки </w:t>
      </w:r>
      <w:r w:rsidRPr="00581B79">
        <w:rPr>
          <w:sz w:val="28"/>
          <w:szCs w:val="28"/>
        </w:rPr>
        <w:t>не может превышать двадцати рабочих дней.</w:t>
      </w:r>
    </w:p>
    <w:p w:rsidR="009E54DB" w:rsidRDefault="00B63BF9" w:rsidP="00453755">
      <w:pPr>
        <w:pStyle w:val="ac"/>
        <w:numPr>
          <w:ilvl w:val="3"/>
          <w:numId w:val="20"/>
        </w:numPr>
        <w:autoSpaceDE w:val="0"/>
        <w:autoSpaceDN w:val="0"/>
        <w:adjustRightInd w:val="0"/>
        <w:ind w:left="0" w:firstLine="709"/>
        <w:jc w:val="both"/>
        <w:rPr>
          <w:color w:val="000000"/>
          <w:sz w:val="28"/>
          <w:szCs w:val="28"/>
        </w:rPr>
      </w:pPr>
      <w:r>
        <w:rPr>
          <w:color w:val="000000"/>
          <w:sz w:val="28"/>
          <w:szCs w:val="28"/>
        </w:rPr>
        <w:t>Выездная проверка.</w:t>
      </w:r>
    </w:p>
    <w:p w:rsidR="00830C1E" w:rsidRDefault="00830C1E"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830C1E">
        <w:rPr>
          <w:sz w:val="28"/>
          <w:szCs w:val="28"/>
        </w:rPr>
        <w:t xml:space="preserve">Предметом выездной проверки являются содержащиеся </w:t>
      </w:r>
      <w:r w:rsidRPr="00830C1E">
        <w:rPr>
          <w:sz w:val="28"/>
          <w:szCs w:val="28"/>
        </w:rPr>
        <w:br/>
        <w:t>в документах органа государственной власти, органа местного самоуправления, гражданина сведения, связанные с исполнением органом государственной власти, органом местного самоуправления, гражданином обязательных требований.</w:t>
      </w:r>
    </w:p>
    <w:p w:rsidR="00830C1E" w:rsidRDefault="00830C1E"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830C1E">
        <w:rPr>
          <w:sz w:val="28"/>
          <w:szCs w:val="28"/>
        </w:rPr>
        <w:t>Выездная проверка (как плановая, так и внеплановая) органа государственной власти, органа местного самоуправления, гражданина проводится уполномоченным органом местного самоуправления по месту нахождения объектов земельных отношений, используемых на законных основаниях органом государственной власти, органом местного самоуправления, гражданином</w:t>
      </w:r>
      <w:r w:rsidR="00B63BF9" w:rsidRPr="00830C1E">
        <w:rPr>
          <w:sz w:val="28"/>
          <w:szCs w:val="28"/>
        </w:rPr>
        <w:t>.</w:t>
      </w:r>
    </w:p>
    <w:p w:rsidR="00830C1E" w:rsidRDefault="00830C1E" w:rsidP="00830C1E">
      <w:pPr>
        <w:pStyle w:val="ac"/>
        <w:widowControl w:val="0"/>
        <w:numPr>
          <w:ilvl w:val="4"/>
          <w:numId w:val="20"/>
        </w:numPr>
        <w:tabs>
          <w:tab w:val="left" w:pos="1134"/>
        </w:tabs>
        <w:autoSpaceDE w:val="0"/>
        <w:autoSpaceDN w:val="0"/>
        <w:adjustRightInd w:val="0"/>
        <w:ind w:left="0" w:firstLine="709"/>
        <w:jc w:val="both"/>
        <w:rPr>
          <w:sz w:val="28"/>
          <w:szCs w:val="28"/>
        </w:rPr>
      </w:pPr>
      <w:proofErr w:type="gramStart"/>
      <w:r w:rsidRPr="00830C1E">
        <w:rPr>
          <w:sz w:val="28"/>
          <w:szCs w:val="28"/>
        </w:rPr>
        <w:t>Выездная проверка проводится в случае, если при документарной проверке не представляется возможным удостовериться в полноте и достоверности сведений, содержащихся в имеющихся в распоряжении уполномоченного органа местного самоуправления документах органа государственной власти, органа местного самоуправления, гражданина, либо оценить соответствие деятельности органа государственной власти, органа местного самоуправления, гражданина обязательным требованиям без проведения соответствующего мероприятия по контролю</w:t>
      </w:r>
      <w:r w:rsidR="00B63BF9" w:rsidRPr="00830C1E">
        <w:rPr>
          <w:sz w:val="28"/>
          <w:szCs w:val="28"/>
        </w:rPr>
        <w:t>.</w:t>
      </w:r>
      <w:proofErr w:type="gramEnd"/>
    </w:p>
    <w:p w:rsidR="00830C1E" w:rsidRDefault="00B63BF9" w:rsidP="00830C1E">
      <w:pPr>
        <w:pStyle w:val="ac"/>
        <w:widowControl w:val="0"/>
        <w:numPr>
          <w:ilvl w:val="4"/>
          <w:numId w:val="20"/>
        </w:numPr>
        <w:tabs>
          <w:tab w:val="left" w:pos="1134"/>
        </w:tabs>
        <w:autoSpaceDE w:val="0"/>
        <w:autoSpaceDN w:val="0"/>
        <w:adjustRightInd w:val="0"/>
        <w:ind w:left="0" w:firstLine="709"/>
        <w:jc w:val="both"/>
        <w:rPr>
          <w:sz w:val="28"/>
          <w:szCs w:val="28"/>
        </w:rPr>
      </w:pPr>
      <w:proofErr w:type="gramStart"/>
      <w:r w:rsidRPr="00830C1E">
        <w:rPr>
          <w:sz w:val="28"/>
          <w:szCs w:val="28"/>
        </w:rPr>
        <w:t xml:space="preserve">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w:t>
      </w:r>
      <w:r w:rsidR="00830C1E" w:rsidRPr="00830C1E">
        <w:rPr>
          <w:sz w:val="28"/>
          <w:szCs w:val="28"/>
        </w:rPr>
        <w:t>органа государственной власти, органа местного самоуправления, гражданина</w:t>
      </w:r>
      <w:r w:rsidRPr="00830C1E">
        <w:rPr>
          <w:sz w:val="28"/>
          <w:szCs w:val="28"/>
        </w:rPr>
        <w:t xml:space="preserve">, его уполномоченного представителя с распоряжением </w:t>
      </w:r>
      <w:r w:rsidR="00830C1E" w:rsidRPr="00830C1E">
        <w:rPr>
          <w:sz w:val="28"/>
          <w:szCs w:val="28"/>
        </w:rPr>
        <w:t>Главы города Дивногорска</w:t>
      </w:r>
      <w:r w:rsidRPr="00830C1E">
        <w:rPr>
          <w:sz w:val="28"/>
          <w:szCs w:val="28"/>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Pr="00830C1E">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B63BF9" w:rsidRDefault="00B63BF9"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830C1E">
        <w:rPr>
          <w:sz w:val="28"/>
          <w:szCs w:val="28"/>
        </w:rPr>
        <w:t xml:space="preserve">Органы муниципального контроля привлекают к проведению выездной проверки </w:t>
      </w:r>
      <w:r w:rsidR="00830C1E" w:rsidRPr="00830C1E">
        <w:rPr>
          <w:sz w:val="28"/>
          <w:szCs w:val="28"/>
        </w:rPr>
        <w:t xml:space="preserve">органа государственной власти, органа местного самоуправления, гражданина </w:t>
      </w:r>
      <w:r w:rsidRPr="00830C1E">
        <w:rPr>
          <w:sz w:val="28"/>
          <w:szCs w:val="28"/>
        </w:rPr>
        <w:t xml:space="preserve">экспертов, экспертные организации, </w:t>
      </w:r>
      <w:r w:rsidRPr="00830C1E">
        <w:rPr>
          <w:sz w:val="28"/>
          <w:szCs w:val="28"/>
        </w:rPr>
        <w:lastRenderedPageBreak/>
        <w:t xml:space="preserve">не состоящие в гражданско-правовых и трудовых отношениях с </w:t>
      </w:r>
      <w:r w:rsidR="00830C1E" w:rsidRPr="00830C1E">
        <w:rPr>
          <w:sz w:val="28"/>
          <w:szCs w:val="28"/>
        </w:rPr>
        <w:t>органом государственной власти, органом местного самоуправления, гражданином</w:t>
      </w:r>
      <w:r w:rsidRPr="00830C1E">
        <w:rPr>
          <w:sz w:val="28"/>
          <w:szCs w:val="28"/>
        </w:rPr>
        <w:t>, в отношении которых проводится проверка, и не являющиеся аффилированными лицами проверяемых лиц.</w:t>
      </w:r>
    </w:p>
    <w:p w:rsidR="00830C1E" w:rsidRDefault="0000425F" w:rsidP="00830C1E">
      <w:pPr>
        <w:pStyle w:val="ac"/>
        <w:widowControl w:val="0"/>
        <w:numPr>
          <w:ilvl w:val="4"/>
          <w:numId w:val="20"/>
        </w:numPr>
        <w:tabs>
          <w:tab w:val="left" w:pos="1134"/>
        </w:tabs>
        <w:autoSpaceDE w:val="0"/>
        <w:autoSpaceDN w:val="0"/>
        <w:adjustRightInd w:val="0"/>
        <w:ind w:left="0" w:firstLine="709"/>
        <w:jc w:val="both"/>
        <w:rPr>
          <w:sz w:val="28"/>
          <w:szCs w:val="28"/>
        </w:rPr>
      </w:pPr>
      <w:r w:rsidRPr="00581B79">
        <w:rPr>
          <w:sz w:val="28"/>
          <w:szCs w:val="28"/>
        </w:rPr>
        <w:t xml:space="preserve">Срок проведения </w:t>
      </w:r>
      <w:r>
        <w:rPr>
          <w:sz w:val="28"/>
          <w:szCs w:val="28"/>
        </w:rPr>
        <w:t xml:space="preserve">выездной проверки </w:t>
      </w:r>
      <w:r w:rsidRPr="00581B79">
        <w:rPr>
          <w:sz w:val="28"/>
          <w:szCs w:val="28"/>
        </w:rPr>
        <w:t>не может превышать двадцати рабочих дней.</w:t>
      </w:r>
    </w:p>
    <w:p w:rsidR="0000425F" w:rsidRPr="00830C1E" w:rsidRDefault="0000425F" w:rsidP="00830C1E">
      <w:pPr>
        <w:pStyle w:val="ac"/>
        <w:widowControl w:val="0"/>
        <w:numPr>
          <w:ilvl w:val="4"/>
          <w:numId w:val="20"/>
        </w:numPr>
        <w:tabs>
          <w:tab w:val="left" w:pos="1134"/>
        </w:tabs>
        <w:autoSpaceDE w:val="0"/>
        <w:autoSpaceDN w:val="0"/>
        <w:adjustRightInd w:val="0"/>
        <w:ind w:left="0" w:firstLine="709"/>
        <w:jc w:val="both"/>
        <w:rPr>
          <w:sz w:val="28"/>
          <w:szCs w:val="28"/>
        </w:rPr>
      </w:pPr>
      <w:proofErr w:type="gramStart"/>
      <w:r w:rsidRPr="00581B79">
        <w:rPr>
          <w:sz w:val="28"/>
          <w:szCs w:val="28"/>
        </w:rPr>
        <w:t xml:space="preserve">В исключительных случаях, связанных с необходимостью проведения сложных и (или) длительных исследований, специальных экспертиз, на основании мотивированных предложений должностных лиц </w:t>
      </w:r>
      <w:r w:rsidR="005A71B7">
        <w:rPr>
          <w:sz w:val="28"/>
          <w:szCs w:val="28"/>
        </w:rPr>
        <w:t>органа муниципального земельного контроля</w:t>
      </w:r>
      <w:r w:rsidRPr="00581B79">
        <w:rPr>
          <w:sz w:val="28"/>
          <w:szCs w:val="28"/>
        </w:rPr>
        <w:t>, проводящих выездную плановую проверку, срок проведения выездной плановой проверки органа государственной власти, органа местного самоуправления может быть продлен руководителем уполномоченного органа местного самоуправления, но не более чем на двадцать рабочих дней</w:t>
      </w:r>
      <w:r>
        <w:rPr>
          <w:sz w:val="28"/>
          <w:szCs w:val="28"/>
        </w:rPr>
        <w:t>.</w:t>
      </w:r>
      <w:proofErr w:type="gramEnd"/>
    </w:p>
    <w:p w:rsidR="009E54DB" w:rsidRPr="00C5060C" w:rsidRDefault="00830C1E" w:rsidP="00453755">
      <w:pPr>
        <w:pStyle w:val="ac"/>
        <w:numPr>
          <w:ilvl w:val="2"/>
          <w:numId w:val="20"/>
        </w:numPr>
        <w:autoSpaceDE w:val="0"/>
        <w:autoSpaceDN w:val="0"/>
        <w:adjustRightInd w:val="0"/>
        <w:ind w:left="0" w:firstLine="709"/>
        <w:jc w:val="both"/>
        <w:rPr>
          <w:sz w:val="28"/>
          <w:szCs w:val="28"/>
        </w:rPr>
      </w:pPr>
      <w:r w:rsidRPr="00C5060C">
        <w:rPr>
          <w:sz w:val="28"/>
          <w:szCs w:val="28"/>
        </w:rPr>
        <w:t xml:space="preserve"> </w:t>
      </w:r>
      <w:r w:rsidR="00C5060C" w:rsidRPr="00C5060C">
        <w:rPr>
          <w:sz w:val="28"/>
          <w:szCs w:val="28"/>
        </w:rPr>
        <w:t xml:space="preserve">По результатам проверки органа государственной власти, органа местного самоуправления, гражданина должностными лицами </w:t>
      </w:r>
      <w:r w:rsidR="005A71B7">
        <w:rPr>
          <w:sz w:val="28"/>
          <w:szCs w:val="28"/>
        </w:rPr>
        <w:t>органа муниципального земельного контроля</w:t>
      </w:r>
      <w:r w:rsidR="00C5060C" w:rsidRPr="00C5060C">
        <w:rPr>
          <w:sz w:val="28"/>
          <w:szCs w:val="28"/>
        </w:rPr>
        <w:t>, проводящими проверку, составляется акт проверки</w:t>
      </w:r>
      <w:r w:rsidR="00B63BF9" w:rsidRPr="00C5060C">
        <w:rPr>
          <w:sz w:val="28"/>
          <w:szCs w:val="28"/>
        </w:rPr>
        <w:t>.</w:t>
      </w:r>
    </w:p>
    <w:p w:rsidR="00B63BF9" w:rsidRPr="00B63BF9" w:rsidRDefault="00C5060C" w:rsidP="00453755">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00B63BF9">
        <w:rPr>
          <w:sz w:val="28"/>
          <w:szCs w:val="28"/>
        </w:rPr>
        <w:t>В акте проверки указываются:</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1) дата, время и место составления акта проверки;</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2) наименование уполномоченного органа местного самоуправления;</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 xml:space="preserve">3) дата и номер распоряжения </w:t>
      </w:r>
      <w:r w:rsidR="00044451">
        <w:rPr>
          <w:sz w:val="28"/>
          <w:szCs w:val="28"/>
        </w:rPr>
        <w:t>Главы города Дивногорска</w:t>
      </w:r>
      <w:r w:rsidRPr="00C5060C">
        <w:rPr>
          <w:sz w:val="28"/>
          <w:szCs w:val="28"/>
        </w:rPr>
        <w:t xml:space="preserve"> о проведении проверки;</w:t>
      </w:r>
    </w:p>
    <w:p w:rsidR="00C5060C" w:rsidRPr="00C5060C" w:rsidRDefault="00C5060C" w:rsidP="00C5060C">
      <w:pPr>
        <w:pStyle w:val="ac"/>
        <w:widowControl w:val="0"/>
        <w:tabs>
          <w:tab w:val="left" w:pos="1134"/>
        </w:tabs>
        <w:autoSpaceDE w:val="0"/>
        <w:autoSpaceDN w:val="0"/>
        <w:adjustRightInd w:val="0"/>
        <w:ind w:left="0" w:firstLine="720"/>
        <w:jc w:val="both"/>
        <w:rPr>
          <w:sz w:val="28"/>
          <w:szCs w:val="28"/>
        </w:rPr>
      </w:pPr>
      <w:r w:rsidRPr="00C5060C">
        <w:rPr>
          <w:sz w:val="28"/>
          <w:szCs w:val="28"/>
        </w:rPr>
        <w:t>4) фамилии, имена, отчества и должности должностного лица или должностных лиц, проводивших проверку;</w:t>
      </w:r>
    </w:p>
    <w:p w:rsidR="00C5060C" w:rsidRPr="00C5060C" w:rsidRDefault="00C5060C" w:rsidP="00C5060C">
      <w:pPr>
        <w:pStyle w:val="ac"/>
        <w:widowControl w:val="0"/>
        <w:autoSpaceDE w:val="0"/>
        <w:autoSpaceDN w:val="0"/>
        <w:adjustRightInd w:val="0"/>
        <w:ind w:left="0" w:firstLine="720"/>
        <w:jc w:val="both"/>
        <w:rPr>
          <w:sz w:val="28"/>
          <w:szCs w:val="28"/>
        </w:rPr>
      </w:pPr>
      <w:proofErr w:type="gramStart"/>
      <w:r w:rsidRPr="00C5060C">
        <w:rPr>
          <w:sz w:val="28"/>
          <w:szCs w:val="28"/>
        </w:rPr>
        <w:t>5) наименование органа государственной власти, органа местного самоуправления, фамилия, имя, отчество (при наличии) гражданина, место нахождения органа государственной власти, органа местного самоуправления, место жительства гражданина, фамилия, имя, отчество и должность руководителя, иного должностного лица органа государственной власти, органа местного самоуправления, присутствовавших при проведении проверки;</w:t>
      </w:r>
      <w:proofErr w:type="gramEnd"/>
    </w:p>
    <w:p w:rsidR="00C5060C" w:rsidRPr="00C5060C" w:rsidRDefault="00C5060C" w:rsidP="00C5060C">
      <w:pPr>
        <w:pStyle w:val="ac"/>
        <w:widowControl w:val="0"/>
        <w:autoSpaceDE w:val="0"/>
        <w:autoSpaceDN w:val="0"/>
        <w:adjustRightInd w:val="0"/>
        <w:ind w:left="0" w:firstLine="720"/>
        <w:jc w:val="both"/>
        <w:rPr>
          <w:sz w:val="28"/>
          <w:szCs w:val="28"/>
        </w:rPr>
      </w:pPr>
      <w:r w:rsidRPr="00C5060C">
        <w:rPr>
          <w:sz w:val="28"/>
          <w:szCs w:val="28"/>
        </w:rPr>
        <w:t>6) дата, время, продолжительность и место проведения проверки;</w:t>
      </w:r>
    </w:p>
    <w:p w:rsidR="00C5060C" w:rsidRPr="00C5060C" w:rsidRDefault="00C5060C" w:rsidP="00C5060C">
      <w:pPr>
        <w:pStyle w:val="ac"/>
        <w:widowControl w:val="0"/>
        <w:autoSpaceDE w:val="0"/>
        <w:autoSpaceDN w:val="0"/>
        <w:adjustRightInd w:val="0"/>
        <w:ind w:left="0" w:firstLine="720"/>
        <w:jc w:val="both"/>
        <w:rPr>
          <w:sz w:val="28"/>
          <w:szCs w:val="28"/>
        </w:rPr>
      </w:pPr>
      <w:r w:rsidRPr="00C5060C">
        <w:rPr>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C5060C" w:rsidRPr="00C5060C" w:rsidRDefault="00C5060C" w:rsidP="00C5060C">
      <w:pPr>
        <w:pStyle w:val="ac"/>
        <w:widowControl w:val="0"/>
        <w:autoSpaceDE w:val="0"/>
        <w:autoSpaceDN w:val="0"/>
        <w:adjustRightInd w:val="0"/>
        <w:ind w:left="0" w:firstLine="720"/>
        <w:jc w:val="both"/>
        <w:rPr>
          <w:sz w:val="28"/>
          <w:szCs w:val="28"/>
        </w:rPr>
      </w:pPr>
      <w:r w:rsidRPr="00C5060C">
        <w:rPr>
          <w:sz w:val="28"/>
          <w:szCs w:val="28"/>
        </w:rPr>
        <w:t>8) сведения об ознакомлении или отказе в ознакомлении с актом проверки руководителя, иного должностного лица органа государственной власти, органа местного самоуправления, гражданина, присутствовавших при проведении проверок, о наличии их подписей или об отказе от совершения подписи;</w:t>
      </w:r>
    </w:p>
    <w:p w:rsidR="00B63BF9" w:rsidRPr="00C5060C" w:rsidRDefault="00C5060C" w:rsidP="00C5060C">
      <w:pPr>
        <w:pStyle w:val="ac"/>
        <w:autoSpaceDE w:val="0"/>
        <w:autoSpaceDN w:val="0"/>
        <w:adjustRightInd w:val="0"/>
        <w:ind w:left="0" w:firstLine="720"/>
        <w:jc w:val="both"/>
        <w:rPr>
          <w:color w:val="000000"/>
          <w:sz w:val="28"/>
          <w:szCs w:val="28"/>
        </w:rPr>
      </w:pPr>
      <w:r w:rsidRPr="00C5060C">
        <w:rPr>
          <w:sz w:val="28"/>
          <w:szCs w:val="28"/>
        </w:rPr>
        <w:t>9) подписи должностного лица или должностных лиц, проводивших проверку</w:t>
      </w:r>
      <w:r w:rsidR="00B63BF9" w:rsidRPr="00C5060C">
        <w:rPr>
          <w:sz w:val="28"/>
          <w:szCs w:val="28"/>
        </w:rPr>
        <w:t>.</w:t>
      </w:r>
    </w:p>
    <w:p w:rsidR="00B63BF9" w:rsidRDefault="00C5060C" w:rsidP="00453755">
      <w:pPr>
        <w:pStyle w:val="ac"/>
        <w:numPr>
          <w:ilvl w:val="2"/>
          <w:numId w:val="20"/>
        </w:numPr>
        <w:autoSpaceDE w:val="0"/>
        <w:autoSpaceDN w:val="0"/>
        <w:adjustRightInd w:val="0"/>
        <w:ind w:left="0" w:firstLine="709"/>
        <w:jc w:val="both"/>
        <w:outlineLvl w:val="1"/>
        <w:rPr>
          <w:sz w:val="28"/>
          <w:szCs w:val="28"/>
        </w:rPr>
      </w:pPr>
      <w:r>
        <w:rPr>
          <w:sz w:val="28"/>
          <w:szCs w:val="28"/>
        </w:rPr>
        <w:lastRenderedPageBreak/>
        <w:t xml:space="preserve"> </w:t>
      </w:r>
      <w:proofErr w:type="gramStart"/>
      <w:r w:rsidR="00B63BF9" w:rsidRPr="00F821FD">
        <w:rPr>
          <w:sz w:val="28"/>
          <w:szCs w:val="28"/>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w:t>
      </w:r>
      <w:r>
        <w:rPr>
          <w:sz w:val="28"/>
          <w:szCs w:val="28"/>
        </w:rPr>
        <w:t>органа государственной власти, органа местного самоуправления, граждан</w:t>
      </w:r>
      <w:r w:rsidR="00B63BF9" w:rsidRPr="00F821FD">
        <w:rPr>
          <w:sz w:val="28"/>
          <w:szCs w:val="28"/>
        </w:rPr>
        <w:t>,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w:t>
      </w:r>
      <w:proofErr w:type="gramEnd"/>
      <w:r w:rsidR="00B63BF9" w:rsidRPr="00F821FD">
        <w:rPr>
          <w:sz w:val="28"/>
          <w:szCs w:val="28"/>
        </w:rPr>
        <w:t xml:space="preserve"> или их копии.</w:t>
      </w:r>
    </w:p>
    <w:p w:rsidR="00F821FD" w:rsidRPr="00F821FD" w:rsidRDefault="0061453D" w:rsidP="00453755">
      <w:pPr>
        <w:pStyle w:val="ac"/>
        <w:numPr>
          <w:ilvl w:val="2"/>
          <w:numId w:val="20"/>
        </w:numPr>
        <w:autoSpaceDE w:val="0"/>
        <w:autoSpaceDN w:val="0"/>
        <w:adjustRightInd w:val="0"/>
        <w:ind w:left="0" w:firstLine="709"/>
        <w:jc w:val="both"/>
        <w:outlineLvl w:val="1"/>
        <w:rPr>
          <w:sz w:val="28"/>
          <w:szCs w:val="28"/>
        </w:rPr>
      </w:pPr>
      <w:r>
        <w:t xml:space="preserve"> </w:t>
      </w:r>
      <w:proofErr w:type="gramStart"/>
      <w:r w:rsidRPr="00581B79">
        <w:rPr>
          <w:sz w:val="28"/>
          <w:szCs w:val="28"/>
        </w:rPr>
        <w:t xml:space="preserve">Акт проверки органа государственной власти, органа местного самоуправления, гражданина оформляется непосредственно после </w:t>
      </w:r>
      <w:r>
        <w:rPr>
          <w:sz w:val="28"/>
          <w:szCs w:val="28"/>
        </w:rPr>
        <w:br/>
      </w:r>
      <w:r w:rsidRPr="00581B79">
        <w:rPr>
          <w:sz w:val="28"/>
          <w:szCs w:val="28"/>
        </w:rPr>
        <w:t xml:space="preserve">ее завершения в двух экземплярах, один из которых с копиями приложений вручается руководителю, иному должностному лицу органа государственной власти, органа местного самоуправления, гражданину под расписку </w:t>
      </w:r>
      <w:r>
        <w:rPr>
          <w:sz w:val="28"/>
          <w:szCs w:val="28"/>
        </w:rPr>
        <w:br/>
      </w:r>
      <w:r w:rsidRPr="00581B79">
        <w:rPr>
          <w:sz w:val="28"/>
          <w:szCs w:val="28"/>
        </w:rPr>
        <w:t xml:space="preserve">об ознакомлении либо направляется заказным почтовым отправлением </w:t>
      </w:r>
      <w:r>
        <w:rPr>
          <w:sz w:val="28"/>
          <w:szCs w:val="28"/>
        </w:rPr>
        <w:br/>
      </w:r>
      <w:r w:rsidRPr="00581B79">
        <w:rPr>
          <w:sz w:val="28"/>
          <w:szCs w:val="28"/>
        </w:rPr>
        <w:t>с уведомлением о вручении, которое приобщается к экземпляру акта проверки, хранящемуся в деле уполномоченного органа местного</w:t>
      </w:r>
      <w:proofErr w:type="gramEnd"/>
      <w:r w:rsidRPr="00581B79">
        <w:rPr>
          <w:sz w:val="28"/>
          <w:szCs w:val="28"/>
        </w:rPr>
        <w:t xml:space="preserve"> самоуправления</w:t>
      </w:r>
      <w:r>
        <w:rPr>
          <w:sz w:val="28"/>
          <w:szCs w:val="28"/>
        </w:rPr>
        <w:t xml:space="preserve">. </w:t>
      </w:r>
      <w:proofErr w:type="gramStart"/>
      <w:r w:rsidR="00F821FD" w:rsidRPr="00F821FD">
        <w:rPr>
          <w:sz w:val="28"/>
          <w:szCs w:val="28"/>
        </w:rPr>
        <w:t xml:space="preserve">В случае отсутствия руководителя, иного должностного лица или уполномоченного представителя </w:t>
      </w:r>
      <w:r w:rsidRPr="00581B79">
        <w:rPr>
          <w:sz w:val="28"/>
          <w:szCs w:val="28"/>
        </w:rPr>
        <w:t>органа государственной власти, органа местного самоуправления, гражданина</w:t>
      </w:r>
      <w:r w:rsidR="00F821FD" w:rsidRPr="00F821FD">
        <w:rPr>
          <w:sz w:val="28"/>
          <w:szCs w:val="28"/>
        </w:rPr>
        <w:t>,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00F821FD" w:rsidRPr="00F821FD">
        <w:rPr>
          <w:sz w:val="28"/>
          <w:szCs w:val="28"/>
        </w:rPr>
        <w:t>.</w:t>
      </w:r>
      <w:r w:rsidR="00B2772F">
        <w:rPr>
          <w:sz w:val="28"/>
          <w:szCs w:val="28"/>
        </w:rPr>
        <w:t xml:space="preserve"> </w:t>
      </w:r>
      <w:r w:rsidR="00B2772F" w:rsidRPr="00B277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F821FD" w:rsidRPr="00F821FD" w:rsidRDefault="00481956" w:rsidP="00453755">
      <w:pPr>
        <w:pStyle w:val="ac"/>
        <w:numPr>
          <w:ilvl w:val="2"/>
          <w:numId w:val="20"/>
        </w:numPr>
        <w:autoSpaceDE w:val="0"/>
        <w:autoSpaceDN w:val="0"/>
        <w:adjustRightInd w:val="0"/>
        <w:ind w:left="0" w:firstLine="709"/>
        <w:jc w:val="both"/>
        <w:outlineLvl w:val="1"/>
        <w:rPr>
          <w:sz w:val="28"/>
          <w:szCs w:val="28"/>
        </w:rPr>
      </w:pPr>
      <w:r>
        <w:rPr>
          <w:sz w:val="28"/>
          <w:szCs w:val="28"/>
        </w:rPr>
        <w:t xml:space="preserve"> </w:t>
      </w:r>
      <w:proofErr w:type="gramStart"/>
      <w:r w:rsidRPr="00581B79">
        <w:rPr>
          <w:sz w:val="28"/>
          <w:szCs w:val="28"/>
        </w:rPr>
        <w:t>В случае если для составления акта проверки органа государственной власти, органа местного самоуправления, гражданина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w:t>
      </w:r>
      <w:r>
        <w:rPr>
          <w:sz w:val="28"/>
          <w:szCs w:val="28"/>
        </w:rPr>
        <w:t xml:space="preserve"> </w:t>
      </w:r>
      <w:r w:rsidRPr="00581B79">
        <w:rPr>
          <w:sz w:val="28"/>
          <w:szCs w:val="28"/>
        </w:rPr>
        <w:t xml:space="preserve">мероприятий по контролю, и вручается руководителю, иному должностному лицу органа государственной власти, органа местного самоуправления, гражданину под расписку либо направляется заказным </w:t>
      </w:r>
      <w:r w:rsidRPr="00581B79">
        <w:rPr>
          <w:sz w:val="28"/>
          <w:szCs w:val="28"/>
        </w:rPr>
        <w:lastRenderedPageBreak/>
        <w:t>почтовым отправлением</w:t>
      </w:r>
      <w:proofErr w:type="gramEnd"/>
      <w:r w:rsidRPr="00581B79">
        <w:rPr>
          <w:sz w:val="28"/>
          <w:szCs w:val="28"/>
        </w:rPr>
        <w:t xml:space="preserve"> с уведомлением о вручении, которое приобщается к экземпляру акта проверки, хранящемуся в деле уполномоченного органа местного самоуправления</w:t>
      </w:r>
      <w:r w:rsidR="00F821FD">
        <w:rPr>
          <w:sz w:val="28"/>
          <w:szCs w:val="28"/>
        </w:rPr>
        <w:t>.</w:t>
      </w:r>
      <w:r w:rsidR="00417E65">
        <w:rPr>
          <w:sz w:val="28"/>
          <w:szCs w:val="28"/>
        </w:rPr>
        <w:t xml:space="preserve"> </w:t>
      </w:r>
      <w:r w:rsidR="00417E65" w:rsidRPr="00B2772F">
        <w:rPr>
          <w:sz w:val="28"/>
          <w:szCs w:val="28"/>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органа государственной власти, органа местного самоуправления, гражданину,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00417E65">
        <w:rPr>
          <w:sz w:val="28"/>
          <w:szCs w:val="28"/>
        </w:rPr>
        <w:t>.</w:t>
      </w:r>
    </w:p>
    <w:p w:rsidR="00F821FD" w:rsidRPr="00481956" w:rsidRDefault="00481956" w:rsidP="00481956">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00F821FD" w:rsidRPr="00481956">
        <w:rPr>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81956" w:rsidRPr="00481956" w:rsidRDefault="00481956" w:rsidP="00481956">
      <w:pPr>
        <w:pStyle w:val="ac"/>
        <w:numPr>
          <w:ilvl w:val="2"/>
          <w:numId w:val="20"/>
        </w:numPr>
        <w:autoSpaceDE w:val="0"/>
        <w:autoSpaceDN w:val="0"/>
        <w:adjustRightInd w:val="0"/>
        <w:ind w:left="0" w:firstLine="709"/>
        <w:jc w:val="both"/>
        <w:rPr>
          <w:sz w:val="28"/>
          <w:szCs w:val="28"/>
        </w:rPr>
      </w:pPr>
      <w:r>
        <w:rPr>
          <w:sz w:val="28"/>
          <w:szCs w:val="28"/>
        </w:rPr>
        <w:t xml:space="preserve"> </w:t>
      </w:r>
      <w:proofErr w:type="gramStart"/>
      <w:r w:rsidRPr="00481956">
        <w:rPr>
          <w:sz w:val="28"/>
          <w:szCs w:val="28"/>
        </w:rPr>
        <w:t>Орган государственной власти, орган местного самоуправления, гражданин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местного самоуправления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481956">
        <w:rPr>
          <w:sz w:val="28"/>
          <w:szCs w:val="28"/>
        </w:rPr>
        <w:t xml:space="preserve"> или его отдельных положений. При этом орган государственной власти, орган местного самоуправления, гражданин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местного самоуправления</w:t>
      </w:r>
      <w:r>
        <w:rPr>
          <w:sz w:val="28"/>
          <w:szCs w:val="28"/>
        </w:rPr>
        <w:t>.</w:t>
      </w:r>
    </w:p>
    <w:p w:rsidR="00F821FD" w:rsidRPr="00F821FD" w:rsidRDefault="00481956" w:rsidP="00453755">
      <w:pPr>
        <w:pStyle w:val="ac"/>
        <w:numPr>
          <w:ilvl w:val="2"/>
          <w:numId w:val="20"/>
        </w:numPr>
        <w:autoSpaceDE w:val="0"/>
        <w:autoSpaceDN w:val="0"/>
        <w:adjustRightInd w:val="0"/>
        <w:ind w:left="0" w:firstLine="709"/>
        <w:jc w:val="both"/>
        <w:outlineLvl w:val="1"/>
        <w:rPr>
          <w:sz w:val="28"/>
          <w:szCs w:val="28"/>
        </w:rPr>
      </w:pPr>
      <w:r>
        <w:rPr>
          <w:sz w:val="28"/>
          <w:szCs w:val="28"/>
        </w:rPr>
        <w:t xml:space="preserve"> </w:t>
      </w:r>
      <w:proofErr w:type="gramStart"/>
      <w:r w:rsidR="00F821FD" w:rsidRPr="00F821FD">
        <w:rPr>
          <w:sz w:val="28"/>
          <w:szCs w:val="28"/>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00F821FD" w:rsidRPr="00F821FD">
        <w:rPr>
          <w:sz w:val="28"/>
          <w:szCs w:val="28"/>
        </w:rPr>
        <w:t xml:space="preserve"> подписи.</w:t>
      </w:r>
    </w:p>
    <w:p w:rsidR="00F821FD" w:rsidRDefault="00F821FD" w:rsidP="00453755">
      <w:pPr>
        <w:autoSpaceDE w:val="0"/>
        <w:autoSpaceDN w:val="0"/>
        <w:adjustRightInd w:val="0"/>
        <w:ind w:firstLine="709"/>
        <w:jc w:val="both"/>
        <w:rPr>
          <w:sz w:val="28"/>
          <w:szCs w:val="28"/>
        </w:rPr>
      </w:pPr>
      <w:r w:rsidRPr="00F821FD">
        <w:rPr>
          <w:sz w:val="28"/>
          <w:szCs w:val="28"/>
        </w:rPr>
        <w:t>При отсутствии журнала учёта проверок в акте проверки делается соответствующая запись.</w:t>
      </w:r>
    </w:p>
    <w:p w:rsidR="00481956" w:rsidRPr="00481956" w:rsidRDefault="00F4130C" w:rsidP="00F4130C">
      <w:pPr>
        <w:pStyle w:val="ac"/>
        <w:numPr>
          <w:ilvl w:val="2"/>
          <w:numId w:val="20"/>
        </w:numPr>
        <w:tabs>
          <w:tab w:val="left" w:pos="1560"/>
        </w:tabs>
        <w:autoSpaceDE w:val="0"/>
        <w:autoSpaceDN w:val="0"/>
        <w:adjustRightInd w:val="0"/>
        <w:ind w:left="0" w:firstLine="709"/>
        <w:jc w:val="both"/>
        <w:rPr>
          <w:sz w:val="28"/>
          <w:szCs w:val="28"/>
        </w:rPr>
      </w:pPr>
      <w:r w:rsidRPr="00581B79">
        <w:rPr>
          <w:sz w:val="28"/>
          <w:szCs w:val="28"/>
        </w:rPr>
        <w:t xml:space="preserve">Информация о результатах проведенной проверки органа государственной власти, органа местного самоуправления, в том числе </w:t>
      </w:r>
      <w:r>
        <w:rPr>
          <w:sz w:val="28"/>
          <w:szCs w:val="28"/>
        </w:rPr>
        <w:br/>
      </w:r>
      <w:r w:rsidRPr="00581B79">
        <w:rPr>
          <w:sz w:val="28"/>
          <w:szCs w:val="28"/>
        </w:rPr>
        <w:t xml:space="preserve">о выявленных нарушениях и предписаниях об их устранении с указанием </w:t>
      </w:r>
      <w:r w:rsidRPr="00581B79">
        <w:rPr>
          <w:sz w:val="28"/>
          <w:szCs w:val="28"/>
        </w:rPr>
        <w:lastRenderedPageBreak/>
        <w:t xml:space="preserve">сроков устранения, в течение одного месяца после завершения проверки подлежит размещению на официальном сайте </w:t>
      </w:r>
      <w:r w:rsidR="00044451">
        <w:rPr>
          <w:sz w:val="28"/>
          <w:szCs w:val="28"/>
        </w:rPr>
        <w:t>администрации города Дивногорска</w:t>
      </w:r>
      <w:r w:rsidRPr="00581B79">
        <w:rPr>
          <w:sz w:val="28"/>
          <w:szCs w:val="28"/>
        </w:rPr>
        <w:t xml:space="preserve"> в информационно-телекоммуникационной сети Интернет</w:t>
      </w:r>
      <w:r w:rsidR="005A71B7">
        <w:rPr>
          <w:sz w:val="28"/>
          <w:szCs w:val="28"/>
        </w:rPr>
        <w:t>.</w:t>
      </w:r>
    </w:p>
    <w:p w:rsidR="00F821FD" w:rsidRPr="00F821FD" w:rsidRDefault="00666EA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Принятие предусмотренных законодательством Российской Федерации мер по выявленным нарушениям.</w:t>
      </w:r>
    </w:p>
    <w:p w:rsidR="009E54DB" w:rsidRPr="00666EA7" w:rsidRDefault="00F4130C" w:rsidP="00453755">
      <w:pPr>
        <w:pStyle w:val="ac"/>
        <w:numPr>
          <w:ilvl w:val="2"/>
          <w:numId w:val="20"/>
        </w:numPr>
        <w:autoSpaceDE w:val="0"/>
        <w:autoSpaceDN w:val="0"/>
        <w:adjustRightInd w:val="0"/>
        <w:ind w:left="0" w:firstLine="709"/>
        <w:jc w:val="both"/>
        <w:rPr>
          <w:color w:val="000000"/>
          <w:sz w:val="28"/>
          <w:szCs w:val="28"/>
        </w:rPr>
      </w:pPr>
      <w:r>
        <w:rPr>
          <w:sz w:val="28"/>
          <w:szCs w:val="28"/>
        </w:rPr>
        <w:t xml:space="preserve"> </w:t>
      </w:r>
      <w:r w:rsidRPr="00581B79">
        <w:rPr>
          <w:sz w:val="28"/>
          <w:szCs w:val="28"/>
        </w:rPr>
        <w:t xml:space="preserve">В случае выявления при проведении проверок нарушений органом государственной власти, органом местного самоуправления, гражданином обязательных требований должностные лица </w:t>
      </w:r>
      <w:r w:rsidR="005A71B7">
        <w:rPr>
          <w:sz w:val="28"/>
          <w:szCs w:val="28"/>
        </w:rPr>
        <w:t>органа муниципального земельного контроля</w:t>
      </w:r>
      <w:r w:rsidRPr="00581B79">
        <w:rPr>
          <w:sz w:val="28"/>
          <w:szCs w:val="28"/>
        </w:rPr>
        <w:t>, проводившие проверку, в пределах полномочий, предусмотренных законодательством Российской Федерации, обязаны</w:t>
      </w:r>
      <w:r w:rsidR="00666EA7">
        <w:rPr>
          <w:sz w:val="28"/>
          <w:szCs w:val="28"/>
        </w:rPr>
        <w:t>:</w:t>
      </w:r>
    </w:p>
    <w:p w:rsidR="00F4130C" w:rsidRPr="00581B79" w:rsidRDefault="00F4130C" w:rsidP="00F4130C">
      <w:pPr>
        <w:widowControl w:val="0"/>
        <w:autoSpaceDE w:val="0"/>
        <w:autoSpaceDN w:val="0"/>
        <w:adjustRightInd w:val="0"/>
        <w:ind w:firstLine="709"/>
        <w:jc w:val="both"/>
        <w:rPr>
          <w:sz w:val="28"/>
          <w:szCs w:val="28"/>
        </w:rPr>
      </w:pPr>
      <w:r w:rsidRPr="00581B79">
        <w:rPr>
          <w:sz w:val="28"/>
          <w:szCs w:val="28"/>
        </w:rPr>
        <w:t xml:space="preserve">а) выдать предписание об устранении выявленных нарушений </w:t>
      </w:r>
      <w:r w:rsidRPr="00581B79">
        <w:rPr>
          <w:sz w:val="28"/>
          <w:szCs w:val="28"/>
        </w:rPr>
        <w:br/>
        <w:t>с указанием сроков их устранения;</w:t>
      </w:r>
    </w:p>
    <w:p w:rsidR="00666EA7" w:rsidRPr="00F4130C" w:rsidRDefault="00F4130C" w:rsidP="00F4130C">
      <w:pPr>
        <w:autoSpaceDE w:val="0"/>
        <w:autoSpaceDN w:val="0"/>
        <w:adjustRightInd w:val="0"/>
        <w:ind w:firstLine="680"/>
        <w:jc w:val="both"/>
        <w:rPr>
          <w:color w:val="000000"/>
          <w:sz w:val="28"/>
          <w:szCs w:val="28"/>
        </w:rPr>
      </w:pPr>
      <w:proofErr w:type="gramStart"/>
      <w:r w:rsidRPr="00F4130C">
        <w:rPr>
          <w:sz w:val="28"/>
          <w:szCs w:val="28"/>
        </w:rPr>
        <w:t xml:space="preserve">б) принять меры по контролю за устранением выявленных нарушений, их предупреждению, а также меры по привлечению лиц, допустивших выявленные нарушения, к ответственности, в том числе направить должностному лицу, уполномоченному в соответствии с законодательством </w:t>
      </w:r>
      <w:r w:rsidRPr="00F4130C">
        <w:rPr>
          <w:sz w:val="28"/>
          <w:szCs w:val="28"/>
        </w:rPr>
        <w:br/>
        <w:t xml:space="preserve">об административных правонарушениях на составление протоколов </w:t>
      </w:r>
      <w:r w:rsidRPr="00F4130C">
        <w:rPr>
          <w:sz w:val="28"/>
          <w:szCs w:val="28"/>
        </w:rPr>
        <w:br/>
        <w:t>об административных правонарушениях, материалы, содержащие данные, указывающие на наличие события административного правонарушения</w:t>
      </w:r>
      <w:r w:rsidR="00666EA7" w:rsidRPr="00F4130C">
        <w:rPr>
          <w:sz w:val="28"/>
          <w:szCs w:val="28"/>
        </w:rPr>
        <w:t>.</w:t>
      </w:r>
      <w:proofErr w:type="gramEnd"/>
    </w:p>
    <w:p w:rsidR="00666EA7" w:rsidRPr="00666EA7" w:rsidRDefault="00F4130C" w:rsidP="00453755">
      <w:pPr>
        <w:pStyle w:val="ac"/>
        <w:widowControl w:val="0"/>
        <w:numPr>
          <w:ilvl w:val="2"/>
          <w:numId w:val="20"/>
        </w:numPr>
        <w:autoSpaceDE w:val="0"/>
        <w:autoSpaceDN w:val="0"/>
        <w:adjustRightInd w:val="0"/>
        <w:ind w:left="0" w:firstLine="709"/>
        <w:jc w:val="both"/>
        <w:rPr>
          <w:sz w:val="28"/>
          <w:szCs w:val="28"/>
        </w:rPr>
      </w:pPr>
      <w:r>
        <w:rPr>
          <w:sz w:val="28"/>
          <w:szCs w:val="28"/>
        </w:rPr>
        <w:t xml:space="preserve"> </w:t>
      </w:r>
      <w:r w:rsidR="00666EA7" w:rsidRPr="00666EA7">
        <w:rPr>
          <w:sz w:val="28"/>
          <w:szCs w:val="28"/>
        </w:rPr>
        <w:t>В предписании об устранении выявленных в ходе проверки нарушений указываются (далее – предписание):</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а) </w:t>
      </w:r>
      <w:r w:rsidR="00666EA7" w:rsidRPr="00666EA7">
        <w:rPr>
          <w:sz w:val="28"/>
          <w:szCs w:val="28"/>
        </w:rPr>
        <w:t>наименование органа, вынесшего предписание;</w:t>
      </w:r>
    </w:p>
    <w:p w:rsidR="00F4130C" w:rsidRDefault="00F4130C" w:rsidP="00F4130C">
      <w:pPr>
        <w:widowControl w:val="0"/>
        <w:autoSpaceDE w:val="0"/>
        <w:autoSpaceDN w:val="0"/>
        <w:adjustRightInd w:val="0"/>
        <w:ind w:firstLine="709"/>
        <w:jc w:val="both"/>
        <w:rPr>
          <w:sz w:val="28"/>
          <w:szCs w:val="28"/>
        </w:rPr>
      </w:pPr>
      <w:r>
        <w:rPr>
          <w:sz w:val="28"/>
          <w:szCs w:val="28"/>
        </w:rPr>
        <w:t xml:space="preserve">б) </w:t>
      </w:r>
      <w:r w:rsidR="00666EA7" w:rsidRPr="00666EA7">
        <w:rPr>
          <w:sz w:val="28"/>
          <w:szCs w:val="28"/>
        </w:rPr>
        <w:t>место составления;</w:t>
      </w:r>
    </w:p>
    <w:p w:rsidR="00666EA7" w:rsidRPr="00666EA7" w:rsidRDefault="00F4130C" w:rsidP="00F4130C">
      <w:pPr>
        <w:widowControl w:val="0"/>
        <w:autoSpaceDE w:val="0"/>
        <w:autoSpaceDN w:val="0"/>
        <w:adjustRightInd w:val="0"/>
        <w:ind w:firstLine="709"/>
        <w:jc w:val="both"/>
        <w:rPr>
          <w:sz w:val="28"/>
          <w:szCs w:val="28"/>
        </w:rPr>
      </w:pPr>
      <w:r>
        <w:rPr>
          <w:sz w:val="28"/>
          <w:szCs w:val="28"/>
        </w:rPr>
        <w:t xml:space="preserve">в) </w:t>
      </w:r>
      <w:r w:rsidR="00666EA7" w:rsidRPr="00666EA7">
        <w:rPr>
          <w:sz w:val="28"/>
          <w:szCs w:val="28"/>
        </w:rPr>
        <w:t>дата вынесения (составления) предписания;</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г) </w:t>
      </w:r>
      <w:r w:rsidR="00666EA7" w:rsidRPr="00666EA7">
        <w:rPr>
          <w:sz w:val="28"/>
          <w:szCs w:val="28"/>
        </w:rPr>
        <w:t xml:space="preserve">наименование и место нахождения </w:t>
      </w:r>
      <w:r w:rsidR="00242FC3" w:rsidRPr="00581B79">
        <w:rPr>
          <w:sz w:val="28"/>
          <w:szCs w:val="28"/>
        </w:rPr>
        <w:t>орган</w:t>
      </w:r>
      <w:r w:rsidR="00242FC3">
        <w:rPr>
          <w:sz w:val="28"/>
          <w:szCs w:val="28"/>
        </w:rPr>
        <w:t>а</w:t>
      </w:r>
      <w:r w:rsidR="00242FC3" w:rsidRPr="00581B79">
        <w:rPr>
          <w:sz w:val="28"/>
          <w:szCs w:val="28"/>
        </w:rPr>
        <w:t xml:space="preserve"> государственной власти, орган</w:t>
      </w:r>
      <w:r w:rsidR="00242FC3">
        <w:rPr>
          <w:sz w:val="28"/>
          <w:szCs w:val="28"/>
        </w:rPr>
        <w:t>а</w:t>
      </w:r>
      <w:r w:rsidR="00242FC3" w:rsidRPr="00581B79">
        <w:rPr>
          <w:sz w:val="28"/>
          <w:szCs w:val="28"/>
        </w:rPr>
        <w:t xml:space="preserve"> местного самоуправления, </w:t>
      </w:r>
      <w:r w:rsidR="00242FC3">
        <w:rPr>
          <w:sz w:val="28"/>
          <w:szCs w:val="28"/>
        </w:rPr>
        <w:t xml:space="preserve">ФИО и место регистрации </w:t>
      </w:r>
      <w:r w:rsidR="00242FC3" w:rsidRPr="00581B79">
        <w:rPr>
          <w:sz w:val="28"/>
          <w:szCs w:val="28"/>
        </w:rPr>
        <w:t>гражданин</w:t>
      </w:r>
      <w:r w:rsidR="00242FC3">
        <w:rPr>
          <w:sz w:val="28"/>
          <w:szCs w:val="28"/>
        </w:rPr>
        <w:t>а</w:t>
      </w:r>
      <w:r w:rsidR="00666EA7" w:rsidRPr="00666EA7">
        <w:rPr>
          <w:sz w:val="28"/>
          <w:szCs w:val="28"/>
        </w:rPr>
        <w:t>, в отношении которого вынесено предписание;</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д) </w:t>
      </w:r>
      <w:r w:rsidR="00666EA7" w:rsidRPr="00666EA7">
        <w:rPr>
          <w:sz w:val="28"/>
          <w:szCs w:val="28"/>
        </w:rPr>
        <w:t>ссылка на акт проверки, по результатам рассмотрения которого принято решение о вынесении предписания;</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е) </w:t>
      </w:r>
      <w:r w:rsidR="00666EA7" w:rsidRPr="00666EA7">
        <w:rPr>
          <w:sz w:val="28"/>
          <w:szCs w:val="28"/>
        </w:rPr>
        <w:t>содержание нарушений и меры по их устранению;</w:t>
      </w:r>
    </w:p>
    <w:p w:rsidR="00666EA7" w:rsidRPr="00666EA7" w:rsidRDefault="00F4130C" w:rsidP="00453755">
      <w:pPr>
        <w:widowControl w:val="0"/>
        <w:autoSpaceDE w:val="0"/>
        <w:autoSpaceDN w:val="0"/>
        <w:adjustRightInd w:val="0"/>
        <w:ind w:firstLine="709"/>
        <w:jc w:val="both"/>
        <w:rPr>
          <w:sz w:val="28"/>
          <w:szCs w:val="28"/>
        </w:rPr>
      </w:pPr>
      <w:r>
        <w:rPr>
          <w:sz w:val="28"/>
          <w:szCs w:val="28"/>
        </w:rPr>
        <w:t xml:space="preserve">ж) </w:t>
      </w:r>
      <w:r w:rsidR="00666EA7" w:rsidRPr="00666EA7">
        <w:rPr>
          <w:sz w:val="28"/>
          <w:szCs w:val="28"/>
        </w:rPr>
        <w:t>ссылки на нормативные правовые акты, требования и условия которых нарушены;</w:t>
      </w:r>
    </w:p>
    <w:p w:rsidR="00242FC3" w:rsidRPr="0041204A" w:rsidRDefault="00F4130C" w:rsidP="0041204A">
      <w:pPr>
        <w:pStyle w:val="ConsPlusNormal"/>
        <w:ind w:firstLine="709"/>
        <w:jc w:val="both"/>
        <w:rPr>
          <w:rFonts w:ascii="Times New Roman" w:eastAsia="Times New Roman" w:hAnsi="Times New Roman" w:cs="Times New Roman"/>
          <w:sz w:val="28"/>
          <w:szCs w:val="28"/>
          <w:lang w:eastAsia="ru-RU"/>
        </w:rPr>
      </w:pPr>
      <w:proofErr w:type="gramStart"/>
      <w:r w:rsidRPr="0041204A">
        <w:rPr>
          <w:rFonts w:ascii="Times New Roman" w:eastAsia="Times New Roman" w:hAnsi="Times New Roman" w:cs="Times New Roman"/>
          <w:sz w:val="28"/>
          <w:szCs w:val="28"/>
          <w:lang w:eastAsia="ru-RU"/>
        </w:rPr>
        <w:t xml:space="preserve">з) </w:t>
      </w:r>
      <w:r w:rsidR="00666EA7" w:rsidRPr="0041204A">
        <w:rPr>
          <w:rFonts w:ascii="Times New Roman" w:eastAsia="Times New Roman" w:hAnsi="Times New Roman" w:cs="Times New Roman"/>
          <w:sz w:val="28"/>
          <w:szCs w:val="28"/>
          <w:lang w:eastAsia="ru-RU"/>
        </w:rPr>
        <w:t xml:space="preserve">сроки устранения нарушений и (или) сроки </w:t>
      </w:r>
      <w:r w:rsidR="0041204A" w:rsidRPr="0041204A">
        <w:rPr>
          <w:rFonts w:ascii="Times New Roman" w:eastAsia="Times New Roman" w:hAnsi="Times New Roman" w:cs="Times New Roman"/>
          <w:sz w:val="28"/>
          <w:szCs w:val="28"/>
          <w:lang w:eastAsia="ru-RU"/>
        </w:rPr>
        <w:t>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w:t>
      </w:r>
      <w:proofErr w:type="gramEnd"/>
      <w:r w:rsidR="0041204A" w:rsidRPr="0041204A">
        <w:rPr>
          <w:rFonts w:ascii="Times New Roman" w:eastAsia="Times New Roman" w:hAnsi="Times New Roman" w:cs="Times New Roman"/>
          <w:sz w:val="28"/>
          <w:szCs w:val="28"/>
          <w:lang w:eastAsia="ru-RU"/>
        </w:rPr>
        <w:t xml:space="preserve">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w:t>
      </w:r>
      <w:r w:rsidR="0041204A" w:rsidRPr="0041204A">
        <w:rPr>
          <w:rFonts w:ascii="Times New Roman" w:eastAsia="Times New Roman" w:hAnsi="Times New Roman" w:cs="Times New Roman"/>
          <w:sz w:val="28"/>
          <w:szCs w:val="28"/>
          <w:lang w:eastAsia="ru-RU"/>
        </w:rPr>
        <w:lastRenderedPageBreak/>
        <w:t>причинения такого вреда</w:t>
      </w:r>
      <w:r w:rsidR="00666EA7" w:rsidRPr="0041204A">
        <w:rPr>
          <w:rFonts w:ascii="Times New Roman" w:eastAsia="Times New Roman" w:hAnsi="Times New Roman" w:cs="Times New Roman"/>
          <w:sz w:val="28"/>
          <w:szCs w:val="28"/>
          <w:lang w:eastAsia="ru-RU"/>
        </w:rPr>
        <w:t>.</w:t>
      </w:r>
    </w:p>
    <w:p w:rsidR="00666EA7" w:rsidRPr="00666EA7" w:rsidRDefault="00666EA7" w:rsidP="00453755">
      <w:pPr>
        <w:widowControl w:val="0"/>
        <w:autoSpaceDE w:val="0"/>
        <w:autoSpaceDN w:val="0"/>
        <w:adjustRightInd w:val="0"/>
        <w:ind w:firstLine="709"/>
        <w:jc w:val="both"/>
        <w:rPr>
          <w:sz w:val="28"/>
          <w:szCs w:val="28"/>
        </w:rPr>
      </w:pPr>
      <w:r w:rsidRPr="00666EA7">
        <w:rPr>
          <w:sz w:val="28"/>
          <w:szCs w:val="28"/>
        </w:rPr>
        <w:t>Срок выполнения предписания устанавливается исходя из обстоятельств выявленного нарушения и разумного срока для его устранения.</w:t>
      </w:r>
    </w:p>
    <w:p w:rsidR="00666EA7" w:rsidRPr="00666EA7" w:rsidRDefault="00666EA7" w:rsidP="00453755">
      <w:pPr>
        <w:widowControl w:val="0"/>
        <w:autoSpaceDE w:val="0"/>
        <w:autoSpaceDN w:val="0"/>
        <w:adjustRightInd w:val="0"/>
        <w:ind w:firstLine="709"/>
        <w:jc w:val="both"/>
        <w:rPr>
          <w:sz w:val="28"/>
          <w:szCs w:val="28"/>
        </w:rPr>
      </w:pPr>
      <w:r w:rsidRPr="00666EA7">
        <w:rPr>
          <w:sz w:val="28"/>
          <w:szCs w:val="28"/>
        </w:rPr>
        <w:t xml:space="preserve">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w:t>
      </w:r>
      <w:r w:rsidR="00242FC3">
        <w:rPr>
          <w:sz w:val="28"/>
          <w:szCs w:val="28"/>
        </w:rPr>
        <w:t>Г</w:t>
      </w:r>
      <w:r w:rsidRPr="00666EA7">
        <w:rPr>
          <w:sz w:val="28"/>
          <w:szCs w:val="28"/>
        </w:rPr>
        <w:t xml:space="preserve">лаве </w:t>
      </w:r>
      <w:r w:rsidR="00242FC3">
        <w:rPr>
          <w:sz w:val="28"/>
          <w:szCs w:val="28"/>
        </w:rPr>
        <w:t>города Дивногорска</w:t>
      </w:r>
      <w:r w:rsidRPr="00666EA7">
        <w:rPr>
          <w:sz w:val="28"/>
          <w:szCs w:val="28"/>
        </w:rPr>
        <w:t xml:space="preserve">, </w:t>
      </w:r>
      <w:proofErr w:type="gramStart"/>
      <w:r w:rsidRPr="00666EA7">
        <w:rPr>
          <w:sz w:val="28"/>
          <w:szCs w:val="28"/>
        </w:rPr>
        <w:t>выдавшему</w:t>
      </w:r>
      <w:proofErr w:type="gramEnd"/>
      <w:r w:rsidRPr="00666EA7">
        <w:rPr>
          <w:sz w:val="28"/>
          <w:szCs w:val="28"/>
        </w:rPr>
        <w:t xml:space="preserve">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нарушителем мер, необходимых для оформления и получения документов, требуемых для устранения нарушений и подтверждения указанного факта.</w:t>
      </w:r>
    </w:p>
    <w:p w:rsidR="00666EA7" w:rsidRPr="00666EA7" w:rsidRDefault="00666EA7" w:rsidP="00453755">
      <w:pPr>
        <w:widowControl w:val="0"/>
        <w:autoSpaceDE w:val="0"/>
        <w:autoSpaceDN w:val="0"/>
        <w:adjustRightInd w:val="0"/>
        <w:ind w:firstLine="709"/>
        <w:jc w:val="both"/>
        <w:rPr>
          <w:sz w:val="28"/>
          <w:szCs w:val="28"/>
        </w:rPr>
      </w:pPr>
      <w:r w:rsidRPr="00666EA7">
        <w:rPr>
          <w:sz w:val="28"/>
          <w:szCs w:val="28"/>
        </w:rPr>
        <w:t xml:space="preserve">Ходатайство о продлении срока исполнения предписания рассматривается </w:t>
      </w:r>
      <w:r w:rsidR="00242FC3">
        <w:rPr>
          <w:sz w:val="28"/>
          <w:szCs w:val="28"/>
        </w:rPr>
        <w:t>Главой города Дивногорска</w:t>
      </w:r>
      <w:r w:rsidRPr="00666EA7">
        <w:rPr>
          <w:sz w:val="28"/>
          <w:szCs w:val="28"/>
        </w:rPr>
        <w:t xml:space="preserve"> в течение </w:t>
      </w:r>
      <w:r w:rsidR="00242FC3">
        <w:rPr>
          <w:sz w:val="28"/>
          <w:szCs w:val="28"/>
        </w:rPr>
        <w:t>3 дней</w:t>
      </w:r>
      <w:r w:rsidRPr="00666EA7">
        <w:rPr>
          <w:sz w:val="28"/>
          <w:szCs w:val="28"/>
        </w:rPr>
        <w:t xml:space="preserve"> после его поступления. По результатам рассмотрения ходатайства выносится определение:</w:t>
      </w:r>
    </w:p>
    <w:p w:rsidR="00666EA7" w:rsidRPr="00666EA7" w:rsidRDefault="00666EA7" w:rsidP="00453755">
      <w:pPr>
        <w:widowControl w:val="0"/>
        <w:autoSpaceDE w:val="0"/>
        <w:autoSpaceDN w:val="0"/>
        <w:adjustRightInd w:val="0"/>
        <w:ind w:firstLine="709"/>
        <w:jc w:val="both"/>
        <w:rPr>
          <w:sz w:val="28"/>
          <w:szCs w:val="28"/>
        </w:rPr>
      </w:pPr>
      <w:proofErr w:type="gramStart"/>
      <w:r w:rsidRPr="00666EA7">
        <w:rPr>
          <w:sz w:val="28"/>
          <w:szCs w:val="28"/>
        </w:rPr>
        <w:t xml:space="preserve">1) в случае, если нарушителем приняты все зависящие от него и предусмотренные действующим законодательством Российской Федерации меры, необходимые для оформления и получения </w:t>
      </w:r>
      <w:r w:rsidR="00242FC3" w:rsidRPr="00581B79">
        <w:rPr>
          <w:sz w:val="28"/>
          <w:szCs w:val="28"/>
        </w:rPr>
        <w:t>органом государственной власти, органом местного самоуправления, гражданином</w:t>
      </w:r>
      <w:r w:rsidRPr="00666EA7">
        <w:rPr>
          <w:sz w:val="28"/>
          <w:szCs w:val="28"/>
        </w:rPr>
        <w:t xml:space="preserve"> документов, требуемых для устранения нарушения и подтверждения указанного факта, - об удовлетворении ходатайства и продлении срока исполнения предписания;</w:t>
      </w:r>
      <w:proofErr w:type="gramEnd"/>
    </w:p>
    <w:p w:rsidR="00666EA7" w:rsidRDefault="00666EA7" w:rsidP="00453755">
      <w:pPr>
        <w:pStyle w:val="ac"/>
        <w:autoSpaceDE w:val="0"/>
        <w:autoSpaceDN w:val="0"/>
        <w:adjustRightInd w:val="0"/>
        <w:ind w:left="0" w:firstLine="709"/>
        <w:jc w:val="both"/>
        <w:rPr>
          <w:sz w:val="28"/>
          <w:szCs w:val="28"/>
        </w:rPr>
      </w:pPr>
      <w:r w:rsidRPr="00666EA7">
        <w:rPr>
          <w:sz w:val="28"/>
          <w:szCs w:val="28"/>
        </w:rPr>
        <w:t xml:space="preserve">2) в случае, если нарушителем не приняты все зависящие от него меры, необходимые для оформления и получения </w:t>
      </w:r>
      <w:r w:rsidR="00242FC3" w:rsidRPr="00581B79">
        <w:rPr>
          <w:sz w:val="28"/>
          <w:szCs w:val="28"/>
        </w:rPr>
        <w:t>органом государственной власти, органом местного самоуправления, гражданином</w:t>
      </w:r>
      <w:r w:rsidRPr="00666EA7">
        <w:rPr>
          <w:sz w:val="28"/>
          <w:szCs w:val="28"/>
        </w:rPr>
        <w:t xml:space="preserve"> документов, требуемых для устранения нарушения и подтверждения указанного факта - об отклонении ходатайства и оставлении срока устранения нарушения, выявленного в ходе проверки, без изменения.</w:t>
      </w:r>
    </w:p>
    <w:p w:rsidR="006C700A" w:rsidRDefault="006C700A" w:rsidP="00453755">
      <w:pPr>
        <w:pStyle w:val="ac"/>
        <w:autoSpaceDE w:val="0"/>
        <w:autoSpaceDN w:val="0"/>
        <w:adjustRightInd w:val="0"/>
        <w:ind w:left="0" w:firstLine="709"/>
        <w:jc w:val="both"/>
        <w:rPr>
          <w:sz w:val="28"/>
          <w:szCs w:val="28"/>
        </w:rPr>
      </w:pPr>
      <w:r w:rsidRPr="006C700A">
        <w:rPr>
          <w:sz w:val="28"/>
          <w:szCs w:val="28"/>
        </w:rPr>
        <w:t xml:space="preserve">В случае выявления в ходе проведения проверки нарушений обязательных требований, за которые законодательством </w:t>
      </w:r>
      <w:r w:rsidR="007C7E76">
        <w:rPr>
          <w:sz w:val="28"/>
          <w:szCs w:val="28"/>
        </w:rPr>
        <w:t xml:space="preserve">Российской Федерации, </w:t>
      </w:r>
      <w:r w:rsidRPr="006C700A">
        <w:rPr>
          <w:sz w:val="28"/>
          <w:szCs w:val="28"/>
        </w:rPr>
        <w:t>Красноярского края предусмотрена административная ответственность,</w:t>
      </w:r>
      <w:r w:rsidR="007C7E76">
        <w:rPr>
          <w:sz w:val="28"/>
          <w:szCs w:val="28"/>
        </w:rPr>
        <w:t xml:space="preserve"> привлечение </w:t>
      </w:r>
      <w:r w:rsidRPr="006C700A">
        <w:rPr>
          <w:sz w:val="28"/>
          <w:szCs w:val="28"/>
        </w:rPr>
        <w:t>к ответственности за выявленное нарушение осуществляется в соответств</w:t>
      </w:r>
      <w:r w:rsidR="007C7E76">
        <w:rPr>
          <w:sz w:val="28"/>
          <w:szCs w:val="28"/>
        </w:rPr>
        <w:t xml:space="preserve">ии </w:t>
      </w:r>
      <w:r w:rsidRPr="006C700A">
        <w:rPr>
          <w:sz w:val="28"/>
          <w:szCs w:val="28"/>
        </w:rPr>
        <w:t>с</w:t>
      </w:r>
      <w:r w:rsidR="007C7E76">
        <w:rPr>
          <w:sz w:val="28"/>
          <w:szCs w:val="28"/>
        </w:rPr>
        <w:t xml:space="preserve"> Кодексом об административных правонарушениях российской Федерации,</w:t>
      </w:r>
      <w:r w:rsidRPr="006C700A">
        <w:rPr>
          <w:sz w:val="28"/>
          <w:szCs w:val="28"/>
        </w:rPr>
        <w:t xml:space="preserve"> </w:t>
      </w:r>
      <w:hyperlink r:id="rId21" w:history="1">
        <w:r w:rsidRPr="006C700A">
          <w:rPr>
            <w:sz w:val="28"/>
            <w:szCs w:val="28"/>
          </w:rPr>
          <w:t>Законом</w:t>
        </w:r>
      </w:hyperlink>
      <w:r w:rsidRPr="006C700A">
        <w:rPr>
          <w:sz w:val="28"/>
          <w:szCs w:val="28"/>
        </w:rPr>
        <w:t xml:space="preserve"> Красноярского края от 02.10.2008 № 7-2161 «Об административных правонарушениях»</w:t>
      </w:r>
      <w:r w:rsidR="007C7E76">
        <w:rPr>
          <w:sz w:val="28"/>
          <w:szCs w:val="28"/>
        </w:rPr>
        <w:t>.</w:t>
      </w:r>
    </w:p>
    <w:p w:rsidR="00DB3BD9" w:rsidRDefault="00DB3BD9" w:rsidP="00453755">
      <w:pPr>
        <w:pStyle w:val="ac"/>
        <w:autoSpaceDE w:val="0"/>
        <w:autoSpaceDN w:val="0"/>
        <w:adjustRightInd w:val="0"/>
        <w:ind w:left="0" w:firstLine="709"/>
        <w:jc w:val="both"/>
        <w:rPr>
          <w:color w:val="FF0000"/>
          <w:sz w:val="24"/>
          <w:szCs w:val="24"/>
        </w:rPr>
      </w:pPr>
      <w:r w:rsidRPr="00DB3BD9">
        <w:rPr>
          <w:sz w:val="28"/>
          <w:szCs w:val="28"/>
        </w:rPr>
        <w:t>Невыполнение в установленный срок законного предписания органа (должностного лица), осуществляющий муниципальный контроль, об устранении нарушений законодательства, является основанием для привлечения к административной ответственности в соответствии с</w:t>
      </w:r>
      <w:r w:rsidR="007C7E76">
        <w:rPr>
          <w:sz w:val="28"/>
          <w:szCs w:val="28"/>
        </w:rPr>
        <w:t>о</w:t>
      </w:r>
      <w:r w:rsidRPr="00DB3BD9">
        <w:rPr>
          <w:sz w:val="28"/>
          <w:szCs w:val="28"/>
        </w:rPr>
        <w:t xml:space="preserve"> ст. 19.5 Кодекса об административных правонарушениях Российской Федерации</w:t>
      </w:r>
      <w:r>
        <w:rPr>
          <w:sz w:val="28"/>
          <w:szCs w:val="28"/>
        </w:rPr>
        <w:t>.</w:t>
      </w:r>
      <w:r w:rsidRPr="00DB3BD9">
        <w:rPr>
          <w:color w:val="FF0000"/>
          <w:sz w:val="28"/>
          <w:szCs w:val="28"/>
        </w:rPr>
        <w:t xml:space="preserve"> </w:t>
      </w:r>
    </w:p>
    <w:p w:rsidR="006C700A" w:rsidRPr="006C700A" w:rsidRDefault="00242FC3" w:rsidP="006C700A">
      <w:pPr>
        <w:pStyle w:val="ac"/>
        <w:widowControl w:val="0"/>
        <w:numPr>
          <w:ilvl w:val="2"/>
          <w:numId w:val="20"/>
        </w:numPr>
        <w:autoSpaceDE w:val="0"/>
        <w:autoSpaceDN w:val="0"/>
        <w:adjustRightInd w:val="0"/>
        <w:ind w:left="0" w:firstLine="709"/>
        <w:jc w:val="both"/>
        <w:rPr>
          <w:sz w:val="28"/>
          <w:szCs w:val="28"/>
        </w:rPr>
      </w:pPr>
      <w:r>
        <w:rPr>
          <w:sz w:val="28"/>
          <w:szCs w:val="28"/>
        </w:rPr>
        <w:t xml:space="preserve"> </w:t>
      </w:r>
      <w:proofErr w:type="gramStart"/>
      <w:r w:rsidRPr="00242FC3">
        <w:rPr>
          <w:sz w:val="28"/>
          <w:szCs w:val="28"/>
        </w:rPr>
        <w:t xml:space="preserve">В случае выявления в ходе проведения проверки нарушений обязательных требований,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w:t>
      </w:r>
      <w:r w:rsidRPr="00242FC3">
        <w:rPr>
          <w:sz w:val="28"/>
          <w:szCs w:val="28"/>
        </w:rPr>
        <w:lastRenderedPageBreak/>
        <w:t>нарушения и в течение трех рабочих дней копия акта направляется уполномоченным органом местного самоуправления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w:t>
      </w:r>
      <w:proofErr w:type="gramEnd"/>
      <w:r w:rsidRPr="00242FC3">
        <w:rPr>
          <w:sz w:val="28"/>
          <w:szCs w:val="28"/>
        </w:rPr>
        <w:t xml:space="preserve"> отсутствия данного структурного подразделения – в территориальный орган федерального органа госуд</w:t>
      </w:r>
      <w:r>
        <w:rPr>
          <w:sz w:val="28"/>
          <w:szCs w:val="28"/>
        </w:rPr>
        <w:t>арственного земельного надзора)</w:t>
      </w:r>
      <w:r w:rsidR="004A63ED" w:rsidRPr="008D601C">
        <w:rPr>
          <w:sz w:val="28"/>
          <w:szCs w:val="28"/>
        </w:rPr>
        <w:t>.</w:t>
      </w:r>
    </w:p>
    <w:p w:rsidR="004A63ED" w:rsidRPr="008D601C" w:rsidRDefault="004A63ED" w:rsidP="00453755">
      <w:pPr>
        <w:widowControl w:val="0"/>
        <w:autoSpaceDE w:val="0"/>
        <w:autoSpaceDN w:val="0"/>
        <w:adjustRightInd w:val="0"/>
        <w:ind w:firstLine="709"/>
        <w:jc w:val="both"/>
        <w:rPr>
          <w:sz w:val="28"/>
          <w:szCs w:val="28"/>
        </w:rPr>
      </w:pPr>
      <w:r w:rsidRPr="008D601C">
        <w:rPr>
          <w:sz w:val="28"/>
          <w:szCs w:val="28"/>
        </w:rPr>
        <w:t xml:space="preserve">В срок не </w:t>
      </w:r>
      <w:proofErr w:type="gramStart"/>
      <w:r w:rsidRPr="008D601C">
        <w:rPr>
          <w:sz w:val="28"/>
          <w:szCs w:val="28"/>
        </w:rPr>
        <w:t>позднее</w:t>
      </w:r>
      <w:proofErr w:type="gramEnd"/>
      <w:r w:rsidRPr="008D601C">
        <w:rPr>
          <w:sz w:val="28"/>
          <w:szCs w:val="28"/>
        </w:rPr>
        <w:t xml:space="preserve"> чем пять рабочих дней со дня поступления от органа местного самоуправления копии акта проверки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8D601C" w:rsidRDefault="004A63ED" w:rsidP="00453755">
      <w:pPr>
        <w:pStyle w:val="ac"/>
        <w:autoSpaceDE w:val="0"/>
        <w:autoSpaceDN w:val="0"/>
        <w:adjustRightInd w:val="0"/>
        <w:ind w:left="0" w:firstLine="709"/>
        <w:jc w:val="both"/>
        <w:rPr>
          <w:color w:val="FF0000"/>
          <w:sz w:val="24"/>
          <w:szCs w:val="24"/>
        </w:rPr>
      </w:pPr>
      <w:r w:rsidRPr="008D601C">
        <w:rPr>
          <w:sz w:val="28"/>
          <w:szCs w:val="28"/>
        </w:rPr>
        <w:t>Порядок взаимодействия органов государственного земельного надзора с органами, осуществляющими муниципальный земельный контроль, установлен постановлением Правительством Российской Федерации от 26.12.2014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7C7E76">
        <w:rPr>
          <w:sz w:val="28"/>
          <w:szCs w:val="28"/>
        </w:rPr>
        <w:t>»</w:t>
      </w:r>
      <w:r w:rsidR="008D601C">
        <w:rPr>
          <w:sz w:val="28"/>
          <w:szCs w:val="28"/>
        </w:rPr>
        <w:t>.</w:t>
      </w:r>
    </w:p>
    <w:p w:rsidR="003D6765" w:rsidRPr="003D6765" w:rsidRDefault="003D6765" w:rsidP="00453755">
      <w:pPr>
        <w:pStyle w:val="ac"/>
        <w:numPr>
          <w:ilvl w:val="2"/>
          <w:numId w:val="20"/>
        </w:numPr>
        <w:autoSpaceDE w:val="0"/>
        <w:autoSpaceDN w:val="0"/>
        <w:adjustRightInd w:val="0"/>
        <w:ind w:left="0" w:firstLine="709"/>
        <w:jc w:val="both"/>
        <w:rPr>
          <w:color w:val="000000"/>
          <w:sz w:val="28"/>
          <w:szCs w:val="28"/>
        </w:rPr>
      </w:pPr>
      <w:r w:rsidRPr="003D6765">
        <w:rPr>
          <w:sz w:val="28"/>
          <w:szCs w:val="28"/>
        </w:rPr>
        <w:t xml:space="preserve">В течение пятнадцати дней с момента </w:t>
      </w:r>
      <w:proofErr w:type="gramStart"/>
      <w:r w:rsidRPr="003D6765">
        <w:rPr>
          <w:sz w:val="28"/>
          <w:szCs w:val="28"/>
        </w:rPr>
        <w:t>истечения срока устранения нарушения земельного законодательства</w:t>
      </w:r>
      <w:proofErr w:type="gramEnd"/>
      <w:r w:rsidRPr="003D6765">
        <w:rPr>
          <w:sz w:val="28"/>
          <w:szCs w:val="28"/>
        </w:rPr>
        <w:t xml:space="preserve"> и (или) требований, установленных муниципальными правовыми актами, установленного предписанием, проводится внеплановая проверка устранения ранее выявленного нарушения. При такой проверке в обязательном порядке фиксируются нарушения земельного законодательства и (или) требований, установленных муниципальными правовыми актами, а также факты, носящие систематический характер.</w:t>
      </w:r>
    </w:p>
    <w:p w:rsidR="003D6765" w:rsidRPr="003D6765" w:rsidRDefault="003D6765" w:rsidP="00453755">
      <w:pPr>
        <w:pStyle w:val="ac"/>
        <w:widowControl w:val="0"/>
        <w:numPr>
          <w:ilvl w:val="2"/>
          <w:numId w:val="20"/>
        </w:numPr>
        <w:autoSpaceDE w:val="0"/>
        <w:autoSpaceDN w:val="0"/>
        <w:adjustRightInd w:val="0"/>
        <w:ind w:left="0" w:firstLine="709"/>
        <w:jc w:val="both"/>
        <w:rPr>
          <w:sz w:val="28"/>
          <w:szCs w:val="28"/>
        </w:rPr>
      </w:pPr>
      <w:r w:rsidRPr="003D6765">
        <w:rPr>
          <w:sz w:val="28"/>
          <w:szCs w:val="28"/>
        </w:rPr>
        <w:t>При устранении допущенного нарушения должностным лицом администрации составляется акт проверки соблюдения требований, установленных муниципальными правовыми актами и (или) земельным законодательством, с приложением документов, подтверждающих устранение нарушения требований, установленных муниципальными правовыми актами и (или) земельным законодательством.</w:t>
      </w:r>
    </w:p>
    <w:p w:rsidR="003D6765" w:rsidRPr="003D6765" w:rsidRDefault="003D6765" w:rsidP="00453755">
      <w:pPr>
        <w:autoSpaceDE w:val="0"/>
        <w:autoSpaceDN w:val="0"/>
        <w:adjustRightInd w:val="0"/>
        <w:ind w:firstLine="709"/>
        <w:jc w:val="both"/>
        <w:rPr>
          <w:sz w:val="28"/>
          <w:szCs w:val="28"/>
        </w:rPr>
      </w:pPr>
      <w:r w:rsidRPr="003D6765">
        <w:rPr>
          <w:sz w:val="28"/>
          <w:szCs w:val="28"/>
        </w:rPr>
        <w:t xml:space="preserve">В случае устранения нарушения путем оформления правоустанавливающих или </w:t>
      </w:r>
      <w:proofErr w:type="spellStart"/>
      <w:r w:rsidRPr="003D6765">
        <w:rPr>
          <w:sz w:val="28"/>
          <w:szCs w:val="28"/>
        </w:rPr>
        <w:t>правоудостоверяющих</w:t>
      </w:r>
      <w:proofErr w:type="spellEnd"/>
      <w:r w:rsidRPr="003D6765">
        <w:rPr>
          <w:sz w:val="28"/>
          <w:szCs w:val="28"/>
        </w:rPr>
        <w:t xml:space="preserve"> документов на землю или предоставления сведений о состоянии земель проверка устранения нарушения требований, установленных муниципальными правовыми актами и (или) земельным законодательством, может быть проведена в форме документарной проверки.</w:t>
      </w:r>
    </w:p>
    <w:p w:rsidR="003D6765" w:rsidRPr="003D6765" w:rsidRDefault="003D6765" w:rsidP="00453755">
      <w:pPr>
        <w:pStyle w:val="ac"/>
        <w:numPr>
          <w:ilvl w:val="2"/>
          <w:numId w:val="20"/>
        </w:numPr>
        <w:autoSpaceDE w:val="0"/>
        <w:autoSpaceDN w:val="0"/>
        <w:adjustRightInd w:val="0"/>
        <w:ind w:left="0" w:firstLine="709"/>
        <w:jc w:val="both"/>
        <w:rPr>
          <w:color w:val="000000"/>
          <w:sz w:val="28"/>
          <w:szCs w:val="28"/>
        </w:rPr>
      </w:pPr>
      <w:r w:rsidRPr="003D6765">
        <w:rPr>
          <w:sz w:val="28"/>
          <w:szCs w:val="28"/>
        </w:rPr>
        <w:t xml:space="preserve">В случае </w:t>
      </w:r>
      <w:proofErr w:type="spellStart"/>
      <w:r w:rsidRPr="003D6765">
        <w:rPr>
          <w:sz w:val="28"/>
          <w:szCs w:val="28"/>
        </w:rPr>
        <w:t>неустранения</w:t>
      </w:r>
      <w:proofErr w:type="spellEnd"/>
      <w:r w:rsidRPr="003D6765">
        <w:rPr>
          <w:sz w:val="28"/>
          <w:szCs w:val="28"/>
        </w:rPr>
        <w:t xml:space="preserve"> нарушения </w:t>
      </w:r>
      <w:r w:rsidR="006C700A">
        <w:rPr>
          <w:sz w:val="28"/>
          <w:szCs w:val="28"/>
        </w:rPr>
        <w:t>органом государственной власти, органом местного самоуправления, гражданином</w:t>
      </w:r>
      <w:r w:rsidRPr="003D6765">
        <w:rPr>
          <w:sz w:val="28"/>
          <w:szCs w:val="28"/>
        </w:rPr>
        <w:t xml:space="preserve"> земельного законодательства и (или) требований, установленных муниципальными правовыми актами, должностным лицом </w:t>
      </w:r>
      <w:r w:rsidR="007C7E76">
        <w:rPr>
          <w:sz w:val="28"/>
          <w:szCs w:val="28"/>
        </w:rPr>
        <w:t xml:space="preserve">органа муниципального земельного </w:t>
      </w:r>
      <w:r w:rsidR="007C7E76">
        <w:rPr>
          <w:sz w:val="28"/>
          <w:szCs w:val="28"/>
        </w:rPr>
        <w:lastRenderedPageBreak/>
        <w:t>контроля</w:t>
      </w:r>
      <w:r w:rsidRPr="003D6765">
        <w:rPr>
          <w:sz w:val="28"/>
          <w:szCs w:val="28"/>
        </w:rPr>
        <w:t xml:space="preserve"> составляется акт, а также применяются иные меры в соответствии с действующим законодательством Российской Федерации.</w:t>
      </w:r>
    </w:p>
    <w:p w:rsidR="003D6765" w:rsidRPr="003D6765" w:rsidRDefault="003D6765" w:rsidP="00453755">
      <w:pPr>
        <w:pStyle w:val="ac"/>
        <w:autoSpaceDE w:val="0"/>
        <w:autoSpaceDN w:val="0"/>
        <w:adjustRightInd w:val="0"/>
        <w:ind w:left="567" w:firstLine="709"/>
        <w:jc w:val="both"/>
        <w:rPr>
          <w:color w:val="000000"/>
          <w:sz w:val="28"/>
          <w:szCs w:val="28"/>
        </w:rPr>
      </w:pPr>
    </w:p>
    <w:p w:rsidR="009E54DB" w:rsidRDefault="003D6765" w:rsidP="003F40A6">
      <w:pPr>
        <w:pStyle w:val="ac"/>
        <w:numPr>
          <w:ilvl w:val="0"/>
          <w:numId w:val="20"/>
        </w:numPr>
        <w:tabs>
          <w:tab w:val="left" w:pos="1418"/>
        </w:tabs>
        <w:autoSpaceDE w:val="0"/>
        <w:autoSpaceDN w:val="0"/>
        <w:adjustRightInd w:val="0"/>
        <w:ind w:left="0" w:firstLine="709"/>
        <w:jc w:val="center"/>
        <w:rPr>
          <w:b/>
          <w:color w:val="000000"/>
          <w:sz w:val="28"/>
          <w:szCs w:val="28"/>
        </w:rPr>
      </w:pPr>
      <w:r w:rsidRPr="003D6765">
        <w:rPr>
          <w:b/>
          <w:color w:val="000000"/>
          <w:sz w:val="28"/>
          <w:szCs w:val="28"/>
        </w:rPr>
        <w:t>Порядок и ф</w:t>
      </w:r>
      <w:r w:rsidR="003F40A6">
        <w:rPr>
          <w:b/>
          <w:color w:val="000000"/>
          <w:sz w:val="28"/>
          <w:szCs w:val="28"/>
        </w:rPr>
        <w:t xml:space="preserve">ормы </w:t>
      </w:r>
      <w:proofErr w:type="gramStart"/>
      <w:r w:rsidR="003F40A6">
        <w:rPr>
          <w:b/>
          <w:color w:val="000000"/>
          <w:sz w:val="28"/>
          <w:szCs w:val="28"/>
        </w:rPr>
        <w:t>контроля за</w:t>
      </w:r>
      <w:proofErr w:type="gramEnd"/>
      <w:r w:rsidR="003F40A6">
        <w:rPr>
          <w:b/>
          <w:color w:val="000000"/>
          <w:sz w:val="28"/>
          <w:szCs w:val="28"/>
        </w:rPr>
        <w:t xml:space="preserve"> осуществлением </w:t>
      </w:r>
      <w:r w:rsidRPr="003D6765">
        <w:rPr>
          <w:b/>
          <w:color w:val="000000"/>
          <w:sz w:val="28"/>
          <w:szCs w:val="28"/>
        </w:rPr>
        <w:t>муниципального земельного контроля</w:t>
      </w:r>
    </w:p>
    <w:p w:rsidR="003D6765" w:rsidRPr="003D6765" w:rsidRDefault="003D6765" w:rsidP="00453755">
      <w:pPr>
        <w:pStyle w:val="ac"/>
        <w:autoSpaceDE w:val="0"/>
        <w:autoSpaceDN w:val="0"/>
        <w:adjustRightInd w:val="0"/>
        <w:ind w:firstLine="709"/>
        <w:rPr>
          <w:b/>
          <w:color w:val="000000"/>
          <w:sz w:val="28"/>
          <w:szCs w:val="28"/>
        </w:rPr>
      </w:pPr>
    </w:p>
    <w:p w:rsidR="003D6765" w:rsidRPr="003D6765" w:rsidRDefault="003D6765"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Порядок осуществления текущего </w:t>
      </w:r>
      <w:proofErr w:type="gramStart"/>
      <w:r>
        <w:rPr>
          <w:color w:val="000000"/>
          <w:sz w:val="28"/>
          <w:szCs w:val="28"/>
        </w:rPr>
        <w:t>контроля за</w:t>
      </w:r>
      <w:proofErr w:type="gramEnd"/>
      <w:r>
        <w:rPr>
          <w:color w:val="000000"/>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а также принятием ими решений.</w:t>
      </w:r>
    </w:p>
    <w:p w:rsidR="003D6765" w:rsidRPr="00C24187" w:rsidRDefault="003D6765" w:rsidP="00453755">
      <w:pPr>
        <w:pStyle w:val="ac"/>
        <w:numPr>
          <w:ilvl w:val="2"/>
          <w:numId w:val="20"/>
        </w:numPr>
        <w:autoSpaceDE w:val="0"/>
        <w:autoSpaceDN w:val="0"/>
        <w:adjustRightInd w:val="0"/>
        <w:ind w:left="0" w:firstLine="709"/>
        <w:jc w:val="both"/>
        <w:rPr>
          <w:color w:val="000000"/>
          <w:sz w:val="28"/>
          <w:szCs w:val="28"/>
        </w:rPr>
      </w:pPr>
      <w:r w:rsidRPr="003D6765">
        <w:rPr>
          <w:sz w:val="28"/>
          <w:szCs w:val="28"/>
        </w:rPr>
        <w:t xml:space="preserve">Текущий </w:t>
      </w:r>
      <w:proofErr w:type="gramStart"/>
      <w:r w:rsidRPr="003D6765">
        <w:rPr>
          <w:sz w:val="28"/>
          <w:szCs w:val="28"/>
        </w:rPr>
        <w:t>контроль за</w:t>
      </w:r>
      <w:proofErr w:type="gramEnd"/>
      <w:r w:rsidRPr="003D6765">
        <w:rPr>
          <w:sz w:val="28"/>
          <w:szCs w:val="28"/>
        </w:rPr>
        <w:t xml:space="preserve"> соблюдением и исполнением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осуществляется </w:t>
      </w:r>
      <w:r>
        <w:rPr>
          <w:sz w:val="28"/>
          <w:szCs w:val="28"/>
        </w:rPr>
        <w:t>Г</w:t>
      </w:r>
      <w:r w:rsidRPr="003D6765">
        <w:rPr>
          <w:sz w:val="28"/>
          <w:szCs w:val="28"/>
        </w:rPr>
        <w:t xml:space="preserve">лавой </w:t>
      </w:r>
      <w:r w:rsidR="00C24187">
        <w:rPr>
          <w:sz w:val="28"/>
          <w:szCs w:val="28"/>
        </w:rPr>
        <w:t>города.</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Текущий контроль осуществляется путем проведения проверок соблюдения и исполнения должностными лицами администрации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w:t>
      </w:r>
    </w:p>
    <w:p w:rsidR="003D6765" w:rsidRDefault="00C2418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Порядок и периодичность осуществления проверок полноты и качества осуществления муниципального земельного контроля, в том числе порядок и формы </w:t>
      </w:r>
      <w:proofErr w:type="gramStart"/>
      <w:r>
        <w:rPr>
          <w:color w:val="000000"/>
          <w:sz w:val="28"/>
          <w:szCs w:val="28"/>
        </w:rPr>
        <w:t>контроля за</w:t>
      </w:r>
      <w:proofErr w:type="gramEnd"/>
      <w:r>
        <w:rPr>
          <w:color w:val="000000"/>
          <w:sz w:val="28"/>
          <w:szCs w:val="28"/>
        </w:rPr>
        <w:t xml:space="preserve"> полнотой и качеством осуществления муниципального земельного контроля.</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proofErr w:type="gramStart"/>
      <w:r w:rsidRPr="00C24187">
        <w:rPr>
          <w:sz w:val="28"/>
          <w:szCs w:val="28"/>
        </w:rPr>
        <w:t>Контроль за</w:t>
      </w:r>
      <w:proofErr w:type="gramEnd"/>
      <w:r w:rsidRPr="00C24187">
        <w:rPr>
          <w:sz w:val="28"/>
          <w:szCs w:val="28"/>
        </w:rPr>
        <w:t xml:space="preserve"> полнотой и качеством осуществления должностными лицами администрации муниципального земельного контроля осуществляется в форме проведения проверок и рассмотрения жалоб на действия (бездействие) должностных лиц администрации.</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Проверки могут быть плановыми и внеплановыми. Порядок и периодичность осуществления плановых проверок устанавливаются главой администрации. При проверке рассматриваются все вопросы, связанные с осуществлением муниципального земельного контроля (комплексные проверки), или отдельные вопросы, связанные с осуществлением муниципального земельного контроля (тематические проверки).</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Внеплановые проверки проводятся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Для проведения проверки полноты и качества проведения проверок может создаваться комиссия. Деятельность комиссии осуществляется в соответствии с муниципальным правовым актом администрации.</w:t>
      </w:r>
    </w:p>
    <w:p w:rsidR="00C24187" w:rsidRPr="00C24187" w:rsidRDefault="00C24187" w:rsidP="00453755">
      <w:pPr>
        <w:widowControl w:val="0"/>
        <w:autoSpaceDE w:val="0"/>
        <w:autoSpaceDN w:val="0"/>
        <w:adjustRightInd w:val="0"/>
        <w:ind w:firstLine="709"/>
        <w:jc w:val="both"/>
        <w:rPr>
          <w:sz w:val="28"/>
          <w:szCs w:val="28"/>
        </w:rPr>
      </w:pPr>
      <w:r w:rsidRPr="00C24187">
        <w:rPr>
          <w:sz w:val="28"/>
          <w:szCs w:val="28"/>
        </w:rPr>
        <w:t>Результаты деятельности комиссии оформляются в виде справки, в которой отмечаются выявленные недостатки и предложения по их устранению.</w:t>
      </w:r>
    </w:p>
    <w:p w:rsidR="00C24187" w:rsidRPr="00C24187" w:rsidRDefault="00C24187" w:rsidP="00453755">
      <w:pPr>
        <w:autoSpaceDE w:val="0"/>
        <w:autoSpaceDN w:val="0"/>
        <w:adjustRightInd w:val="0"/>
        <w:ind w:firstLine="709"/>
        <w:jc w:val="both"/>
        <w:rPr>
          <w:color w:val="000000"/>
          <w:sz w:val="28"/>
          <w:szCs w:val="28"/>
        </w:rPr>
      </w:pPr>
      <w:r w:rsidRPr="00C24187">
        <w:rPr>
          <w:sz w:val="28"/>
          <w:szCs w:val="28"/>
        </w:rPr>
        <w:lastRenderedPageBreak/>
        <w:t>Справка подписывается председателем комиссии и руководителем проверяемого структурного подразделения администрации.</w:t>
      </w:r>
    </w:p>
    <w:p w:rsidR="003D6765" w:rsidRDefault="00C2418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Ответственных должностных лиц администрации за решения и действия (бездействия), принимаемые (осуществляемые) ими в ходе осуществления муниципального земельного контроля.</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По результатам проведенных проверок в случае выявления нарушений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виновные должностные лица несут ответственность за решения и действия (бездействие), принимаемые (осуществляемые) ими в ходе осуществления муниципального земельного контроля в соответствии с действующим законодательством Российской Федерации.</w:t>
      </w:r>
    </w:p>
    <w:p w:rsidR="00C24187" w:rsidRPr="00C24187" w:rsidRDefault="00C24187" w:rsidP="00453755">
      <w:pPr>
        <w:pStyle w:val="ac"/>
        <w:numPr>
          <w:ilvl w:val="2"/>
          <w:numId w:val="20"/>
        </w:numPr>
        <w:autoSpaceDE w:val="0"/>
        <w:autoSpaceDN w:val="0"/>
        <w:adjustRightInd w:val="0"/>
        <w:ind w:left="0" w:firstLine="709"/>
        <w:jc w:val="both"/>
        <w:rPr>
          <w:color w:val="000000"/>
          <w:sz w:val="28"/>
          <w:szCs w:val="28"/>
        </w:rPr>
      </w:pPr>
      <w:r w:rsidRPr="00C24187">
        <w:rPr>
          <w:sz w:val="28"/>
          <w:szCs w:val="28"/>
        </w:rPr>
        <w:t>О мерах, принятых в отношении должностных лиц администрации, виновных в нарушении положений Административного регламента и иных нормативных правовых актов, устанавливающих требования к осуществлению муниципального земельного контроля, в течение десяти рабочих дней со дня принятия таких мер сообщается в письменной форме проверяемым лицам, права и (или) законные интересы которых нарушены.</w:t>
      </w:r>
    </w:p>
    <w:p w:rsidR="009E54DB" w:rsidRDefault="00C24187" w:rsidP="00453755">
      <w:pPr>
        <w:pStyle w:val="ac"/>
        <w:numPr>
          <w:ilvl w:val="1"/>
          <w:numId w:val="20"/>
        </w:numPr>
        <w:autoSpaceDE w:val="0"/>
        <w:autoSpaceDN w:val="0"/>
        <w:adjustRightInd w:val="0"/>
        <w:ind w:left="0" w:firstLine="709"/>
        <w:jc w:val="both"/>
        <w:rPr>
          <w:color w:val="000000"/>
          <w:sz w:val="28"/>
          <w:szCs w:val="28"/>
        </w:rPr>
      </w:pPr>
      <w:r>
        <w:rPr>
          <w:color w:val="000000"/>
          <w:sz w:val="28"/>
          <w:szCs w:val="28"/>
        </w:rPr>
        <w:t xml:space="preserve">Положения, характеризующие требования к порядку и формам </w:t>
      </w:r>
      <w:proofErr w:type="gramStart"/>
      <w:r>
        <w:rPr>
          <w:color w:val="000000"/>
          <w:sz w:val="28"/>
          <w:szCs w:val="28"/>
        </w:rPr>
        <w:t>контроля за</w:t>
      </w:r>
      <w:proofErr w:type="gramEnd"/>
      <w:r>
        <w:rPr>
          <w:color w:val="000000"/>
          <w:sz w:val="28"/>
          <w:szCs w:val="28"/>
        </w:rPr>
        <w:t xml:space="preserve"> осуществ</w:t>
      </w:r>
      <w:r w:rsidR="009547AF">
        <w:rPr>
          <w:color w:val="000000"/>
          <w:sz w:val="28"/>
          <w:szCs w:val="28"/>
        </w:rPr>
        <w:t>л</w:t>
      </w:r>
      <w:r>
        <w:rPr>
          <w:color w:val="000000"/>
          <w:sz w:val="28"/>
          <w:szCs w:val="28"/>
        </w:rPr>
        <w:t>ением муниципального земельного контроля, в том числе</w:t>
      </w:r>
      <w:r w:rsidR="009547AF">
        <w:rPr>
          <w:color w:val="000000"/>
          <w:sz w:val="28"/>
          <w:szCs w:val="28"/>
        </w:rPr>
        <w:t xml:space="preserve"> со стороны граждан, их объединений и организаций.</w:t>
      </w:r>
    </w:p>
    <w:p w:rsidR="009547AF" w:rsidRPr="009547AF" w:rsidRDefault="009547AF" w:rsidP="00453755">
      <w:pPr>
        <w:pStyle w:val="ac"/>
        <w:numPr>
          <w:ilvl w:val="2"/>
          <w:numId w:val="20"/>
        </w:numPr>
        <w:autoSpaceDE w:val="0"/>
        <w:autoSpaceDN w:val="0"/>
        <w:adjustRightInd w:val="0"/>
        <w:ind w:left="0" w:firstLine="709"/>
        <w:jc w:val="both"/>
        <w:rPr>
          <w:color w:val="000000"/>
          <w:sz w:val="28"/>
          <w:szCs w:val="28"/>
        </w:rPr>
      </w:pPr>
      <w:r w:rsidRPr="009547AF">
        <w:rPr>
          <w:sz w:val="28"/>
          <w:szCs w:val="28"/>
        </w:rPr>
        <w:t xml:space="preserve">Требования к порядку и формам </w:t>
      </w:r>
      <w:proofErr w:type="gramStart"/>
      <w:r w:rsidRPr="009547AF">
        <w:rPr>
          <w:sz w:val="28"/>
          <w:szCs w:val="28"/>
        </w:rPr>
        <w:t>контроля за</w:t>
      </w:r>
      <w:proofErr w:type="gramEnd"/>
      <w:r w:rsidRPr="009547AF">
        <w:rPr>
          <w:sz w:val="28"/>
          <w:szCs w:val="28"/>
        </w:rPr>
        <w:t xml:space="preserve"> осуществлением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1</w:t>
      </w:r>
      <w:r w:rsidR="00DF2985">
        <w:rPr>
          <w:sz w:val="28"/>
          <w:szCs w:val="28"/>
        </w:rPr>
        <w:t>)</w:t>
      </w:r>
      <w:r w:rsidRPr="009547AF">
        <w:rPr>
          <w:sz w:val="28"/>
          <w:szCs w:val="28"/>
        </w:rPr>
        <w:t xml:space="preserve">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принимать меры по предотвращению конфликта интересов при осуществлении муниципального земельного контроля;</w:t>
      </w:r>
    </w:p>
    <w:p w:rsidR="009547AF" w:rsidRPr="009547AF" w:rsidRDefault="009547AF" w:rsidP="00453755">
      <w:pPr>
        <w:widowControl w:val="0"/>
        <w:autoSpaceDE w:val="0"/>
        <w:autoSpaceDN w:val="0"/>
        <w:adjustRightInd w:val="0"/>
        <w:ind w:firstLine="709"/>
        <w:jc w:val="both"/>
        <w:rPr>
          <w:sz w:val="28"/>
          <w:szCs w:val="28"/>
        </w:rPr>
      </w:pPr>
      <w:r w:rsidRPr="009547AF">
        <w:rPr>
          <w:sz w:val="28"/>
          <w:szCs w:val="28"/>
        </w:rPr>
        <w:t xml:space="preserve">2)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обладать необходимыми профессиональными знаниями и навыками;</w:t>
      </w:r>
    </w:p>
    <w:p w:rsidR="009547AF" w:rsidRPr="009547AF" w:rsidRDefault="009547AF" w:rsidP="00453755">
      <w:pPr>
        <w:autoSpaceDE w:val="0"/>
        <w:autoSpaceDN w:val="0"/>
        <w:adjustRightInd w:val="0"/>
        <w:ind w:firstLine="709"/>
        <w:jc w:val="both"/>
        <w:rPr>
          <w:color w:val="000000"/>
          <w:sz w:val="28"/>
          <w:szCs w:val="28"/>
        </w:rPr>
      </w:pPr>
      <w:r w:rsidRPr="009547AF">
        <w:rPr>
          <w:sz w:val="28"/>
          <w:szCs w:val="28"/>
        </w:rPr>
        <w:t xml:space="preserve">3) </w:t>
      </w:r>
      <w:r w:rsidR="007F0E10">
        <w:rPr>
          <w:sz w:val="28"/>
          <w:szCs w:val="28"/>
        </w:rPr>
        <w:t>Г</w:t>
      </w:r>
      <w:r w:rsidRPr="009547AF">
        <w:rPr>
          <w:sz w:val="28"/>
          <w:szCs w:val="28"/>
        </w:rPr>
        <w:t xml:space="preserve">лава </w:t>
      </w:r>
      <w:r w:rsidR="007C7E76">
        <w:rPr>
          <w:sz w:val="28"/>
          <w:szCs w:val="28"/>
        </w:rPr>
        <w:t>города</w:t>
      </w:r>
      <w:r w:rsidRPr="009547AF">
        <w:rPr>
          <w:sz w:val="28"/>
          <w:szCs w:val="28"/>
        </w:rPr>
        <w:t xml:space="preserve">, осуществляющий </w:t>
      </w:r>
      <w:proofErr w:type="gramStart"/>
      <w:r w:rsidRPr="009547AF">
        <w:rPr>
          <w:sz w:val="28"/>
          <w:szCs w:val="28"/>
        </w:rPr>
        <w:t>контроль за</w:t>
      </w:r>
      <w:proofErr w:type="gramEnd"/>
      <w:r w:rsidRPr="009547AF">
        <w:rPr>
          <w:sz w:val="28"/>
          <w:szCs w:val="28"/>
        </w:rPr>
        <w:t xml:space="preserve"> выполнением должностными лицами администрации положений Административного регламента, должен своевременно и точно исполнять обязанности, предусмотренные настоящим разделом Административного регламента.</w:t>
      </w:r>
    </w:p>
    <w:p w:rsidR="009E54DB" w:rsidRPr="009547AF" w:rsidRDefault="009547AF" w:rsidP="00453755">
      <w:pPr>
        <w:pStyle w:val="ac"/>
        <w:numPr>
          <w:ilvl w:val="2"/>
          <w:numId w:val="20"/>
        </w:numPr>
        <w:autoSpaceDE w:val="0"/>
        <w:autoSpaceDN w:val="0"/>
        <w:adjustRightInd w:val="0"/>
        <w:ind w:left="0" w:firstLine="709"/>
        <w:jc w:val="both"/>
        <w:rPr>
          <w:color w:val="000000"/>
          <w:sz w:val="28"/>
          <w:szCs w:val="28"/>
        </w:rPr>
      </w:pPr>
      <w:proofErr w:type="gramStart"/>
      <w:r w:rsidRPr="009547AF">
        <w:rPr>
          <w:sz w:val="28"/>
          <w:szCs w:val="28"/>
        </w:rPr>
        <w:t>Контроль за</w:t>
      </w:r>
      <w:proofErr w:type="gramEnd"/>
      <w:r w:rsidRPr="009547AF">
        <w:rPr>
          <w:sz w:val="28"/>
          <w:szCs w:val="28"/>
        </w:rPr>
        <w:t xml:space="preserve"> проведением проверок со стороны </w:t>
      </w:r>
      <w:r w:rsidR="007C7E76">
        <w:rPr>
          <w:sz w:val="28"/>
          <w:szCs w:val="28"/>
        </w:rPr>
        <w:t xml:space="preserve">органов государственной власти, органов местного самоуправления, </w:t>
      </w:r>
      <w:r w:rsidRPr="009547AF">
        <w:rPr>
          <w:sz w:val="28"/>
          <w:szCs w:val="28"/>
        </w:rPr>
        <w:t>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проведения проверок, в судебном порядке.</w:t>
      </w:r>
    </w:p>
    <w:p w:rsidR="009547AF" w:rsidRPr="009547AF" w:rsidRDefault="009547AF" w:rsidP="00453755">
      <w:pPr>
        <w:pStyle w:val="ac"/>
        <w:autoSpaceDE w:val="0"/>
        <w:autoSpaceDN w:val="0"/>
        <w:adjustRightInd w:val="0"/>
        <w:ind w:left="851" w:firstLine="709"/>
        <w:jc w:val="both"/>
        <w:rPr>
          <w:color w:val="000000"/>
          <w:sz w:val="28"/>
          <w:szCs w:val="28"/>
        </w:rPr>
      </w:pPr>
    </w:p>
    <w:p w:rsidR="009E54DB" w:rsidRDefault="009547AF" w:rsidP="007F0E10">
      <w:pPr>
        <w:pStyle w:val="ac"/>
        <w:numPr>
          <w:ilvl w:val="0"/>
          <w:numId w:val="20"/>
        </w:numPr>
        <w:autoSpaceDE w:val="0"/>
        <w:autoSpaceDN w:val="0"/>
        <w:adjustRightInd w:val="0"/>
        <w:ind w:firstLine="709"/>
        <w:jc w:val="center"/>
        <w:rPr>
          <w:b/>
          <w:color w:val="000000"/>
          <w:sz w:val="28"/>
          <w:szCs w:val="28"/>
        </w:rPr>
      </w:pPr>
      <w:r w:rsidRPr="009547AF">
        <w:rPr>
          <w:b/>
          <w:color w:val="000000"/>
          <w:sz w:val="28"/>
          <w:szCs w:val="28"/>
        </w:rPr>
        <w:lastRenderedPageBreak/>
        <w:t xml:space="preserve">Досудебный (внесудебный) порядок обжалования решений и действий (бездействия) </w:t>
      </w:r>
      <w:r w:rsidR="00153385">
        <w:rPr>
          <w:b/>
          <w:color w:val="000000"/>
          <w:sz w:val="28"/>
          <w:szCs w:val="28"/>
        </w:rPr>
        <w:t>органа муниципального земельного контроля</w:t>
      </w:r>
      <w:r w:rsidRPr="009547AF">
        <w:rPr>
          <w:b/>
          <w:color w:val="000000"/>
          <w:sz w:val="28"/>
          <w:szCs w:val="28"/>
        </w:rPr>
        <w:t>, а также должностных лиц.</w:t>
      </w:r>
    </w:p>
    <w:p w:rsidR="009547AF" w:rsidRPr="009547AF" w:rsidRDefault="009547AF" w:rsidP="00453755">
      <w:pPr>
        <w:pStyle w:val="ac"/>
        <w:autoSpaceDE w:val="0"/>
        <w:autoSpaceDN w:val="0"/>
        <w:adjustRightInd w:val="0"/>
        <w:ind w:firstLine="709"/>
        <w:rPr>
          <w:b/>
          <w:color w:val="000000"/>
          <w:sz w:val="28"/>
          <w:szCs w:val="28"/>
        </w:rPr>
      </w:pPr>
    </w:p>
    <w:p w:rsidR="009547AF" w:rsidRPr="00653816" w:rsidRDefault="009547AF" w:rsidP="00453755">
      <w:pPr>
        <w:pStyle w:val="ac"/>
        <w:widowControl w:val="0"/>
        <w:numPr>
          <w:ilvl w:val="1"/>
          <w:numId w:val="20"/>
        </w:numPr>
        <w:autoSpaceDE w:val="0"/>
        <w:autoSpaceDN w:val="0"/>
        <w:adjustRightInd w:val="0"/>
        <w:ind w:left="0" w:firstLine="709"/>
        <w:jc w:val="both"/>
        <w:rPr>
          <w:sz w:val="28"/>
          <w:szCs w:val="28"/>
        </w:rPr>
      </w:pPr>
      <w:proofErr w:type="gramStart"/>
      <w:r w:rsidRPr="00653816">
        <w:rPr>
          <w:sz w:val="28"/>
          <w:szCs w:val="28"/>
        </w:rPr>
        <w:t xml:space="preserve">Руководитель, иное должностное лицо или уполномоченный представитель </w:t>
      </w:r>
      <w:r w:rsidR="007F0E10">
        <w:rPr>
          <w:sz w:val="28"/>
          <w:szCs w:val="28"/>
        </w:rPr>
        <w:t>органа государственной власти, органа местного самоуправления, гражданин</w:t>
      </w:r>
      <w:r w:rsidRPr="00653816">
        <w:rPr>
          <w:sz w:val="28"/>
          <w:szCs w:val="28"/>
        </w:rPr>
        <w:t xml:space="preserve">, его уполномоченный представитель имеют право обжаловать действия (бездействие) должностных лиц </w:t>
      </w:r>
      <w:r w:rsidR="00153385" w:rsidRPr="00153385">
        <w:rPr>
          <w:color w:val="000000"/>
          <w:sz w:val="28"/>
          <w:szCs w:val="28"/>
        </w:rPr>
        <w:t>органа муниципального земельного контроля</w:t>
      </w:r>
      <w:r w:rsidRPr="00653816">
        <w:rPr>
          <w:sz w:val="28"/>
          <w:szCs w:val="28"/>
        </w:rPr>
        <w:t xml:space="preserve">, повлекшие за собой нарушение прав </w:t>
      </w:r>
      <w:r w:rsidR="007F0E10">
        <w:rPr>
          <w:sz w:val="28"/>
          <w:szCs w:val="28"/>
        </w:rPr>
        <w:t>органа государственной власти, органа местного самоуправления, гражданина</w:t>
      </w:r>
      <w:r w:rsidR="007F0E10" w:rsidRPr="00653816">
        <w:rPr>
          <w:sz w:val="28"/>
          <w:szCs w:val="28"/>
        </w:rPr>
        <w:t xml:space="preserve"> </w:t>
      </w:r>
      <w:r w:rsidRPr="00653816">
        <w:rPr>
          <w:sz w:val="28"/>
          <w:szCs w:val="28"/>
        </w:rPr>
        <w:t>при проведении проверки, в соответствии с законодательством Российской Федерации в досудебном (внесудебном) порядке.</w:t>
      </w:r>
      <w:proofErr w:type="gramEnd"/>
    </w:p>
    <w:p w:rsidR="009547AF" w:rsidRPr="00653816" w:rsidRDefault="009547AF" w:rsidP="00453755">
      <w:pPr>
        <w:widowControl w:val="0"/>
        <w:autoSpaceDE w:val="0"/>
        <w:autoSpaceDN w:val="0"/>
        <w:adjustRightInd w:val="0"/>
        <w:ind w:firstLine="709"/>
        <w:jc w:val="both"/>
        <w:rPr>
          <w:sz w:val="28"/>
          <w:szCs w:val="28"/>
        </w:rPr>
      </w:pPr>
      <w:r w:rsidRPr="00653816">
        <w:rPr>
          <w:sz w:val="28"/>
          <w:szCs w:val="28"/>
        </w:rPr>
        <w:t xml:space="preserve">Основанием для начала процедуры досудебного (внесудебного) обжалования является регистрация поступления жалобы в администрацию </w:t>
      </w:r>
      <w:r w:rsidR="007F0E10">
        <w:rPr>
          <w:sz w:val="28"/>
          <w:szCs w:val="28"/>
        </w:rPr>
        <w:t xml:space="preserve">         </w:t>
      </w:r>
      <w:r w:rsidR="00653816">
        <w:rPr>
          <w:sz w:val="28"/>
          <w:szCs w:val="28"/>
        </w:rPr>
        <w:t>г. Дивногорска</w:t>
      </w:r>
      <w:r w:rsidRPr="00653816">
        <w:rPr>
          <w:sz w:val="28"/>
          <w:szCs w:val="28"/>
        </w:rPr>
        <w:t xml:space="preserve"> в письменной форме или устного обращения заявителя на личном приеме.</w:t>
      </w:r>
    </w:p>
    <w:p w:rsidR="00653816" w:rsidRPr="00653816" w:rsidRDefault="00653816" w:rsidP="00453755">
      <w:pPr>
        <w:pStyle w:val="ac"/>
        <w:widowControl w:val="0"/>
        <w:numPr>
          <w:ilvl w:val="1"/>
          <w:numId w:val="20"/>
        </w:numPr>
        <w:autoSpaceDE w:val="0"/>
        <w:autoSpaceDN w:val="0"/>
        <w:adjustRightInd w:val="0"/>
        <w:ind w:left="0" w:firstLine="709"/>
        <w:jc w:val="both"/>
        <w:rPr>
          <w:sz w:val="28"/>
          <w:szCs w:val="28"/>
        </w:rPr>
      </w:pPr>
      <w:r w:rsidRPr="00653816">
        <w:rPr>
          <w:sz w:val="28"/>
          <w:szCs w:val="28"/>
        </w:rPr>
        <w:t xml:space="preserve">Жалоба на действия (бездействие) должностных лиц администрации подается на имя </w:t>
      </w:r>
      <w:r w:rsidR="00153385">
        <w:rPr>
          <w:sz w:val="28"/>
          <w:szCs w:val="28"/>
        </w:rPr>
        <w:t>Г</w:t>
      </w:r>
      <w:r w:rsidRPr="00653816">
        <w:rPr>
          <w:sz w:val="28"/>
          <w:szCs w:val="28"/>
        </w:rPr>
        <w:t xml:space="preserve">лавы администрации в письменном виде и должна быть подписана руководителем или уполномоченным представителем </w:t>
      </w:r>
      <w:r w:rsidR="007F0E10">
        <w:rPr>
          <w:sz w:val="28"/>
          <w:szCs w:val="28"/>
        </w:rPr>
        <w:t>органа государственной власти, органа местного самоуправления, гражданином</w:t>
      </w:r>
      <w:r w:rsidRPr="00653816">
        <w:rPr>
          <w:sz w:val="28"/>
          <w:szCs w:val="28"/>
        </w:rPr>
        <w:t>, его уполномоченным представителем и заверена печатью проверяемого лица.</w:t>
      </w:r>
    </w:p>
    <w:p w:rsidR="00653816" w:rsidRDefault="00653816" w:rsidP="00453755">
      <w:pPr>
        <w:widowControl w:val="0"/>
        <w:autoSpaceDE w:val="0"/>
        <w:autoSpaceDN w:val="0"/>
        <w:adjustRightInd w:val="0"/>
        <w:ind w:firstLine="709"/>
        <w:jc w:val="both"/>
        <w:rPr>
          <w:sz w:val="28"/>
          <w:szCs w:val="28"/>
        </w:rPr>
      </w:pPr>
      <w:r w:rsidRPr="00653816">
        <w:rPr>
          <w:sz w:val="28"/>
          <w:szCs w:val="28"/>
        </w:rPr>
        <w:t>К жалобе могут быть приложены документы, подтверждающие доводы, указанные в жалобе заявителя.</w:t>
      </w:r>
    </w:p>
    <w:p w:rsidR="00653816" w:rsidRPr="00653816" w:rsidRDefault="00653816" w:rsidP="00453755">
      <w:pPr>
        <w:pStyle w:val="ac"/>
        <w:widowControl w:val="0"/>
        <w:numPr>
          <w:ilvl w:val="2"/>
          <w:numId w:val="20"/>
        </w:numPr>
        <w:autoSpaceDE w:val="0"/>
        <w:autoSpaceDN w:val="0"/>
        <w:adjustRightInd w:val="0"/>
        <w:ind w:left="0" w:firstLine="709"/>
        <w:jc w:val="both"/>
        <w:rPr>
          <w:sz w:val="28"/>
          <w:szCs w:val="28"/>
        </w:rPr>
      </w:pPr>
      <w:r w:rsidRPr="00653816">
        <w:rPr>
          <w:sz w:val="28"/>
          <w:szCs w:val="28"/>
        </w:rPr>
        <w:t>Право заявителя на получение информации и документов, необходимых для обоснования и рассмотрения жалобы.</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Администрация </w:t>
      </w:r>
      <w:r>
        <w:rPr>
          <w:sz w:val="28"/>
          <w:szCs w:val="28"/>
        </w:rPr>
        <w:t>г. Дивногорска</w:t>
      </w:r>
      <w:r w:rsidRPr="00653816">
        <w:rPr>
          <w:sz w:val="28"/>
          <w:szCs w:val="28"/>
        </w:rPr>
        <w:t>, ее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7C7E76" w:rsidRPr="007C7E76" w:rsidRDefault="00653816" w:rsidP="007C7E76">
      <w:pPr>
        <w:pStyle w:val="ac"/>
        <w:numPr>
          <w:ilvl w:val="1"/>
          <w:numId w:val="20"/>
        </w:numPr>
        <w:autoSpaceDE w:val="0"/>
        <w:autoSpaceDN w:val="0"/>
        <w:adjustRightInd w:val="0"/>
        <w:ind w:left="0" w:firstLine="709"/>
        <w:jc w:val="both"/>
        <w:rPr>
          <w:color w:val="000000"/>
          <w:sz w:val="28"/>
          <w:szCs w:val="28"/>
        </w:rPr>
      </w:pPr>
      <w:r w:rsidRPr="00653816">
        <w:rPr>
          <w:sz w:val="28"/>
          <w:szCs w:val="28"/>
        </w:rPr>
        <w:t xml:space="preserve">Поступившая жалоба рассматривается в течение пятнадцати рабочих дней со дня ее регистрации. Указанный срок включает в себя срок направления решения по итогам рассмотрения жалобы, указанный в </w:t>
      </w:r>
      <w:hyperlink w:anchor="Par338" w:history="1">
        <w:r w:rsidRPr="00653816">
          <w:rPr>
            <w:sz w:val="28"/>
            <w:szCs w:val="28"/>
          </w:rPr>
          <w:t>пункте 5.3.</w:t>
        </w:r>
      </w:hyperlink>
      <w:r w:rsidRPr="00653816">
        <w:rPr>
          <w:sz w:val="28"/>
          <w:szCs w:val="28"/>
        </w:rPr>
        <w:t xml:space="preserve"> Административного регламента.</w:t>
      </w:r>
    </w:p>
    <w:p w:rsidR="00653816" w:rsidRPr="007C7E76" w:rsidRDefault="00653816" w:rsidP="007C7E76">
      <w:pPr>
        <w:pStyle w:val="ac"/>
        <w:numPr>
          <w:ilvl w:val="1"/>
          <w:numId w:val="20"/>
        </w:numPr>
        <w:autoSpaceDE w:val="0"/>
        <w:autoSpaceDN w:val="0"/>
        <w:adjustRightInd w:val="0"/>
        <w:ind w:left="0" w:firstLine="709"/>
        <w:jc w:val="both"/>
        <w:rPr>
          <w:color w:val="000000"/>
          <w:sz w:val="28"/>
          <w:szCs w:val="28"/>
        </w:rPr>
      </w:pPr>
      <w:r w:rsidRPr="007C7E76">
        <w:rPr>
          <w:sz w:val="28"/>
          <w:szCs w:val="28"/>
        </w:rPr>
        <w:t xml:space="preserve">Срок рассмотрения жалобы продлевается в случае принятия </w:t>
      </w:r>
      <w:r w:rsidR="007F0E10" w:rsidRPr="007C7E76">
        <w:rPr>
          <w:sz w:val="28"/>
          <w:szCs w:val="28"/>
        </w:rPr>
        <w:t>Г</w:t>
      </w:r>
      <w:r w:rsidRPr="007C7E76">
        <w:rPr>
          <w:sz w:val="28"/>
          <w:szCs w:val="28"/>
        </w:rPr>
        <w:t>лавой администрации решения о необходимости проведения проверки по жалобе, запроса дополнительной информации, но не более чем на пятнадцать рабочих дней.</w:t>
      </w:r>
    </w:p>
    <w:p w:rsidR="009E54DB" w:rsidRDefault="00653816" w:rsidP="00453755">
      <w:pPr>
        <w:autoSpaceDE w:val="0"/>
        <w:autoSpaceDN w:val="0"/>
        <w:adjustRightInd w:val="0"/>
        <w:ind w:firstLine="709"/>
        <w:jc w:val="both"/>
        <w:rPr>
          <w:sz w:val="28"/>
          <w:szCs w:val="28"/>
        </w:rPr>
      </w:pPr>
      <w:r w:rsidRPr="00653816">
        <w:rPr>
          <w:sz w:val="28"/>
          <w:szCs w:val="28"/>
        </w:rPr>
        <w:t>Решение о продлении срока рассмотрения жалобы сообщается заявителю в письменном виде с указанием причин продления.</w:t>
      </w:r>
    </w:p>
    <w:p w:rsidR="00653816" w:rsidRPr="007C7E76" w:rsidRDefault="00653816" w:rsidP="007C7E76">
      <w:pPr>
        <w:pStyle w:val="ac"/>
        <w:widowControl w:val="0"/>
        <w:numPr>
          <w:ilvl w:val="1"/>
          <w:numId w:val="20"/>
        </w:numPr>
        <w:autoSpaceDE w:val="0"/>
        <w:autoSpaceDN w:val="0"/>
        <w:adjustRightInd w:val="0"/>
        <w:ind w:left="0" w:firstLine="710"/>
        <w:jc w:val="both"/>
        <w:rPr>
          <w:sz w:val="28"/>
          <w:szCs w:val="28"/>
        </w:rPr>
      </w:pPr>
      <w:r w:rsidRPr="007C7E76">
        <w:rPr>
          <w:sz w:val="28"/>
          <w:szCs w:val="28"/>
        </w:rPr>
        <w:t xml:space="preserve">Если в письменной жалобе не указаны </w:t>
      </w:r>
      <w:r w:rsidR="007C7E76">
        <w:rPr>
          <w:sz w:val="28"/>
          <w:szCs w:val="28"/>
        </w:rPr>
        <w:t xml:space="preserve">наименование органа государственной власти, органа местного самоуправления, </w:t>
      </w:r>
      <w:r w:rsidRPr="007C7E76">
        <w:rPr>
          <w:sz w:val="28"/>
          <w:szCs w:val="28"/>
        </w:rPr>
        <w:t>фамилия, имя, отчество лица, направившего ее, и почтовый адрес, по которому должен быть направлен ответ, ответ на жалобу не дается.</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lastRenderedPageBreak/>
        <w:t xml:space="preserve">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w:t>
      </w:r>
      <w:r w:rsidR="007F0E10">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 xml:space="preserve">Если текст письменной жалобы не поддается прочтению, ответ на жалобу не дается. </w:t>
      </w:r>
      <w:proofErr w:type="gramStart"/>
      <w:r w:rsidRPr="00653816">
        <w:rPr>
          <w:sz w:val="28"/>
          <w:szCs w:val="28"/>
        </w:rPr>
        <w:t xml:space="preserve">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sidR="00B04E7F">
        <w:rPr>
          <w:sz w:val="28"/>
          <w:szCs w:val="28"/>
        </w:rPr>
        <w:t>Г</w:t>
      </w:r>
      <w:r w:rsidRPr="00653816">
        <w:rPr>
          <w:sz w:val="28"/>
          <w:szCs w:val="28"/>
        </w:rPr>
        <w:t xml:space="preserve">лава </w:t>
      </w:r>
      <w:r w:rsidR="007336A5">
        <w:rPr>
          <w:sz w:val="28"/>
          <w:szCs w:val="28"/>
        </w:rPr>
        <w:t>города</w:t>
      </w:r>
      <w:r w:rsidRPr="00653816">
        <w:rPr>
          <w:sz w:val="28"/>
          <w:szCs w:val="28"/>
        </w:rPr>
        <w:t xml:space="preserve">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администрацию</w:t>
      </w:r>
      <w:proofErr w:type="gramEnd"/>
      <w:r w:rsidRPr="00653816">
        <w:rPr>
          <w:sz w:val="28"/>
          <w:szCs w:val="28"/>
        </w:rPr>
        <w:t>. О данном решении уведомляется лицо, направившее жалобу.</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законом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653816" w:rsidRPr="00653816" w:rsidRDefault="00653816" w:rsidP="00453755">
      <w:pPr>
        <w:widowControl w:val="0"/>
        <w:autoSpaceDE w:val="0"/>
        <w:autoSpaceDN w:val="0"/>
        <w:adjustRightInd w:val="0"/>
        <w:ind w:firstLine="709"/>
        <w:jc w:val="both"/>
        <w:rPr>
          <w:sz w:val="28"/>
          <w:szCs w:val="28"/>
        </w:rPr>
      </w:pPr>
      <w:r w:rsidRPr="00653816">
        <w:rPr>
          <w:sz w:val="28"/>
          <w:szCs w:val="28"/>
        </w:rPr>
        <w:t>Обращение, в котором обжалуется судебное решение, в течение семи дней со дня регистрации возвращается заинтересованному лицу, направившему обращение, с разъяснением порядка обжалования данного судебного решения.</w:t>
      </w:r>
    </w:p>
    <w:p w:rsidR="00653816" w:rsidRPr="00A2274E" w:rsidRDefault="00653816" w:rsidP="00453755">
      <w:pPr>
        <w:autoSpaceDE w:val="0"/>
        <w:autoSpaceDN w:val="0"/>
        <w:adjustRightInd w:val="0"/>
        <w:ind w:firstLine="709"/>
        <w:jc w:val="both"/>
        <w:rPr>
          <w:color w:val="000000"/>
          <w:sz w:val="28"/>
          <w:szCs w:val="28"/>
        </w:rPr>
      </w:pPr>
      <w:r w:rsidRPr="00A2274E">
        <w:rPr>
          <w:sz w:val="28"/>
          <w:szCs w:val="28"/>
        </w:rPr>
        <w:t>В случае если причины, по которым ответ по существу поставленных в жалобе вопросов не мог быть дан, в последующем были устранены, заинтересованное лицо вправе вновь направить жалобу в администрацию.</w:t>
      </w:r>
    </w:p>
    <w:p w:rsidR="00A2274E" w:rsidRPr="00A2274E" w:rsidRDefault="00A2274E" w:rsidP="007C7E76">
      <w:pPr>
        <w:pStyle w:val="ac"/>
        <w:widowControl w:val="0"/>
        <w:numPr>
          <w:ilvl w:val="1"/>
          <w:numId w:val="20"/>
        </w:numPr>
        <w:autoSpaceDE w:val="0"/>
        <w:autoSpaceDN w:val="0"/>
        <w:adjustRightInd w:val="0"/>
        <w:ind w:left="0" w:firstLine="709"/>
        <w:jc w:val="both"/>
        <w:rPr>
          <w:sz w:val="28"/>
          <w:szCs w:val="28"/>
        </w:rPr>
      </w:pPr>
      <w:r w:rsidRPr="00A2274E">
        <w:rPr>
          <w:sz w:val="28"/>
          <w:szCs w:val="28"/>
        </w:rPr>
        <w:t>При рассмотрении жалобы рассматриваются:</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документы, представленные заинтересованным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материалы объяснения, представленные должностным лицом;</w:t>
      </w:r>
    </w:p>
    <w:p w:rsidR="00A2274E" w:rsidRPr="007336A5" w:rsidRDefault="007336A5" w:rsidP="007336A5">
      <w:pPr>
        <w:widowControl w:val="0"/>
        <w:autoSpaceDE w:val="0"/>
        <w:autoSpaceDN w:val="0"/>
        <w:adjustRightInd w:val="0"/>
        <w:jc w:val="both"/>
        <w:rPr>
          <w:sz w:val="28"/>
          <w:szCs w:val="28"/>
        </w:rPr>
      </w:pPr>
      <w:r>
        <w:rPr>
          <w:sz w:val="28"/>
          <w:szCs w:val="28"/>
        </w:rPr>
        <w:t xml:space="preserve">- </w:t>
      </w:r>
      <w:r w:rsidR="00A2274E" w:rsidRPr="007336A5">
        <w:rPr>
          <w:sz w:val="28"/>
          <w:szCs w:val="28"/>
        </w:rPr>
        <w:t>результаты исследований, проверок.</w:t>
      </w:r>
    </w:p>
    <w:p w:rsidR="00A2274E" w:rsidRPr="00A2274E" w:rsidRDefault="00A2274E" w:rsidP="007C7E76">
      <w:pPr>
        <w:pStyle w:val="ac"/>
        <w:widowControl w:val="0"/>
        <w:numPr>
          <w:ilvl w:val="1"/>
          <w:numId w:val="20"/>
        </w:numPr>
        <w:autoSpaceDE w:val="0"/>
        <w:autoSpaceDN w:val="0"/>
        <w:adjustRightInd w:val="0"/>
        <w:ind w:left="0" w:firstLine="709"/>
        <w:jc w:val="both"/>
        <w:rPr>
          <w:sz w:val="28"/>
          <w:szCs w:val="28"/>
        </w:rPr>
      </w:pPr>
      <w:r w:rsidRPr="00A2274E">
        <w:rPr>
          <w:sz w:val="28"/>
          <w:szCs w:val="28"/>
        </w:rPr>
        <w:t>По результатам рассмотрения жалобы на действия (бездействие) должностного лица принимается одно из следующих решений:</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w:t>
      </w:r>
      <w:r w:rsidR="007336A5">
        <w:rPr>
          <w:sz w:val="28"/>
          <w:szCs w:val="28"/>
        </w:rPr>
        <w:t>и</w:t>
      </w:r>
      <w:proofErr w:type="gramEnd"/>
      <w:r w:rsidRPr="00A2274E">
        <w:rPr>
          <w:sz w:val="28"/>
          <w:szCs w:val="28"/>
        </w:rPr>
        <w:t xml:space="preserve"> законодательству Российской Федерации;</w:t>
      </w:r>
    </w:p>
    <w:p w:rsidR="00A2274E" w:rsidRPr="00A2274E" w:rsidRDefault="00A2274E" w:rsidP="00453755">
      <w:pPr>
        <w:pStyle w:val="ac"/>
        <w:widowControl w:val="0"/>
        <w:autoSpaceDE w:val="0"/>
        <w:autoSpaceDN w:val="0"/>
        <w:adjustRightInd w:val="0"/>
        <w:ind w:left="0" w:firstLine="709"/>
        <w:jc w:val="both"/>
        <w:rPr>
          <w:sz w:val="28"/>
          <w:szCs w:val="28"/>
        </w:rPr>
      </w:pPr>
      <w:r w:rsidRPr="00A2274E">
        <w:rPr>
          <w:sz w:val="28"/>
          <w:szCs w:val="28"/>
        </w:rPr>
        <w:t xml:space="preserve">признание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r w:rsidRPr="00A2274E">
        <w:rPr>
          <w:sz w:val="28"/>
          <w:szCs w:val="28"/>
        </w:rPr>
        <w:t xml:space="preserve">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w:t>
      </w:r>
    </w:p>
    <w:p w:rsidR="00A2274E" w:rsidRPr="00A2274E" w:rsidRDefault="00A2274E" w:rsidP="007C7E76">
      <w:pPr>
        <w:pStyle w:val="ac"/>
        <w:widowControl w:val="0"/>
        <w:numPr>
          <w:ilvl w:val="1"/>
          <w:numId w:val="20"/>
        </w:numPr>
        <w:autoSpaceDE w:val="0"/>
        <w:autoSpaceDN w:val="0"/>
        <w:adjustRightInd w:val="0"/>
        <w:ind w:left="0" w:firstLine="709"/>
        <w:jc w:val="both"/>
        <w:rPr>
          <w:sz w:val="28"/>
          <w:szCs w:val="28"/>
        </w:rPr>
      </w:pPr>
      <w:r w:rsidRPr="00A2274E">
        <w:rPr>
          <w:sz w:val="28"/>
          <w:szCs w:val="28"/>
        </w:rPr>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007336A5">
        <w:rPr>
          <w:color w:val="000000"/>
          <w:sz w:val="28"/>
          <w:szCs w:val="28"/>
        </w:rPr>
        <w:t xml:space="preserve">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выносится отказ в удовлетворении жалобы.</w:t>
      </w:r>
    </w:p>
    <w:p w:rsidR="009E54DB" w:rsidRPr="00A2274E" w:rsidRDefault="00A2274E" w:rsidP="00453755">
      <w:pPr>
        <w:pStyle w:val="ac"/>
        <w:autoSpaceDE w:val="0"/>
        <w:autoSpaceDN w:val="0"/>
        <w:adjustRightInd w:val="0"/>
        <w:ind w:left="0" w:firstLine="709"/>
        <w:jc w:val="both"/>
        <w:rPr>
          <w:color w:val="000000"/>
          <w:sz w:val="28"/>
          <w:szCs w:val="28"/>
        </w:rPr>
      </w:pPr>
      <w:r w:rsidRPr="00A2274E">
        <w:rPr>
          <w:sz w:val="28"/>
          <w:szCs w:val="28"/>
        </w:rPr>
        <w:lastRenderedPageBreak/>
        <w:t xml:space="preserve">В случае признания действий (бездействия) должностного лица </w:t>
      </w:r>
      <w:r w:rsidR="000F36C5" w:rsidRPr="00153385">
        <w:rPr>
          <w:color w:val="000000"/>
          <w:sz w:val="28"/>
          <w:szCs w:val="28"/>
        </w:rPr>
        <w:t>органа муниципального земельного контроля</w:t>
      </w:r>
      <w:r w:rsidRPr="00A2274E">
        <w:rPr>
          <w:sz w:val="28"/>
          <w:szCs w:val="28"/>
        </w:rPr>
        <w:t xml:space="preserve"> не </w:t>
      </w:r>
      <w:proofErr w:type="gramStart"/>
      <w:r w:rsidRPr="00A2274E">
        <w:rPr>
          <w:sz w:val="28"/>
          <w:szCs w:val="28"/>
        </w:rPr>
        <w:t>соответствующими</w:t>
      </w:r>
      <w:proofErr w:type="gramEnd"/>
      <w:r w:rsidRPr="00A2274E">
        <w:rPr>
          <w:sz w:val="28"/>
          <w:szCs w:val="28"/>
        </w:rPr>
        <w:t xml:space="preserve">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9E54DB" w:rsidRPr="00A2274E" w:rsidRDefault="00A2274E" w:rsidP="007C7E76">
      <w:pPr>
        <w:pStyle w:val="ac"/>
        <w:numPr>
          <w:ilvl w:val="1"/>
          <w:numId w:val="20"/>
        </w:numPr>
        <w:autoSpaceDE w:val="0"/>
        <w:autoSpaceDN w:val="0"/>
        <w:adjustRightInd w:val="0"/>
        <w:ind w:left="0" w:firstLine="709"/>
        <w:jc w:val="both"/>
        <w:rPr>
          <w:color w:val="000000"/>
          <w:sz w:val="28"/>
          <w:szCs w:val="28"/>
        </w:rPr>
      </w:pPr>
      <w:r w:rsidRPr="00A2274E">
        <w:rPr>
          <w:sz w:val="28"/>
          <w:szCs w:val="28"/>
        </w:rPr>
        <w:t>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p w:rsidR="009E54DB" w:rsidRDefault="009E54DB"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9F2CDC" w:rsidRDefault="009F2CDC" w:rsidP="00453755">
      <w:pPr>
        <w:pStyle w:val="ac"/>
        <w:autoSpaceDE w:val="0"/>
        <w:autoSpaceDN w:val="0"/>
        <w:adjustRightInd w:val="0"/>
        <w:ind w:left="851" w:firstLine="709"/>
        <w:jc w:val="both"/>
        <w:rPr>
          <w:color w:val="000000"/>
          <w:sz w:val="28"/>
          <w:szCs w:val="28"/>
        </w:rPr>
      </w:pPr>
    </w:p>
    <w:p w:rsidR="00B04E7F" w:rsidRDefault="00B04E7F">
      <w:pPr>
        <w:rPr>
          <w:color w:val="000000"/>
          <w:sz w:val="28"/>
          <w:szCs w:val="28"/>
        </w:rPr>
      </w:pPr>
    </w:p>
    <w:p w:rsidR="003D6468" w:rsidRDefault="003D6468">
      <w:pPr>
        <w:rPr>
          <w:color w:val="000000"/>
          <w:sz w:val="28"/>
          <w:szCs w:val="28"/>
        </w:rPr>
      </w:pPr>
    </w:p>
    <w:p w:rsidR="00485F4A" w:rsidRDefault="00485F4A">
      <w:pPr>
        <w:rPr>
          <w:color w:val="000000"/>
        </w:rPr>
      </w:pPr>
      <w:r>
        <w:rPr>
          <w:color w:val="000000"/>
        </w:rPr>
        <w:br w:type="page"/>
      </w:r>
    </w:p>
    <w:p w:rsidR="00B04E7F" w:rsidRDefault="009F2CDC" w:rsidP="00B04E7F">
      <w:pPr>
        <w:jc w:val="right"/>
      </w:pPr>
      <w:r w:rsidRPr="009F2CDC">
        <w:rPr>
          <w:color w:val="000000"/>
        </w:rPr>
        <w:lastRenderedPageBreak/>
        <w:t>Приложение № 1 к административному регламенту</w:t>
      </w:r>
      <w:r w:rsidRPr="009F2CDC">
        <w:t xml:space="preserve"> </w:t>
      </w:r>
    </w:p>
    <w:p w:rsidR="00B04E7F" w:rsidRDefault="00B04E7F" w:rsidP="00B04E7F">
      <w:pPr>
        <w:jc w:val="right"/>
      </w:pPr>
      <w:r>
        <w:t xml:space="preserve">организации и </w:t>
      </w:r>
      <w:r w:rsidR="009F2CDC" w:rsidRPr="009F2CDC">
        <w:t xml:space="preserve">проведения проверок </w:t>
      </w:r>
      <w:r>
        <w:t xml:space="preserve">органов государственной власти, </w:t>
      </w:r>
    </w:p>
    <w:p w:rsidR="00B04E7F" w:rsidRDefault="00B04E7F" w:rsidP="00B04E7F">
      <w:pPr>
        <w:jc w:val="right"/>
      </w:pPr>
      <w:r>
        <w:t>органов местного самоуправления, граждан</w:t>
      </w:r>
      <w:r w:rsidR="009F2CDC" w:rsidRPr="009F2CDC">
        <w:t xml:space="preserve"> при осуществлении </w:t>
      </w:r>
    </w:p>
    <w:p w:rsidR="00B04E7F" w:rsidRDefault="009F2CDC" w:rsidP="00B04E7F">
      <w:pPr>
        <w:jc w:val="right"/>
      </w:pPr>
      <w:r w:rsidRPr="009F2CDC">
        <w:t xml:space="preserve">муниципального земельного контроля на территории </w:t>
      </w:r>
    </w:p>
    <w:p w:rsidR="009F2CDC" w:rsidRDefault="009F2CDC" w:rsidP="00B04E7F">
      <w:pPr>
        <w:jc w:val="right"/>
      </w:pPr>
      <w:r w:rsidRPr="009F2CDC">
        <w:t>муниципального образования город Дивногорск</w:t>
      </w:r>
    </w:p>
    <w:p w:rsidR="005C2F77" w:rsidRDefault="005C2F77" w:rsidP="00453755">
      <w:pPr>
        <w:ind w:firstLine="709"/>
        <w:jc w:val="both"/>
        <w:rPr>
          <w:b/>
          <w:sz w:val="28"/>
          <w:szCs w:val="28"/>
        </w:rPr>
      </w:pPr>
    </w:p>
    <w:p w:rsidR="005C2F77" w:rsidRPr="005C2F77" w:rsidRDefault="005C2F77" w:rsidP="00453755">
      <w:pPr>
        <w:ind w:firstLine="709"/>
        <w:jc w:val="center"/>
        <w:rPr>
          <w:sz w:val="28"/>
          <w:szCs w:val="28"/>
        </w:rPr>
      </w:pPr>
      <w:r w:rsidRPr="005C2F77">
        <w:rPr>
          <w:sz w:val="28"/>
          <w:szCs w:val="28"/>
        </w:rPr>
        <w:t>Блок-схема исполнения муниципальной функции по проведению проверок юридических лиц и индивидуальных предпринимателей при осуществлении муниципального земельного контроля на территории муниципального образования город Дивногорск</w:t>
      </w:r>
    </w:p>
    <w:p w:rsidR="005C2F77" w:rsidRDefault="005C2F77" w:rsidP="00453755">
      <w:pPr>
        <w:ind w:firstLine="709"/>
        <w:jc w:val="both"/>
        <w:rPr>
          <w:color w:val="000000"/>
        </w:rPr>
      </w:pPr>
    </w:p>
    <w:tbl>
      <w:tblPr>
        <w:tblW w:w="0" w:type="auto"/>
        <w:tblInd w:w="2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52"/>
      </w:tblGrid>
      <w:tr w:rsidR="004D41DA" w:rsidTr="00453755">
        <w:trPr>
          <w:trHeight w:val="885"/>
        </w:trPr>
        <w:tc>
          <w:tcPr>
            <w:tcW w:w="4852" w:type="dxa"/>
            <w:tcBorders>
              <w:top w:val="single" w:sz="4" w:space="0" w:color="auto"/>
              <w:left w:val="single" w:sz="4" w:space="0" w:color="auto"/>
              <w:bottom w:val="single" w:sz="4" w:space="0" w:color="auto"/>
              <w:right w:val="single" w:sz="4" w:space="0" w:color="auto"/>
            </w:tcBorders>
          </w:tcPr>
          <w:p w:rsidR="004D41DA" w:rsidRDefault="004D41DA" w:rsidP="00453755">
            <w:pPr>
              <w:widowControl w:val="0"/>
              <w:tabs>
                <w:tab w:val="left" w:pos="720"/>
              </w:tabs>
              <w:autoSpaceDE w:val="0"/>
              <w:autoSpaceDN w:val="0"/>
              <w:adjustRightInd w:val="0"/>
              <w:ind w:left="540" w:firstLine="709"/>
              <w:jc w:val="both"/>
            </w:pPr>
          </w:p>
          <w:p w:rsidR="004D41DA" w:rsidRDefault="004D41DA" w:rsidP="00453755">
            <w:pPr>
              <w:widowControl w:val="0"/>
              <w:tabs>
                <w:tab w:val="left" w:pos="720"/>
              </w:tabs>
              <w:autoSpaceDE w:val="0"/>
              <w:autoSpaceDN w:val="0"/>
              <w:adjustRightInd w:val="0"/>
              <w:ind w:left="540" w:firstLine="709"/>
              <w:jc w:val="both"/>
            </w:pPr>
            <w:r>
              <w:t>Подготовка к проведению проверки</w:t>
            </w:r>
          </w:p>
          <w:p w:rsidR="004D41DA" w:rsidRDefault="004D41DA" w:rsidP="00453755">
            <w:pPr>
              <w:widowControl w:val="0"/>
              <w:tabs>
                <w:tab w:val="left" w:pos="720"/>
              </w:tabs>
              <w:autoSpaceDE w:val="0"/>
              <w:autoSpaceDN w:val="0"/>
              <w:adjustRightInd w:val="0"/>
              <w:ind w:left="-108" w:firstLine="709"/>
              <w:jc w:val="both"/>
            </w:pPr>
          </w:p>
        </w:tc>
      </w:tr>
    </w:tbl>
    <w:p w:rsidR="004D41DA" w:rsidRDefault="00872F61" w:rsidP="00453755">
      <w:pPr>
        <w:widowControl w:val="0"/>
        <w:tabs>
          <w:tab w:val="left" w:pos="720"/>
        </w:tabs>
        <w:autoSpaceDE w:val="0"/>
        <w:autoSpaceDN w:val="0"/>
        <w:adjustRightInd w:val="0"/>
        <w:ind w:left="540" w:firstLine="709"/>
        <w:jc w:val="both"/>
      </w:pPr>
      <w:r>
        <w:rPr>
          <w:noProof/>
        </w:rPr>
        <w:pict>
          <v:line id="Line 2"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0" to="234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zasKAIAAEo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">
            <v:stroke endarrow="block"/>
          </v:line>
        </w:pict>
      </w:r>
    </w:p>
    <w:p w:rsidR="004D41DA" w:rsidRDefault="004D41DA" w:rsidP="00453755">
      <w:pPr>
        <w:widowControl w:val="0"/>
        <w:tabs>
          <w:tab w:val="left" w:pos="720"/>
        </w:tabs>
        <w:autoSpaceDE w:val="0"/>
        <w:autoSpaceDN w:val="0"/>
        <w:adjustRightInd w:val="0"/>
        <w:ind w:left="540" w:firstLine="709"/>
        <w:jc w:val="both"/>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62"/>
      </w:tblGrid>
      <w:tr w:rsidR="004D41DA" w:rsidTr="00453755">
        <w:trPr>
          <w:trHeight w:val="1045"/>
        </w:trPr>
        <w:tc>
          <w:tcPr>
            <w:tcW w:w="8562" w:type="dxa"/>
            <w:tcBorders>
              <w:top w:val="single" w:sz="4" w:space="0" w:color="auto"/>
              <w:left w:val="single" w:sz="4" w:space="0" w:color="auto"/>
              <w:bottom w:val="single" w:sz="4" w:space="0" w:color="auto"/>
              <w:right w:val="single" w:sz="4" w:space="0" w:color="auto"/>
            </w:tcBorders>
          </w:tcPr>
          <w:p w:rsidR="004D41DA" w:rsidRPr="004D41DA" w:rsidRDefault="004D41DA" w:rsidP="00453755">
            <w:pPr>
              <w:widowControl w:val="0"/>
              <w:tabs>
                <w:tab w:val="left" w:pos="720"/>
              </w:tabs>
              <w:autoSpaceDE w:val="0"/>
              <w:autoSpaceDN w:val="0"/>
              <w:adjustRightInd w:val="0"/>
              <w:ind w:left="540" w:firstLine="709"/>
              <w:jc w:val="both"/>
            </w:pPr>
          </w:p>
          <w:p w:rsidR="004D41DA" w:rsidRPr="004D41DA" w:rsidRDefault="004D41DA" w:rsidP="00B04E7F">
            <w:pPr>
              <w:pStyle w:val="ConsPlusNonformat"/>
              <w:tabs>
                <w:tab w:val="left" w:pos="720"/>
              </w:tabs>
              <w:ind w:left="540" w:firstLine="709"/>
              <w:jc w:val="center"/>
            </w:pPr>
            <w:r w:rsidRPr="004D41DA">
              <w:rPr>
                <w:rFonts w:ascii="Times New Roman" w:hAnsi="Times New Roman" w:cs="Times New Roman"/>
              </w:rPr>
              <w:t xml:space="preserve">Распоряжение </w:t>
            </w:r>
            <w:r w:rsidR="00B04E7F">
              <w:rPr>
                <w:rFonts w:ascii="Times New Roman" w:hAnsi="Times New Roman" w:cs="Times New Roman"/>
              </w:rPr>
              <w:t>Главы города Дивногорска о</w:t>
            </w:r>
            <w:r w:rsidRPr="004D41DA">
              <w:rPr>
                <w:rFonts w:ascii="Times New Roman" w:hAnsi="Times New Roman" w:cs="Times New Roman"/>
              </w:rPr>
              <w:t xml:space="preserve"> проведении контроля</w:t>
            </w:r>
          </w:p>
        </w:tc>
      </w:tr>
    </w:tbl>
    <w:p w:rsidR="004D41DA" w:rsidRPr="00332BCE" w:rsidRDefault="00872F61" w:rsidP="00453755">
      <w:pPr>
        <w:pStyle w:val="ConsPlusNonformat"/>
        <w:tabs>
          <w:tab w:val="left" w:pos="720"/>
        </w:tabs>
        <w:ind w:left="540" w:firstLine="709"/>
        <w:rPr>
          <w:highlight w:val="red"/>
        </w:rPr>
      </w:pPr>
      <w:r>
        <w:rPr>
          <w:noProof/>
        </w:rPr>
        <w:pict>
          <v:shapetype id="_x0000_t32" coordsize="21600,21600" o:spt="32" o:oned="t" path="m,l21600,21600e" filled="f">
            <v:path arrowok="t" fillok="f" o:connecttype="none"/>
            <o:lock v:ext="edit" shapetype="t"/>
          </v:shapetype>
          <v:shape id="AutoShape 12" o:spid="_x0000_s1035" type="#_x0000_t32" style="position:absolute;left:0;text-align:left;margin-left:200.55pt;margin-top:-.2pt;width:.6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zq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">
            <v:stroke endarrow="block"/>
          </v:shape>
        </w:pict>
      </w:r>
    </w:p>
    <w:p w:rsidR="004D41DA" w:rsidRPr="00332BCE" w:rsidRDefault="004D41DA" w:rsidP="00453755">
      <w:pPr>
        <w:pStyle w:val="ConsPlusNonformat"/>
        <w:tabs>
          <w:tab w:val="left" w:pos="720"/>
        </w:tabs>
        <w:ind w:left="540" w:firstLine="709"/>
        <w:jc w:val="both"/>
        <w:rPr>
          <w:rFonts w:ascii="Times New Roman" w:hAnsi="Times New Roman" w:cs="Times New Roman"/>
          <w:sz w:val="24"/>
          <w:szCs w:val="24"/>
          <w:highlight w:val="red"/>
        </w:rPr>
      </w:pPr>
    </w:p>
    <w:tbl>
      <w:tblPr>
        <w:tblpPr w:leftFromText="180" w:rightFromText="180" w:vertAnchor="text" w:horzAnchor="page" w:tblpX="953" w:tblpY="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7"/>
      </w:tblGrid>
      <w:tr w:rsidR="004D41DA" w:rsidRPr="00332BCE" w:rsidTr="004D41DA">
        <w:trPr>
          <w:trHeight w:val="1698"/>
        </w:trPr>
        <w:tc>
          <w:tcPr>
            <w:tcW w:w="6487" w:type="dxa"/>
            <w:tcBorders>
              <w:top w:val="single" w:sz="4" w:space="0" w:color="auto"/>
              <w:left w:val="single" w:sz="4" w:space="0" w:color="auto"/>
              <w:bottom w:val="single" w:sz="4" w:space="0" w:color="auto"/>
              <w:right w:val="single" w:sz="4" w:space="0" w:color="auto"/>
            </w:tcBorders>
          </w:tcPr>
          <w:p w:rsidR="004D41DA" w:rsidRPr="00332BCE" w:rsidRDefault="004D41DA" w:rsidP="00453755">
            <w:pPr>
              <w:pStyle w:val="ConsPlusNonformat"/>
              <w:tabs>
                <w:tab w:val="left" w:pos="720"/>
              </w:tabs>
              <w:ind w:left="540" w:firstLine="709"/>
              <w:rPr>
                <w:rFonts w:ascii="Times New Roman" w:hAnsi="Times New Roman" w:cs="Times New Roman"/>
                <w:sz w:val="24"/>
                <w:szCs w:val="24"/>
              </w:rPr>
            </w:pPr>
          </w:p>
          <w:p w:rsidR="004D41DA" w:rsidRPr="00332BCE" w:rsidRDefault="00B04E7F" w:rsidP="00453755">
            <w:pPr>
              <w:pStyle w:val="ConsPlusNonformat"/>
              <w:tabs>
                <w:tab w:val="left" w:pos="720"/>
              </w:tabs>
              <w:ind w:left="180" w:firstLine="709"/>
              <w:jc w:val="center"/>
              <w:rPr>
                <w:rFonts w:ascii="Times New Roman" w:hAnsi="Times New Roman" w:cs="Times New Roman"/>
                <w:sz w:val="24"/>
                <w:szCs w:val="24"/>
              </w:rPr>
            </w:pPr>
            <w:r>
              <w:rPr>
                <w:rFonts w:ascii="Times New Roman" w:hAnsi="Times New Roman" w:cs="Times New Roman"/>
                <w:sz w:val="24"/>
                <w:szCs w:val="24"/>
              </w:rPr>
              <w:t>У</w:t>
            </w:r>
            <w:r w:rsidR="004D41DA" w:rsidRPr="00332BCE">
              <w:rPr>
                <w:rFonts w:ascii="Times New Roman" w:hAnsi="Times New Roman" w:cs="Times New Roman"/>
                <w:sz w:val="24"/>
                <w:szCs w:val="24"/>
              </w:rPr>
              <w:t xml:space="preserve">ведомление </w:t>
            </w:r>
            <w:r w:rsidRPr="00B04E7F">
              <w:rPr>
                <w:rFonts w:ascii="Times New Roman" w:hAnsi="Times New Roman" w:cs="Times New Roman"/>
                <w:sz w:val="24"/>
                <w:szCs w:val="24"/>
              </w:rPr>
              <w:t>руководителя, ино</w:t>
            </w:r>
            <w:r>
              <w:rPr>
                <w:rFonts w:ascii="Times New Roman" w:hAnsi="Times New Roman" w:cs="Times New Roman"/>
                <w:sz w:val="24"/>
                <w:szCs w:val="24"/>
              </w:rPr>
              <w:t>го</w:t>
            </w:r>
            <w:r w:rsidRPr="00B04E7F">
              <w:rPr>
                <w:rFonts w:ascii="Times New Roman" w:hAnsi="Times New Roman" w:cs="Times New Roman"/>
                <w:sz w:val="24"/>
                <w:szCs w:val="24"/>
              </w:rPr>
              <w:t xml:space="preserve"> должностно</w:t>
            </w:r>
            <w:r>
              <w:rPr>
                <w:rFonts w:ascii="Times New Roman" w:hAnsi="Times New Roman" w:cs="Times New Roman"/>
                <w:sz w:val="24"/>
                <w:szCs w:val="24"/>
              </w:rPr>
              <w:t>го</w:t>
            </w:r>
            <w:r w:rsidRPr="00B04E7F">
              <w:rPr>
                <w:rFonts w:ascii="Times New Roman" w:hAnsi="Times New Roman" w:cs="Times New Roman"/>
                <w:sz w:val="24"/>
                <w:szCs w:val="24"/>
              </w:rPr>
              <w:t xml:space="preserve"> лиц</w:t>
            </w:r>
            <w:r>
              <w:rPr>
                <w:rFonts w:ascii="Times New Roman" w:hAnsi="Times New Roman" w:cs="Times New Roman"/>
                <w:sz w:val="24"/>
                <w:szCs w:val="24"/>
              </w:rPr>
              <w:t>а</w:t>
            </w:r>
            <w:r w:rsidRPr="00B04E7F">
              <w:rPr>
                <w:rFonts w:ascii="Times New Roman" w:hAnsi="Times New Roman" w:cs="Times New Roman"/>
                <w:sz w:val="24"/>
                <w:szCs w:val="24"/>
              </w:rPr>
              <w:t xml:space="preserve"> или уполномоченного представителя органа государственной власти, органа местного самоуправления, гражданина, его уполномоченного представителя </w:t>
            </w:r>
            <w:r>
              <w:rPr>
                <w:rFonts w:ascii="Times New Roman" w:hAnsi="Times New Roman" w:cs="Times New Roman"/>
                <w:sz w:val="24"/>
                <w:szCs w:val="24"/>
              </w:rPr>
              <w:t>о проведении проверки</w:t>
            </w:r>
          </w:p>
          <w:p w:rsidR="004D41DA" w:rsidRPr="00332BCE" w:rsidRDefault="00872F61" w:rsidP="00453755">
            <w:pPr>
              <w:pStyle w:val="ConsPlusNonformat"/>
              <w:tabs>
                <w:tab w:val="left" w:pos="720"/>
              </w:tabs>
              <w:ind w:left="540" w:firstLine="709"/>
            </w:pPr>
            <w:r>
              <w:rPr>
                <w:noProof/>
              </w:rPr>
              <w:pict>
                <v:shape id="_x0000_s1036" type="#_x0000_t32" style="position:absolute;left:0;text-align:left;margin-left:197.65pt;margin-top:11.55pt;width:40.95pt;height:32.9pt;z-index:251669504" o:connectortype="straight">
                  <v:stroke endarrow="block"/>
                </v:shape>
              </w:pict>
            </w:r>
          </w:p>
        </w:tc>
      </w:tr>
    </w:tbl>
    <w:p w:rsidR="004D41DA" w:rsidRPr="00332BCE" w:rsidRDefault="004D41DA" w:rsidP="00453755">
      <w:pPr>
        <w:ind w:firstLine="709"/>
        <w:rPr>
          <w:vanish/>
        </w:rPr>
      </w:pPr>
    </w:p>
    <w:p w:rsidR="004D41DA" w:rsidRPr="00332BCE" w:rsidRDefault="004D41DA" w:rsidP="00453755">
      <w:pPr>
        <w:pStyle w:val="ConsPlusNonformat"/>
        <w:ind w:firstLine="709"/>
      </w:pPr>
    </w:p>
    <w:p w:rsidR="004D41DA" w:rsidRPr="00332BCE" w:rsidRDefault="004D41DA" w:rsidP="00453755">
      <w:pPr>
        <w:pStyle w:val="ConsPlusNonformat"/>
        <w:ind w:firstLine="709"/>
      </w:pPr>
    </w:p>
    <w:p w:rsidR="004D41DA" w:rsidRPr="00332BCE" w:rsidRDefault="004D41DA" w:rsidP="00453755">
      <w:pPr>
        <w:autoSpaceDE w:val="0"/>
        <w:autoSpaceDN w:val="0"/>
        <w:adjustRightInd w:val="0"/>
        <w:ind w:firstLine="709"/>
        <w:jc w:val="right"/>
        <w:outlineLvl w:val="0"/>
        <w:rPr>
          <w:sz w:val="28"/>
          <w:szCs w:val="28"/>
        </w:rPr>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p w:rsidR="004D41DA" w:rsidRPr="00332BCE" w:rsidRDefault="00872F61" w:rsidP="00453755">
      <w:pPr>
        <w:autoSpaceDE w:val="0"/>
        <w:autoSpaceDN w:val="0"/>
        <w:adjustRightInd w:val="0"/>
        <w:ind w:firstLine="709"/>
        <w:jc w:val="right"/>
        <w:outlineLvl w:val="0"/>
      </w:pPr>
      <w:r>
        <w:rPr>
          <w:noProof/>
        </w:rPr>
        <w:pict>
          <v:shape id="AutoShape 13" o:spid="_x0000_s1032" type="#_x0000_t32" style="position:absolute;left:0;text-align:left;margin-left:-257.6pt;margin-top:.25pt;width:49.2pt;height:37.2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">
            <v:stroke endarrow="block"/>
          </v:shape>
        </w:pict>
      </w:r>
    </w:p>
    <w:p w:rsidR="004D41DA" w:rsidRPr="00332BCE" w:rsidRDefault="004D41DA" w:rsidP="00453755">
      <w:pPr>
        <w:autoSpaceDE w:val="0"/>
        <w:autoSpaceDN w:val="0"/>
        <w:adjustRightInd w:val="0"/>
        <w:ind w:firstLine="709"/>
        <w:jc w:val="right"/>
        <w:outlineLvl w:val="0"/>
      </w:pPr>
    </w:p>
    <w:p w:rsidR="004D41DA" w:rsidRPr="00332BCE" w:rsidRDefault="004D41DA" w:rsidP="00453755">
      <w:pPr>
        <w:autoSpaceDE w:val="0"/>
        <w:autoSpaceDN w:val="0"/>
        <w:adjustRightInd w:val="0"/>
        <w:ind w:firstLine="709"/>
        <w:jc w:val="right"/>
        <w:outlineLvl w:val="0"/>
      </w:pPr>
    </w:p>
    <w:tbl>
      <w:tblPr>
        <w:tblpPr w:leftFromText="180" w:rightFromText="180" w:vertAnchor="text" w:horzAnchor="page" w:tblpX="5140"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4"/>
      </w:tblGrid>
      <w:tr w:rsidR="004D41DA" w:rsidTr="004D41DA">
        <w:trPr>
          <w:trHeight w:val="557"/>
        </w:trPr>
        <w:tc>
          <w:tcPr>
            <w:tcW w:w="2444" w:type="dxa"/>
            <w:tcBorders>
              <w:top w:val="single" w:sz="4" w:space="0" w:color="auto"/>
              <w:left w:val="single" w:sz="4" w:space="0" w:color="auto"/>
              <w:bottom w:val="single" w:sz="4" w:space="0" w:color="auto"/>
              <w:right w:val="single" w:sz="4" w:space="0" w:color="auto"/>
            </w:tcBorders>
          </w:tcPr>
          <w:p w:rsidR="004D41DA" w:rsidRDefault="004D41DA" w:rsidP="00B04E7F">
            <w:pPr>
              <w:pStyle w:val="ConsPlusNonformat"/>
              <w:tabs>
                <w:tab w:val="left" w:pos="0"/>
              </w:tabs>
              <w:jc w:val="center"/>
            </w:pPr>
            <w:r w:rsidRPr="00332BCE">
              <w:rPr>
                <w:rFonts w:ascii="Times New Roman" w:hAnsi="Times New Roman" w:cs="Times New Roman"/>
                <w:sz w:val="24"/>
                <w:szCs w:val="24"/>
              </w:rPr>
              <w:t>Проведение внеплановой проверки</w:t>
            </w:r>
          </w:p>
        </w:tc>
      </w:tr>
    </w:tbl>
    <w:tbl>
      <w:tblPr>
        <w:tblpPr w:leftFromText="180" w:rightFromText="180" w:vertAnchor="text" w:horzAnchor="page" w:tblpX="109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5"/>
      </w:tblGrid>
      <w:tr w:rsidR="004D41DA" w:rsidRPr="00332BCE" w:rsidTr="004D41DA">
        <w:trPr>
          <w:trHeight w:val="557"/>
        </w:trPr>
        <w:tc>
          <w:tcPr>
            <w:tcW w:w="2235" w:type="dxa"/>
            <w:tcBorders>
              <w:top w:val="single" w:sz="4" w:space="0" w:color="auto"/>
              <w:left w:val="single" w:sz="4" w:space="0" w:color="auto"/>
              <w:bottom w:val="single" w:sz="4" w:space="0" w:color="auto"/>
              <w:right w:val="single" w:sz="4" w:space="0" w:color="auto"/>
            </w:tcBorders>
          </w:tcPr>
          <w:p w:rsidR="004D41DA" w:rsidRPr="00332BCE" w:rsidRDefault="00872F61" w:rsidP="00B04E7F">
            <w:pPr>
              <w:pStyle w:val="ConsPlusNonformat"/>
              <w:tabs>
                <w:tab w:val="left" w:pos="0"/>
              </w:tabs>
              <w:jc w:val="center"/>
            </w:pPr>
            <w:r>
              <w:rPr>
                <w:rFonts w:ascii="Times New Roman" w:hAnsi="Times New Roman" w:cs="Times New Roman"/>
                <w:noProof/>
                <w:sz w:val="24"/>
                <w:szCs w:val="24"/>
              </w:rPr>
              <w:pict>
                <v:shape id="AutoShape 15" o:spid="_x0000_s1031" type="#_x0000_t32" style="position:absolute;left:0;text-align:left;margin-left:106.8pt;margin-top:14.45pt;width:19.8pt;height:27.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T+fOQIAAGI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">
                  <v:stroke endarrow="block"/>
                </v:shape>
              </w:pict>
            </w:r>
            <w:r w:rsidR="004D41DA" w:rsidRPr="00332BCE">
              <w:rPr>
                <w:rFonts w:ascii="Times New Roman" w:hAnsi="Times New Roman" w:cs="Times New Roman"/>
                <w:sz w:val="24"/>
                <w:szCs w:val="24"/>
              </w:rPr>
              <w:t>Проведение плановой проверки</w:t>
            </w:r>
          </w:p>
        </w:tc>
      </w:tr>
    </w:tbl>
    <w:p w:rsidR="004D41DA" w:rsidRDefault="004D41DA" w:rsidP="00453755">
      <w:pPr>
        <w:autoSpaceDE w:val="0"/>
        <w:autoSpaceDN w:val="0"/>
        <w:adjustRightInd w:val="0"/>
        <w:ind w:firstLine="709"/>
        <w:jc w:val="right"/>
        <w:outlineLvl w:val="0"/>
      </w:pPr>
    </w:p>
    <w:p w:rsidR="004D41DA" w:rsidRDefault="00872F61" w:rsidP="00453755">
      <w:pPr>
        <w:autoSpaceDE w:val="0"/>
        <w:autoSpaceDN w:val="0"/>
        <w:adjustRightInd w:val="0"/>
        <w:ind w:firstLine="709"/>
        <w:outlineLvl w:val="0"/>
      </w:pPr>
      <w:r>
        <w:rPr>
          <w:noProof/>
        </w:rPr>
        <w:pict>
          <v:shape id="AutoShape 16" o:spid="_x0000_s1030" type="#_x0000_t32" style="position:absolute;left:0;text-align:left;margin-left:48.8pt;margin-top:5.85pt;width:32.4pt;height:27.6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e9S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nmOk&#10;SA8junvyOmZG2SL0ZzCuALdK7W2okJ7Ug7nX9LtDSlcdUS2P3o9nA8FZiEjehISNM5DlMHzWDHwI&#10;JIjNOjW2R40U5lMIDODQEHSK0zlfp8NPHlH4mGdZvoQZUji6mafzW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">
            <v:stroke endarrow="block"/>
          </v:shape>
        </w:pict>
      </w:r>
    </w:p>
    <w:p w:rsidR="004D41DA" w:rsidRDefault="004D41DA" w:rsidP="00453755">
      <w:pPr>
        <w:autoSpaceDE w:val="0"/>
        <w:autoSpaceDN w:val="0"/>
        <w:adjustRightInd w:val="0"/>
        <w:ind w:firstLine="709"/>
        <w:jc w:val="right"/>
        <w:outlineLvl w:val="0"/>
      </w:pP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9"/>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jc w:val="center"/>
              <w:rPr>
                <w:rFonts w:ascii="Times New Roman" w:hAnsi="Times New Roman" w:cs="Times New Roman"/>
                <w:sz w:val="24"/>
                <w:szCs w:val="24"/>
              </w:rPr>
            </w:pPr>
          </w:p>
          <w:p w:rsidR="004D41DA" w:rsidRDefault="004D41DA" w:rsidP="00453755">
            <w:pPr>
              <w:pStyle w:val="ConsPlusNonformat"/>
              <w:tabs>
                <w:tab w:val="left" w:pos="0"/>
              </w:tabs>
              <w:ind w:firstLine="709"/>
              <w:jc w:val="center"/>
            </w:pPr>
            <w:r>
              <w:rPr>
                <w:rFonts w:ascii="Times New Roman" w:hAnsi="Times New Roman" w:cs="Times New Roman"/>
                <w:sz w:val="24"/>
                <w:szCs w:val="24"/>
              </w:rPr>
              <w:t>Составление акта проверки</w:t>
            </w:r>
          </w:p>
        </w:tc>
      </w:tr>
    </w:tbl>
    <w:p w:rsidR="004D41DA" w:rsidRDefault="00872F61" w:rsidP="00453755">
      <w:pPr>
        <w:autoSpaceDE w:val="0"/>
        <w:autoSpaceDN w:val="0"/>
        <w:adjustRightInd w:val="0"/>
        <w:ind w:firstLine="709"/>
        <w:jc w:val="right"/>
        <w:outlineLvl w:val="0"/>
      </w:pPr>
      <w:r>
        <w:rPr>
          <w:noProof/>
        </w:rPr>
        <w:pict>
          <v:shape id="AutoShape 17" o:spid="_x0000_s1029" type="#_x0000_t32" style="position:absolute;left:0;text-align:left;margin-left:166.35pt;margin-top:39.25pt;width:0;height: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">
            <v:stroke endarrow="block"/>
          </v:shape>
        </w:pict>
      </w:r>
    </w:p>
    <w:tbl>
      <w:tblPr>
        <w:tblpPr w:leftFromText="180" w:rightFromText="180" w:vertAnchor="text" w:horzAnchor="margin"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8"/>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jc w:val="center"/>
              <w:rPr>
                <w:rFonts w:ascii="Times New Roman" w:hAnsi="Times New Roman" w:cs="Times New Roman"/>
                <w:sz w:val="24"/>
                <w:szCs w:val="24"/>
              </w:rPr>
            </w:pPr>
          </w:p>
          <w:p w:rsidR="004D41DA" w:rsidRDefault="004D41DA" w:rsidP="00453755">
            <w:pPr>
              <w:pStyle w:val="ConsPlusNonformat"/>
              <w:tabs>
                <w:tab w:val="left" w:pos="0"/>
              </w:tabs>
              <w:ind w:firstLine="709"/>
              <w:jc w:val="center"/>
            </w:pPr>
            <w:r>
              <w:rPr>
                <w:rFonts w:ascii="Times New Roman" w:hAnsi="Times New Roman" w:cs="Times New Roman"/>
                <w:sz w:val="24"/>
                <w:szCs w:val="24"/>
              </w:rPr>
              <w:t>Выдача предписания об устранении выявленных нарушений</w:t>
            </w:r>
          </w:p>
        </w:tc>
      </w:tr>
    </w:tbl>
    <w:p w:rsidR="004D41DA" w:rsidRDefault="00872F61" w:rsidP="00453755">
      <w:pPr>
        <w:autoSpaceDE w:val="0"/>
        <w:autoSpaceDN w:val="0"/>
        <w:adjustRightInd w:val="0"/>
        <w:ind w:left="6372" w:firstLine="709"/>
        <w:jc w:val="both"/>
        <w:rPr>
          <w:sz w:val="28"/>
          <w:szCs w:val="28"/>
        </w:rPr>
      </w:pPr>
      <w:r>
        <w:rPr>
          <w:noProof/>
          <w:sz w:val="28"/>
          <w:szCs w:val="28"/>
        </w:rPr>
        <w:pict>
          <v:shape id="AutoShape 18" o:spid="_x0000_s1028" type="#_x0000_t32" style="position:absolute;left:0;text-align:left;margin-left:166.35pt;margin-top:39pt;width:0;height:23.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ILmNAIAAF0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">
            <v:stroke endarrow="block"/>
          </v:shape>
        </w:pict>
      </w:r>
    </w:p>
    <w:tbl>
      <w:tblPr>
        <w:tblpPr w:leftFromText="180" w:rightFromText="180" w:vertAnchor="text" w:horzAnchor="margin" w:tblpY="1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556"/>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jc w:val="center"/>
              <w:rPr>
                <w:rFonts w:ascii="Times New Roman" w:hAnsi="Times New Roman" w:cs="Times New Roman"/>
                <w:sz w:val="24"/>
                <w:szCs w:val="24"/>
              </w:rPr>
            </w:pPr>
          </w:p>
          <w:p w:rsidR="004D41DA" w:rsidRDefault="004D41DA" w:rsidP="00453755">
            <w:pPr>
              <w:pStyle w:val="ConsPlusNonformat"/>
              <w:tabs>
                <w:tab w:val="left" w:pos="0"/>
              </w:tabs>
              <w:ind w:firstLine="709"/>
              <w:jc w:val="center"/>
            </w:pPr>
            <w:r>
              <w:rPr>
                <w:rFonts w:ascii="Times New Roman" w:hAnsi="Times New Roman" w:cs="Times New Roman"/>
                <w:sz w:val="24"/>
                <w:szCs w:val="24"/>
              </w:rPr>
              <w:t xml:space="preserve">Принятие мер по </w:t>
            </w:r>
            <w:proofErr w:type="gramStart"/>
            <w:r>
              <w:rPr>
                <w:rFonts w:ascii="Times New Roman" w:hAnsi="Times New Roman" w:cs="Times New Roman"/>
                <w:sz w:val="24"/>
                <w:szCs w:val="24"/>
              </w:rPr>
              <w:t>контролю за</w:t>
            </w:r>
            <w:proofErr w:type="gramEnd"/>
            <w:r>
              <w:rPr>
                <w:rFonts w:ascii="Times New Roman" w:hAnsi="Times New Roman" w:cs="Times New Roman"/>
                <w:sz w:val="24"/>
                <w:szCs w:val="24"/>
              </w:rPr>
              <w:t xml:space="preserve"> устранением выявленных нарушений</w:t>
            </w:r>
          </w:p>
        </w:tc>
      </w:tr>
    </w:tbl>
    <w:p w:rsidR="004D41DA" w:rsidRDefault="00872F61" w:rsidP="00453755">
      <w:pPr>
        <w:autoSpaceDE w:val="0"/>
        <w:autoSpaceDN w:val="0"/>
        <w:adjustRightInd w:val="0"/>
        <w:ind w:firstLine="709"/>
        <w:jc w:val="both"/>
        <w:rPr>
          <w:bCs/>
          <w:sz w:val="28"/>
          <w:szCs w:val="28"/>
        </w:rPr>
      </w:pPr>
      <w:r>
        <w:rPr>
          <w:bCs/>
          <w:noProof/>
          <w:sz w:val="28"/>
          <w:szCs w:val="28"/>
        </w:rPr>
        <w:pict>
          <v:shape id="AutoShape 19" o:spid="_x0000_s1027" type="#_x0000_t32" style="position:absolute;left:0;text-align:left;margin-left:166.35pt;margin-top:36pt;width:0;height:22.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">
            <v:stroke endarrow="block"/>
          </v:shape>
        </w:pict>
      </w:r>
    </w:p>
    <w:tbl>
      <w:tblPr>
        <w:tblpPr w:leftFromText="180" w:rightFromText="180" w:vertAnchor="text" w:horzAnchor="margin"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22"/>
      </w:tblGrid>
      <w:tr w:rsidR="004D41DA" w:rsidTr="004D41DA">
        <w:trPr>
          <w:trHeight w:val="762"/>
        </w:trPr>
        <w:tc>
          <w:tcPr>
            <w:tcW w:w="8922" w:type="dxa"/>
            <w:tcBorders>
              <w:top w:val="single" w:sz="4" w:space="0" w:color="auto"/>
              <w:left w:val="single" w:sz="4" w:space="0" w:color="auto"/>
              <w:bottom w:val="single" w:sz="4" w:space="0" w:color="auto"/>
              <w:right w:val="single" w:sz="4" w:space="0" w:color="auto"/>
            </w:tcBorders>
          </w:tcPr>
          <w:p w:rsidR="004D41DA" w:rsidRDefault="004D41DA" w:rsidP="00453755">
            <w:pPr>
              <w:pStyle w:val="ConsPlusNonformat"/>
              <w:tabs>
                <w:tab w:val="left" w:pos="0"/>
              </w:tabs>
              <w:ind w:firstLine="709"/>
              <w:rPr>
                <w:rFonts w:ascii="Times New Roman" w:hAnsi="Times New Roman" w:cs="Times New Roman"/>
                <w:sz w:val="24"/>
                <w:szCs w:val="24"/>
              </w:rPr>
            </w:pPr>
          </w:p>
          <w:p w:rsidR="004D41DA" w:rsidRPr="00C262D1" w:rsidRDefault="004D41DA" w:rsidP="00453755">
            <w:pPr>
              <w:pStyle w:val="ConsPlusNonformat"/>
              <w:tabs>
                <w:tab w:val="left" w:pos="0"/>
              </w:tabs>
              <w:ind w:firstLine="709"/>
              <w:rPr>
                <w:rFonts w:ascii="Times New Roman" w:hAnsi="Times New Roman" w:cs="Times New Roman"/>
                <w:sz w:val="24"/>
                <w:szCs w:val="24"/>
              </w:rPr>
            </w:pPr>
            <w:r w:rsidRPr="00C262D1">
              <w:rPr>
                <w:rFonts w:ascii="Times New Roman" w:hAnsi="Times New Roman" w:cs="Times New Roman"/>
                <w:sz w:val="24"/>
                <w:szCs w:val="24"/>
              </w:rPr>
              <w:t>В случае неустранения выявленных нарушений</w:t>
            </w:r>
            <w:r>
              <w:rPr>
                <w:rFonts w:ascii="Times New Roman" w:hAnsi="Times New Roman" w:cs="Times New Roman"/>
                <w:sz w:val="24"/>
                <w:szCs w:val="24"/>
              </w:rPr>
              <w:t xml:space="preserve"> в срок, указанный в предписании</w:t>
            </w:r>
            <w:r w:rsidRPr="00C262D1">
              <w:rPr>
                <w:rFonts w:ascii="Times New Roman" w:hAnsi="Times New Roman" w:cs="Times New Roman"/>
                <w:sz w:val="24"/>
                <w:szCs w:val="24"/>
              </w:rPr>
              <w:t>, направление материалов, свидетельствующих о нарушени</w:t>
            </w:r>
            <w:r>
              <w:rPr>
                <w:rFonts w:ascii="Times New Roman" w:hAnsi="Times New Roman" w:cs="Times New Roman"/>
                <w:sz w:val="24"/>
                <w:szCs w:val="24"/>
              </w:rPr>
              <w:t>ях,</w:t>
            </w:r>
            <w:r w:rsidRPr="00C262D1">
              <w:rPr>
                <w:rFonts w:ascii="Times New Roman" w:hAnsi="Times New Roman" w:cs="Times New Roman"/>
                <w:sz w:val="24"/>
                <w:szCs w:val="24"/>
              </w:rPr>
              <w:t xml:space="preserve">  должностному лицу органа, уполномоченного на рассмотрение дел об административном правонарушении</w:t>
            </w:r>
          </w:p>
          <w:p w:rsidR="004D41DA" w:rsidRDefault="004D41DA" w:rsidP="00453755">
            <w:pPr>
              <w:pStyle w:val="ConsPlusNonformat"/>
              <w:tabs>
                <w:tab w:val="left" w:pos="0"/>
              </w:tabs>
              <w:ind w:firstLine="709"/>
            </w:pPr>
          </w:p>
        </w:tc>
      </w:tr>
    </w:tbl>
    <w:p w:rsidR="004D41DA" w:rsidRPr="009F2CDC" w:rsidRDefault="004D41DA" w:rsidP="003D6468">
      <w:pPr>
        <w:jc w:val="both"/>
        <w:rPr>
          <w:color w:val="000000"/>
        </w:rPr>
      </w:pPr>
    </w:p>
    <w:sectPr w:rsidR="004D41DA" w:rsidRPr="009F2CDC" w:rsidSect="001A0ADB">
      <w:headerReference w:type="default" r:id="rId22"/>
      <w:footerReference w:type="default" r:id="rId23"/>
      <w:pgSz w:w="11906" w:h="16838"/>
      <w:pgMar w:top="1134" w:right="850" w:bottom="993" w:left="1701"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68DE" w:rsidRDefault="00FA68DE" w:rsidP="00E13D6B">
      <w:r>
        <w:separator/>
      </w:r>
    </w:p>
  </w:endnote>
  <w:endnote w:type="continuationSeparator" w:id="0">
    <w:p w:rsidR="00FA68DE" w:rsidRDefault="00FA68DE" w:rsidP="00E13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a9"/>
      <w:jc w:val="right"/>
    </w:pPr>
  </w:p>
  <w:p w:rsidR="00453755" w:rsidRDefault="00453755">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68DE" w:rsidRDefault="00FA68DE" w:rsidP="00E13D6B">
      <w:r>
        <w:separator/>
      </w:r>
    </w:p>
  </w:footnote>
  <w:footnote w:type="continuationSeparator" w:id="0">
    <w:p w:rsidR="00FA68DE" w:rsidRDefault="00FA68DE" w:rsidP="00E13D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755" w:rsidRDefault="00453755">
    <w:pPr>
      <w:pStyle w:val="a7"/>
      <w:jc w:val="center"/>
    </w:pPr>
    <w:r>
      <w:fldChar w:fldCharType="begin"/>
    </w:r>
    <w:r>
      <w:instrText xml:space="preserve"> PAGE   \* MERGEFORMAT </w:instrText>
    </w:r>
    <w:r>
      <w:fldChar w:fldCharType="separate"/>
    </w:r>
    <w:r w:rsidR="00872F61">
      <w:rPr>
        <w:noProof/>
      </w:rPr>
      <w:t>2</w:t>
    </w:r>
    <w:r>
      <w:rPr>
        <w:noProof/>
      </w:rPr>
      <w:fldChar w:fldCharType="end"/>
    </w:r>
  </w:p>
  <w:p w:rsidR="00453755" w:rsidRDefault="0045375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E3B35"/>
    <w:multiLevelType w:val="hybridMultilevel"/>
    <w:tmpl w:val="A40267F0"/>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0E1E9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
    <w:nsid w:val="08D20ABF"/>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
    <w:nsid w:val="090409C3"/>
    <w:multiLevelType w:val="hybridMultilevel"/>
    <w:tmpl w:val="5EFC3C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C161FF"/>
    <w:multiLevelType w:val="hybridMultilevel"/>
    <w:tmpl w:val="CD748250"/>
    <w:lvl w:ilvl="0" w:tplc="34A0249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B8808C1"/>
    <w:multiLevelType w:val="hybridMultilevel"/>
    <w:tmpl w:val="22A09E0A"/>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1ED5D6E"/>
    <w:multiLevelType w:val="singleLevel"/>
    <w:tmpl w:val="1EC262A0"/>
    <w:lvl w:ilvl="0">
      <w:numFmt w:val="bullet"/>
      <w:lvlText w:val="-"/>
      <w:lvlJc w:val="left"/>
      <w:pPr>
        <w:tabs>
          <w:tab w:val="num" w:pos="360"/>
        </w:tabs>
        <w:ind w:left="360" w:hanging="360"/>
      </w:pPr>
      <w:rPr>
        <w:rFonts w:hint="default"/>
      </w:rPr>
    </w:lvl>
  </w:abstractNum>
  <w:abstractNum w:abstractNumId="7">
    <w:nsid w:val="13B4023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nsid w:val="1828718F"/>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9">
    <w:nsid w:val="219A54F5"/>
    <w:multiLevelType w:val="singleLevel"/>
    <w:tmpl w:val="0419000F"/>
    <w:lvl w:ilvl="0">
      <w:start w:val="1"/>
      <w:numFmt w:val="decimal"/>
      <w:lvlText w:val="%1."/>
      <w:lvlJc w:val="left"/>
      <w:pPr>
        <w:tabs>
          <w:tab w:val="num" w:pos="360"/>
        </w:tabs>
        <w:ind w:left="360" w:hanging="360"/>
      </w:pPr>
    </w:lvl>
  </w:abstractNum>
  <w:abstractNum w:abstractNumId="10">
    <w:nsid w:val="22EC654A"/>
    <w:multiLevelType w:val="hybridMultilevel"/>
    <w:tmpl w:val="93743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BF155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44A7244"/>
    <w:multiLevelType w:val="hybridMultilevel"/>
    <w:tmpl w:val="DD42B97E"/>
    <w:lvl w:ilvl="0" w:tplc="D6B095F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28C42C03"/>
    <w:multiLevelType w:val="hybridMultilevel"/>
    <w:tmpl w:val="2F64769E"/>
    <w:lvl w:ilvl="0" w:tplc="C6702F54">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2B4B095C"/>
    <w:multiLevelType w:val="multilevel"/>
    <w:tmpl w:val="4D6A3248"/>
    <w:lvl w:ilvl="0">
      <w:start w:val="1"/>
      <w:numFmt w:val="decimal"/>
      <w:lvlText w:val="%1."/>
      <w:lvlJc w:val="left"/>
      <w:pPr>
        <w:ind w:left="1849" w:hanging="1140"/>
      </w:pPr>
      <w:rPr>
        <w:rFonts w:hint="default"/>
      </w:rPr>
    </w:lvl>
    <w:lvl w:ilvl="1">
      <w:start w:val="2"/>
      <w:numFmt w:val="decimal"/>
      <w:isLgl/>
      <w:lvlText w:val="%1.%2."/>
      <w:lvlJc w:val="left"/>
      <w:pPr>
        <w:ind w:left="1500" w:hanging="720"/>
      </w:pPr>
      <w:rPr>
        <w:rFonts w:hint="default"/>
      </w:rPr>
    </w:lvl>
    <w:lvl w:ilvl="2">
      <w:start w:val="3"/>
      <w:numFmt w:val="decimal"/>
      <w:isLgl/>
      <w:lvlText w:val="%1.%2.%3."/>
      <w:lvlJc w:val="left"/>
      <w:pPr>
        <w:ind w:left="1571" w:hanging="720"/>
      </w:pPr>
      <w:rPr>
        <w:rFonts w:hint="default"/>
      </w:rPr>
    </w:lvl>
    <w:lvl w:ilvl="3">
      <w:start w:val="1"/>
      <w:numFmt w:val="decimal"/>
      <w:isLgl/>
      <w:lvlText w:val="%1.%2.%3.%4."/>
      <w:lvlJc w:val="left"/>
      <w:pPr>
        <w:ind w:left="2002"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504"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3006" w:hanging="1800"/>
      </w:pPr>
      <w:rPr>
        <w:rFonts w:hint="default"/>
      </w:rPr>
    </w:lvl>
    <w:lvl w:ilvl="8">
      <w:start w:val="1"/>
      <w:numFmt w:val="decimal"/>
      <w:isLgl/>
      <w:lvlText w:val="%1.%2.%3.%4.%5.%6.%7.%8.%9."/>
      <w:lvlJc w:val="left"/>
      <w:pPr>
        <w:ind w:left="3437" w:hanging="2160"/>
      </w:pPr>
      <w:rPr>
        <w:rFonts w:hint="default"/>
      </w:rPr>
    </w:lvl>
  </w:abstractNum>
  <w:abstractNum w:abstractNumId="15">
    <w:nsid w:val="2F9F1B0F"/>
    <w:multiLevelType w:val="hybridMultilevel"/>
    <w:tmpl w:val="31981DD2"/>
    <w:lvl w:ilvl="0" w:tplc="34A024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FA93283"/>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7">
    <w:nsid w:val="3C623359"/>
    <w:multiLevelType w:val="hybridMultilevel"/>
    <w:tmpl w:val="ED569558"/>
    <w:lvl w:ilvl="0" w:tplc="E5BE3054">
      <w:start w:val="1"/>
      <w:numFmt w:val="decimal"/>
      <w:lvlText w:val="%1)"/>
      <w:lvlJc w:val="left"/>
      <w:pPr>
        <w:ind w:left="928" w:hanging="360"/>
      </w:pPr>
      <w:rPr>
        <w:rFonts w:ascii="Times New Roman" w:eastAsia="Times New Roman" w:hAnsi="Times New Roman" w:cs="Times New Roman"/>
        <w:color w:val="auto"/>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F9A2D24"/>
    <w:multiLevelType w:val="hybridMultilevel"/>
    <w:tmpl w:val="5F547132"/>
    <w:lvl w:ilvl="0" w:tplc="690A2CA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4E055B11"/>
    <w:multiLevelType w:val="hybridMultilevel"/>
    <w:tmpl w:val="44F03C2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13D4786"/>
    <w:multiLevelType w:val="hybridMultilevel"/>
    <w:tmpl w:val="C47C530A"/>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545D40AD"/>
    <w:multiLevelType w:val="hybridMultilevel"/>
    <w:tmpl w:val="6FB04F94"/>
    <w:lvl w:ilvl="0" w:tplc="AC7A7330">
      <w:start w:val="1"/>
      <w:numFmt w:val="decimal"/>
      <w:lvlText w:val="%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nsid w:val="564443FC"/>
    <w:multiLevelType w:val="hybridMultilevel"/>
    <w:tmpl w:val="5342764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6E00BAB"/>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4">
    <w:nsid w:val="68A54A0B"/>
    <w:multiLevelType w:val="singleLevel"/>
    <w:tmpl w:val="8A0438F8"/>
    <w:lvl w:ilvl="0">
      <w:numFmt w:val="bullet"/>
      <w:lvlText w:val="-"/>
      <w:lvlJc w:val="left"/>
      <w:pPr>
        <w:tabs>
          <w:tab w:val="num" w:pos="795"/>
        </w:tabs>
        <w:ind w:left="795" w:hanging="390"/>
      </w:pPr>
      <w:rPr>
        <w:rFonts w:hint="default"/>
      </w:rPr>
    </w:lvl>
  </w:abstractNum>
  <w:abstractNum w:abstractNumId="25">
    <w:nsid w:val="68DD25C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357"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6">
    <w:nsid w:val="6FAC562D"/>
    <w:multiLevelType w:val="multilevel"/>
    <w:tmpl w:val="CD34C6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7">
    <w:nsid w:val="72BB4A01"/>
    <w:multiLevelType w:val="singleLevel"/>
    <w:tmpl w:val="91D42078"/>
    <w:lvl w:ilvl="0">
      <w:start w:val="1"/>
      <w:numFmt w:val="decimal"/>
      <w:lvlText w:val="%1."/>
      <w:lvlJc w:val="left"/>
      <w:pPr>
        <w:tabs>
          <w:tab w:val="num" w:pos="405"/>
        </w:tabs>
        <w:ind w:left="405" w:hanging="405"/>
      </w:pPr>
      <w:rPr>
        <w:rFonts w:hint="default"/>
      </w:rPr>
    </w:lvl>
  </w:abstractNum>
  <w:abstractNum w:abstractNumId="28">
    <w:nsid w:val="732B1492"/>
    <w:multiLevelType w:val="singleLevel"/>
    <w:tmpl w:val="0419000F"/>
    <w:lvl w:ilvl="0">
      <w:start w:val="4"/>
      <w:numFmt w:val="decimal"/>
      <w:lvlText w:val="%1."/>
      <w:lvlJc w:val="left"/>
      <w:pPr>
        <w:tabs>
          <w:tab w:val="num" w:pos="360"/>
        </w:tabs>
        <w:ind w:left="360" w:hanging="360"/>
      </w:pPr>
      <w:rPr>
        <w:rFonts w:hint="default"/>
      </w:rPr>
    </w:lvl>
  </w:abstractNum>
  <w:abstractNum w:abstractNumId="29">
    <w:nsid w:val="764929D5"/>
    <w:multiLevelType w:val="singleLevel"/>
    <w:tmpl w:val="273C9EA2"/>
    <w:lvl w:ilvl="0">
      <w:start w:val="1"/>
      <w:numFmt w:val="bullet"/>
      <w:lvlText w:val="-"/>
      <w:lvlJc w:val="left"/>
      <w:pPr>
        <w:tabs>
          <w:tab w:val="num" w:pos="360"/>
        </w:tabs>
        <w:ind w:left="360" w:hanging="360"/>
      </w:pPr>
      <w:rPr>
        <w:rFonts w:hint="default"/>
      </w:rPr>
    </w:lvl>
  </w:abstractNum>
  <w:abstractNum w:abstractNumId="30">
    <w:nsid w:val="776C34F2"/>
    <w:multiLevelType w:val="hybridMultilevel"/>
    <w:tmpl w:val="3FC6EE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83D1B21"/>
    <w:multiLevelType w:val="singleLevel"/>
    <w:tmpl w:val="C5CCCE94"/>
    <w:lvl w:ilvl="0">
      <w:numFmt w:val="bullet"/>
      <w:lvlText w:val="-"/>
      <w:lvlJc w:val="left"/>
      <w:pPr>
        <w:tabs>
          <w:tab w:val="num" w:pos="360"/>
        </w:tabs>
        <w:ind w:left="360" w:hanging="360"/>
      </w:pPr>
      <w:rPr>
        <w:rFonts w:hint="default"/>
      </w:rPr>
    </w:lvl>
  </w:abstractNum>
  <w:abstractNum w:abstractNumId="32">
    <w:nsid w:val="7D6A1451"/>
    <w:multiLevelType w:val="multilevel"/>
    <w:tmpl w:val="5DD42B72"/>
    <w:lvl w:ilvl="0">
      <w:start w:val="1"/>
      <w:numFmt w:val="decimal"/>
      <w:lvlText w:val="%1."/>
      <w:lvlJc w:val="left"/>
      <w:pPr>
        <w:ind w:left="720" w:hanging="360"/>
      </w:pPr>
      <w:rPr>
        <w:rFonts w:hint="default"/>
      </w:rPr>
    </w:lvl>
    <w:lvl w:ilvl="1">
      <w:start w:val="5"/>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33">
    <w:nsid w:val="7E79310F"/>
    <w:multiLevelType w:val="hybridMultilevel"/>
    <w:tmpl w:val="6FACAAE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27"/>
  </w:num>
  <w:num w:numId="4">
    <w:abstractNumId w:val="29"/>
  </w:num>
  <w:num w:numId="5">
    <w:abstractNumId w:val="11"/>
  </w:num>
  <w:num w:numId="6">
    <w:abstractNumId w:val="24"/>
  </w:num>
  <w:num w:numId="7">
    <w:abstractNumId w:val="31"/>
  </w:num>
  <w:num w:numId="8">
    <w:abstractNumId w:val="28"/>
  </w:num>
  <w:num w:numId="9">
    <w:abstractNumId w:val="6"/>
  </w:num>
  <w:num w:numId="10">
    <w:abstractNumId w:val="19"/>
  </w:num>
  <w:num w:numId="11">
    <w:abstractNumId w:val="20"/>
  </w:num>
  <w:num w:numId="12">
    <w:abstractNumId w:val="0"/>
  </w:num>
  <w:num w:numId="13">
    <w:abstractNumId w:val="33"/>
  </w:num>
  <w:num w:numId="14">
    <w:abstractNumId w:val="3"/>
  </w:num>
  <w:num w:numId="15">
    <w:abstractNumId w:val="14"/>
  </w:num>
  <w:num w:numId="16">
    <w:abstractNumId w:val="5"/>
  </w:num>
  <w:num w:numId="17">
    <w:abstractNumId w:val="4"/>
  </w:num>
  <w:num w:numId="18">
    <w:abstractNumId w:val="15"/>
  </w:num>
  <w:num w:numId="19">
    <w:abstractNumId w:val="22"/>
  </w:num>
  <w:num w:numId="20">
    <w:abstractNumId w:val="25"/>
  </w:num>
  <w:num w:numId="21">
    <w:abstractNumId w:val="26"/>
  </w:num>
  <w:num w:numId="22">
    <w:abstractNumId w:val="10"/>
  </w:num>
  <w:num w:numId="23">
    <w:abstractNumId w:val="30"/>
  </w:num>
  <w:num w:numId="24">
    <w:abstractNumId w:val="12"/>
  </w:num>
  <w:num w:numId="25">
    <w:abstractNumId w:val="2"/>
  </w:num>
  <w:num w:numId="26">
    <w:abstractNumId w:val="21"/>
  </w:num>
  <w:num w:numId="27">
    <w:abstractNumId w:val="17"/>
  </w:num>
  <w:num w:numId="28">
    <w:abstractNumId w:val="23"/>
  </w:num>
  <w:num w:numId="29">
    <w:abstractNumId w:val="1"/>
  </w:num>
  <w:num w:numId="30">
    <w:abstractNumId w:val="8"/>
  </w:num>
  <w:num w:numId="31">
    <w:abstractNumId w:val="13"/>
  </w:num>
  <w:num w:numId="32">
    <w:abstractNumId w:val="18"/>
  </w:num>
  <w:num w:numId="33">
    <w:abstractNumId w:val="16"/>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F51B1E"/>
    <w:rsid w:val="000026E3"/>
    <w:rsid w:val="0000425F"/>
    <w:rsid w:val="000108E3"/>
    <w:rsid w:val="00013412"/>
    <w:rsid w:val="00013E7C"/>
    <w:rsid w:val="00015C5D"/>
    <w:rsid w:val="00022E8D"/>
    <w:rsid w:val="00023728"/>
    <w:rsid w:val="000258BE"/>
    <w:rsid w:val="000272D3"/>
    <w:rsid w:val="000330E0"/>
    <w:rsid w:val="000420E1"/>
    <w:rsid w:val="00044451"/>
    <w:rsid w:val="0004657E"/>
    <w:rsid w:val="00050DB6"/>
    <w:rsid w:val="00050FB4"/>
    <w:rsid w:val="00054544"/>
    <w:rsid w:val="00057AD6"/>
    <w:rsid w:val="00061E5E"/>
    <w:rsid w:val="000742A9"/>
    <w:rsid w:val="000771A3"/>
    <w:rsid w:val="00083CEB"/>
    <w:rsid w:val="00084A96"/>
    <w:rsid w:val="00084C7B"/>
    <w:rsid w:val="00086B86"/>
    <w:rsid w:val="0009663C"/>
    <w:rsid w:val="000A0151"/>
    <w:rsid w:val="000A1FD3"/>
    <w:rsid w:val="000A6C95"/>
    <w:rsid w:val="000B0F06"/>
    <w:rsid w:val="000B2876"/>
    <w:rsid w:val="000B2F91"/>
    <w:rsid w:val="000E1283"/>
    <w:rsid w:val="000E223D"/>
    <w:rsid w:val="000E5BEC"/>
    <w:rsid w:val="000E7E95"/>
    <w:rsid w:val="000F0219"/>
    <w:rsid w:val="000F36C5"/>
    <w:rsid w:val="000F5ADF"/>
    <w:rsid w:val="000F6C53"/>
    <w:rsid w:val="000F7F00"/>
    <w:rsid w:val="00103036"/>
    <w:rsid w:val="00106BF0"/>
    <w:rsid w:val="00110545"/>
    <w:rsid w:val="001217DE"/>
    <w:rsid w:val="00130BB6"/>
    <w:rsid w:val="001313DA"/>
    <w:rsid w:val="00132FD0"/>
    <w:rsid w:val="001366FD"/>
    <w:rsid w:val="00141DEE"/>
    <w:rsid w:val="00145C27"/>
    <w:rsid w:val="00150810"/>
    <w:rsid w:val="00151639"/>
    <w:rsid w:val="00152E87"/>
    <w:rsid w:val="00153385"/>
    <w:rsid w:val="00156667"/>
    <w:rsid w:val="001617E4"/>
    <w:rsid w:val="001635B7"/>
    <w:rsid w:val="001728E2"/>
    <w:rsid w:val="0017366F"/>
    <w:rsid w:val="00175B36"/>
    <w:rsid w:val="00177831"/>
    <w:rsid w:val="0018606C"/>
    <w:rsid w:val="00193193"/>
    <w:rsid w:val="00196E16"/>
    <w:rsid w:val="001A0ADB"/>
    <w:rsid w:val="001A2470"/>
    <w:rsid w:val="001B3308"/>
    <w:rsid w:val="001B76DC"/>
    <w:rsid w:val="001B7BEC"/>
    <w:rsid w:val="001C0942"/>
    <w:rsid w:val="001C5DAB"/>
    <w:rsid w:val="001D33B9"/>
    <w:rsid w:val="001D36DE"/>
    <w:rsid w:val="001D5CEB"/>
    <w:rsid w:val="001E524D"/>
    <w:rsid w:val="001F401A"/>
    <w:rsid w:val="001F6952"/>
    <w:rsid w:val="00204CAF"/>
    <w:rsid w:val="00206774"/>
    <w:rsid w:val="0021122F"/>
    <w:rsid w:val="00211A9E"/>
    <w:rsid w:val="00214FDB"/>
    <w:rsid w:val="00234E5E"/>
    <w:rsid w:val="00237000"/>
    <w:rsid w:val="00237F0B"/>
    <w:rsid w:val="00241F92"/>
    <w:rsid w:val="00242FC3"/>
    <w:rsid w:val="0024475A"/>
    <w:rsid w:val="002454DC"/>
    <w:rsid w:val="00250373"/>
    <w:rsid w:val="00251ED0"/>
    <w:rsid w:val="0025287B"/>
    <w:rsid w:val="002542B4"/>
    <w:rsid w:val="00256B8E"/>
    <w:rsid w:val="0026395F"/>
    <w:rsid w:val="002656A3"/>
    <w:rsid w:val="00271B40"/>
    <w:rsid w:val="0027765A"/>
    <w:rsid w:val="00283E2A"/>
    <w:rsid w:val="00285768"/>
    <w:rsid w:val="00286914"/>
    <w:rsid w:val="0028774C"/>
    <w:rsid w:val="00287908"/>
    <w:rsid w:val="002935D6"/>
    <w:rsid w:val="00294FEE"/>
    <w:rsid w:val="0029590D"/>
    <w:rsid w:val="0029646D"/>
    <w:rsid w:val="002966C9"/>
    <w:rsid w:val="00297AF3"/>
    <w:rsid w:val="002A018E"/>
    <w:rsid w:val="002A2905"/>
    <w:rsid w:val="002A5C82"/>
    <w:rsid w:val="002A7115"/>
    <w:rsid w:val="002B39AF"/>
    <w:rsid w:val="002B6626"/>
    <w:rsid w:val="002B6EAA"/>
    <w:rsid w:val="002C05DF"/>
    <w:rsid w:val="002D2B58"/>
    <w:rsid w:val="002D3B79"/>
    <w:rsid w:val="002E36F6"/>
    <w:rsid w:val="002E6A17"/>
    <w:rsid w:val="002F75ED"/>
    <w:rsid w:val="0030237E"/>
    <w:rsid w:val="00304D30"/>
    <w:rsid w:val="00316335"/>
    <w:rsid w:val="00322BCC"/>
    <w:rsid w:val="00326276"/>
    <w:rsid w:val="00330DB8"/>
    <w:rsid w:val="003330C8"/>
    <w:rsid w:val="00336F7D"/>
    <w:rsid w:val="00345FBC"/>
    <w:rsid w:val="00355175"/>
    <w:rsid w:val="0035691A"/>
    <w:rsid w:val="00357447"/>
    <w:rsid w:val="00361043"/>
    <w:rsid w:val="003616B1"/>
    <w:rsid w:val="00371455"/>
    <w:rsid w:val="003725C5"/>
    <w:rsid w:val="0037281C"/>
    <w:rsid w:val="00373539"/>
    <w:rsid w:val="0037354C"/>
    <w:rsid w:val="0037735B"/>
    <w:rsid w:val="00380C9B"/>
    <w:rsid w:val="00382FCF"/>
    <w:rsid w:val="003A1504"/>
    <w:rsid w:val="003B11B2"/>
    <w:rsid w:val="003B29A2"/>
    <w:rsid w:val="003C60D3"/>
    <w:rsid w:val="003D3D4C"/>
    <w:rsid w:val="003D6468"/>
    <w:rsid w:val="003D6765"/>
    <w:rsid w:val="003E1D2A"/>
    <w:rsid w:val="003E2C6D"/>
    <w:rsid w:val="003F38C0"/>
    <w:rsid w:val="003F40A6"/>
    <w:rsid w:val="003F608D"/>
    <w:rsid w:val="003F7A80"/>
    <w:rsid w:val="00405F38"/>
    <w:rsid w:val="00410D65"/>
    <w:rsid w:val="00410F4A"/>
    <w:rsid w:val="0041204A"/>
    <w:rsid w:val="004126F7"/>
    <w:rsid w:val="0041274C"/>
    <w:rsid w:val="0041433E"/>
    <w:rsid w:val="00417E65"/>
    <w:rsid w:val="00425B7B"/>
    <w:rsid w:val="004262CC"/>
    <w:rsid w:val="00427C62"/>
    <w:rsid w:val="00432030"/>
    <w:rsid w:val="00443661"/>
    <w:rsid w:val="00444D68"/>
    <w:rsid w:val="00445F63"/>
    <w:rsid w:val="00453755"/>
    <w:rsid w:val="00456F68"/>
    <w:rsid w:val="004573B9"/>
    <w:rsid w:val="0046049E"/>
    <w:rsid w:val="00473EB1"/>
    <w:rsid w:val="00476CB9"/>
    <w:rsid w:val="00477BD3"/>
    <w:rsid w:val="00481956"/>
    <w:rsid w:val="004836FA"/>
    <w:rsid w:val="00485F4A"/>
    <w:rsid w:val="004955A3"/>
    <w:rsid w:val="0049705F"/>
    <w:rsid w:val="004A0CE8"/>
    <w:rsid w:val="004A14FE"/>
    <w:rsid w:val="004A63ED"/>
    <w:rsid w:val="004A768B"/>
    <w:rsid w:val="004B0042"/>
    <w:rsid w:val="004B56F3"/>
    <w:rsid w:val="004B6301"/>
    <w:rsid w:val="004B6C77"/>
    <w:rsid w:val="004C2B87"/>
    <w:rsid w:val="004C5D7B"/>
    <w:rsid w:val="004C6F47"/>
    <w:rsid w:val="004D020E"/>
    <w:rsid w:val="004D41DA"/>
    <w:rsid w:val="004D4726"/>
    <w:rsid w:val="004D5D59"/>
    <w:rsid w:val="004D66BD"/>
    <w:rsid w:val="004D7D72"/>
    <w:rsid w:val="004E2C29"/>
    <w:rsid w:val="004E6F27"/>
    <w:rsid w:val="00502D95"/>
    <w:rsid w:val="00504955"/>
    <w:rsid w:val="00513AA3"/>
    <w:rsid w:val="0052305F"/>
    <w:rsid w:val="00530062"/>
    <w:rsid w:val="00533765"/>
    <w:rsid w:val="00546D42"/>
    <w:rsid w:val="005472FF"/>
    <w:rsid w:val="00550718"/>
    <w:rsid w:val="0055504C"/>
    <w:rsid w:val="00561D45"/>
    <w:rsid w:val="0056227A"/>
    <w:rsid w:val="00570765"/>
    <w:rsid w:val="00573C60"/>
    <w:rsid w:val="00574DA2"/>
    <w:rsid w:val="005771EC"/>
    <w:rsid w:val="00580853"/>
    <w:rsid w:val="00580AAB"/>
    <w:rsid w:val="00580FAB"/>
    <w:rsid w:val="00582DCA"/>
    <w:rsid w:val="005917B6"/>
    <w:rsid w:val="00594C88"/>
    <w:rsid w:val="00597221"/>
    <w:rsid w:val="005A0DA3"/>
    <w:rsid w:val="005A71B7"/>
    <w:rsid w:val="005B2582"/>
    <w:rsid w:val="005B66F5"/>
    <w:rsid w:val="005C2F77"/>
    <w:rsid w:val="005C5F0F"/>
    <w:rsid w:val="005D18A6"/>
    <w:rsid w:val="005D2ACD"/>
    <w:rsid w:val="005D3178"/>
    <w:rsid w:val="005D66C6"/>
    <w:rsid w:val="005D6E0F"/>
    <w:rsid w:val="005D6F6C"/>
    <w:rsid w:val="005E15CA"/>
    <w:rsid w:val="005E1940"/>
    <w:rsid w:val="005E3B2D"/>
    <w:rsid w:val="005E3FB4"/>
    <w:rsid w:val="005E6868"/>
    <w:rsid w:val="005F1A10"/>
    <w:rsid w:val="005F1C5D"/>
    <w:rsid w:val="0061090C"/>
    <w:rsid w:val="0061453D"/>
    <w:rsid w:val="00616F7B"/>
    <w:rsid w:val="006170AD"/>
    <w:rsid w:val="006274F6"/>
    <w:rsid w:val="006322AB"/>
    <w:rsid w:val="006349AD"/>
    <w:rsid w:val="0064636D"/>
    <w:rsid w:val="00647E6C"/>
    <w:rsid w:val="006533A0"/>
    <w:rsid w:val="00653816"/>
    <w:rsid w:val="00662EBC"/>
    <w:rsid w:val="00665569"/>
    <w:rsid w:val="00666EA7"/>
    <w:rsid w:val="00670CE5"/>
    <w:rsid w:val="00673DBD"/>
    <w:rsid w:val="006748AA"/>
    <w:rsid w:val="006760EE"/>
    <w:rsid w:val="006767E0"/>
    <w:rsid w:val="00684626"/>
    <w:rsid w:val="0069241C"/>
    <w:rsid w:val="006A2A18"/>
    <w:rsid w:val="006A4B5A"/>
    <w:rsid w:val="006A7CF6"/>
    <w:rsid w:val="006B1501"/>
    <w:rsid w:val="006B2082"/>
    <w:rsid w:val="006B2D87"/>
    <w:rsid w:val="006C005A"/>
    <w:rsid w:val="006C2429"/>
    <w:rsid w:val="006C700A"/>
    <w:rsid w:val="006D1145"/>
    <w:rsid w:val="006D55C5"/>
    <w:rsid w:val="006D60F9"/>
    <w:rsid w:val="006F3A6E"/>
    <w:rsid w:val="006F61F7"/>
    <w:rsid w:val="006F7556"/>
    <w:rsid w:val="00710AB5"/>
    <w:rsid w:val="00711C63"/>
    <w:rsid w:val="00712837"/>
    <w:rsid w:val="00717303"/>
    <w:rsid w:val="00720FE6"/>
    <w:rsid w:val="007247FE"/>
    <w:rsid w:val="00724C69"/>
    <w:rsid w:val="00725126"/>
    <w:rsid w:val="007262B2"/>
    <w:rsid w:val="007302C4"/>
    <w:rsid w:val="00731943"/>
    <w:rsid w:val="007335E9"/>
    <w:rsid w:val="007336A5"/>
    <w:rsid w:val="00737177"/>
    <w:rsid w:val="0074022A"/>
    <w:rsid w:val="00743D6E"/>
    <w:rsid w:val="0074753C"/>
    <w:rsid w:val="007534B4"/>
    <w:rsid w:val="00757D5E"/>
    <w:rsid w:val="00766DFB"/>
    <w:rsid w:val="00772DF7"/>
    <w:rsid w:val="00783D17"/>
    <w:rsid w:val="0078476F"/>
    <w:rsid w:val="007869CE"/>
    <w:rsid w:val="0079229F"/>
    <w:rsid w:val="0079241D"/>
    <w:rsid w:val="0079483E"/>
    <w:rsid w:val="00795CB8"/>
    <w:rsid w:val="00797DED"/>
    <w:rsid w:val="007A1270"/>
    <w:rsid w:val="007A12EC"/>
    <w:rsid w:val="007B58A8"/>
    <w:rsid w:val="007C431E"/>
    <w:rsid w:val="007C7E76"/>
    <w:rsid w:val="007D2103"/>
    <w:rsid w:val="007D3732"/>
    <w:rsid w:val="007F0E10"/>
    <w:rsid w:val="007F39E2"/>
    <w:rsid w:val="007F6A14"/>
    <w:rsid w:val="0080206C"/>
    <w:rsid w:val="00803B7C"/>
    <w:rsid w:val="00817867"/>
    <w:rsid w:val="0082231D"/>
    <w:rsid w:val="00830C1E"/>
    <w:rsid w:val="00833506"/>
    <w:rsid w:val="00833E8D"/>
    <w:rsid w:val="0084186F"/>
    <w:rsid w:val="00842E24"/>
    <w:rsid w:val="00844018"/>
    <w:rsid w:val="0084631D"/>
    <w:rsid w:val="00847209"/>
    <w:rsid w:val="008473FB"/>
    <w:rsid w:val="008506CD"/>
    <w:rsid w:val="00850C81"/>
    <w:rsid w:val="008516EB"/>
    <w:rsid w:val="0085485D"/>
    <w:rsid w:val="00854BF8"/>
    <w:rsid w:val="0085508C"/>
    <w:rsid w:val="00861ED4"/>
    <w:rsid w:val="00866440"/>
    <w:rsid w:val="00872F61"/>
    <w:rsid w:val="0087354E"/>
    <w:rsid w:val="00873743"/>
    <w:rsid w:val="00873F6D"/>
    <w:rsid w:val="008768BD"/>
    <w:rsid w:val="008777B7"/>
    <w:rsid w:val="00885127"/>
    <w:rsid w:val="008865BA"/>
    <w:rsid w:val="00892F64"/>
    <w:rsid w:val="008A6625"/>
    <w:rsid w:val="008B666F"/>
    <w:rsid w:val="008C07F8"/>
    <w:rsid w:val="008C1B61"/>
    <w:rsid w:val="008C7543"/>
    <w:rsid w:val="008D2B09"/>
    <w:rsid w:val="008D601C"/>
    <w:rsid w:val="008E0835"/>
    <w:rsid w:val="008E380D"/>
    <w:rsid w:val="008F7776"/>
    <w:rsid w:val="00902780"/>
    <w:rsid w:val="00903003"/>
    <w:rsid w:val="00913A1B"/>
    <w:rsid w:val="00914C75"/>
    <w:rsid w:val="009233E7"/>
    <w:rsid w:val="00930651"/>
    <w:rsid w:val="00941FEE"/>
    <w:rsid w:val="00942593"/>
    <w:rsid w:val="00945B22"/>
    <w:rsid w:val="009547AF"/>
    <w:rsid w:val="009666EF"/>
    <w:rsid w:val="00970CEB"/>
    <w:rsid w:val="00973AE8"/>
    <w:rsid w:val="00980871"/>
    <w:rsid w:val="009918CF"/>
    <w:rsid w:val="009977AB"/>
    <w:rsid w:val="009C3ED8"/>
    <w:rsid w:val="009C7086"/>
    <w:rsid w:val="009D06AC"/>
    <w:rsid w:val="009D5E58"/>
    <w:rsid w:val="009E54DB"/>
    <w:rsid w:val="009E5695"/>
    <w:rsid w:val="009E6264"/>
    <w:rsid w:val="009E63C8"/>
    <w:rsid w:val="009F2CDC"/>
    <w:rsid w:val="009F3A93"/>
    <w:rsid w:val="009F5735"/>
    <w:rsid w:val="00A05483"/>
    <w:rsid w:val="00A0636E"/>
    <w:rsid w:val="00A12F8D"/>
    <w:rsid w:val="00A179F9"/>
    <w:rsid w:val="00A2274E"/>
    <w:rsid w:val="00A27A06"/>
    <w:rsid w:val="00A34716"/>
    <w:rsid w:val="00A355D6"/>
    <w:rsid w:val="00A43437"/>
    <w:rsid w:val="00A438E0"/>
    <w:rsid w:val="00A50D7B"/>
    <w:rsid w:val="00A5450D"/>
    <w:rsid w:val="00A554DA"/>
    <w:rsid w:val="00A577C1"/>
    <w:rsid w:val="00A66BF4"/>
    <w:rsid w:val="00A672E5"/>
    <w:rsid w:val="00A715CB"/>
    <w:rsid w:val="00A7497D"/>
    <w:rsid w:val="00A7540E"/>
    <w:rsid w:val="00A77350"/>
    <w:rsid w:val="00A77F7F"/>
    <w:rsid w:val="00A83681"/>
    <w:rsid w:val="00A91CD8"/>
    <w:rsid w:val="00A949A7"/>
    <w:rsid w:val="00A954A3"/>
    <w:rsid w:val="00AA63B4"/>
    <w:rsid w:val="00AA6E88"/>
    <w:rsid w:val="00AA79EE"/>
    <w:rsid w:val="00AB39C2"/>
    <w:rsid w:val="00AC1199"/>
    <w:rsid w:val="00AC41B2"/>
    <w:rsid w:val="00AC7453"/>
    <w:rsid w:val="00AD4985"/>
    <w:rsid w:val="00AD5E7B"/>
    <w:rsid w:val="00AF01FE"/>
    <w:rsid w:val="00AF12F5"/>
    <w:rsid w:val="00AF2C9E"/>
    <w:rsid w:val="00B02FCE"/>
    <w:rsid w:val="00B0492B"/>
    <w:rsid w:val="00B04E7F"/>
    <w:rsid w:val="00B17A6F"/>
    <w:rsid w:val="00B24A4F"/>
    <w:rsid w:val="00B25BD6"/>
    <w:rsid w:val="00B2772F"/>
    <w:rsid w:val="00B27B4C"/>
    <w:rsid w:val="00B30D36"/>
    <w:rsid w:val="00B34349"/>
    <w:rsid w:val="00B45676"/>
    <w:rsid w:val="00B52D11"/>
    <w:rsid w:val="00B555BC"/>
    <w:rsid w:val="00B600F1"/>
    <w:rsid w:val="00B60558"/>
    <w:rsid w:val="00B622F8"/>
    <w:rsid w:val="00B63BF9"/>
    <w:rsid w:val="00B6571D"/>
    <w:rsid w:val="00B723F3"/>
    <w:rsid w:val="00B821F8"/>
    <w:rsid w:val="00B838C9"/>
    <w:rsid w:val="00B909A9"/>
    <w:rsid w:val="00B92EFB"/>
    <w:rsid w:val="00B97A58"/>
    <w:rsid w:val="00BA1835"/>
    <w:rsid w:val="00BA4232"/>
    <w:rsid w:val="00BA51D9"/>
    <w:rsid w:val="00BA69A7"/>
    <w:rsid w:val="00BB1E3F"/>
    <w:rsid w:val="00BB2D43"/>
    <w:rsid w:val="00BB2DA8"/>
    <w:rsid w:val="00BC0A7F"/>
    <w:rsid w:val="00BC156A"/>
    <w:rsid w:val="00BC3569"/>
    <w:rsid w:val="00BD465D"/>
    <w:rsid w:val="00BD6A7D"/>
    <w:rsid w:val="00BF3040"/>
    <w:rsid w:val="00BF7803"/>
    <w:rsid w:val="00C0613F"/>
    <w:rsid w:val="00C11DD9"/>
    <w:rsid w:val="00C138A8"/>
    <w:rsid w:val="00C22FE5"/>
    <w:rsid w:val="00C24187"/>
    <w:rsid w:val="00C24401"/>
    <w:rsid w:val="00C24CA8"/>
    <w:rsid w:val="00C46800"/>
    <w:rsid w:val="00C46A06"/>
    <w:rsid w:val="00C46D9E"/>
    <w:rsid w:val="00C5060C"/>
    <w:rsid w:val="00C551DD"/>
    <w:rsid w:val="00C6067D"/>
    <w:rsid w:val="00C60B14"/>
    <w:rsid w:val="00C619B3"/>
    <w:rsid w:val="00C71003"/>
    <w:rsid w:val="00C73A25"/>
    <w:rsid w:val="00C77A40"/>
    <w:rsid w:val="00C828C5"/>
    <w:rsid w:val="00C9107F"/>
    <w:rsid w:val="00C92901"/>
    <w:rsid w:val="00C95EA1"/>
    <w:rsid w:val="00CA08BA"/>
    <w:rsid w:val="00CA0931"/>
    <w:rsid w:val="00CA2099"/>
    <w:rsid w:val="00CA3AF7"/>
    <w:rsid w:val="00CA4539"/>
    <w:rsid w:val="00CB13AC"/>
    <w:rsid w:val="00CB22FC"/>
    <w:rsid w:val="00CB5D9C"/>
    <w:rsid w:val="00CB5E64"/>
    <w:rsid w:val="00CC2608"/>
    <w:rsid w:val="00CD19EC"/>
    <w:rsid w:val="00CD3F91"/>
    <w:rsid w:val="00CD6B7F"/>
    <w:rsid w:val="00CD7538"/>
    <w:rsid w:val="00CE2464"/>
    <w:rsid w:val="00CE5A3B"/>
    <w:rsid w:val="00CE6FDE"/>
    <w:rsid w:val="00CF587C"/>
    <w:rsid w:val="00CF7C2F"/>
    <w:rsid w:val="00D03D4D"/>
    <w:rsid w:val="00D12D0A"/>
    <w:rsid w:val="00D141A8"/>
    <w:rsid w:val="00D21C0A"/>
    <w:rsid w:val="00D2529C"/>
    <w:rsid w:val="00D25332"/>
    <w:rsid w:val="00D26E9F"/>
    <w:rsid w:val="00D34664"/>
    <w:rsid w:val="00D40485"/>
    <w:rsid w:val="00D41F72"/>
    <w:rsid w:val="00D46EBA"/>
    <w:rsid w:val="00D51A73"/>
    <w:rsid w:val="00D53C27"/>
    <w:rsid w:val="00D57D24"/>
    <w:rsid w:val="00D62B67"/>
    <w:rsid w:val="00D63DA5"/>
    <w:rsid w:val="00D641C1"/>
    <w:rsid w:val="00D65222"/>
    <w:rsid w:val="00D661B5"/>
    <w:rsid w:val="00D72953"/>
    <w:rsid w:val="00D979CB"/>
    <w:rsid w:val="00DA4805"/>
    <w:rsid w:val="00DB05C8"/>
    <w:rsid w:val="00DB1B42"/>
    <w:rsid w:val="00DB2B8E"/>
    <w:rsid w:val="00DB3BD9"/>
    <w:rsid w:val="00DC3E95"/>
    <w:rsid w:val="00DC41BE"/>
    <w:rsid w:val="00DC56AA"/>
    <w:rsid w:val="00DC572A"/>
    <w:rsid w:val="00DD00D9"/>
    <w:rsid w:val="00DE0D0B"/>
    <w:rsid w:val="00DF2108"/>
    <w:rsid w:val="00DF2985"/>
    <w:rsid w:val="00DF4F26"/>
    <w:rsid w:val="00E01DC4"/>
    <w:rsid w:val="00E03E86"/>
    <w:rsid w:val="00E071AE"/>
    <w:rsid w:val="00E10C05"/>
    <w:rsid w:val="00E1148A"/>
    <w:rsid w:val="00E13D6B"/>
    <w:rsid w:val="00E1477B"/>
    <w:rsid w:val="00E2112C"/>
    <w:rsid w:val="00E33AEC"/>
    <w:rsid w:val="00E33E1E"/>
    <w:rsid w:val="00E3737D"/>
    <w:rsid w:val="00E5613E"/>
    <w:rsid w:val="00E57588"/>
    <w:rsid w:val="00E7095D"/>
    <w:rsid w:val="00E7696A"/>
    <w:rsid w:val="00E9274A"/>
    <w:rsid w:val="00EA0FE1"/>
    <w:rsid w:val="00EB3C7A"/>
    <w:rsid w:val="00EB71DC"/>
    <w:rsid w:val="00EC2479"/>
    <w:rsid w:val="00ED405B"/>
    <w:rsid w:val="00ED4E96"/>
    <w:rsid w:val="00ED56CD"/>
    <w:rsid w:val="00ED57DC"/>
    <w:rsid w:val="00ED5D87"/>
    <w:rsid w:val="00EE1331"/>
    <w:rsid w:val="00EE1A6F"/>
    <w:rsid w:val="00EE2B38"/>
    <w:rsid w:val="00EF102B"/>
    <w:rsid w:val="00EF18B9"/>
    <w:rsid w:val="00F0238E"/>
    <w:rsid w:val="00F116E1"/>
    <w:rsid w:val="00F15117"/>
    <w:rsid w:val="00F1517E"/>
    <w:rsid w:val="00F157D1"/>
    <w:rsid w:val="00F27129"/>
    <w:rsid w:val="00F27665"/>
    <w:rsid w:val="00F333DF"/>
    <w:rsid w:val="00F36430"/>
    <w:rsid w:val="00F40362"/>
    <w:rsid w:val="00F4130C"/>
    <w:rsid w:val="00F423A5"/>
    <w:rsid w:val="00F424B9"/>
    <w:rsid w:val="00F50DA3"/>
    <w:rsid w:val="00F51B1E"/>
    <w:rsid w:val="00F5725B"/>
    <w:rsid w:val="00F60A24"/>
    <w:rsid w:val="00F64599"/>
    <w:rsid w:val="00F65A12"/>
    <w:rsid w:val="00F67F92"/>
    <w:rsid w:val="00F77230"/>
    <w:rsid w:val="00F821FD"/>
    <w:rsid w:val="00F837A7"/>
    <w:rsid w:val="00F9082F"/>
    <w:rsid w:val="00F93721"/>
    <w:rsid w:val="00F97842"/>
    <w:rsid w:val="00FA68DE"/>
    <w:rsid w:val="00FB1219"/>
    <w:rsid w:val="00FB14F9"/>
    <w:rsid w:val="00FB3D2C"/>
    <w:rsid w:val="00FB3F31"/>
    <w:rsid w:val="00FC1647"/>
    <w:rsid w:val="00FC2194"/>
    <w:rsid w:val="00FC6C3A"/>
    <w:rsid w:val="00FC7C4F"/>
    <w:rsid w:val="00FD1EE0"/>
    <w:rsid w:val="00FD1F67"/>
    <w:rsid w:val="00FD32D7"/>
    <w:rsid w:val="00FD33A4"/>
    <w:rsid w:val="00FD57D8"/>
    <w:rsid w:val="00FD5865"/>
    <w:rsid w:val="00FD627C"/>
    <w:rsid w:val="00FE2A46"/>
    <w:rsid w:val="00FE48F4"/>
    <w:rsid w:val="00FE4E8D"/>
    <w:rsid w:val="00FF14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7"/>
    <o:shapelayout v:ext="edit">
      <o:idmap v:ext="edit" data="1"/>
      <o:rules v:ext="edit">
        <o:r id="V:Rule9" type="connector" idref="#AutoShape 12"/>
        <o:r id="V:Rule10" type="connector" idref="#AutoShape 17"/>
        <o:r id="V:Rule11" type="connector" idref="#AutoShape 16"/>
        <o:r id="V:Rule12" type="connector" idref="#AutoShape 13"/>
        <o:r id="V:Rule13" type="connector" idref="#AutoShape 15"/>
        <o:r id="V:Rule14" type="connector" idref="#AutoShape 18"/>
        <o:r id="V:Rule15" type="connector" idref="#AutoShape 19"/>
        <o:r id="V:Rule16"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 w:type="character" w:customStyle="1" w:styleId="blk">
    <w:name w:val="blk"/>
    <w:basedOn w:val="a0"/>
    <w:rsid w:val="000420E1"/>
  </w:style>
  <w:style w:type="character" w:customStyle="1" w:styleId="apple-converted-space">
    <w:name w:val="apple-converted-space"/>
    <w:basedOn w:val="a0"/>
    <w:rsid w:val="000420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C0A"/>
  </w:style>
  <w:style w:type="paragraph" w:styleId="1">
    <w:name w:val="heading 1"/>
    <w:basedOn w:val="a"/>
    <w:next w:val="a"/>
    <w:qFormat/>
    <w:rsid w:val="00D21C0A"/>
    <w:pPr>
      <w:keepNext/>
      <w:jc w:val="center"/>
      <w:outlineLvl w:val="0"/>
    </w:pPr>
    <w:rPr>
      <w:b/>
      <w:sz w:val="44"/>
    </w:rPr>
  </w:style>
  <w:style w:type="paragraph" w:styleId="2">
    <w:name w:val="heading 2"/>
    <w:basedOn w:val="a"/>
    <w:next w:val="a"/>
    <w:qFormat/>
    <w:rsid w:val="00D21C0A"/>
    <w:pPr>
      <w:keepNex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21C0A"/>
    <w:pPr>
      <w:jc w:val="both"/>
    </w:pPr>
    <w:rPr>
      <w:sz w:val="26"/>
    </w:rPr>
  </w:style>
  <w:style w:type="paragraph" w:styleId="a4">
    <w:name w:val="Body Text Indent"/>
    <w:basedOn w:val="a"/>
    <w:rsid w:val="00D21C0A"/>
    <w:pPr>
      <w:ind w:left="360"/>
      <w:jc w:val="both"/>
    </w:pPr>
    <w:rPr>
      <w:sz w:val="28"/>
    </w:rPr>
  </w:style>
  <w:style w:type="paragraph" w:styleId="a5">
    <w:name w:val="Balloon Text"/>
    <w:basedOn w:val="a"/>
    <w:link w:val="a6"/>
    <w:uiPriority w:val="99"/>
    <w:semiHidden/>
    <w:unhideWhenUsed/>
    <w:rsid w:val="00C0613F"/>
    <w:rPr>
      <w:rFonts w:ascii="Tahoma" w:hAnsi="Tahoma" w:cs="Tahoma"/>
      <w:sz w:val="16"/>
      <w:szCs w:val="16"/>
    </w:rPr>
  </w:style>
  <w:style w:type="character" w:customStyle="1" w:styleId="a6">
    <w:name w:val="Текст выноски Знак"/>
    <w:basedOn w:val="a0"/>
    <w:link w:val="a5"/>
    <w:uiPriority w:val="99"/>
    <w:semiHidden/>
    <w:rsid w:val="00C0613F"/>
    <w:rPr>
      <w:rFonts w:ascii="Tahoma" w:hAnsi="Tahoma" w:cs="Tahoma"/>
      <w:sz w:val="16"/>
      <w:szCs w:val="16"/>
    </w:rPr>
  </w:style>
  <w:style w:type="paragraph" w:styleId="a7">
    <w:name w:val="header"/>
    <w:basedOn w:val="a"/>
    <w:link w:val="a8"/>
    <w:uiPriority w:val="99"/>
    <w:unhideWhenUsed/>
    <w:rsid w:val="00E13D6B"/>
    <w:pPr>
      <w:tabs>
        <w:tab w:val="center" w:pos="4677"/>
        <w:tab w:val="right" w:pos="9355"/>
      </w:tabs>
    </w:pPr>
  </w:style>
  <w:style w:type="character" w:customStyle="1" w:styleId="a8">
    <w:name w:val="Верхний колонтитул Знак"/>
    <w:basedOn w:val="a0"/>
    <w:link w:val="a7"/>
    <w:uiPriority w:val="99"/>
    <w:rsid w:val="00E13D6B"/>
  </w:style>
  <w:style w:type="paragraph" w:styleId="a9">
    <w:name w:val="footer"/>
    <w:basedOn w:val="a"/>
    <w:link w:val="aa"/>
    <w:uiPriority w:val="99"/>
    <w:unhideWhenUsed/>
    <w:rsid w:val="00E13D6B"/>
    <w:pPr>
      <w:tabs>
        <w:tab w:val="center" w:pos="4677"/>
        <w:tab w:val="right" w:pos="9355"/>
      </w:tabs>
    </w:pPr>
  </w:style>
  <w:style w:type="character" w:customStyle="1" w:styleId="aa">
    <w:name w:val="Нижний колонтитул Знак"/>
    <w:basedOn w:val="a0"/>
    <w:link w:val="a9"/>
    <w:uiPriority w:val="99"/>
    <w:rsid w:val="00E13D6B"/>
  </w:style>
  <w:style w:type="paragraph" w:styleId="ab">
    <w:name w:val="No Spacing"/>
    <w:uiPriority w:val="1"/>
    <w:qFormat/>
    <w:rsid w:val="000F5ADF"/>
    <w:rPr>
      <w:rFonts w:ascii="Calibri" w:hAnsi="Calibri"/>
      <w:sz w:val="22"/>
      <w:szCs w:val="22"/>
    </w:rPr>
  </w:style>
  <w:style w:type="paragraph" w:styleId="ac">
    <w:name w:val="List Paragraph"/>
    <w:basedOn w:val="a"/>
    <w:uiPriority w:val="34"/>
    <w:qFormat/>
    <w:rsid w:val="00833E8D"/>
    <w:pPr>
      <w:ind w:left="720"/>
      <w:contextualSpacing/>
    </w:pPr>
  </w:style>
  <w:style w:type="character" w:styleId="ad">
    <w:name w:val="Hyperlink"/>
    <w:basedOn w:val="a0"/>
    <w:uiPriority w:val="99"/>
    <w:unhideWhenUsed/>
    <w:rsid w:val="00BA1835"/>
    <w:rPr>
      <w:color w:val="0000FF" w:themeColor="hyperlink"/>
      <w:u w:val="single"/>
    </w:rPr>
  </w:style>
  <w:style w:type="table" w:styleId="ae">
    <w:name w:val="Table Grid"/>
    <w:basedOn w:val="a1"/>
    <w:uiPriority w:val="59"/>
    <w:rsid w:val="002656A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1B3308"/>
    <w:pPr>
      <w:widowControl w:val="0"/>
      <w:autoSpaceDE w:val="0"/>
      <w:autoSpaceDN w:val="0"/>
      <w:adjustRightInd w:val="0"/>
    </w:pPr>
    <w:rPr>
      <w:rFonts w:ascii="Arial" w:eastAsia="SimSun" w:hAnsi="Arial" w:cs="Arial"/>
      <w:lang w:eastAsia="zh-CN"/>
    </w:rPr>
  </w:style>
  <w:style w:type="paragraph" w:customStyle="1" w:styleId="af">
    <w:name w:val="Подпункт подпункта"/>
    <w:basedOn w:val="a"/>
    <w:rsid w:val="00B63BF9"/>
    <w:rPr>
      <w:sz w:val="24"/>
      <w:szCs w:val="24"/>
    </w:rPr>
  </w:style>
  <w:style w:type="paragraph" w:customStyle="1" w:styleId="ConsPlusNonformat">
    <w:name w:val="ConsPlusNonformat"/>
    <w:rsid w:val="004D41DA"/>
    <w:pPr>
      <w:autoSpaceDE w:val="0"/>
      <w:autoSpaceDN w:val="0"/>
      <w:adjustRightInd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979335">
      <w:bodyDiv w:val="1"/>
      <w:marLeft w:val="0"/>
      <w:marRight w:val="0"/>
      <w:marTop w:val="0"/>
      <w:marBottom w:val="0"/>
      <w:divBdr>
        <w:top w:val="none" w:sz="0" w:space="0" w:color="auto"/>
        <w:left w:val="none" w:sz="0" w:space="0" w:color="auto"/>
        <w:bottom w:val="none" w:sz="0" w:space="0" w:color="auto"/>
        <w:right w:val="none" w:sz="0" w:space="0" w:color="auto"/>
      </w:divBdr>
    </w:div>
    <w:div w:id="552040383">
      <w:bodyDiv w:val="1"/>
      <w:marLeft w:val="0"/>
      <w:marRight w:val="0"/>
      <w:marTop w:val="0"/>
      <w:marBottom w:val="0"/>
      <w:divBdr>
        <w:top w:val="none" w:sz="0" w:space="0" w:color="auto"/>
        <w:left w:val="none" w:sz="0" w:space="0" w:color="auto"/>
        <w:bottom w:val="none" w:sz="0" w:space="0" w:color="auto"/>
        <w:right w:val="none" w:sz="0" w:space="0" w:color="auto"/>
      </w:divBdr>
      <w:divsChild>
        <w:div w:id="178087118">
          <w:marLeft w:val="0"/>
          <w:marRight w:val="0"/>
          <w:marTop w:val="120"/>
          <w:marBottom w:val="0"/>
          <w:divBdr>
            <w:top w:val="none" w:sz="0" w:space="0" w:color="auto"/>
            <w:left w:val="none" w:sz="0" w:space="0" w:color="auto"/>
            <w:bottom w:val="none" w:sz="0" w:space="0" w:color="auto"/>
            <w:right w:val="none" w:sz="0" w:space="0" w:color="auto"/>
          </w:divBdr>
        </w:div>
        <w:div w:id="1262640255">
          <w:marLeft w:val="0"/>
          <w:marRight w:val="0"/>
          <w:marTop w:val="120"/>
          <w:marBottom w:val="0"/>
          <w:divBdr>
            <w:top w:val="none" w:sz="0" w:space="0" w:color="auto"/>
            <w:left w:val="none" w:sz="0" w:space="0" w:color="auto"/>
            <w:bottom w:val="none" w:sz="0" w:space="0" w:color="auto"/>
            <w:right w:val="none" w:sz="0" w:space="0" w:color="auto"/>
          </w:divBdr>
        </w:div>
      </w:divsChild>
    </w:div>
    <w:div w:id="1444809700">
      <w:bodyDiv w:val="1"/>
      <w:marLeft w:val="0"/>
      <w:marRight w:val="0"/>
      <w:marTop w:val="0"/>
      <w:marBottom w:val="0"/>
      <w:divBdr>
        <w:top w:val="none" w:sz="0" w:space="0" w:color="auto"/>
        <w:left w:val="none" w:sz="0" w:space="0" w:color="auto"/>
        <w:bottom w:val="none" w:sz="0" w:space="0" w:color="auto"/>
        <w:right w:val="none" w:sz="0" w:space="0" w:color="auto"/>
      </w:divBdr>
      <w:divsChild>
        <w:div w:id="521363138">
          <w:marLeft w:val="0"/>
          <w:marRight w:val="0"/>
          <w:marTop w:val="0"/>
          <w:marBottom w:val="0"/>
          <w:divBdr>
            <w:top w:val="none" w:sz="0" w:space="0" w:color="auto"/>
            <w:left w:val="none" w:sz="0" w:space="0" w:color="auto"/>
            <w:bottom w:val="none" w:sz="0" w:space="0" w:color="auto"/>
            <w:right w:val="none" w:sz="0" w:space="0" w:color="auto"/>
          </w:divBdr>
          <w:divsChild>
            <w:div w:id="505360368">
              <w:marLeft w:val="0"/>
              <w:marRight w:val="0"/>
              <w:marTop w:val="0"/>
              <w:marBottom w:val="0"/>
              <w:divBdr>
                <w:top w:val="none" w:sz="0" w:space="0" w:color="auto"/>
                <w:left w:val="none" w:sz="0" w:space="0" w:color="auto"/>
                <w:bottom w:val="none" w:sz="0" w:space="0" w:color="auto"/>
                <w:right w:val="none" w:sz="0" w:space="0" w:color="auto"/>
              </w:divBdr>
              <w:divsChild>
                <w:div w:id="944266260">
                  <w:marLeft w:val="0"/>
                  <w:marRight w:val="0"/>
                  <w:marTop w:val="0"/>
                  <w:marBottom w:val="0"/>
                  <w:divBdr>
                    <w:top w:val="none" w:sz="0" w:space="0" w:color="auto"/>
                    <w:left w:val="none" w:sz="0" w:space="0" w:color="auto"/>
                    <w:bottom w:val="none" w:sz="0" w:space="0" w:color="auto"/>
                    <w:right w:val="none" w:sz="0" w:space="0" w:color="auto"/>
                  </w:divBdr>
                  <w:divsChild>
                    <w:div w:id="15942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54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divnogorsk-adm.ru" TargetMode="External"/><Relationship Id="rId18" Type="http://schemas.openxmlformats.org/officeDocument/2006/relationships/hyperlink" Target="http://www.krskstate.ru/gosuslugi" TargetMode="External"/><Relationship Id="rId3" Type="http://schemas.openxmlformats.org/officeDocument/2006/relationships/styles" Target="styles.xml"/><Relationship Id="rId21" Type="http://schemas.openxmlformats.org/officeDocument/2006/relationships/hyperlink" Target="consultantplus://offline/ref=A5DA155789AC77239D47374454B80426C84AAFC45B69CC333BE94316C597217Eo4k8E" TargetMode="External"/><Relationship Id="rId7" Type="http://schemas.openxmlformats.org/officeDocument/2006/relationships/footnotes" Target="footnotes.xml"/><Relationship Id="rId12" Type="http://schemas.openxmlformats.org/officeDocument/2006/relationships/hyperlink" Target="http://www.divnogorsk-adm.ru" TargetMode="External"/><Relationship Id="rId17" Type="http://schemas.openxmlformats.org/officeDocument/2006/relationships/hyperlink" Target="http://www.divnogorsk-adm.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krskstate.ru/gosuslugi" TargetMode="External"/><Relationship Id="rId20" Type="http://schemas.openxmlformats.org/officeDocument/2006/relationships/hyperlink" Target="consultantplus://offline/ref=F1C998D24FFCC2BDAE698C3C926F3E30E4AFC539BB46B2D67B479B0EFA951AB09AB3BE2E00413132kF26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AAE596A00D35A8F3CE6991EF48C98047DE9F291E9E49EC6DB44B944D6C80133922F615F1C352890EDvEH"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divnogorsk-adm.ru" TargetMode="External"/><Relationship Id="rId23" Type="http://schemas.openxmlformats.org/officeDocument/2006/relationships/footer" Target="footer1.xml"/><Relationship Id="rId10" Type="http://schemas.openxmlformats.org/officeDocument/2006/relationships/hyperlink" Target="consultantplus://offline/ref=334FF746D630522801611DB9EFF6CCD0578E954B7A6E1783F5AFC81CF8Q6WCD" TargetMode="External"/><Relationship Id="rId19" Type="http://schemas.openxmlformats.org/officeDocument/2006/relationships/hyperlink" Target="consultantplus://offline/ref=F1C998D24FFCC2BDAE698C3C926F3E30E4AFC539BB46B2D67B479B0EFA951AB09AB3BE2E00413132kF23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divarh@divnogorsk-adm.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B56A08-CD7A-4F25-9938-142C1CDED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487</TotalTime>
  <Pages>28</Pages>
  <Words>7261</Words>
  <Characters>57933</Characters>
  <Application>Microsoft Office Word</Application>
  <DocSecurity>0</DocSecurity>
  <Lines>482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Общий отдел</Company>
  <LinksUpToDate>false</LinksUpToDate>
  <CharactersWithSpaces>65064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Белоусова</dc:creator>
  <cp:lastModifiedBy>Соловьева</cp:lastModifiedBy>
  <cp:revision>55</cp:revision>
  <cp:lastPrinted>2014-10-01T06:06:00Z</cp:lastPrinted>
  <dcterms:created xsi:type="dcterms:W3CDTF">2015-08-03T10:03:00Z</dcterms:created>
  <dcterms:modified xsi:type="dcterms:W3CDTF">2016-10-19T08:20:00Z</dcterms:modified>
</cp:coreProperties>
</file>