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Pr="00044A41" w:rsidRDefault="002641B6" w:rsidP="002641B6">
      <w:pPr>
        <w:spacing w:line="276" w:lineRule="auto"/>
        <w:jc w:val="center"/>
        <w:rPr>
          <w:sz w:val="24"/>
        </w:rPr>
      </w:pPr>
      <w:r w:rsidRPr="00044A41">
        <w:rPr>
          <w:sz w:val="24"/>
        </w:rPr>
        <w:t>Российская Федерация</w:t>
      </w:r>
    </w:p>
    <w:p w:rsidR="002641B6" w:rsidRPr="00044A41" w:rsidRDefault="00524352" w:rsidP="002641B6">
      <w:pPr>
        <w:spacing w:line="276" w:lineRule="auto"/>
        <w:jc w:val="center"/>
      </w:pPr>
      <w:r w:rsidRPr="00044A41">
        <w:rPr>
          <w:noProof/>
          <w:sz w:val="24"/>
        </w:rPr>
        <w:drawing>
          <wp:inline distT="0" distB="0" distL="0" distR="0">
            <wp:extent cx="638175" cy="7715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5F3514" w:rsidRPr="00044A41" w:rsidRDefault="005F3514" w:rsidP="002641B6">
      <w:pPr>
        <w:pStyle w:val="1"/>
        <w:spacing w:line="276" w:lineRule="auto"/>
        <w:rPr>
          <w:rFonts w:ascii="Garamond" w:hAnsi="Garamond"/>
        </w:rPr>
      </w:pPr>
      <w:r w:rsidRPr="00044A41">
        <w:rPr>
          <w:rFonts w:ascii="Garamond" w:hAnsi="Garamond"/>
        </w:rPr>
        <w:t>Администрация города Дивногорска</w:t>
      </w:r>
    </w:p>
    <w:p w:rsidR="005F3514" w:rsidRPr="00044A41" w:rsidRDefault="005F3514" w:rsidP="002641B6">
      <w:pPr>
        <w:spacing w:line="276" w:lineRule="auto"/>
        <w:jc w:val="center"/>
        <w:rPr>
          <w:sz w:val="24"/>
        </w:rPr>
      </w:pPr>
      <w:r w:rsidRPr="00044A41">
        <w:rPr>
          <w:sz w:val="24"/>
        </w:rPr>
        <w:t>Красноярского края</w:t>
      </w:r>
    </w:p>
    <w:p w:rsidR="005F3514" w:rsidRPr="00044A41" w:rsidRDefault="005F3514" w:rsidP="002641B6">
      <w:pPr>
        <w:pStyle w:val="1"/>
        <w:spacing w:line="276" w:lineRule="auto"/>
        <w:rPr>
          <w:rFonts w:ascii="Garamond" w:hAnsi="Garamond"/>
        </w:rPr>
      </w:pPr>
      <w:r w:rsidRPr="00044A41">
        <w:rPr>
          <w:rFonts w:ascii="Garamond" w:hAnsi="Garamond"/>
        </w:rPr>
        <w:t xml:space="preserve"> </w:t>
      </w:r>
      <w:proofErr w:type="gramStart"/>
      <w:r w:rsidRPr="00044A41">
        <w:rPr>
          <w:rFonts w:ascii="Garamond" w:hAnsi="Garamond"/>
        </w:rPr>
        <w:t>П</w:t>
      </w:r>
      <w:proofErr w:type="gramEnd"/>
      <w:r w:rsidRPr="00044A41">
        <w:rPr>
          <w:rFonts w:ascii="Garamond" w:hAnsi="Garamond"/>
        </w:rPr>
        <w:t xml:space="preserve"> О </w:t>
      </w:r>
      <w:r w:rsidR="00A040D4" w:rsidRPr="00044A41">
        <w:rPr>
          <w:rFonts w:ascii="Garamond" w:hAnsi="Garamond"/>
        </w:rPr>
        <w:t xml:space="preserve">СТ А Н О В Л </w:t>
      </w:r>
      <w:r w:rsidRPr="00044A41">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44A41" w:rsidRPr="00044A41" w:rsidTr="00F12C5D">
        <w:trPr>
          <w:trHeight w:val="40"/>
        </w:trPr>
        <w:tc>
          <w:tcPr>
            <w:tcW w:w="4595" w:type="dxa"/>
            <w:tcBorders>
              <w:top w:val="dashDotStroked" w:sz="24" w:space="0" w:color="auto"/>
              <w:right w:val="nil"/>
            </w:tcBorders>
          </w:tcPr>
          <w:p w:rsidR="005F3514" w:rsidRPr="00044A41" w:rsidRDefault="005F3514">
            <w:pPr>
              <w:jc w:val="both"/>
              <w:rPr>
                <w:sz w:val="4"/>
              </w:rPr>
            </w:pPr>
          </w:p>
        </w:tc>
        <w:tc>
          <w:tcPr>
            <w:tcW w:w="4869" w:type="dxa"/>
            <w:tcBorders>
              <w:left w:val="nil"/>
            </w:tcBorders>
          </w:tcPr>
          <w:p w:rsidR="005F3514" w:rsidRPr="00044A41" w:rsidRDefault="005F3514">
            <w:pPr>
              <w:jc w:val="both"/>
              <w:rPr>
                <w:sz w:val="4"/>
              </w:rPr>
            </w:pPr>
          </w:p>
        </w:tc>
      </w:tr>
      <w:tr w:rsidR="005F3514" w:rsidRPr="00044A41" w:rsidTr="00F12C5D">
        <w:tc>
          <w:tcPr>
            <w:tcW w:w="4595" w:type="dxa"/>
            <w:tcBorders>
              <w:top w:val="single" w:sz="4" w:space="0" w:color="auto"/>
              <w:right w:val="nil"/>
            </w:tcBorders>
          </w:tcPr>
          <w:p w:rsidR="005F3514" w:rsidRPr="00044A41" w:rsidRDefault="005F3514">
            <w:pPr>
              <w:jc w:val="both"/>
              <w:rPr>
                <w:sz w:val="4"/>
              </w:rPr>
            </w:pPr>
          </w:p>
        </w:tc>
        <w:tc>
          <w:tcPr>
            <w:tcW w:w="4869" w:type="dxa"/>
            <w:tcBorders>
              <w:left w:val="nil"/>
            </w:tcBorders>
          </w:tcPr>
          <w:p w:rsidR="005F3514" w:rsidRPr="00044A41" w:rsidRDefault="005F3514">
            <w:pPr>
              <w:jc w:val="both"/>
              <w:rPr>
                <w:sz w:val="4"/>
              </w:rPr>
            </w:pPr>
          </w:p>
        </w:tc>
      </w:tr>
    </w:tbl>
    <w:p w:rsidR="00BB083A" w:rsidRPr="00044A41" w:rsidRDefault="00BB083A" w:rsidP="00F12C5D">
      <w:pPr>
        <w:ind w:right="-142"/>
        <w:jc w:val="both"/>
        <w:rPr>
          <w:sz w:val="10"/>
        </w:rPr>
      </w:pPr>
    </w:p>
    <w:p w:rsidR="00656A69" w:rsidRPr="00044A41" w:rsidRDefault="002E4729" w:rsidP="00B42393">
      <w:pPr>
        <w:ind w:right="-142"/>
        <w:rPr>
          <w:sz w:val="24"/>
        </w:rPr>
      </w:pPr>
      <w:r>
        <w:rPr>
          <w:sz w:val="24"/>
        </w:rPr>
        <w:t>08.12.</w:t>
      </w:r>
      <w:r w:rsidR="00555B17">
        <w:rPr>
          <w:sz w:val="24"/>
        </w:rPr>
        <w:t>2017</w:t>
      </w:r>
      <w:r w:rsidR="005F3514" w:rsidRPr="00044A41">
        <w:rPr>
          <w:sz w:val="24"/>
        </w:rPr>
        <w:tab/>
      </w:r>
      <w:r w:rsidR="005F3514" w:rsidRPr="00044A41">
        <w:rPr>
          <w:sz w:val="24"/>
        </w:rPr>
        <w:tab/>
      </w:r>
      <w:r>
        <w:rPr>
          <w:sz w:val="24"/>
        </w:rPr>
        <w:t xml:space="preserve">            </w:t>
      </w:r>
      <w:r w:rsidR="00724680" w:rsidRPr="00044A41">
        <w:rPr>
          <w:sz w:val="24"/>
        </w:rPr>
        <w:tab/>
      </w:r>
      <w:r w:rsidR="00B42393" w:rsidRPr="00A15D85">
        <w:rPr>
          <w:sz w:val="24"/>
          <w:szCs w:val="24"/>
        </w:rPr>
        <w:t xml:space="preserve">       </w:t>
      </w:r>
      <w:r w:rsidR="005F3514" w:rsidRPr="00A15D85">
        <w:rPr>
          <w:sz w:val="24"/>
          <w:szCs w:val="24"/>
        </w:rPr>
        <w:t>г.</w:t>
      </w:r>
      <w:r w:rsidR="00B42393" w:rsidRPr="00A15D85">
        <w:rPr>
          <w:sz w:val="24"/>
          <w:szCs w:val="24"/>
        </w:rPr>
        <w:t xml:space="preserve"> </w:t>
      </w:r>
      <w:r w:rsidR="005F3514" w:rsidRPr="00A15D85">
        <w:rPr>
          <w:sz w:val="24"/>
          <w:szCs w:val="24"/>
        </w:rPr>
        <w:t>Дивногорск</w:t>
      </w:r>
      <w:r w:rsidR="00724680" w:rsidRPr="00A15D85">
        <w:rPr>
          <w:sz w:val="24"/>
          <w:szCs w:val="24"/>
        </w:rPr>
        <w:tab/>
      </w:r>
      <w:r w:rsidR="00724680" w:rsidRPr="00044A41">
        <w:tab/>
      </w:r>
      <w:r w:rsidR="00724680" w:rsidRPr="00044A41">
        <w:tab/>
      </w:r>
      <w:r w:rsidR="00724680" w:rsidRPr="00044A41">
        <w:tab/>
      </w:r>
      <w:r w:rsidR="003B2693" w:rsidRPr="00044A41">
        <w:rPr>
          <w:sz w:val="24"/>
        </w:rPr>
        <w:t xml:space="preserve">№ </w:t>
      </w:r>
      <w:r>
        <w:rPr>
          <w:sz w:val="24"/>
        </w:rPr>
        <w:t>225п</w:t>
      </w:r>
    </w:p>
    <w:p w:rsidR="006C1B0D" w:rsidRPr="00044A41" w:rsidRDefault="006C1B0D" w:rsidP="00F12C5D">
      <w:pPr>
        <w:ind w:right="-142"/>
        <w:jc w:val="both"/>
        <w:rPr>
          <w:sz w:val="24"/>
        </w:rPr>
      </w:pPr>
    </w:p>
    <w:p w:rsidR="00044A41" w:rsidRPr="00B932EB" w:rsidRDefault="00044A41" w:rsidP="00213009">
      <w:pPr>
        <w:pStyle w:val="ConsPlusNormal"/>
        <w:jc w:val="both"/>
        <w:rPr>
          <w:rFonts w:ascii="Times New Roman" w:hAnsi="Times New Roman" w:cs="Times New Roman"/>
          <w:bCs/>
          <w:sz w:val="24"/>
          <w:szCs w:val="24"/>
        </w:rPr>
      </w:pPr>
      <w:r w:rsidRPr="00B932EB">
        <w:rPr>
          <w:rFonts w:ascii="Times New Roman" w:hAnsi="Times New Roman" w:cs="Times New Roman"/>
          <w:bCs/>
          <w:sz w:val="24"/>
          <w:szCs w:val="24"/>
        </w:rPr>
        <w:t xml:space="preserve">Об утверждении административного регламента </w:t>
      </w:r>
      <w:r w:rsidR="00B932EB" w:rsidRPr="00B932EB">
        <w:rPr>
          <w:rFonts w:ascii="Times New Roman" w:hAnsi="Times New Roman" w:cs="Times New Roman"/>
          <w:bCs/>
          <w:sz w:val="24"/>
          <w:szCs w:val="24"/>
        </w:rPr>
        <w:t xml:space="preserve">предоставления муниципальной услуги </w:t>
      </w:r>
      <w:r w:rsidR="004D0985" w:rsidRPr="00B932EB">
        <w:rPr>
          <w:rFonts w:ascii="Times New Roman" w:hAnsi="Times New Roman" w:cs="Times New Roman"/>
          <w:bCs/>
          <w:sz w:val="24"/>
          <w:szCs w:val="24"/>
        </w:rPr>
        <w:t>«</w:t>
      </w:r>
      <w:r w:rsidRPr="00B932EB">
        <w:rPr>
          <w:rFonts w:ascii="Times New Roman" w:hAnsi="Times New Roman" w:cs="Times New Roman"/>
          <w:bCs/>
          <w:sz w:val="24"/>
          <w:szCs w:val="24"/>
        </w:rPr>
        <w:t xml:space="preserve">Заключение, изменение и расторжение с гражданами </w:t>
      </w:r>
      <w:r w:rsidR="00213009" w:rsidRPr="00B932EB">
        <w:rPr>
          <w:rFonts w:ascii="Times New Roman" w:hAnsi="Times New Roman" w:cs="Times New Roman"/>
          <w:bCs/>
          <w:sz w:val="24"/>
          <w:szCs w:val="24"/>
        </w:rPr>
        <w:t>д</w:t>
      </w:r>
      <w:r w:rsidRPr="00B932EB">
        <w:rPr>
          <w:rFonts w:ascii="Times New Roman" w:hAnsi="Times New Roman" w:cs="Times New Roman"/>
          <w:bCs/>
          <w:sz w:val="24"/>
          <w:szCs w:val="24"/>
        </w:rPr>
        <w:t>оговоров</w:t>
      </w:r>
      <w:r w:rsidR="006A65ED" w:rsidRPr="00B932EB">
        <w:rPr>
          <w:rFonts w:ascii="Times New Roman" w:hAnsi="Times New Roman" w:cs="Times New Roman"/>
          <w:bCs/>
          <w:sz w:val="24"/>
          <w:szCs w:val="24"/>
        </w:rPr>
        <w:t xml:space="preserve"> </w:t>
      </w:r>
      <w:r w:rsidRPr="00B932EB">
        <w:rPr>
          <w:rFonts w:ascii="Times New Roman" w:hAnsi="Times New Roman" w:cs="Times New Roman"/>
          <w:bCs/>
          <w:sz w:val="24"/>
          <w:szCs w:val="24"/>
        </w:rPr>
        <w:t>социального найма жилых помещений муниципального</w:t>
      </w:r>
      <w:r w:rsidR="006A65ED" w:rsidRPr="00B932EB">
        <w:rPr>
          <w:rFonts w:ascii="Times New Roman" w:hAnsi="Times New Roman" w:cs="Times New Roman"/>
          <w:bCs/>
          <w:sz w:val="24"/>
          <w:szCs w:val="24"/>
        </w:rPr>
        <w:t xml:space="preserve"> </w:t>
      </w:r>
      <w:r w:rsidRPr="00B932EB">
        <w:rPr>
          <w:rFonts w:ascii="Times New Roman" w:hAnsi="Times New Roman" w:cs="Times New Roman"/>
          <w:bCs/>
          <w:sz w:val="24"/>
          <w:szCs w:val="24"/>
        </w:rPr>
        <w:t>жилищного фонда социального использования</w:t>
      </w:r>
      <w:r w:rsidR="004D0985" w:rsidRPr="00B932EB">
        <w:rPr>
          <w:rFonts w:ascii="Times New Roman" w:hAnsi="Times New Roman" w:cs="Times New Roman"/>
          <w:bCs/>
          <w:sz w:val="24"/>
          <w:szCs w:val="24"/>
        </w:rPr>
        <w:t>»</w:t>
      </w:r>
    </w:p>
    <w:p w:rsidR="00044A41" w:rsidRPr="00CC325B" w:rsidRDefault="00044A41" w:rsidP="00044A41">
      <w:pPr>
        <w:pStyle w:val="ConsPlusNormal"/>
        <w:ind w:firstLine="540"/>
        <w:jc w:val="both"/>
        <w:rPr>
          <w:rFonts w:ascii="Times New Roman" w:hAnsi="Times New Roman" w:cs="Times New Roman"/>
          <w:sz w:val="24"/>
          <w:szCs w:val="24"/>
        </w:rPr>
      </w:pPr>
    </w:p>
    <w:p w:rsidR="00213009" w:rsidRPr="00CC325B" w:rsidRDefault="00213009" w:rsidP="00044A41">
      <w:pPr>
        <w:pStyle w:val="ConsPlusNormal"/>
        <w:ind w:firstLine="540"/>
        <w:jc w:val="both"/>
        <w:rPr>
          <w:rFonts w:ascii="Times New Roman" w:hAnsi="Times New Roman" w:cs="Times New Roman"/>
          <w:sz w:val="24"/>
          <w:szCs w:val="24"/>
        </w:rPr>
      </w:pPr>
    </w:p>
    <w:p w:rsidR="00A15D85" w:rsidRPr="00CC325B" w:rsidRDefault="00B932EB" w:rsidP="00DB1C5A">
      <w:pPr>
        <w:pStyle w:val="ConsPlusNormal"/>
        <w:jc w:val="both"/>
        <w:rPr>
          <w:rFonts w:ascii="Times New Roman" w:hAnsi="Times New Roman" w:cs="Times New Roman"/>
          <w:sz w:val="26"/>
          <w:szCs w:val="26"/>
        </w:rPr>
      </w:pPr>
      <w:r>
        <w:rPr>
          <w:rFonts w:ascii="Times New Roman" w:hAnsi="Times New Roman" w:cs="Times New Roman"/>
          <w:sz w:val="28"/>
          <w:szCs w:val="28"/>
        </w:rPr>
        <w:t xml:space="preserve">         </w:t>
      </w:r>
      <w:r w:rsidRPr="00CC325B">
        <w:rPr>
          <w:rFonts w:ascii="Times New Roman" w:hAnsi="Times New Roman" w:cs="Times New Roman"/>
          <w:sz w:val="26"/>
          <w:szCs w:val="26"/>
        </w:rPr>
        <w:t xml:space="preserve">В соответствии с Федеральным законом от </w:t>
      </w:r>
      <w:r w:rsidR="00CC325B">
        <w:rPr>
          <w:rFonts w:ascii="Times New Roman" w:hAnsi="Times New Roman" w:cs="Times New Roman"/>
          <w:sz w:val="26"/>
          <w:szCs w:val="26"/>
        </w:rPr>
        <w:t xml:space="preserve">27.07.2010 № 210-ФЗ                        </w:t>
      </w:r>
      <w:r w:rsidRPr="00CC325B">
        <w:rPr>
          <w:rFonts w:ascii="Times New Roman" w:hAnsi="Times New Roman" w:cs="Times New Roman"/>
          <w:sz w:val="26"/>
          <w:szCs w:val="26"/>
        </w:rPr>
        <w:t>«Об организации предоставления государственных и муниципальных услуг», на основании постановления администрации</w:t>
      </w:r>
      <w:r w:rsidR="00A15D85" w:rsidRPr="00CC325B">
        <w:rPr>
          <w:rFonts w:ascii="Times New Roman" w:hAnsi="Times New Roman" w:cs="Times New Roman"/>
          <w:sz w:val="26"/>
          <w:szCs w:val="26"/>
        </w:rPr>
        <w:t xml:space="preserve"> города от</w:t>
      </w:r>
      <w:r w:rsidR="00CC325B">
        <w:rPr>
          <w:rFonts w:ascii="Times New Roman" w:hAnsi="Times New Roman" w:cs="Times New Roman"/>
          <w:sz w:val="26"/>
          <w:szCs w:val="26"/>
        </w:rPr>
        <w:t xml:space="preserve"> 14.05.2012 № 114п </w:t>
      </w:r>
      <w:r w:rsidRPr="00CC325B">
        <w:rPr>
          <w:rFonts w:ascii="Times New Roman" w:hAnsi="Times New Roman" w:cs="Times New Roman"/>
          <w:sz w:val="26"/>
          <w:szCs w:val="26"/>
        </w:rPr>
        <w:t>«О порядке разработки и утверждения административных регламентов предоставления муниципальных услуг»,</w:t>
      </w:r>
      <w:r w:rsidR="00CC325B" w:rsidRPr="00CC325B">
        <w:rPr>
          <w:rFonts w:ascii="Times New Roman" w:hAnsi="Times New Roman" w:cs="Times New Roman"/>
          <w:sz w:val="26"/>
          <w:szCs w:val="26"/>
        </w:rPr>
        <w:t xml:space="preserve"> распоряжения администрации города от 12.02.2014 №266р «О наделении МКУ «Городское хозяйство» г. Дивногорска полномочиями по организации учета муниципального жилищного фонда»,</w:t>
      </w:r>
      <w:r w:rsidRPr="00CC325B">
        <w:rPr>
          <w:rFonts w:ascii="Times New Roman" w:hAnsi="Times New Roman" w:cs="Times New Roman"/>
          <w:sz w:val="26"/>
          <w:szCs w:val="26"/>
        </w:rPr>
        <w:t xml:space="preserve"> в целях повышения качества предоставления и доступности результатов исполнения муниципальной услуги </w:t>
      </w:r>
      <w:r w:rsidR="00A15D85" w:rsidRPr="00CC325B">
        <w:rPr>
          <w:rFonts w:ascii="Times New Roman" w:hAnsi="Times New Roman" w:cs="Times New Roman"/>
          <w:sz w:val="26"/>
          <w:szCs w:val="26"/>
        </w:rPr>
        <w:t>«Заключение, изменение и расторжение с гражданами договоров социального найма жилых помещений муниципального жилищного фонда социального использования»</w:t>
      </w:r>
      <w:r w:rsidRPr="00CC325B">
        <w:rPr>
          <w:rFonts w:ascii="Times New Roman" w:hAnsi="Times New Roman" w:cs="Times New Roman"/>
          <w:sz w:val="26"/>
          <w:szCs w:val="26"/>
        </w:rPr>
        <w:t xml:space="preserve">, руководствуясь ст. 43 Устава города Дивногорска, </w:t>
      </w:r>
    </w:p>
    <w:p w:rsidR="00044A41" w:rsidRPr="00CC325B" w:rsidRDefault="0050332D" w:rsidP="00DB1C5A">
      <w:pPr>
        <w:pStyle w:val="ConsPlusNormal"/>
        <w:jc w:val="both"/>
        <w:rPr>
          <w:rFonts w:ascii="Times New Roman" w:hAnsi="Times New Roman" w:cs="Times New Roman"/>
          <w:b/>
          <w:sz w:val="26"/>
          <w:szCs w:val="26"/>
        </w:rPr>
      </w:pPr>
      <w:r w:rsidRPr="00CC325B">
        <w:rPr>
          <w:rFonts w:ascii="Times New Roman" w:hAnsi="Times New Roman" w:cs="Times New Roman"/>
          <w:b/>
          <w:sz w:val="26"/>
          <w:szCs w:val="26"/>
        </w:rPr>
        <w:t>ПОСТАНОВЛЯЮ:</w:t>
      </w:r>
    </w:p>
    <w:p w:rsidR="0050332D" w:rsidRPr="00CC325B" w:rsidRDefault="0050332D" w:rsidP="00044A41">
      <w:pPr>
        <w:pStyle w:val="ConsPlusNormal"/>
        <w:ind w:firstLine="540"/>
        <w:jc w:val="both"/>
        <w:rPr>
          <w:rFonts w:ascii="Times New Roman" w:hAnsi="Times New Roman" w:cs="Times New Roman"/>
          <w:b/>
          <w:sz w:val="26"/>
          <w:szCs w:val="26"/>
        </w:rPr>
      </w:pPr>
    </w:p>
    <w:p w:rsidR="00044A41" w:rsidRPr="00CC325B" w:rsidRDefault="00A15D85" w:rsidP="00044A4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1. Утвердить а</w:t>
      </w:r>
      <w:r w:rsidR="00044A41" w:rsidRPr="00CC325B">
        <w:rPr>
          <w:rFonts w:ascii="Times New Roman" w:hAnsi="Times New Roman" w:cs="Times New Roman"/>
          <w:sz w:val="26"/>
          <w:szCs w:val="26"/>
        </w:rPr>
        <w:t xml:space="preserve">дминистративный </w:t>
      </w:r>
      <w:hyperlink w:anchor="Par32" w:history="1">
        <w:r w:rsidR="00044A41" w:rsidRPr="00CC325B">
          <w:rPr>
            <w:rFonts w:ascii="Times New Roman" w:hAnsi="Times New Roman" w:cs="Times New Roman"/>
            <w:sz w:val="26"/>
            <w:szCs w:val="26"/>
          </w:rPr>
          <w:t>регламент</w:t>
        </w:r>
      </w:hyperlink>
      <w:r w:rsidR="00044A41" w:rsidRPr="00CC325B">
        <w:rPr>
          <w:rFonts w:ascii="Times New Roman" w:hAnsi="Times New Roman" w:cs="Times New Roman"/>
          <w:sz w:val="26"/>
          <w:szCs w:val="26"/>
        </w:rPr>
        <w:t xml:space="preserve"> </w:t>
      </w:r>
      <w:r w:rsidRPr="00CC325B">
        <w:rPr>
          <w:rFonts w:ascii="Times New Roman" w:hAnsi="Times New Roman" w:cs="Times New Roman"/>
          <w:sz w:val="26"/>
          <w:szCs w:val="26"/>
        </w:rPr>
        <w:t xml:space="preserve">предоставления муниципальной услуги </w:t>
      </w:r>
      <w:r w:rsidR="004D0985" w:rsidRPr="00CC325B">
        <w:rPr>
          <w:rFonts w:ascii="Times New Roman" w:hAnsi="Times New Roman" w:cs="Times New Roman"/>
          <w:sz w:val="26"/>
          <w:szCs w:val="26"/>
        </w:rPr>
        <w:t>«</w:t>
      </w:r>
      <w:r w:rsidR="00044A41" w:rsidRPr="00CC325B">
        <w:rPr>
          <w:rFonts w:ascii="Times New Roman" w:hAnsi="Times New Roman" w:cs="Times New Roman"/>
          <w:sz w:val="26"/>
          <w:szCs w:val="26"/>
        </w:rPr>
        <w:t>Заключение, изменение</w:t>
      </w:r>
      <w:r w:rsidR="0050332D" w:rsidRPr="00CC325B">
        <w:rPr>
          <w:rFonts w:ascii="Times New Roman" w:hAnsi="Times New Roman" w:cs="Times New Roman"/>
          <w:sz w:val="26"/>
          <w:szCs w:val="26"/>
        </w:rPr>
        <w:t xml:space="preserve"> и расторжение</w:t>
      </w:r>
      <w:r w:rsidR="00044A41" w:rsidRPr="00CC325B">
        <w:rPr>
          <w:rFonts w:ascii="Times New Roman" w:hAnsi="Times New Roman" w:cs="Times New Roman"/>
          <w:sz w:val="26"/>
          <w:szCs w:val="26"/>
        </w:rPr>
        <w:t xml:space="preserve"> с гражданами договоров социального найма жилых помещений муниципального жилищного фонда социального использования</w:t>
      </w:r>
      <w:r w:rsidR="004D0985" w:rsidRPr="00CC325B">
        <w:rPr>
          <w:rFonts w:ascii="Times New Roman" w:hAnsi="Times New Roman" w:cs="Times New Roman"/>
          <w:sz w:val="26"/>
          <w:szCs w:val="26"/>
        </w:rPr>
        <w:t>»</w:t>
      </w:r>
      <w:r w:rsidR="00044A41" w:rsidRPr="00CC325B">
        <w:rPr>
          <w:rFonts w:ascii="Times New Roman" w:hAnsi="Times New Roman" w:cs="Times New Roman"/>
          <w:sz w:val="26"/>
          <w:szCs w:val="26"/>
        </w:rPr>
        <w:t xml:space="preserve"> согласно приложению.</w:t>
      </w:r>
    </w:p>
    <w:p w:rsidR="00E91ED7" w:rsidRPr="00CC325B" w:rsidRDefault="00E91ED7" w:rsidP="00E91ED7">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2.</w:t>
      </w:r>
      <w:r w:rsidR="00A15D85" w:rsidRPr="00CC325B">
        <w:rPr>
          <w:rFonts w:ascii="Times New Roman" w:hAnsi="Times New Roman" w:cs="Times New Roman"/>
          <w:sz w:val="26"/>
          <w:szCs w:val="26"/>
        </w:rPr>
        <w:t xml:space="preserve">  Постановление администрации г. Дивногорска от 05.02.2015 № 16</w:t>
      </w:r>
      <w:r w:rsidRPr="00CC325B">
        <w:rPr>
          <w:rFonts w:ascii="Times New Roman" w:hAnsi="Times New Roman" w:cs="Times New Roman"/>
          <w:sz w:val="26"/>
          <w:szCs w:val="26"/>
        </w:rPr>
        <w:t>п</w:t>
      </w:r>
      <w:r w:rsidR="004E54E5" w:rsidRPr="00CC325B">
        <w:rPr>
          <w:rFonts w:ascii="Times New Roman" w:hAnsi="Times New Roman" w:cs="Times New Roman"/>
          <w:sz w:val="26"/>
          <w:szCs w:val="26"/>
        </w:rPr>
        <w:t xml:space="preserve"> «Об утверждении административного регламента «Заключение, изменение и расторжение с гражданами договоров социального найма жилых помещений муниципального жилищного ф</w:t>
      </w:r>
      <w:r w:rsidR="00A15D85" w:rsidRPr="00CC325B">
        <w:rPr>
          <w:rFonts w:ascii="Times New Roman" w:hAnsi="Times New Roman" w:cs="Times New Roman"/>
          <w:sz w:val="26"/>
          <w:szCs w:val="26"/>
        </w:rPr>
        <w:t xml:space="preserve">онда социального использования» </w:t>
      </w:r>
      <w:r w:rsidRPr="00CC325B">
        <w:rPr>
          <w:rFonts w:ascii="Times New Roman" w:hAnsi="Times New Roman" w:cs="Times New Roman"/>
          <w:sz w:val="26"/>
          <w:szCs w:val="26"/>
        </w:rPr>
        <w:t>признать утратившим силу.</w:t>
      </w:r>
    </w:p>
    <w:p w:rsidR="00A15D85" w:rsidRPr="00CC325B" w:rsidRDefault="00A15D85" w:rsidP="00A15D85">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3.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A15D85" w:rsidRPr="00CC325B" w:rsidRDefault="00A15D85" w:rsidP="00A15D85">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4. Постановление вступает в силу в день, следующий за днем его опубликования.</w:t>
      </w:r>
    </w:p>
    <w:p w:rsidR="00480886" w:rsidRPr="00CC325B" w:rsidRDefault="00A15D85" w:rsidP="00CC325B">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5</w:t>
      </w:r>
      <w:r w:rsidR="00044A41" w:rsidRPr="00CC325B">
        <w:rPr>
          <w:rFonts w:ascii="Times New Roman" w:hAnsi="Times New Roman" w:cs="Times New Roman"/>
          <w:sz w:val="26"/>
          <w:szCs w:val="26"/>
        </w:rPr>
        <w:t xml:space="preserve">. </w:t>
      </w:r>
      <w:proofErr w:type="gramStart"/>
      <w:r w:rsidR="00DD2F5C" w:rsidRPr="00CC325B">
        <w:rPr>
          <w:rFonts w:ascii="Times New Roman" w:hAnsi="Times New Roman" w:cs="Times New Roman"/>
          <w:sz w:val="26"/>
          <w:szCs w:val="26"/>
        </w:rPr>
        <w:t>Контроль за</w:t>
      </w:r>
      <w:proofErr w:type="gramEnd"/>
      <w:r w:rsidR="00982F08" w:rsidRPr="00CC325B">
        <w:rPr>
          <w:rFonts w:ascii="Times New Roman" w:hAnsi="Times New Roman" w:cs="Times New Roman"/>
          <w:sz w:val="26"/>
          <w:szCs w:val="26"/>
        </w:rPr>
        <w:t xml:space="preserve"> </w:t>
      </w:r>
      <w:r w:rsidR="00DD2F5C" w:rsidRPr="00CC325B">
        <w:rPr>
          <w:rFonts w:ascii="Times New Roman" w:hAnsi="Times New Roman" w:cs="Times New Roman"/>
          <w:sz w:val="26"/>
          <w:szCs w:val="26"/>
        </w:rPr>
        <w:t>исполнением настоящего</w:t>
      </w:r>
      <w:r w:rsidR="00982F08" w:rsidRPr="00CC325B">
        <w:rPr>
          <w:rFonts w:ascii="Times New Roman" w:hAnsi="Times New Roman" w:cs="Times New Roman"/>
          <w:sz w:val="26"/>
          <w:szCs w:val="26"/>
        </w:rPr>
        <w:t xml:space="preserve"> </w:t>
      </w:r>
      <w:r w:rsidR="00DD2F5C" w:rsidRPr="00CC325B">
        <w:rPr>
          <w:rFonts w:ascii="Times New Roman" w:hAnsi="Times New Roman" w:cs="Times New Roman"/>
          <w:sz w:val="26"/>
          <w:szCs w:val="26"/>
        </w:rPr>
        <w:t>постановления возложить на заместителя Главы города</w:t>
      </w:r>
      <w:r w:rsidR="006A65ED" w:rsidRPr="00CC325B">
        <w:rPr>
          <w:rFonts w:ascii="Times New Roman" w:hAnsi="Times New Roman" w:cs="Times New Roman"/>
          <w:sz w:val="26"/>
          <w:szCs w:val="26"/>
        </w:rPr>
        <w:t xml:space="preserve"> </w:t>
      </w:r>
      <w:r w:rsidR="00DD2F5C" w:rsidRPr="00CC325B">
        <w:rPr>
          <w:rFonts w:ascii="Times New Roman" w:hAnsi="Times New Roman" w:cs="Times New Roman"/>
          <w:sz w:val="26"/>
          <w:szCs w:val="26"/>
        </w:rPr>
        <w:t>Урупаху В.И.</w:t>
      </w:r>
    </w:p>
    <w:p w:rsidR="00CC325B" w:rsidRDefault="00CC325B" w:rsidP="00CC325B">
      <w:pPr>
        <w:pStyle w:val="ConsPlusNormal"/>
        <w:ind w:firstLine="540"/>
        <w:jc w:val="both"/>
        <w:rPr>
          <w:rFonts w:ascii="Times New Roman" w:hAnsi="Times New Roman" w:cs="Times New Roman"/>
          <w:sz w:val="26"/>
          <w:szCs w:val="26"/>
        </w:rPr>
      </w:pPr>
    </w:p>
    <w:p w:rsidR="00CC325B" w:rsidRPr="00CC325B" w:rsidRDefault="00CC325B" w:rsidP="00CC325B">
      <w:pPr>
        <w:pStyle w:val="ConsPlusNormal"/>
        <w:ind w:firstLine="540"/>
        <w:jc w:val="both"/>
        <w:rPr>
          <w:rFonts w:ascii="Times New Roman" w:hAnsi="Times New Roman" w:cs="Times New Roman"/>
          <w:sz w:val="26"/>
          <w:szCs w:val="26"/>
        </w:rPr>
      </w:pPr>
    </w:p>
    <w:p w:rsidR="00480886" w:rsidRPr="00CC325B" w:rsidRDefault="00480886" w:rsidP="00A15D85">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Глава города                                                                                         </w:t>
      </w:r>
      <w:r w:rsidR="00A15D85" w:rsidRPr="00CC325B">
        <w:rPr>
          <w:rFonts w:ascii="Times New Roman" w:hAnsi="Times New Roman" w:cs="Times New Roman"/>
          <w:sz w:val="26"/>
          <w:szCs w:val="26"/>
        </w:rPr>
        <w:t xml:space="preserve">            </w:t>
      </w:r>
      <w:r w:rsidR="00CC325B">
        <w:rPr>
          <w:rFonts w:ascii="Times New Roman" w:hAnsi="Times New Roman" w:cs="Times New Roman"/>
          <w:sz w:val="26"/>
          <w:szCs w:val="26"/>
        </w:rPr>
        <w:t xml:space="preserve">      </w:t>
      </w:r>
      <w:r w:rsidRPr="00CC325B">
        <w:rPr>
          <w:rFonts w:ascii="Times New Roman" w:hAnsi="Times New Roman" w:cs="Times New Roman"/>
          <w:sz w:val="26"/>
          <w:szCs w:val="26"/>
        </w:rPr>
        <w:t>Е.Е. Оль</w:t>
      </w:r>
    </w:p>
    <w:p w:rsidR="00044A41" w:rsidRPr="004E54E5" w:rsidRDefault="00044A41" w:rsidP="004E54E5">
      <w:pPr>
        <w:pStyle w:val="ConsPlusNormal"/>
        <w:rPr>
          <w:rFonts w:ascii="Times New Roman" w:hAnsi="Times New Roman" w:cs="Times New Roman"/>
          <w:sz w:val="28"/>
          <w:szCs w:val="28"/>
        </w:rPr>
      </w:pPr>
      <w:r>
        <w:rPr>
          <w:sz w:val="28"/>
          <w:szCs w:val="28"/>
        </w:rPr>
        <w:br w:type="page"/>
      </w:r>
      <w:r w:rsidR="00480886">
        <w:rPr>
          <w:sz w:val="28"/>
          <w:szCs w:val="28"/>
        </w:rPr>
        <w:lastRenderedPageBreak/>
        <w:tab/>
      </w:r>
    </w:p>
    <w:p w:rsidR="00A15D85" w:rsidRPr="00A15D85" w:rsidRDefault="00A15D85" w:rsidP="00A15D8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r w:rsidRPr="00A15D85">
        <w:rPr>
          <w:rFonts w:ascii="Times New Roman" w:hAnsi="Times New Roman" w:cs="Times New Roman"/>
          <w:sz w:val="22"/>
          <w:szCs w:val="22"/>
        </w:rPr>
        <w:t>Приложение к постановлению</w:t>
      </w:r>
    </w:p>
    <w:p w:rsidR="00A15D85" w:rsidRDefault="00A15D85" w:rsidP="00A15D85">
      <w:pPr>
        <w:pStyle w:val="ConsPlusNormal"/>
        <w:jc w:val="right"/>
        <w:rPr>
          <w:rFonts w:ascii="Times New Roman" w:hAnsi="Times New Roman" w:cs="Times New Roman"/>
          <w:sz w:val="22"/>
          <w:szCs w:val="22"/>
        </w:rPr>
      </w:pPr>
      <w:r w:rsidRPr="00A15D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15D85">
        <w:rPr>
          <w:rFonts w:ascii="Times New Roman" w:hAnsi="Times New Roman" w:cs="Times New Roman"/>
          <w:sz w:val="22"/>
          <w:szCs w:val="22"/>
        </w:rPr>
        <w:t xml:space="preserve">администрации города Дивногорска </w:t>
      </w:r>
    </w:p>
    <w:p w:rsidR="00044A41" w:rsidRDefault="00A15D85" w:rsidP="00A15D85">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044A41" w:rsidRPr="00A15D85">
        <w:rPr>
          <w:rFonts w:ascii="Times New Roman" w:hAnsi="Times New Roman" w:cs="Times New Roman"/>
          <w:sz w:val="22"/>
          <w:szCs w:val="22"/>
        </w:rPr>
        <w:t>от</w:t>
      </w:r>
      <w:r w:rsidR="002E4729">
        <w:rPr>
          <w:rFonts w:ascii="Times New Roman" w:hAnsi="Times New Roman" w:cs="Times New Roman"/>
          <w:sz w:val="22"/>
          <w:szCs w:val="22"/>
        </w:rPr>
        <w:t xml:space="preserve"> .12.08</w:t>
      </w:r>
      <w:r w:rsidR="001B15C7" w:rsidRPr="00A15D85">
        <w:rPr>
          <w:rFonts w:ascii="Times New Roman" w:hAnsi="Times New Roman" w:cs="Times New Roman"/>
          <w:sz w:val="22"/>
          <w:szCs w:val="22"/>
        </w:rPr>
        <w:t>.</w:t>
      </w:r>
      <w:r>
        <w:rPr>
          <w:rFonts w:ascii="Times New Roman" w:hAnsi="Times New Roman" w:cs="Times New Roman"/>
          <w:sz w:val="22"/>
          <w:szCs w:val="22"/>
        </w:rPr>
        <w:t>2017</w:t>
      </w:r>
      <w:r w:rsidR="00044A41" w:rsidRPr="00A15D85">
        <w:rPr>
          <w:rFonts w:ascii="Times New Roman" w:hAnsi="Times New Roman" w:cs="Times New Roman"/>
          <w:sz w:val="22"/>
          <w:szCs w:val="22"/>
        </w:rPr>
        <w:t xml:space="preserve"> </w:t>
      </w:r>
      <w:r w:rsidR="00615E16" w:rsidRPr="00A15D85">
        <w:rPr>
          <w:rFonts w:ascii="Times New Roman" w:hAnsi="Times New Roman" w:cs="Times New Roman"/>
          <w:sz w:val="22"/>
          <w:szCs w:val="22"/>
        </w:rPr>
        <w:t xml:space="preserve"> </w:t>
      </w:r>
      <w:r w:rsidR="00044A41" w:rsidRPr="00A15D85">
        <w:rPr>
          <w:rFonts w:ascii="Times New Roman" w:hAnsi="Times New Roman" w:cs="Times New Roman"/>
          <w:sz w:val="22"/>
          <w:szCs w:val="22"/>
        </w:rPr>
        <w:t>№</w:t>
      </w:r>
      <w:r w:rsidR="002E4729">
        <w:rPr>
          <w:rFonts w:ascii="Times New Roman" w:hAnsi="Times New Roman" w:cs="Times New Roman"/>
          <w:sz w:val="22"/>
          <w:szCs w:val="22"/>
        </w:rPr>
        <w:t>225п</w:t>
      </w:r>
      <w:bookmarkStart w:id="0" w:name="_GoBack"/>
      <w:bookmarkEnd w:id="0"/>
    </w:p>
    <w:p w:rsidR="00A15D85" w:rsidRPr="00A15D85" w:rsidRDefault="00A15D85" w:rsidP="00A15D85">
      <w:pPr>
        <w:pStyle w:val="ConsPlusNormal"/>
        <w:rPr>
          <w:rFonts w:ascii="Times New Roman" w:hAnsi="Times New Roman" w:cs="Times New Roman"/>
          <w:sz w:val="22"/>
          <w:szCs w:val="22"/>
        </w:rPr>
      </w:pPr>
    </w:p>
    <w:p w:rsidR="00044A41" w:rsidRPr="00044A41" w:rsidRDefault="00044A41" w:rsidP="00044A41">
      <w:pPr>
        <w:pStyle w:val="ConsPlusNormal"/>
        <w:jc w:val="center"/>
        <w:rPr>
          <w:rFonts w:ascii="Times New Roman" w:hAnsi="Times New Roman" w:cs="Times New Roman"/>
          <w:sz w:val="28"/>
          <w:szCs w:val="28"/>
        </w:rPr>
      </w:pPr>
    </w:p>
    <w:p w:rsidR="00A15D85" w:rsidRPr="00CC325B" w:rsidRDefault="00044A41" w:rsidP="00044A41">
      <w:pPr>
        <w:pStyle w:val="ConsPlusNormal"/>
        <w:jc w:val="center"/>
        <w:rPr>
          <w:rFonts w:ascii="Times New Roman" w:hAnsi="Times New Roman" w:cs="Times New Roman"/>
          <w:b/>
          <w:bCs/>
          <w:sz w:val="26"/>
          <w:szCs w:val="26"/>
        </w:rPr>
      </w:pPr>
      <w:bookmarkStart w:id="1" w:name="Par32"/>
      <w:bookmarkEnd w:id="1"/>
      <w:r w:rsidRPr="00CC325B">
        <w:rPr>
          <w:rFonts w:ascii="Times New Roman" w:hAnsi="Times New Roman" w:cs="Times New Roman"/>
          <w:b/>
          <w:bCs/>
          <w:sz w:val="26"/>
          <w:szCs w:val="26"/>
        </w:rPr>
        <w:t>Административный регламент</w:t>
      </w:r>
      <w:r w:rsidR="00A15D85" w:rsidRPr="00CC325B">
        <w:rPr>
          <w:rFonts w:ascii="Times New Roman" w:hAnsi="Times New Roman" w:cs="Times New Roman"/>
          <w:b/>
          <w:bCs/>
          <w:sz w:val="26"/>
          <w:szCs w:val="26"/>
        </w:rPr>
        <w:t xml:space="preserve"> </w:t>
      </w:r>
    </w:p>
    <w:p w:rsidR="00044A41" w:rsidRPr="00CC325B" w:rsidRDefault="00A15D85" w:rsidP="00044A41">
      <w:pPr>
        <w:pStyle w:val="ConsPlusNormal"/>
        <w:jc w:val="center"/>
        <w:rPr>
          <w:rFonts w:ascii="Times New Roman" w:hAnsi="Times New Roman" w:cs="Times New Roman"/>
          <w:b/>
          <w:bCs/>
          <w:sz w:val="26"/>
          <w:szCs w:val="26"/>
        </w:rPr>
      </w:pPr>
      <w:r w:rsidRPr="00CC325B">
        <w:rPr>
          <w:rFonts w:ascii="Times New Roman" w:hAnsi="Times New Roman" w:cs="Times New Roman"/>
          <w:b/>
          <w:bCs/>
          <w:sz w:val="26"/>
          <w:szCs w:val="26"/>
        </w:rPr>
        <w:t>предоставления муниципальной услуги</w:t>
      </w:r>
    </w:p>
    <w:p w:rsidR="00044A41" w:rsidRPr="00CC325B" w:rsidRDefault="004D0985" w:rsidP="00044A41">
      <w:pPr>
        <w:pStyle w:val="ConsPlusNormal"/>
        <w:jc w:val="center"/>
        <w:rPr>
          <w:rFonts w:ascii="Times New Roman" w:hAnsi="Times New Roman" w:cs="Times New Roman"/>
          <w:b/>
          <w:bCs/>
          <w:sz w:val="26"/>
          <w:szCs w:val="26"/>
        </w:rPr>
      </w:pPr>
      <w:r w:rsidRPr="00CC325B">
        <w:rPr>
          <w:rFonts w:ascii="Times New Roman" w:hAnsi="Times New Roman" w:cs="Times New Roman"/>
          <w:b/>
          <w:bCs/>
          <w:sz w:val="26"/>
          <w:szCs w:val="26"/>
        </w:rPr>
        <w:t>«</w:t>
      </w:r>
      <w:r w:rsidR="00044A41" w:rsidRPr="00CC325B">
        <w:rPr>
          <w:rFonts w:ascii="Times New Roman" w:hAnsi="Times New Roman" w:cs="Times New Roman"/>
          <w:b/>
          <w:bCs/>
          <w:sz w:val="26"/>
          <w:szCs w:val="26"/>
        </w:rPr>
        <w:t xml:space="preserve">Заключение, изменение и расторжение с гражданами </w:t>
      </w:r>
      <w:proofErr w:type="gramStart"/>
      <w:r w:rsidR="00044A41" w:rsidRPr="00CC325B">
        <w:rPr>
          <w:rFonts w:ascii="Times New Roman" w:hAnsi="Times New Roman" w:cs="Times New Roman"/>
          <w:b/>
          <w:bCs/>
          <w:sz w:val="26"/>
          <w:szCs w:val="26"/>
        </w:rPr>
        <w:t>договоров социального найма жилых помещений</w:t>
      </w:r>
      <w:r w:rsidR="00982F08" w:rsidRPr="00CC325B">
        <w:rPr>
          <w:rFonts w:ascii="Times New Roman" w:hAnsi="Times New Roman" w:cs="Times New Roman"/>
          <w:b/>
          <w:bCs/>
          <w:sz w:val="26"/>
          <w:szCs w:val="26"/>
        </w:rPr>
        <w:t xml:space="preserve"> </w:t>
      </w:r>
      <w:r w:rsidR="00044A41" w:rsidRPr="00CC325B">
        <w:rPr>
          <w:rFonts w:ascii="Times New Roman" w:hAnsi="Times New Roman" w:cs="Times New Roman"/>
          <w:b/>
          <w:bCs/>
          <w:sz w:val="26"/>
          <w:szCs w:val="26"/>
        </w:rPr>
        <w:t>муниципального жилищного фонда социального использования</w:t>
      </w:r>
      <w:proofErr w:type="gramEnd"/>
      <w:r w:rsidRPr="00CC325B">
        <w:rPr>
          <w:rFonts w:ascii="Times New Roman" w:hAnsi="Times New Roman" w:cs="Times New Roman"/>
          <w:b/>
          <w:bCs/>
          <w:sz w:val="26"/>
          <w:szCs w:val="26"/>
        </w:rPr>
        <w:t>»</w:t>
      </w:r>
    </w:p>
    <w:p w:rsidR="00044A41" w:rsidRPr="00CC325B" w:rsidRDefault="00044A41" w:rsidP="00044A41">
      <w:pPr>
        <w:pStyle w:val="ConsPlusNormal"/>
        <w:jc w:val="center"/>
        <w:rPr>
          <w:rFonts w:ascii="Times New Roman" w:hAnsi="Times New Roman" w:cs="Times New Roman"/>
          <w:sz w:val="26"/>
          <w:szCs w:val="26"/>
        </w:rPr>
      </w:pPr>
    </w:p>
    <w:p w:rsidR="00044A41" w:rsidRPr="00CC325B" w:rsidRDefault="00044A41" w:rsidP="00044A41">
      <w:pPr>
        <w:pStyle w:val="ConsPlusNormal"/>
        <w:jc w:val="center"/>
        <w:outlineLvl w:val="1"/>
        <w:rPr>
          <w:rFonts w:ascii="Times New Roman" w:hAnsi="Times New Roman" w:cs="Times New Roman"/>
          <w:b/>
          <w:sz w:val="26"/>
          <w:szCs w:val="26"/>
        </w:rPr>
      </w:pPr>
      <w:r w:rsidRPr="00CC325B">
        <w:rPr>
          <w:rFonts w:ascii="Times New Roman" w:hAnsi="Times New Roman" w:cs="Times New Roman"/>
          <w:b/>
          <w:sz w:val="26"/>
          <w:szCs w:val="26"/>
        </w:rPr>
        <w:t xml:space="preserve">I. </w:t>
      </w:r>
      <w:r w:rsidR="00C800A7" w:rsidRPr="00CC325B">
        <w:rPr>
          <w:rFonts w:ascii="Times New Roman" w:hAnsi="Times New Roman" w:cs="Times New Roman"/>
          <w:b/>
          <w:sz w:val="26"/>
          <w:szCs w:val="26"/>
        </w:rPr>
        <w:t>Общие положения</w:t>
      </w:r>
    </w:p>
    <w:p w:rsidR="00044A41" w:rsidRPr="00CC325B" w:rsidRDefault="00044A41" w:rsidP="00044A41">
      <w:pPr>
        <w:pStyle w:val="ConsPlusNormal"/>
        <w:ind w:firstLine="540"/>
        <w:jc w:val="both"/>
        <w:rPr>
          <w:rFonts w:ascii="Times New Roman" w:hAnsi="Times New Roman" w:cs="Times New Roman"/>
          <w:sz w:val="26"/>
          <w:szCs w:val="26"/>
        </w:rPr>
      </w:pPr>
    </w:p>
    <w:p w:rsidR="008C47B8" w:rsidRDefault="00044A41"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1. Настоящий </w:t>
      </w:r>
      <w:r w:rsidR="00A15D85" w:rsidRPr="00CC325B">
        <w:rPr>
          <w:rFonts w:ascii="Times New Roman" w:hAnsi="Times New Roman" w:cs="Times New Roman"/>
          <w:sz w:val="26"/>
          <w:szCs w:val="26"/>
        </w:rPr>
        <w:t>а</w:t>
      </w:r>
      <w:r w:rsidRPr="00CC325B">
        <w:rPr>
          <w:rFonts w:ascii="Times New Roman" w:hAnsi="Times New Roman" w:cs="Times New Roman"/>
          <w:sz w:val="26"/>
          <w:szCs w:val="26"/>
        </w:rPr>
        <w:t xml:space="preserve">дминистративный регламент (далее – Регламент) предоставления </w:t>
      </w:r>
      <w:r w:rsidR="00A15D85" w:rsidRPr="00CC325B">
        <w:rPr>
          <w:rFonts w:ascii="Times New Roman" w:hAnsi="Times New Roman" w:cs="Times New Roman"/>
          <w:sz w:val="26"/>
          <w:szCs w:val="26"/>
        </w:rPr>
        <w:t>муниципальной услуги</w:t>
      </w:r>
      <w:r w:rsidRPr="00CC325B">
        <w:rPr>
          <w:rFonts w:ascii="Times New Roman" w:hAnsi="Times New Roman" w:cs="Times New Roman"/>
          <w:sz w:val="26"/>
          <w:szCs w:val="26"/>
        </w:rPr>
        <w:t xml:space="preserve"> </w:t>
      </w:r>
      <w:r w:rsidR="00A15D85" w:rsidRPr="00CC325B">
        <w:rPr>
          <w:rFonts w:ascii="Times New Roman" w:hAnsi="Times New Roman" w:cs="Times New Roman"/>
          <w:sz w:val="26"/>
          <w:szCs w:val="26"/>
        </w:rPr>
        <w:t xml:space="preserve">«Заключение, изменение и расторжение с гражданами договоров социального найма жилых помещений муниципального жилищного фонда социального использования» </w:t>
      </w:r>
      <w:r w:rsidR="008C47B8" w:rsidRPr="00CC325B">
        <w:rPr>
          <w:rFonts w:ascii="Times New Roman" w:hAnsi="Times New Roman" w:cs="Times New Roman"/>
          <w:sz w:val="26"/>
          <w:szCs w:val="26"/>
        </w:rPr>
        <w:t>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(административных процедур) при предоставлении данной муниципальной услуги (далее – муниципальная услуга).</w:t>
      </w:r>
    </w:p>
    <w:p w:rsidR="007447E5" w:rsidRPr="00CC325B" w:rsidRDefault="007447E5" w:rsidP="00C044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посредством согласования с администрацией города в лице должностного лица, курирующего вопросы жилищной сферы.</w:t>
      </w:r>
    </w:p>
    <w:p w:rsidR="008C47B8" w:rsidRPr="00CC325B" w:rsidRDefault="00044A41"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2. </w:t>
      </w:r>
      <w:r w:rsidR="008C47B8" w:rsidRPr="00CC325B">
        <w:rPr>
          <w:rFonts w:ascii="Times New Roman" w:hAnsi="Times New Roman" w:cs="Times New Roman"/>
          <w:sz w:val="26"/>
          <w:szCs w:val="26"/>
        </w:rPr>
        <w:t xml:space="preserve">Круг заявителей: Заявителями на предоставление муниципальной услуги являются: </w:t>
      </w:r>
    </w:p>
    <w:p w:rsidR="008C47B8" w:rsidRPr="00CC325B" w:rsidRDefault="008C47B8"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граждане, проживающие на территории города Дивногорска, имеющие право пользования жилыми помещениями на условиях договора социального найма, ордера, </w:t>
      </w:r>
      <w:r w:rsidR="00CC325B">
        <w:rPr>
          <w:rFonts w:ascii="Times New Roman" w:hAnsi="Times New Roman" w:cs="Times New Roman"/>
          <w:sz w:val="26"/>
          <w:szCs w:val="26"/>
        </w:rPr>
        <w:t>или</w:t>
      </w:r>
      <w:r w:rsidR="005C0762" w:rsidRPr="00CC325B">
        <w:rPr>
          <w:rFonts w:ascii="Times New Roman" w:hAnsi="Times New Roman" w:cs="Times New Roman"/>
          <w:sz w:val="26"/>
          <w:szCs w:val="26"/>
        </w:rPr>
        <w:t xml:space="preserve"> иного документа, подтверждающего право пользования/предоставления жилого помещения (распоряжение, постановление, направление, решение суда)</w:t>
      </w:r>
      <w:r w:rsidR="003866B0">
        <w:rPr>
          <w:rFonts w:ascii="Times New Roman" w:hAnsi="Times New Roman" w:cs="Times New Roman"/>
          <w:sz w:val="26"/>
          <w:szCs w:val="26"/>
        </w:rPr>
        <w:t xml:space="preserve"> (далее Заявители)</w:t>
      </w:r>
      <w:r w:rsidR="005C0762" w:rsidRPr="00CC325B">
        <w:rPr>
          <w:rFonts w:ascii="Times New Roman" w:hAnsi="Times New Roman" w:cs="Times New Roman"/>
          <w:sz w:val="26"/>
          <w:szCs w:val="26"/>
        </w:rPr>
        <w:t xml:space="preserve">, </w:t>
      </w:r>
      <w:r w:rsidRPr="00CC325B">
        <w:rPr>
          <w:rFonts w:ascii="Times New Roman" w:hAnsi="Times New Roman" w:cs="Times New Roman"/>
          <w:sz w:val="26"/>
          <w:szCs w:val="26"/>
        </w:rPr>
        <w:t>обратившиеся с заявлением о предоставлении муниципальной услуги, выраженным в письменной или электронной форме (далее – заявление).</w:t>
      </w:r>
    </w:p>
    <w:p w:rsidR="003D2AD3" w:rsidRPr="00CC325B" w:rsidRDefault="003D2AD3"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От имени Заявителей могут выступать иные лица, за которыми действующим законодательством либо судом закреплено такое право (с обязательным документальным подтверждением права).</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 Требования к порядку информирования о предоставлении муниципальной услуги.</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3.1. Информация о муниципальной услуге предоставляется:</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непосредственно на информационном стенде, расположенном в помещении для оказания услуги, на официальном сайте администрации города, при личном консультировании специалистом;</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с использованием средств телефонной связи, в том числе личное консультирование специалистом;</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на информационном стенде, расположенном в помещении МФЦ, официальном сайте МФЦ;</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с использованием информационно-телекоммуникационных сетей общего пользования, в том числе сети Интернет, электронной связи, </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размещение на официальном Интернет-сайте администрации города,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3.2. Адрес официального Интернет-сайта администрации города Дивногорска: «http://www.divnogorsk–adm.ru».</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ab/>
        <w:t>Адрес для подачи заявления и документов для предоставления муниципальной услуги:</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общий отдел администрации города</w:t>
      </w:r>
      <w:r w:rsidR="00CC325B">
        <w:rPr>
          <w:rFonts w:ascii="Times New Roman" w:hAnsi="Times New Roman" w:cs="Times New Roman"/>
          <w:sz w:val="26"/>
          <w:szCs w:val="26"/>
        </w:rPr>
        <w:t xml:space="preserve"> Дивногорска</w:t>
      </w:r>
      <w:r w:rsidRPr="00CC325B">
        <w:rPr>
          <w:rFonts w:ascii="Times New Roman" w:hAnsi="Times New Roman" w:cs="Times New Roman"/>
          <w:sz w:val="26"/>
          <w:szCs w:val="26"/>
        </w:rPr>
        <w:t xml:space="preserve">: </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663090, г. Дивногорск, ул. Комсомольская, 2, кабинет 402, </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тел.: 8 (39144) 3-71-78, 8 (39144) 3-66-74; </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МКУ «Городское хозяйство»:</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663090, г. Дивногорск, ул. Комсомольская, 2, кабинет 309, </w:t>
      </w:r>
    </w:p>
    <w:p w:rsidR="005C0762" w:rsidRPr="00CC325B" w:rsidRDefault="005C0762" w:rsidP="005C0762">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тел./факс: 8(39144) 3-37-40, адрес электронной почты: divkgh@yandex.ru</w:t>
      </w:r>
    </w:p>
    <w:p w:rsidR="00CC325B" w:rsidRDefault="00CC325B" w:rsidP="005C0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C0762" w:rsidRPr="00CC325B">
        <w:rPr>
          <w:rFonts w:ascii="Times New Roman" w:hAnsi="Times New Roman" w:cs="Times New Roman"/>
          <w:sz w:val="26"/>
          <w:szCs w:val="26"/>
        </w:rPr>
        <w:t xml:space="preserve">Адрес предоставления муниципальной услуги: 663090, г. Дивногорск, </w:t>
      </w:r>
    </w:p>
    <w:p w:rsidR="005C0762" w:rsidRPr="00CC325B" w:rsidRDefault="00CC325B" w:rsidP="005C0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C0762" w:rsidRPr="00CC325B">
        <w:rPr>
          <w:rFonts w:ascii="Times New Roman" w:hAnsi="Times New Roman" w:cs="Times New Roman"/>
          <w:sz w:val="26"/>
          <w:szCs w:val="26"/>
        </w:rPr>
        <w:t xml:space="preserve">ул. Комсомольская, 2, кабинет 309, </w:t>
      </w:r>
      <w:r w:rsidR="00D614B3" w:rsidRPr="00CC325B">
        <w:rPr>
          <w:rFonts w:ascii="Times New Roman" w:hAnsi="Times New Roman" w:cs="Times New Roman"/>
          <w:sz w:val="26"/>
          <w:szCs w:val="26"/>
        </w:rPr>
        <w:t>тел./факс: 8(39144) 3-37-40, адрес электронной почты: divkgh@yandex.ru</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График работы </w:t>
      </w:r>
      <w:r w:rsidR="00D614B3" w:rsidRPr="00CC325B">
        <w:rPr>
          <w:rFonts w:ascii="Times New Roman" w:hAnsi="Times New Roman" w:cs="Times New Roman"/>
          <w:sz w:val="26"/>
          <w:szCs w:val="26"/>
        </w:rPr>
        <w:t>МКУ «Городское хозяйство»</w:t>
      </w:r>
      <w:r w:rsidR="007E61F3" w:rsidRPr="00CC325B">
        <w:rPr>
          <w:rFonts w:ascii="Times New Roman" w:hAnsi="Times New Roman" w:cs="Times New Roman"/>
          <w:sz w:val="26"/>
          <w:szCs w:val="26"/>
        </w:rPr>
        <w:t>, о</w:t>
      </w:r>
      <w:r w:rsidRPr="00CC325B">
        <w:rPr>
          <w:rFonts w:ascii="Times New Roman" w:hAnsi="Times New Roman" w:cs="Times New Roman"/>
          <w:sz w:val="26"/>
          <w:szCs w:val="26"/>
        </w:rPr>
        <w:t xml:space="preserve">бщего отдела администрации города Дивногорска: с понедельника по четверг с 8:30 до 13:00, с 13:50 до 17:30, пятница с 8.30 </w:t>
      </w:r>
      <w:proofErr w:type="gramStart"/>
      <w:r w:rsidRPr="00CC325B">
        <w:rPr>
          <w:rFonts w:ascii="Times New Roman" w:hAnsi="Times New Roman" w:cs="Times New Roman"/>
          <w:sz w:val="26"/>
          <w:szCs w:val="26"/>
        </w:rPr>
        <w:t>до</w:t>
      </w:r>
      <w:proofErr w:type="gramEnd"/>
      <w:r w:rsidRPr="00CC325B">
        <w:rPr>
          <w:rFonts w:ascii="Times New Roman" w:hAnsi="Times New Roman" w:cs="Times New Roman"/>
          <w:sz w:val="26"/>
          <w:szCs w:val="26"/>
        </w:rPr>
        <w:t xml:space="preserve"> 13.00, с 13.50 до 16.30, выходные дни - суббота, воскресенье.</w:t>
      </w:r>
    </w:p>
    <w:p w:rsidR="00D614B3" w:rsidRPr="00CC325B" w:rsidRDefault="00D614B3"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3D2AD3" w:rsidRPr="00CC325B">
        <w:rPr>
          <w:rFonts w:ascii="Times New Roman" w:hAnsi="Times New Roman" w:cs="Times New Roman"/>
          <w:sz w:val="26"/>
          <w:szCs w:val="26"/>
        </w:rPr>
        <w:t>Прие</w:t>
      </w:r>
      <w:r w:rsidRPr="00CC325B">
        <w:rPr>
          <w:rFonts w:ascii="Times New Roman" w:hAnsi="Times New Roman" w:cs="Times New Roman"/>
          <w:sz w:val="26"/>
          <w:szCs w:val="26"/>
        </w:rPr>
        <w:t xml:space="preserve">м Заявителей </w:t>
      </w:r>
      <w:r w:rsidR="003D2AD3" w:rsidRPr="00CC325B">
        <w:rPr>
          <w:rFonts w:ascii="Times New Roman" w:hAnsi="Times New Roman" w:cs="Times New Roman"/>
          <w:sz w:val="26"/>
          <w:szCs w:val="26"/>
        </w:rPr>
        <w:t>осуществляет</w:t>
      </w:r>
      <w:r w:rsidRPr="00CC325B">
        <w:rPr>
          <w:rFonts w:ascii="Times New Roman" w:hAnsi="Times New Roman" w:cs="Times New Roman"/>
          <w:sz w:val="26"/>
          <w:szCs w:val="26"/>
        </w:rPr>
        <w:t xml:space="preserve"> специалист МКУ «Гор</w:t>
      </w:r>
      <w:r w:rsidR="003D2AD3" w:rsidRPr="00CC325B">
        <w:rPr>
          <w:rFonts w:ascii="Times New Roman" w:hAnsi="Times New Roman" w:cs="Times New Roman"/>
          <w:sz w:val="26"/>
          <w:szCs w:val="26"/>
        </w:rPr>
        <w:t>одское хозяйство», ответственный</w:t>
      </w:r>
      <w:r w:rsidRPr="00CC325B">
        <w:rPr>
          <w:rFonts w:ascii="Times New Roman" w:hAnsi="Times New Roman" w:cs="Times New Roman"/>
          <w:sz w:val="26"/>
          <w:szCs w:val="26"/>
        </w:rPr>
        <w:t xml:space="preserve"> за предоставление муниципальной услуги.</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Адрес официального сайта Единого портала государственных и муниципальных услуг (функций): «http://www.gosuslugi.ru».</w:t>
      </w:r>
    </w:p>
    <w:p w:rsidR="005C0762"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Местонахождение и почтовый адрес МФЦ: 663090, г. Дивногорск,                    ул. Комсомольская, 2, тел. 8(39144)3-30-26; факс 8(39144)3-30-12.</w:t>
      </w:r>
    </w:p>
    <w:p w:rsidR="00D614B3" w:rsidRPr="00CC325B" w:rsidRDefault="005C0762" w:rsidP="005C07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Адрес официального Интернет-сайта МФЦ: «http://www.24mfc.ru». </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4. Порядок получения информации Заявителем:</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Информацию (консультацию) о правилах предоставления муниципальной услуги, а также о ходе её предоставления можно получить:</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посредством личного обращения;</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посредством обращения в многофункциональный центр предоставления государственных и муниципальных услуг (далее - МФЦ);</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посредством обращения по телефону;</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посредством письменного обращения по почте;</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посредством обращений по электронной почте; </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посредством информационно-телекоммуникационной сети Интернет на официальных сайтах: Единый портал государственных и муниципальных услуг www.gosuslugi.ru, официальный сайт администрации города Дивногорска www.divnogorsk–adm.ru .</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5. Информирование (консультирование) производится по вопросам предоставления муниципальной услуги, в том числе:</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права предоставления муниципальной услуги;</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перечня документов, необходимых для получения муниципальной услуги;</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источника получения документов, необходимых для предоставления муниципальной услуги (органа, организации и их местонахождения);</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времени приема Заявителей и выдачи документов;</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оснований для отказа в предоставлении муниципальной услуги;</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порядка обжалования действий (бездействия) и решений, осуществляемых и принимаемых в ходе предоставления муниципальной услуги.</w:t>
      </w:r>
    </w:p>
    <w:p w:rsidR="003D2AD3" w:rsidRPr="00CC325B" w:rsidRDefault="003D2AD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Ответственным за предоставление муниципальной услуги является </w:t>
      </w:r>
      <w:r w:rsidR="007E61F3" w:rsidRPr="00CC325B">
        <w:rPr>
          <w:rFonts w:ascii="Times New Roman" w:hAnsi="Times New Roman" w:cs="Times New Roman"/>
          <w:sz w:val="26"/>
          <w:szCs w:val="26"/>
        </w:rPr>
        <w:t>должностное лицо</w:t>
      </w:r>
      <w:r w:rsidRPr="00CC325B">
        <w:rPr>
          <w:rFonts w:ascii="Times New Roman" w:hAnsi="Times New Roman" w:cs="Times New Roman"/>
          <w:sz w:val="26"/>
          <w:szCs w:val="26"/>
        </w:rPr>
        <w:t xml:space="preserve"> МКУ «Г</w:t>
      </w:r>
      <w:r w:rsidR="007E61F3" w:rsidRPr="00CC325B">
        <w:rPr>
          <w:rFonts w:ascii="Times New Roman" w:hAnsi="Times New Roman" w:cs="Times New Roman"/>
          <w:sz w:val="26"/>
          <w:szCs w:val="26"/>
        </w:rPr>
        <w:t>ородское хозяйство», назначенное</w:t>
      </w:r>
      <w:r w:rsidRPr="00CC325B">
        <w:rPr>
          <w:rFonts w:ascii="Times New Roman" w:hAnsi="Times New Roman" w:cs="Times New Roman"/>
          <w:sz w:val="26"/>
          <w:szCs w:val="26"/>
        </w:rPr>
        <w:t xml:space="preserve"> приказом руководителя МКУ «Городское хозяйство»</w:t>
      </w:r>
      <w:r w:rsidR="007E61F3" w:rsidRPr="00CC325B">
        <w:rPr>
          <w:rFonts w:ascii="Times New Roman" w:hAnsi="Times New Roman" w:cs="Times New Roman"/>
          <w:sz w:val="26"/>
          <w:szCs w:val="26"/>
        </w:rPr>
        <w:t xml:space="preserve"> (далее - специалист)</w:t>
      </w:r>
      <w:r w:rsidRPr="00CC325B">
        <w:rPr>
          <w:rFonts w:ascii="Times New Roman" w:hAnsi="Times New Roman" w:cs="Times New Roman"/>
          <w:sz w:val="26"/>
          <w:szCs w:val="26"/>
        </w:rPr>
        <w:t>.</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ответах на телефонные звонки и устные обращения специалист подробно и в корректной форме информиру</w:t>
      </w:r>
      <w:r w:rsidR="003D2AD3" w:rsidRPr="00CC325B">
        <w:rPr>
          <w:rFonts w:ascii="Times New Roman" w:hAnsi="Times New Roman" w:cs="Times New Roman"/>
          <w:sz w:val="26"/>
          <w:szCs w:val="26"/>
        </w:rPr>
        <w:t>е</w:t>
      </w:r>
      <w:r w:rsidRPr="00CC325B">
        <w:rPr>
          <w:rFonts w:ascii="Times New Roman" w:hAnsi="Times New Roman" w:cs="Times New Roman"/>
          <w:sz w:val="26"/>
          <w:szCs w:val="26"/>
        </w:rPr>
        <w:t>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поставленные вопросы, или  обратившемуся гражданину должен быть сообщен телефонный номер, по которому можно получить необходимую информацию. Время разговора не должно превышать 10 минут.</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Инвалиды I и II групп, ветераны Великой Отечественной </w:t>
      </w:r>
      <w:proofErr w:type="gramStart"/>
      <w:r w:rsidRPr="00CC325B">
        <w:rPr>
          <w:rFonts w:ascii="Times New Roman" w:hAnsi="Times New Roman" w:cs="Times New Roman"/>
          <w:sz w:val="26"/>
          <w:szCs w:val="26"/>
        </w:rPr>
        <w:t>войны</w:t>
      </w:r>
      <w:proofErr w:type="gramEnd"/>
      <w:r w:rsidRPr="00CC325B">
        <w:rPr>
          <w:rFonts w:ascii="Times New Roman" w:hAnsi="Times New Roman" w:cs="Times New Roman"/>
          <w:sz w:val="26"/>
          <w:szCs w:val="26"/>
        </w:rPr>
        <w:t xml:space="preserve"> обратившиеся на личный прием или за консультацией принимаются вне очереди.</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о ходе ее исполнения при помощи телефона, средств сети Интернет, электронной почты или посредством личного обращения к специалисту, предоставляющему муниципальную услугу.</w:t>
      </w:r>
    </w:p>
    <w:p w:rsidR="00D614B3" w:rsidRPr="00CC325B" w:rsidRDefault="00D614B3" w:rsidP="00D614B3">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Специалист, осуществляющий прием и консультирование (лично или по телефону), обязан относиться к </w:t>
      </w:r>
      <w:proofErr w:type="gramStart"/>
      <w:r w:rsidRPr="00CC325B">
        <w:rPr>
          <w:rFonts w:ascii="Times New Roman" w:hAnsi="Times New Roman" w:cs="Times New Roman"/>
          <w:sz w:val="26"/>
          <w:szCs w:val="26"/>
        </w:rPr>
        <w:t>обратившимся</w:t>
      </w:r>
      <w:proofErr w:type="gramEnd"/>
      <w:r w:rsidRPr="00CC325B">
        <w:rPr>
          <w:rFonts w:ascii="Times New Roman" w:hAnsi="Times New Roman" w:cs="Times New Roman"/>
          <w:sz w:val="26"/>
          <w:szCs w:val="26"/>
        </w:rPr>
        <w:t xml:space="preserve"> корректно и внимательно, давать квалифицированные ответы в пределах своей компетенции.</w:t>
      </w:r>
    </w:p>
    <w:p w:rsidR="00044A41" w:rsidRPr="00CC325B" w:rsidRDefault="00D614B3" w:rsidP="008765BE">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Все консультации являются бесплатными.</w:t>
      </w:r>
    </w:p>
    <w:p w:rsidR="008765BE" w:rsidRPr="00044A41" w:rsidRDefault="008765BE" w:rsidP="008765BE">
      <w:pPr>
        <w:pStyle w:val="ConsPlusNormal"/>
        <w:ind w:firstLine="709"/>
        <w:jc w:val="both"/>
        <w:rPr>
          <w:rFonts w:ascii="Times New Roman" w:hAnsi="Times New Roman" w:cs="Times New Roman"/>
          <w:sz w:val="28"/>
          <w:szCs w:val="28"/>
        </w:rPr>
      </w:pPr>
    </w:p>
    <w:p w:rsidR="00044A41" w:rsidRPr="00CC325B" w:rsidRDefault="00044A41" w:rsidP="00044A41">
      <w:pPr>
        <w:pStyle w:val="ConsPlusNormal"/>
        <w:jc w:val="center"/>
        <w:outlineLvl w:val="1"/>
        <w:rPr>
          <w:rFonts w:ascii="Times New Roman" w:hAnsi="Times New Roman" w:cs="Times New Roman"/>
          <w:b/>
          <w:sz w:val="26"/>
          <w:szCs w:val="26"/>
        </w:rPr>
      </w:pPr>
      <w:r w:rsidRPr="00CC325B">
        <w:rPr>
          <w:rFonts w:ascii="Times New Roman" w:hAnsi="Times New Roman" w:cs="Times New Roman"/>
          <w:b/>
          <w:sz w:val="26"/>
          <w:szCs w:val="26"/>
        </w:rPr>
        <w:t xml:space="preserve">II. </w:t>
      </w:r>
      <w:r w:rsidR="00C800A7" w:rsidRPr="00CC325B">
        <w:rPr>
          <w:rFonts w:ascii="Times New Roman" w:hAnsi="Times New Roman" w:cs="Times New Roman"/>
          <w:b/>
          <w:sz w:val="26"/>
          <w:szCs w:val="26"/>
        </w:rPr>
        <w:t>Стандарт предоставления муниципальной услуги</w:t>
      </w:r>
    </w:p>
    <w:p w:rsidR="00044A41" w:rsidRPr="00CC325B" w:rsidRDefault="00044A41" w:rsidP="00044A41">
      <w:pPr>
        <w:pStyle w:val="ConsPlusNormal"/>
        <w:ind w:firstLine="540"/>
        <w:jc w:val="both"/>
        <w:rPr>
          <w:rFonts w:ascii="Times New Roman" w:hAnsi="Times New Roman" w:cs="Times New Roman"/>
          <w:sz w:val="26"/>
          <w:szCs w:val="26"/>
        </w:rPr>
      </w:pPr>
    </w:p>
    <w:p w:rsidR="00044A41" w:rsidRPr="00CC325B" w:rsidRDefault="003D2AD3"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w:t>
      </w:r>
      <w:r w:rsidR="00044A41" w:rsidRPr="00CC325B">
        <w:rPr>
          <w:rFonts w:ascii="Times New Roman" w:hAnsi="Times New Roman" w:cs="Times New Roman"/>
          <w:sz w:val="26"/>
          <w:szCs w:val="26"/>
        </w:rPr>
        <w:t xml:space="preserve">. Наименование </w:t>
      </w:r>
      <w:r w:rsidRPr="00CC325B">
        <w:rPr>
          <w:rFonts w:ascii="Times New Roman" w:hAnsi="Times New Roman" w:cs="Times New Roman"/>
          <w:sz w:val="26"/>
          <w:szCs w:val="26"/>
        </w:rPr>
        <w:t>муниципальной услуги «З</w:t>
      </w:r>
      <w:r w:rsidR="00044A41" w:rsidRPr="00CC325B">
        <w:rPr>
          <w:rFonts w:ascii="Times New Roman" w:hAnsi="Times New Roman" w:cs="Times New Roman"/>
          <w:sz w:val="26"/>
          <w:szCs w:val="26"/>
        </w:rPr>
        <w:t>аключение, изменение</w:t>
      </w:r>
      <w:r w:rsidR="00A25A30" w:rsidRPr="00CC325B">
        <w:rPr>
          <w:rFonts w:ascii="Times New Roman" w:hAnsi="Times New Roman" w:cs="Times New Roman"/>
          <w:sz w:val="26"/>
          <w:szCs w:val="26"/>
        </w:rPr>
        <w:t xml:space="preserve"> и расторжение</w:t>
      </w:r>
      <w:r w:rsidR="00044A41" w:rsidRPr="00CC325B">
        <w:rPr>
          <w:rFonts w:ascii="Times New Roman" w:hAnsi="Times New Roman" w:cs="Times New Roman"/>
          <w:sz w:val="26"/>
          <w:szCs w:val="26"/>
        </w:rPr>
        <w:t xml:space="preserve"> с гражданами договоров социального найма жилых помещений муниципального жилищного фонда социального использования</w:t>
      </w:r>
      <w:r w:rsidRPr="00CC325B">
        <w:rPr>
          <w:rFonts w:ascii="Times New Roman" w:hAnsi="Times New Roman" w:cs="Times New Roman"/>
          <w:sz w:val="26"/>
          <w:szCs w:val="26"/>
        </w:rPr>
        <w:t>»</w:t>
      </w:r>
      <w:r w:rsidR="00044A41" w:rsidRPr="00CC325B">
        <w:rPr>
          <w:rFonts w:ascii="Times New Roman" w:hAnsi="Times New Roman" w:cs="Times New Roman"/>
          <w:sz w:val="26"/>
          <w:szCs w:val="26"/>
        </w:rPr>
        <w:t>.</w:t>
      </w:r>
    </w:p>
    <w:p w:rsidR="00044A41" w:rsidRPr="00CC325B" w:rsidRDefault="003D2AD3"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2. Предоставление муниципальной услуги осуществляется </w:t>
      </w:r>
      <w:r w:rsidR="00A25A30" w:rsidRPr="00CC325B">
        <w:rPr>
          <w:rFonts w:ascii="Times New Roman" w:hAnsi="Times New Roman" w:cs="Times New Roman"/>
          <w:sz w:val="26"/>
          <w:szCs w:val="26"/>
        </w:rPr>
        <w:t xml:space="preserve">муниципальным казённым учреждением </w:t>
      </w:r>
      <w:r w:rsidR="004D0985" w:rsidRPr="00CC325B">
        <w:rPr>
          <w:rFonts w:ascii="Times New Roman" w:hAnsi="Times New Roman" w:cs="Times New Roman"/>
          <w:sz w:val="26"/>
          <w:szCs w:val="26"/>
        </w:rPr>
        <w:t>«</w:t>
      </w:r>
      <w:r w:rsidR="00A25A30" w:rsidRPr="00CC325B">
        <w:rPr>
          <w:rFonts w:ascii="Times New Roman" w:hAnsi="Times New Roman" w:cs="Times New Roman"/>
          <w:sz w:val="26"/>
          <w:szCs w:val="26"/>
        </w:rPr>
        <w:t>Городское хозяйство</w:t>
      </w:r>
      <w:r w:rsidR="004D0985" w:rsidRPr="00CC325B">
        <w:rPr>
          <w:rFonts w:ascii="Times New Roman" w:hAnsi="Times New Roman" w:cs="Times New Roman"/>
          <w:sz w:val="26"/>
          <w:szCs w:val="26"/>
        </w:rPr>
        <w:t>»</w:t>
      </w:r>
      <w:r w:rsidR="00A25A30" w:rsidRPr="00CC325B">
        <w:rPr>
          <w:rFonts w:ascii="Times New Roman" w:hAnsi="Times New Roman" w:cs="Times New Roman"/>
          <w:sz w:val="26"/>
          <w:szCs w:val="26"/>
        </w:rPr>
        <w:t xml:space="preserve"> города Дивногорска.</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В предоставлении муниципальной услуги задействованы иные органы государственной власти, органов местного самоуправления, организации: </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Управление Федеральной службы государственной регистрации кадастра и картографии по Красноярскому краю; администрация города; управляющие компании, товарищества собственников жилья.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Иные организации, участвующие в предоставлении муниципальной услуги, отсутствуют.</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предоставлении муниципальной услуги запрещается требовать от Заявителя: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CC325B">
        <w:rPr>
          <w:rFonts w:ascii="Times New Roman" w:hAnsi="Times New Roman" w:cs="Times New Roman"/>
          <w:sz w:val="26"/>
          <w:szCs w:val="26"/>
        </w:rPr>
        <w:lastRenderedPageBreak/>
        <w:t>необходимыми и обязательными для предоставления муниципальных услуг, утвержденный Дивногорским городским Советом депутатов;</w:t>
      </w:r>
    </w:p>
    <w:p w:rsidR="00350D50" w:rsidRPr="00CC325B" w:rsidRDefault="00350D50" w:rsidP="00350D50">
      <w:pPr>
        <w:pStyle w:val="ConsPlusNormal"/>
        <w:ind w:firstLine="709"/>
        <w:jc w:val="both"/>
        <w:rPr>
          <w:rFonts w:ascii="Times New Roman" w:hAnsi="Times New Roman" w:cs="Times New Roman"/>
          <w:sz w:val="26"/>
          <w:szCs w:val="26"/>
        </w:rPr>
      </w:pPr>
      <w:proofErr w:type="gramStart"/>
      <w:r w:rsidRPr="00CC325B">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CC325B">
        <w:rPr>
          <w:rFonts w:ascii="Times New Roman" w:hAnsi="Times New Roman" w:cs="Times New Roman"/>
          <w:sz w:val="26"/>
          <w:szCs w:val="26"/>
        </w:rPr>
        <w:t xml:space="preserve"> закона от 27.07.2010 №210-ФЗ «Об организации предоставления государственных и муниципальных услуг».</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Для оказания Заявителю муниципальной услуги МКУ «Городское хозяйство» самостоятельно, в рамках межведомственного информационного взаимодействия осуществляет получение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не вправе требовать от Заявителя. </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Документы, необходимые для предоставления муниципальной услуги, подлежащие получению в рамках межведомственного информационного взаимодействия, Заявитель вправе представить по собственной инициативе.</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 Перечень услуг, которые являются необходимыми и обязательными для предоставления муниципальной услуги: нет.</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4. Результатом предоставления муниципальной услуги  является: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заключение, изменение или расторжение договора социального найма жилого помещения;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отказ в заключении, изменении или расторжении договора социального найма жилого помещения.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Муниципальная услуга считается оказанной при получении Заявителем договора социального найма жилого помещения, соглашения о расторжении договора социального найма жилого помещения, либо уведомления об отказе в заключени</w:t>
      </w:r>
      <w:proofErr w:type="gramStart"/>
      <w:r w:rsidRPr="00CC325B">
        <w:rPr>
          <w:rFonts w:ascii="Times New Roman" w:hAnsi="Times New Roman" w:cs="Times New Roman"/>
          <w:sz w:val="26"/>
          <w:szCs w:val="26"/>
        </w:rPr>
        <w:t>и</w:t>
      </w:r>
      <w:proofErr w:type="gramEnd"/>
      <w:r w:rsidRPr="00CC325B">
        <w:rPr>
          <w:rFonts w:ascii="Times New Roman" w:hAnsi="Times New Roman" w:cs="Times New Roman"/>
          <w:sz w:val="26"/>
          <w:szCs w:val="26"/>
        </w:rPr>
        <w:t xml:space="preserve"> договора социального найма жилого помещения, соглашения о расторжении договора социального найма жилого помещения.</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5. Срок предоставления муниципальной услуги.</w:t>
      </w:r>
    </w:p>
    <w:p w:rsidR="00350D50" w:rsidRPr="00CC325B" w:rsidRDefault="00350D50" w:rsidP="00350D50">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5.1. Решение вопроса о заключении, изменении или расторжении договора социального найма жилого помещения должно приниматься по заявлениям граждан (Приложение №1</w:t>
      </w:r>
      <w:r w:rsidR="00FA20C1">
        <w:rPr>
          <w:rFonts w:ascii="Times New Roman" w:hAnsi="Times New Roman" w:cs="Times New Roman"/>
          <w:sz w:val="26"/>
          <w:szCs w:val="26"/>
        </w:rPr>
        <w:t>, 2</w:t>
      </w:r>
      <w:r w:rsidRPr="00CC325B">
        <w:rPr>
          <w:rFonts w:ascii="Times New Roman" w:hAnsi="Times New Roman" w:cs="Times New Roman"/>
          <w:sz w:val="26"/>
          <w:szCs w:val="26"/>
        </w:rPr>
        <w:t>) в течение 7 рабочих дней со дня подачи документов.</w:t>
      </w:r>
      <w:r w:rsidR="007B4C67" w:rsidRPr="00CC325B">
        <w:rPr>
          <w:sz w:val="26"/>
          <w:szCs w:val="26"/>
        </w:rPr>
        <w:t xml:space="preserve"> </w:t>
      </w:r>
      <w:proofErr w:type="gramStart"/>
      <w:r w:rsidR="007B4C67" w:rsidRPr="00CC325B">
        <w:rPr>
          <w:rFonts w:ascii="Times New Roman" w:hAnsi="Times New Roman" w:cs="Times New Roman"/>
          <w:sz w:val="26"/>
          <w:szCs w:val="26"/>
        </w:rPr>
        <w:t xml:space="preserve">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продлён не более чем на </w:t>
      </w:r>
      <w:r w:rsidR="00FA20C1">
        <w:rPr>
          <w:rFonts w:ascii="Times New Roman" w:hAnsi="Times New Roman" w:cs="Times New Roman"/>
          <w:sz w:val="26"/>
          <w:szCs w:val="26"/>
        </w:rPr>
        <w:t xml:space="preserve"> </w:t>
      </w:r>
      <w:r w:rsidR="007B4C67" w:rsidRPr="00CC325B">
        <w:rPr>
          <w:rFonts w:ascii="Times New Roman" w:hAnsi="Times New Roman" w:cs="Times New Roman"/>
          <w:sz w:val="26"/>
          <w:szCs w:val="26"/>
        </w:rPr>
        <w:t>5 дней при условии уведомления заявителя о продлении срока предоставления муниципальной услуги.</w:t>
      </w:r>
      <w:proofErr w:type="gramEnd"/>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6. Правовые основания для предоставления муниципальной услуги:</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Конституция Российской Федерации (принята всенародным голосованием 12.12.1993, «Собрание зак</w:t>
      </w:r>
      <w:r w:rsidR="00FA20C1">
        <w:rPr>
          <w:rFonts w:ascii="Times New Roman" w:hAnsi="Times New Roman" w:cs="Times New Roman"/>
          <w:sz w:val="26"/>
          <w:szCs w:val="26"/>
        </w:rPr>
        <w:t>онодательства РФ», 04.08.2014, №</w:t>
      </w:r>
      <w:r w:rsidRPr="00CC325B">
        <w:rPr>
          <w:rFonts w:ascii="Times New Roman" w:hAnsi="Times New Roman" w:cs="Times New Roman"/>
          <w:sz w:val="26"/>
          <w:szCs w:val="26"/>
        </w:rPr>
        <w:t xml:space="preserve"> 31, ст. 4398);</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 xml:space="preserve"> Гражданский кодекс Российской Федерации («Собрание законодательства РФ», 05.12.1994, </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32, ст. 3301, «Российская газета», № 238-239, 08.12.1994);</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Жилищный кодекс Российской Федерации (</w:t>
      </w:r>
      <w:r w:rsidR="00FA20C1">
        <w:rPr>
          <w:rFonts w:ascii="Times New Roman" w:hAnsi="Times New Roman" w:cs="Times New Roman"/>
          <w:sz w:val="26"/>
          <w:szCs w:val="26"/>
        </w:rPr>
        <w:t>«</w:t>
      </w:r>
      <w:r w:rsidRPr="00CC325B">
        <w:rPr>
          <w:rFonts w:ascii="Times New Roman" w:hAnsi="Times New Roman" w:cs="Times New Roman"/>
          <w:sz w:val="26"/>
          <w:szCs w:val="26"/>
        </w:rPr>
        <w:t>Собрание зак</w:t>
      </w:r>
      <w:r w:rsidR="00FA20C1">
        <w:rPr>
          <w:rFonts w:ascii="Times New Roman" w:hAnsi="Times New Roman" w:cs="Times New Roman"/>
          <w:sz w:val="26"/>
          <w:szCs w:val="26"/>
        </w:rPr>
        <w:t>онодательства РФ», 03.01.2005, №</w:t>
      </w:r>
      <w:r w:rsidRPr="00CC325B">
        <w:rPr>
          <w:rFonts w:ascii="Times New Roman" w:hAnsi="Times New Roman" w:cs="Times New Roman"/>
          <w:sz w:val="26"/>
          <w:szCs w:val="26"/>
        </w:rPr>
        <w:t xml:space="preserve"> 1 (часть 1), ст. 14, </w:t>
      </w:r>
      <w:r w:rsidR="00FA20C1">
        <w:rPr>
          <w:rFonts w:ascii="Times New Roman" w:hAnsi="Times New Roman" w:cs="Times New Roman"/>
          <w:sz w:val="26"/>
          <w:szCs w:val="26"/>
        </w:rPr>
        <w:t>«</w:t>
      </w:r>
      <w:r w:rsidRPr="00CC325B">
        <w:rPr>
          <w:rFonts w:ascii="Times New Roman" w:hAnsi="Times New Roman" w:cs="Times New Roman"/>
          <w:sz w:val="26"/>
          <w:szCs w:val="26"/>
        </w:rPr>
        <w:t>Российс</w:t>
      </w:r>
      <w:r w:rsidR="00FA20C1">
        <w:rPr>
          <w:rFonts w:ascii="Times New Roman" w:hAnsi="Times New Roman" w:cs="Times New Roman"/>
          <w:sz w:val="26"/>
          <w:szCs w:val="26"/>
        </w:rPr>
        <w:t>кая газета», №</w:t>
      </w:r>
      <w:r w:rsidRPr="00CC325B">
        <w:rPr>
          <w:rFonts w:ascii="Times New Roman" w:hAnsi="Times New Roman" w:cs="Times New Roman"/>
          <w:sz w:val="26"/>
          <w:szCs w:val="26"/>
        </w:rPr>
        <w:t xml:space="preserve"> 1, 12.01.2</w:t>
      </w:r>
      <w:r w:rsidR="00FA20C1">
        <w:rPr>
          <w:rFonts w:ascii="Times New Roman" w:hAnsi="Times New Roman" w:cs="Times New Roman"/>
          <w:sz w:val="26"/>
          <w:szCs w:val="26"/>
        </w:rPr>
        <w:t>005, «</w:t>
      </w:r>
      <w:r w:rsidRPr="00CC325B">
        <w:rPr>
          <w:rFonts w:ascii="Times New Roman" w:hAnsi="Times New Roman" w:cs="Times New Roman"/>
          <w:sz w:val="26"/>
          <w:szCs w:val="26"/>
        </w:rPr>
        <w:t>Парламентская газета</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7-8, 15.01.2005);</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Федеральный закон от 06.10.2003 №131-ФЗ «Об общих принципах организации местного самоуправ</w:t>
      </w:r>
      <w:r w:rsidR="00FA20C1">
        <w:rPr>
          <w:rFonts w:ascii="Times New Roman" w:hAnsi="Times New Roman" w:cs="Times New Roman"/>
          <w:sz w:val="26"/>
          <w:szCs w:val="26"/>
        </w:rPr>
        <w:t>ления в Российской Федерации» («Собрание законодательства РФ»</w:t>
      </w:r>
      <w:r w:rsidRPr="00CC325B">
        <w:rPr>
          <w:rFonts w:ascii="Times New Roman" w:hAnsi="Times New Roman" w:cs="Times New Roman"/>
          <w:sz w:val="26"/>
          <w:szCs w:val="26"/>
        </w:rPr>
        <w:t xml:space="preserve">, 06.10.2003, </w:t>
      </w:r>
      <w:r w:rsidR="00FA20C1">
        <w:rPr>
          <w:rFonts w:ascii="Times New Roman" w:hAnsi="Times New Roman" w:cs="Times New Roman"/>
          <w:sz w:val="26"/>
          <w:szCs w:val="26"/>
        </w:rPr>
        <w:t>№ 40, ст. 3822, «</w:t>
      </w:r>
      <w:r w:rsidRPr="00CC325B">
        <w:rPr>
          <w:rFonts w:ascii="Times New Roman" w:hAnsi="Times New Roman" w:cs="Times New Roman"/>
          <w:sz w:val="26"/>
          <w:szCs w:val="26"/>
        </w:rPr>
        <w:t>Парламентская газета</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w:t>
      </w:r>
      <w:r w:rsidR="00FA20C1">
        <w:rPr>
          <w:rFonts w:ascii="Times New Roman" w:hAnsi="Times New Roman" w:cs="Times New Roman"/>
          <w:sz w:val="26"/>
          <w:szCs w:val="26"/>
        </w:rPr>
        <w:t>№ 186, 08.10.2003, «</w:t>
      </w:r>
      <w:r w:rsidRPr="00CC325B">
        <w:rPr>
          <w:rFonts w:ascii="Times New Roman" w:hAnsi="Times New Roman" w:cs="Times New Roman"/>
          <w:sz w:val="26"/>
          <w:szCs w:val="26"/>
        </w:rPr>
        <w:t>Российская газета</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202, 08.10.2003);</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Фе</w:t>
      </w:r>
      <w:r w:rsidR="00FA20C1">
        <w:rPr>
          <w:rFonts w:ascii="Times New Roman" w:hAnsi="Times New Roman" w:cs="Times New Roman"/>
          <w:sz w:val="26"/>
          <w:szCs w:val="26"/>
        </w:rPr>
        <w:t>деральный закон от 27.07.2006 №</w:t>
      </w:r>
      <w:r w:rsidRPr="00CC325B">
        <w:rPr>
          <w:rFonts w:ascii="Times New Roman" w:hAnsi="Times New Roman" w:cs="Times New Roman"/>
          <w:sz w:val="26"/>
          <w:szCs w:val="26"/>
        </w:rPr>
        <w:t>210-ФЗ «Об организации предоставления государст</w:t>
      </w:r>
      <w:r w:rsidR="00FA20C1">
        <w:rPr>
          <w:rFonts w:ascii="Times New Roman" w:hAnsi="Times New Roman" w:cs="Times New Roman"/>
          <w:sz w:val="26"/>
          <w:szCs w:val="26"/>
        </w:rPr>
        <w:t>венных и муниципальных услуг» («</w:t>
      </w:r>
      <w:r w:rsidRPr="00CC325B">
        <w:rPr>
          <w:rFonts w:ascii="Times New Roman" w:hAnsi="Times New Roman" w:cs="Times New Roman"/>
          <w:sz w:val="26"/>
          <w:szCs w:val="26"/>
        </w:rPr>
        <w:t>Российская газета</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w:t>
      </w:r>
      <w:r w:rsidR="00FA20C1">
        <w:rPr>
          <w:rFonts w:ascii="Times New Roman" w:hAnsi="Times New Roman" w:cs="Times New Roman"/>
          <w:sz w:val="26"/>
          <w:szCs w:val="26"/>
        </w:rPr>
        <w:t>№ 168, 30.07.2010, «Собрание законодательства РФ»</w:t>
      </w:r>
      <w:r w:rsidRPr="00CC325B">
        <w:rPr>
          <w:rFonts w:ascii="Times New Roman" w:hAnsi="Times New Roman" w:cs="Times New Roman"/>
          <w:sz w:val="26"/>
          <w:szCs w:val="26"/>
        </w:rPr>
        <w:t>, 02.</w:t>
      </w:r>
      <w:r w:rsidR="00FA20C1">
        <w:rPr>
          <w:rFonts w:ascii="Times New Roman" w:hAnsi="Times New Roman" w:cs="Times New Roman"/>
          <w:sz w:val="26"/>
          <w:szCs w:val="26"/>
        </w:rPr>
        <w:t>08.2010, №</w:t>
      </w:r>
      <w:r w:rsidRPr="00CC325B">
        <w:rPr>
          <w:rFonts w:ascii="Times New Roman" w:hAnsi="Times New Roman" w:cs="Times New Roman"/>
          <w:sz w:val="26"/>
          <w:szCs w:val="26"/>
        </w:rPr>
        <w:t xml:space="preserve"> 31, ст. 4179);</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Фе</w:t>
      </w:r>
      <w:r w:rsidR="00FA20C1">
        <w:rPr>
          <w:rFonts w:ascii="Times New Roman" w:hAnsi="Times New Roman" w:cs="Times New Roman"/>
          <w:sz w:val="26"/>
          <w:szCs w:val="26"/>
        </w:rPr>
        <w:t>деральный закон от 02.05.2006 №</w:t>
      </w:r>
      <w:r w:rsidRPr="00CC325B">
        <w:rPr>
          <w:rFonts w:ascii="Times New Roman" w:hAnsi="Times New Roman" w:cs="Times New Roman"/>
          <w:sz w:val="26"/>
          <w:szCs w:val="26"/>
        </w:rPr>
        <w:t xml:space="preserve">59-ФЗ «О порядке рассмотрения обращений </w:t>
      </w:r>
      <w:r w:rsidR="00FA20C1">
        <w:rPr>
          <w:rFonts w:ascii="Times New Roman" w:hAnsi="Times New Roman" w:cs="Times New Roman"/>
          <w:sz w:val="26"/>
          <w:szCs w:val="26"/>
        </w:rPr>
        <w:t>граждан Российской Федерации» («</w:t>
      </w:r>
      <w:r w:rsidRPr="00CC325B">
        <w:rPr>
          <w:rFonts w:ascii="Times New Roman" w:hAnsi="Times New Roman" w:cs="Times New Roman"/>
          <w:sz w:val="26"/>
          <w:szCs w:val="26"/>
        </w:rPr>
        <w:t>Российская газета</w:t>
      </w:r>
      <w:r w:rsidR="00FA20C1">
        <w:rPr>
          <w:rFonts w:ascii="Times New Roman" w:hAnsi="Times New Roman" w:cs="Times New Roman"/>
          <w:sz w:val="26"/>
          <w:szCs w:val="26"/>
        </w:rPr>
        <w:t>», №95, 05.05.2006, «Собрание законодательства РФ», 08.05.2006, №19, ст.</w:t>
      </w:r>
      <w:r w:rsidRPr="00CC325B">
        <w:rPr>
          <w:rFonts w:ascii="Times New Roman" w:hAnsi="Times New Roman" w:cs="Times New Roman"/>
          <w:sz w:val="26"/>
          <w:szCs w:val="26"/>
        </w:rPr>
        <w:t xml:space="preserve">2060, </w:t>
      </w:r>
      <w:r w:rsidR="00FA20C1">
        <w:rPr>
          <w:rFonts w:ascii="Times New Roman" w:hAnsi="Times New Roman" w:cs="Times New Roman"/>
          <w:sz w:val="26"/>
          <w:szCs w:val="26"/>
        </w:rPr>
        <w:t>«</w:t>
      </w:r>
      <w:r w:rsidRPr="00CC325B">
        <w:rPr>
          <w:rFonts w:ascii="Times New Roman" w:hAnsi="Times New Roman" w:cs="Times New Roman"/>
          <w:sz w:val="26"/>
          <w:szCs w:val="26"/>
        </w:rPr>
        <w:t>Парламентская газета</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70-71, 11.05.2006);</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Постановление Правительства Российской Федерации от 21.05.2005 №315 «Об утверждении типового договора социального найма жилого помещения» («Собрание законодательства РФ», 30.05.2005, №22, ст.2126);</w:t>
      </w:r>
    </w:p>
    <w:p w:rsidR="00333B45" w:rsidRPr="00CC325B" w:rsidRDefault="00333B45"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27.08.2012, </w:t>
      </w:r>
      <w:r w:rsidR="00FA20C1">
        <w:rPr>
          <w:rFonts w:ascii="Times New Roman" w:hAnsi="Times New Roman" w:cs="Times New Roman"/>
          <w:sz w:val="26"/>
          <w:szCs w:val="26"/>
        </w:rPr>
        <w:t xml:space="preserve">          </w:t>
      </w:r>
      <w:r w:rsidRPr="00CC325B">
        <w:rPr>
          <w:rFonts w:ascii="Times New Roman" w:hAnsi="Times New Roman" w:cs="Times New Roman"/>
          <w:sz w:val="26"/>
          <w:szCs w:val="26"/>
        </w:rPr>
        <w:t>№ 35, ст. 4829);</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Устав города Дивногорска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Устав МКУ «Городское хозяйство»;</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Постановление администрации</w:t>
      </w:r>
      <w:r w:rsidR="00FA20C1">
        <w:rPr>
          <w:rFonts w:ascii="Times New Roman" w:hAnsi="Times New Roman" w:cs="Times New Roman"/>
          <w:sz w:val="26"/>
          <w:szCs w:val="26"/>
        </w:rPr>
        <w:t xml:space="preserve"> г. Дивногорска от 14.05.2012 №</w:t>
      </w:r>
      <w:r w:rsidRPr="00CC325B">
        <w:rPr>
          <w:rFonts w:ascii="Times New Roman" w:hAnsi="Times New Roman" w:cs="Times New Roman"/>
          <w:sz w:val="26"/>
          <w:szCs w:val="26"/>
        </w:rPr>
        <w:t xml:space="preserve">114п                   «О Порядке разработки и утверждения административных регламентов предоставления муниципальных услуг» («Огни Енисея» от 21.05.2012, № 46).          </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7. Исчерпывающий перечень документов, необходимых в соответствии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17C7" w:rsidRPr="00CC325B" w:rsidRDefault="00E017C7"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7.1. Для предоставления муниципальной услуги Заявитель представляет лично, направляет почтовым отправлением или посредством электронной почты, либо через портал государственных услуг запрос в виде документов, указанных в пункте 7.2. настоящего административного регламента, составленный на русском языке либо имеющий заверенный перевод на русский язык.</w:t>
      </w:r>
    </w:p>
    <w:p w:rsidR="00E017C7" w:rsidRPr="00CC325B" w:rsidRDefault="00333B45" w:rsidP="00E017C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E017C7" w:rsidRPr="00CC325B">
        <w:rPr>
          <w:rFonts w:ascii="Times New Roman" w:hAnsi="Times New Roman" w:cs="Times New Roman"/>
          <w:sz w:val="26"/>
          <w:szCs w:val="26"/>
        </w:rPr>
        <w:t>В случае подачи заявления представителем, действующим от имени Заявителя, представляется документ, удостоверяющий личность уполномоченного представителя и документ, подтверждающий его полномочия либо заверенная в порядке, установленном гражданским законодательством, копия такого документа.</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7.2. Перечень документов, необходимых для предоставления муниципальной услуги, в том числе документы, подлежащие получению в рамках межведомственного информационного взаимодействия, но которые, Заявитель вправе представить по собственной инициативе:</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  Заявление в письменной или электронной форме (Приложение №1</w:t>
      </w:r>
      <w:r w:rsidR="002A447E" w:rsidRPr="00CC325B">
        <w:rPr>
          <w:rFonts w:ascii="Times New Roman" w:hAnsi="Times New Roman" w:cs="Times New Roman"/>
          <w:sz w:val="26"/>
          <w:szCs w:val="26"/>
        </w:rPr>
        <w:t xml:space="preserve">, 2, </w:t>
      </w:r>
      <w:r w:rsidRPr="00CC325B">
        <w:rPr>
          <w:rFonts w:ascii="Times New Roman" w:hAnsi="Times New Roman" w:cs="Times New Roman"/>
          <w:sz w:val="26"/>
          <w:szCs w:val="26"/>
        </w:rPr>
        <w:t>к настоящему Регламенту);</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2) выписка из домовой книги/финансово-лицевой счет (данные документы, подлежат получению в рамках межведомственного информационного взаимодействия, но которые Заявитель вправе представить по собственной инициативе);</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 Договор социального найма жилого помещения,</w:t>
      </w:r>
      <w:r w:rsidRPr="00CC325B">
        <w:rPr>
          <w:sz w:val="26"/>
          <w:szCs w:val="26"/>
        </w:rPr>
        <w:t xml:space="preserve"> </w:t>
      </w:r>
      <w:r w:rsidRPr="00CC325B">
        <w:rPr>
          <w:rFonts w:ascii="Times New Roman" w:hAnsi="Times New Roman" w:cs="Times New Roman"/>
          <w:sz w:val="26"/>
          <w:szCs w:val="26"/>
        </w:rPr>
        <w:t xml:space="preserve">либо ордер, либо иной документ, подтверждающего право пользования/предоставления жилого помещения (распоряжение, постановление, </w:t>
      </w:r>
      <w:r w:rsidR="003866B0">
        <w:rPr>
          <w:rFonts w:ascii="Times New Roman" w:hAnsi="Times New Roman" w:cs="Times New Roman"/>
          <w:sz w:val="26"/>
          <w:szCs w:val="26"/>
        </w:rPr>
        <w:t>направление, решение суда</w:t>
      </w:r>
      <w:r w:rsidRPr="00CC325B">
        <w:rPr>
          <w:rFonts w:ascii="Times New Roman" w:hAnsi="Times New Roman" w:cs="Times New Roman"/>
          <w:sz w:val="26"/>
          <w:szCs w:val="26"/>
        </w:rPr>
        <w:t>);</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4) копия паспорта или иного документа, удостоверяющего личность Заявителя и членов семьи;</w:t>
      </w:r>
    </w:p>
    <w:p w:rsidR="00333B45" w:rsidRPr="00CC325B" w:rsidRDefault="00333B45"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(Заявитель представляет по собственной инициативе);</w:t>
      </w:r>
    </w:p>
    <w:p w:rsidR="00333B45" w:rsidRPr="00CC325B" w:rsidRDefault="00B86144"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5</w:t>
      </w:r>
      <w:r w:rsidR="00782E3C" w:rsidRPr="00CC325B">
        <w:rPr>
          <w:rFonts w:ascii="Times New Roman" w:hAnsi="Times New Roman" w:cs="Times New Roman"/>
          <w:sz w:val="26"/>
          <w:szCs w:val="26"/>
        </w:rPr>
        <w:t xml:space="preserve">) </w:t>
      </w:r>
      <w:r w:rsidRPr="00CC325B">
        <w:rPr>
          <w:rFonts w:ascii="Times New Roman" w:hAnsi="Times New Roman" w:cs="Times New Roman"/>
          <w:sz w:val="26"/>
          <w:szCs w:val="26"/>
        </w:rPr>
        <w:t xml:space="preserve">копии </w:t>
      </w:r>
      <w:r w:rsidR="00782E3C" w:rsidRPr="00CC325B">
        <w:rPr>
          <w:rFonts w:ascii="Times New Roman" w:hAnsi="Times New Roman" w:cs="Times New Roman"/>
          <w:sz w:val="26"/>
          <w:szCs w:val="26"/>
        </w:rPr>
        <w:t>документ</w:t>
      </w:r>
      <w:r w:rsidRPr="00CC325B">
        <w:rPr>
          <w:rFonts w:ascii="Times New Roman" w:hAnsi="Times New Roman" w:cs="Times New Roman"/>
          <w:sz w:val="26"/>
          <w:szCs w:val="26"/>
        </w:rPr>
        <w:t>ов</w:t>
      </w:r>
      <w:r w:rsidR="00782E3C" w:rsidRPr="00CC325B">
        <w:rPr>
          <w:rFonts w:ascii="Times New Roman" w:hAnsi="Times New Roman" w:cs="Times New Roman"/>
          <w:sz w:val="26"/>
          <w:szCs w:val="26"/>
        </w:rPr>
        <w:t>, подтверждающие</w:t>
      </w:r>
      <w:r w:rsidRPr="00CC325B">
        <w:rPr>
          <w:rFonts w:ascii="Times New Roman" w:hAnsi="Times New Roman" w:cs="Times New Roman"/>
          <w:sz w:val="26"/>
          <w:szCs w:val="26"/>
        </w:rPr>
        <w:t xml:space="preserve"> родственные отношения,</w:t>
      </w:r>
      <w:r w:rsidR="00782E3C" w:rsidRPr="00CC325B">
        <w:rPr>
          <w:rFonts w:ascii="Times New Roman" w:hAnsi="Times New Roman" w:cs="Times New Roman"/>
          <w:sz w:val="26"/>
          <w:szCs w:val="26"/>
        </w:rPr>
        <w:t xml:space="preserve"> право проживания одной семьей (свидетельство о рождении детей, свидетельство о заключении/расторжении брака, судебное решение о признании членом семьи, об усыновлении (удочерении) и т.д.</w:t>
      </w:r>
      <w:r w:rsidRPr="00CC325B">
        <w:rPr>
          <w:rFonts w:ascii="Times New Roman" w:hAnsi="Times New Roman" w:cs="Times New Roman"/>
          <w:sz w:val="26"/>
          <w:szCs w:val="26"/>
        </w:rPr>
        <w:t>;</w:t>
      </w:r>
    </w:p>
    <w:p w:rsidR="00333B45" w:rsidRPr="00CC325B" w:rsidRDefault="00B86144"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6</w:t>
      </w:r>
      <w:r w:rsidR="00333B45" w:rsidRPr="00CC325B">
        <w:rPr>
          <w:rFonts w:ascii="Times New Roman" w:hAnsi="Times New Roman" w:cs="Times New Roman"/>
          <w:sz w:val="26"/>
          <w:szCs w:val="26"/>
        </w:rPr>
        <w:t xml:space="preserve">) </w:t>
      </w:r>
      <w:r w:rsidRPr="00CC325B">
        <w:rPr>
          <w:rFonts w:ascii="Times New Roman" w:hAnsi="Times New Roman" w:cs="Times New Roman"/>
          <w:sz w:val="26"/>
          <w:szCs w:val="26"/>
        </w:rPr>
        <w:t>в случае исключения члена семьи из состава семьи - копия решения</w:t>
      </w:r>
      <w:r w:rsidR="00333B45" w:rsidRPr="00CC325B">
        <w:rPr>
          <w:rFonts w:ascii="Times New Roman" w:hAnsi="Times New Roman" w:cs="Times New Roman"/>
          <w:sz w:val="26"/>
          <w:szCs w:val="26"/>
        </w:rPr>
        <w:t xml:space="preserve"> суда </w:t>
      </w:r>
      <w:r w:rsidRPr="00CC325B">
        <w:rPr>
          <w:rFonts w:ascii="Times New Roman" w:hAnsi="Times New Roman" w:cs="Times New Roman"/>
          <w:sz w:val="26"/>
          <w:szCs w:val="26"/>
        </w:rPr>
        <w:t>о признании чле</w:t>
      </w:r>
      <w:r w:rsidR="00FA20C1">
        <w:rPr>
          <w:rFonts w:ascii="Times New Roman" w:hAnsi="Times New Roman" w:cs="Times New Roman"/>
          <w:sz w:val="26"/>
          <w:szCs w:val="26"/>
        </w:rPr>
        <w:t xml:space="preserve">на семьи утратившим (лишенным, не </w:t>
      </w:r>
      <w:r w:rsidRPr="00CC325B">
        <w:rPr>
          <w:rFonts w:ascii="Times New Roman" w:hAnsi="Times New Roman" w:cs="Times New Roman"/>
          <w:sz w:val="26"/>
          <w:szCs w:val="26"/>
        </w:rPr>
        <w:t>приобретшим</w:t>
      </w:r>
      <w:r w:rsidR="00FA20C1">
        <w:rPr>
          <w:rFonts w:ascii="Times New Roman" w:hAnsi="Times New Roman" w:cs="Times New Roman"/>
          <w:sz w:val="26"/>
          <w:szCs w:val="26"/>
        </w:rPr>
        <w:t>)</w:t>
      </w:r>
      <w:r w:rsidRPr="00CC325B">
        <w:rPr>
          <w:rFonts w:ascii="Times New Roman" w:hAnsi="Times New Roman" w:cs="Times New Roman"/>
          <w:sz w:val="26"/>
          <w:szCs w:val="26"/>
        </w:rPr>
        <w:t xml:space="preserve"> право пользования жилым помещением </w:t>
      </w:r>
      <w:r w:rsidR="00333B45" w:rsidRPr="00CC325B">
        <w:rPr>
          <w:rFonts w:ascii="Times New Roman" w:hAnsi="Times New Roman" w:cs="Times New Roman"/>
          <w:sz w:val="26"/>
          <w:szCs w:val="26"/>
        </w:rPr>
        <w:t>с отметкой о вступлении его в законную силу;</w:t>
      </w:r>
    </w:p>
    <w:p w:rsidR="00F73F62" w:rsidRPr="00CC325B" w:rsidRDefault="00B86144"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7</w:t>
      </w:r>
      <w:r w:rsidR="00333B45"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в случае подачи заявления представителем, действующим от имени Заявителя, документ, удостоверяющий личность уполномоченного представителя и документ, подтверждающий его полномочия, либо заверенная в порядке, установленном гражданским законодательством, копия такого документа.</w:t>
      </w:r>
    </w:p>
    <w:p w:rsidR="00333B45" w:rsidRPr="00CC325B" w:rsidRDefault="00B86144"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8</w:t>
      </w:r>
      <w:r w:rsidR="00333B45" w:rsidRPr="00CC325B">
        <w:rPr>
          <w:rFonts w:ascii="Times New Roman" w:hAnsi="Times New Roman" w:cs="Times New Roman"/>
          <w:sz w:val="26"/>
          <w:szCs w:val="26"/>
        </w:rPr>
        <w:t>) иные документы</w:t>
      </w:r>
      <w:r w:rsidRPr="00CC325B">
        <w:rPr>
          <w:rFonts w:ascii="Times New Roman" w:hAnsi="Times New Roman" w:cs="Times New Roman"/>
          <w:sz w:val="26"/>
          <w:szCs w:val="26"/>
        </w:rPr>
        <w:t xml:space="preserve"> (при наличии)</w:t>
      </w:r>
      <w:r w:rsidR="00333B45" w:rsidRPr="00CC325B">
        <w:rPr>
          <w:rFonts w:ascii="Times New Roman" w:hAnsi="Times New Roman" w:cs="Times New Roman"/>
          <w:sz w:val="26"/>
          <w:szCs w:val="26"/>
        </w:rPr>
        <w:t>, содержащие сведения об изменениях или обстоятельствах, послуживших основанием для обращения.</w:t>
      </w:r>
    </w:p>
    <w:p w:rsidR="00F73F62" w:rsidRPr="00CC325B" w:rsidRDefault="00F73F62" w:rsidP="00333B45">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личном обращении Заявителя, либо представителем, действующим от имени Заявителя, все документы представляются в фото- или светокопиях с одновременным представлением оригинала или копии документа, заверенной органом, выдавшим документ, или нотариусом. Заявитель несет ответственность за достоверность сведений, содержащихся в представляемых документах.</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7.3. Специалист не вправе требовать от Заявителя предоставления документов,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непредставление их Заявителем не является основанием для отказа Заявителю в предоставлении муниципальной услуги.</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8. Исчерпывающий перечень оснований для отказа в предоставлении муниципальной услуги:</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с заявлением обратилось ненадлежащее лицо;</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 не представлены предусмотренные настоящим Регламентом документы, обязанность по представлению которых возложена на Заявителя;</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несоответствие действительности информации в представленных документах.           </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представлены документы, которые не подтверждают право соответствующего гражданина участвовать в предоставлении муниципальной услуги.</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8.1. Оснований для отказа в приеме документов в целях предоставления муниципальной услуги и для приостановки предоставления муниципальной услуги нет.</w:t>
      </w:r>
    </w:p>
    <w:p w:rsidR="00F73F62" w:rsidRPr="00CC325B" w:rsidRDefault="00F73F62"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9. </w:t>
      </w:r>
      <w:proofErr w:type="gramStart"/>
      <w:r w:rsidRPr="00CC325B">
        <w:rPr>
          <w:rFonts w:ascii="Times New Roman" w:hAnsi="Times New Roman" w:cs="Times New Roman"/>
          <w:sz w:val="26"/>
          <w:szCs w:val="26"/>
        </w:rPr>
        <w:t>Письменное уведомление об отказе в заключении, изменении или расторжении договора социального найма жилого помещения выдается или направляется Заявителю по указанному в заявлении адресу в течение срока принятия решения вопроса о заключении, изменении или расторжении договора социального найма жилого помещения, установленного настоящим административным регламентом, с обязательным указанием оснований такого отказа, со ссылкой на нарушения, предусмотренные действующим законодательством.</w:t>
      </w:r>
      <w:proofErr w:type="gramEnd"/>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10.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11. Муниципальная услуга предоставляется бесплатно.</w:t>
      </w:r>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12. Максимальный срок ожидания Заявителя в очереди при подаче заявления и при получении результата предоставления муниципальной услуги:</w:t>
      </w:r>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12.1. Время ожидания в очереди для предоставления документов и получения ко</w:t>
      </w:r>
      <w:r w:rsidRPr="00CC325B">
        <w:rPr>
          <w:rFonts w:ascii="Times New Roman" w:hAnsi="Times New Roman" w:cs="Times New Roman"/>
          <w:sz w:val="26"/>
          <w:szCs w:val="26"/>
        </w:rPr>
        <w:t>нсультации не должно превышать 2</w:t>
      </w:r>
      <w:r w:rsidR="00F73F62" w:rsidRPr="00CC325B">
        <w:rPr>
          <w:rFonts w:ascii="Times New Roman" w:hAnsi="Times New Roman" w:cs="Times New Roman"/>
          <w:sz w:val="26"/>
          <w:szCs w:val="26"/>
        </w:rPr>
        <w:t>0 минут.</w:t>
      </w:r>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Максимальный срок ожидания Заявителя в очереди при личном обращении с запросом в письменной форме и при получении результата предоставления мун</w:t>
      </w:r>
      <w:r w:rsidRPr="00CC325B">
        <w:rPr>
          <w:rFonts w:ascii="Times New Roman" w:hAnsi="Times New Roman" w:cs="Times New Roman"/>
          <w:sz w:val="26"/>
          <w:szCs w:val="26"/>
        </w:rPr>
        <w:t>иципальной услуги не превышает 2</w:t>
      </w:r>
      <w:r w:rsidR="00F73F62" w:rsidRPr="00CC325B">
        <w:rPr>
          <w:rFonts w:ascii="Times New Roman" w:hAnsi="Times New Roman" w:cs="Times New Roman"/>
          <w:sz w:val="26"/>
          <w:szCs w:val="26"/>
        </w:rPr>
        <w:t>0 минут.</w:t>
      </w:r>
    </w:p>
    <w:p w:rsidR="00F73F62" w:rsidRPr="00CC325B" w:rsidRDefault="00BB78F7" w:rsidP="00F73F6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F73F62" w:rsidRPr="00CC325B">
        <w:rPr>
          <w:rFonts w:ascii="Times New Roman" w:hAnsi="Times New Roman" w:cs="Times New Roman"/>
          <w:sz w:val="26"/>
          <w:szCs w:val="26"/>
        </w:rPr>
        <w:t>Инвалиды I и II групп, ветераны Великой Отечественной войны принимаются вне очереди.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13. Заявление, в том </w:t>
      </w:r>
      <w:proofErr w:type="gramStart"/>
      <w:r w:rsidRPr="00CC325B">
        <w:rPr>
          <w:rFonts w:ascii="Times New Roman" w:hAnsi="Times New Roman" w:cs="Times New Roman"/>
          <w:sz w:val="26"/>
          <w:szCs w:val="26"/>
        </w:rPr>
        <w:t>числе</w:t>
      </w:r>
      <w:proofErr w:type="gramEnd"/>
      <w:r w:rsidR="00B34E23" w:rsidRPr="00CC325B">
        <w:rPr>
          <w:rFonts w:ascii="Times New Roman" w:hAnsi="Times New Roman" w:cs="Times New Roman"/>
          <w:sz w:val="26"/>
          <w:szCs w:val="26"/>
        </w:rPr>
        <w:t>,</w:t>
      </w:r>
      <w:r w:rsidRPr="00CC325B">
        <w:rPr>
          <w:rFonts w:ascii="Times New Roman" w:hAnsi="Times New Roman" w:cs="Times New Roman"/>
          <w:sz w:val="26"/>
          <w:szCs w:val="26"/>
        </w:rPr>
        <w:t xml:space="preserve"> направленное почтовым отправлением или в элект</w:t>
      </w:r>
      <w:r w:rsidR="00B34E23" w:rsidRPr="00CC325B">
        <w:rPr>
          <w:rFonts w:ascii="Times New Roman" w:hAnsi="Times New Roman" w:cs="Times New Roman"/>
          <w:sz w:val="26"/>
          <w:szCs w:val="26"/>
        </w:rPr>
        <w:t>ронной форме, регистрируется в Ж</w:t>
      </w:r>
      <w:r w:rsidRPr="00CC325B">
        <w:rPr>
          <w:rFonts w:ascii="Times New Roman" w:hAnsi="Times New Roman" w:cs="Times New Roman"/>
          <w:sz w:val="26"/>
          <w:szCs w:val="26"/>
        </w:rPr>
        <w:t xml:space="preserve">урнале регистрации входящей корреспонденции, который ведется органом, осуществляющим предоставление муниципальной услуги. </w:t>
      </w:r>
    </w:p>
    <w:p w:rsidR="007B4C67" w:rsidRPr="00CC325B" w:rsidRDefault="00B34E23"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Днем регистрации заявления в Ж</w:t>
      </w:r>
      <w:r w:rsidR="007B4C67" w:rsidRPr="00CC325B">
        <w:rPr>
          <w:rFonts w:ascii="Times New Roman" w:hAnsi="Times New Roman" w:cs="Times New Roman"/>
          <w:sz w:val="26"/>
          <w:szCs w:val="26"/>
        </w:rPr>
        <w:t xml:space="preserve">урнале регистрации входящей корреспонденции считается: </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при подаче заявления в орган, осуществляющий предоставление муниципальной услуги, - день представления в этот орган заявления с документами, обязанность представления которых возложена на заявителя; </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предоставление муниципальной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Гражданину, подавшему заявление, выдается расписка в получении документов с указанием их перечня, даты получения органом, осуществляющим предоставление муниципальной услуги, а также с указанием перечня документов, которые будут получены по межведомственным запросам.</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В случае представления документов через многофункциональный центр расписка выдается многофункциональным центром.   </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 xml:space="preserve">14. </w:t>
      </w:r>
      <w:proofErr w:type="gramStart"/>
      <w:r w:rsidRPr="00CC325B">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14.1. Место предоставления муниципальной услуги включает в себя помещение для приема Заявителей, которое оборудовано стульями и столами, обеспечено писчей бумагой и письменными принадлежностями, обеспечено бланками заявлений и образцами их заполнения, раздаточными информационными материалами.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органе обеспечивается: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допуск на объект </w:t>
      </w:r>
      <w:proofErr w:type="spellStart"/>
      <w:r w:rsidRPr="00CC325B">
        <w:rPr>
          <w:rFonts w:ascii="Times New Roman" w:hAnsi="Times New Roman" w:cs="Times New Roman"/>
          <w:sz w:val="26"/>
          <w:szCs w:val="26"/>
        </w:rPr>
        <w:t>сурдопереводчика</w:t>
      </w:r>
      <w:proofErr w:type="spellEnd"/>
      <w:r w:rsidRPr="00CC325B">
        <w:rPr>
          <w:rFonts w:ascii="Times New Roman" w:hAnsi="Times New Roman" w:cs="Times New Roman"/>
          <w:sz w:val="26"/>
          <w:szCs w:val="26"/>
        </w:rPr>
        <w:t xml:space="preserve">, </w:t>
      </w:r>
      <w:proofErr w:type="spellStart"/>
      <w:r w:rsidRPr="00CC325B">
        <w:rPr>
          <w:rFonts w:ascii="Times New Roman" w:hAnsi="Times New Roman" w:cs="Times New Roman"/>
          <w:sz w:val="26"/>
          <w:szCs w:val="26"/>
        </w:rPr>
        <w:t>тифлосурдопереводчика</w:t>
      </w:r>
      <w:proofErr w:type="spellEnd"/>
      <w:r w:rsidRPr="00CC325B">
        <w:rPr>
          <w:rFonts w:ascii="Times New Roman" w:hAnsi="Times New Roman" w:cs="Times New Roman"/>
          <w:sz w:val="26"/>
          <w:szCs w:val="26"/>
        </w:rPr>
        <w:t>;</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CC325B">
        <w:rPr>
          <w:rFonts w:ascii="Times New Roman" w:hAnsi="Times New Roman" w:cs="Times New Roman"/>
          <w:sz w:val="26"/>
          <w:szCs w:val="26"/>
        </w:rPr>
        <w:t>установленных</w:t>
      </w:r>
      <w:proofErr w:type="gramEnd"/>
      <w:r w:rsidRPr="00CC325B">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предоставление инвалидам по слуху услуги с использованием русского жестового языка.  </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15. Показатели доступности и качества муниципальной услуги.</w:t>
      </w:r>
    </w:p>
    <w:p w:rsidR="007B4C67" w:rsidRPr="00CC325B" w:rsidRDefault="007B4C67" w:rsidP="007B4C67">
      <w:pPr>
        <w:pStyle w:val="ConsPlusNormal"/>
        <w:ind w:firstLine="709"/>
        <w:jc w:val="both"/>
        <w:rPr>
          <w:rFonts w:ascii="Times New Roman" w:hAnsi="Times New Roman" w:cs="Times New Roman"/>
          <w:sz w:val="26"/>
          <w:szCs w:val="26"/>
        </w:rPr>
      </w:pPr>
      <w:proofErr w:type="gramStart"/>
      <w:r w:rsidRPr="00CC325B">
        <w:rPr>
          <w:rFonts w:ascii="Times New Roman" w:hAnsi="Times New Roman" w:cs="Times New Roman"/>
          <w:sz w:val="26"/>
          <w:szCs w:val="26"/>
        </w:rPr>
        <w:t>Показателями доступности и качества предоставляемой муниципальной услуги являются точность и своевременность исполнения, затраты на их реализацию, наличие обоснованных жалоб, а также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(МФЦ), возможность получения информации о ходе предоставления муниципальной услуги, в том числе с использованием</w:t>
      </w:r>
      <w:proofErr w:type="gramEnd"/>
      <w:r w:rsidRPr="00CC325B">
        <w:rPr>
          <w:rFonts w:ascii="Times New Roman" w:hAnsi="Times New Roman" w:cs="Times New Roman"/>
          <w:sz w:val="26"/>
          <w:szCs w:val="26"/>
        </w:rPr>
        <w:t xml:space="preserve"> информационно-коммуникационных технологий.</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время ожидания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график работы подразделения администрации или учреждения;</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место расположения подразделения администрации или учреждения, предоставляющего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количество документов, требуемых для получения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группу качественных показателей доступности предоставляемой муниципальной услуги входят:</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правдивость (достоверность) информации о предоставляемой услуге;</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наличие различных каналов получения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простота и ясность изложения информационных и инструктивных документов.</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группу количественных показателей оценки качества предоставляемой услуги входят:</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соблюдение сроков предоставления услуги;</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w:t>
      </w:r>
      <w:r w:rsidRPr="00CC325B">
        <w:rPr>
          <w:rFonts w:ascii="Times New Roman" w:hAnsi="Times New Roman" w:cs="Times New Roman"/>
          <w:sz w:val="26"/>
          <w:szCs w:val="26"/>
        </w:rPr>
        <w:tab/>
        <w:t>количество обоснованных жалоб.</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В группу качественных показателей оценки качества входят:</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культура обслуживания (вежливость, эстетичность);</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w:t>
      </w:r>
      <w:r w:rsidRPr="00CC325B">
        <w:rPr>
          <w:rFonts w:ascii="Times New Roman" w:hAnsi="Times New Roman" w:cs="Times New Roman"/>
          <w:sz w:val="26"/>
          <w:szCs w:val="26"/>
        </w:rPr>
        <w:tab/>
        <w:t>качество результатов труда сотрудников (профессиональное мастерство).</w:t>
      </w:r>
    </w:p>
    <w:p w:rsidR="007B4C67" w:rsidRPr="00CC325B" w:rsidRDefault="007B4C67" w:rsidP="007B4C67">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517DD8">
        <w:rPr>
          <w:rFonts w:ascii="Times New Roman" w:hAnsi="Times New Roman" w:cs="Times New Roman"/>
          <w:sz w:val="26"/>
          <w:szCs w:val="26"/>
        </w:rPr>
        <w:t xml:space="preserve">   </w:t>
      </w:r>
      <w:r w:rsidRPr="00CC325B">
        <w:rPr>
          <w:rFonts w:ascii="Times New Roman" w:hAnsi="Times New Roman" w:cs="Times New Roman"/>
          <w:sz w:val="26"/>
          <w:szCs w:val="26"/>
        </w:rPr>
        <w:t>16. Иные требования, в том числе учитывающие особенности предоставления муниципальной услуги в электронной форме.</w:t>
      </w:r>
    </w:p>
    <w:p w:rsidR="007B4C67" w:rsidRPr="00CC325B" w:rsidRDefault="007B4C67" w:rsidP="007B4C67">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517DD8">
        <w:rPr>
          <w:rFonts w:ascii="Times New Roman" w:hAnsi="Times New Roman" w:cs="Times New Roman"/>
          <w:sz w:val="26"/>
          <w:szCs w:val="26"/>
        </w:rPr>
        <w:t xml:space="preserve">   </w:t>
      </w:r>
      <w:r w:rsidRPr="00CC325B">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Заявитель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7B4C67"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ab/>
        <w:t xml:space="preserve">Местонахождение и почтовый адрес МФЦ: 663090, г. Дивногорск,                    ул. </w:t>
      </w:r>
      <w:proofErr w:type="gramStart"/>
      <w:r w:rsidRPr="00CC325B">
        <w:rPr>
          <w:rFonts w:ascii="Times New Roman" w:hAnsi="Times New Roman" w:cs="Times New Roman"/>
          <w:sz w:val="26"/>
          <w:szCs w:val="26"/>
        </w:rPr>
        <w:t>Комсомольская</w:t>
      </w:r>
      <w:proofErr w:type="gramEnd"/>
      <w:r w:rsidRPr="00CC325B">
        <w:rPr>
          <w:rFonts w:ascii="Times New Roman" w:hAnsi="Times New Roman" w:cs="Times New Roman"/>
          <w:sz w:val="26"/>
          <w:szCs w:val="26"/>
        </w:rPr>
        <w:t>, 2, тел. 8(39144) 3-30-26; факс 8(39144) 3-30-12.</w:t>
      </w:r>
    </w:p>
    <w:p w:rsidR="00151428" w:rsidRPr="00CC325B" w:rsidRDefault="007B4C67" w:rsidP="007B4C67">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Адрес официального Интернет-сайта МФЦ: www.24mfc.ru</w:t>
      </w:r>
    </w:p>
    <w:p w:rsidR="007B4C67" w:rsidRPr="00CC325B" w:rsidRDefault="007B4C67" w:rsidP="001303BD">
      <w:pPr>
        <w:pStyle w:val="ConsPlusNormal"/>
        <w:jc w:val="center"/>
        <w:outlineLvl w:val="1"/>
        <w:rPr>
          <w:rFonts w:ascii="Times New Roman" w:hAnsi="Times New Roman" w:cs="Times New Roman"/>
          <w:sz w:val="26"/>
          <w:szCs w:val="26"/>
        </w:rPr>
      </w:pPr>
      <w:bookmarkStart w:id="2" w:name="Par86"/>
      <w:bookmarkStart w:id="3" w:name="Par104"/>
      <w:bookmarkEnd w:id="2"/>
      <w:bookmarkEnd w:id="3"/>
    </w:p>
    <w:p w:rsidR="00044A41" w:rsidRPr="00CC325B" w:rsidRDefault="00044A41" w:rsidP="007B4C67">
      <w:pPr>
        <w:pStyle w:val="ConsPlusNormal"/>
        <w:jc w:val="center"/>
        <w:outlineLvl w:val="1"/>
        <w:rPr>
          <w:rFonts w:ascii="Times New Roman" w:hAnsi="Times New Roman" w:cs="Times New Roman"/>
          <w:b/>
          <w:sz w:val="26"/>
          <w:szCs w:val="26"/>
        </w:rPr>
      </w:pPr>
      <w:r w:rsidRPr="00CC325B">
        <w:rPr>
          <w:rFonts w:ascii="Times New Roman" w:hAnsi="Times New Roman" w:cs="Times New Roman"/>
          <w:b/>
          <w:sz w:val="26"/>
          <w:szCs w:val="26"/>
        </w:rPr>
        <w:t xml:space="preserve">III. </w:t>
      </w:r>
      <w:r w:rsidR="007B4C67" w:rsidRPr="00CC325B">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4C67" w:rsidRPr="00044A41" w:rsidRDefault="007B4C67" w:rsidP="007B4C67">
      <w:pPr>
        <w:pStyle w:val="ConsPlusNormal"/>
        <w:jc w:val="center"/>
        <w:outlineLvl w:val="1"/>
        <w:rPr>
          <w:rFonts w:ascii="Times New Roman" w:hAnsi="Times New Roman" w:cs="Times New Roman"/>
          <w:sz w:val="28"/>
          <w:szCs w:val="28"/>
        </w:rPr>
      </w:pPr>
    </w:p>
    <w:p w:rsidR="00044A41" w:rsidRPr="00CC325B" w:rsidRDefault="00C800A7" w:rsidP="00C044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w:t>
      </w:r>
      <w:r w:rsidR="00044A41" w:rsidRPr="00CC325B">
        <w:rPr>
          <w:rFonts w:ascii="Times New Roman" w:hAnsi="Times New Roman" w:cs="Times New Roman"/>
          <w:sz w:val="26"/>
          <w:szCs w:val="26"/>
        </w:rPr>
        <w:t xml:space="preserve">. </w:t>
      </w:r>
      <w:r w:rsidRPr="00CC325B">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C5271E" w:rsidRPr="00CC325B" w:rsidRDefault="00C5271E" w:rsidP="00C5271E">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 прием и регистрация заявления о предоставлении муниципальной услуги;</w:t>
      </w:r>
    </w:p>
    <w:p w:rsidR="00C5271E" w:rsidRPr="00CC325B" w:rsidRDefault="00C5271E" w:rsidP="00C5271E">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2) формирование дела, рассмотрение документов и принятие решения о заключении, изменении или расторжении договора социального найма жилого помещения</w:t>
      </w:r>
      <w:r w:rsidR="00573A63" w:rsidRPr="00CC325B">
        <w:rPr>
          <w:rFonts w:ascii="Times New Roman" w:hAnsi="Times New Roman" w:cs="Times New Roman"/>
          <w:sz w:val="26"/>
          <w:szCs w:val="26"/>
        </w:rPr>
        <w:t xml:space="preserve"> (согласно поданного </w:t>
      </w:r>
      <w:r w:rsidR="00517DD8">
        <w:rPr>
          <w:rFonts w:ascii="Times New Roman" w:hAnsi="Times New Roman" w:cs="Times New Roman"/>
          <w:sz w:val="26"/>
          <w:szCs w:val="26"/>
        </w:rPr>
        <w:t xml:space="preserve">Заявителем </w:t>
      </w:r>
      <w:r w:rsidR="00573A63" w:rsidRPr="00CC325B">
        <w:rPr>
          <w:rFonts w:ascii="Times New Roman" w:hAnsi="Times New Roman" w:cs="Times New Roman"/>
          <w:sz w:val="26"/>
          <w:szCs w:val="26"/>
        </w:rPr>
        <w:t>заявления)</w:t>
      </w:r>
      <w:r w:rsidR="007F0274" w:rsidRPr="00CC325B">
        <w:rPr>
          <w:rFonts w:ascii="Times New Roman" w:hAnsi="Times New Roman" w:cs="Times New Roman"/>
          <w:sz w:val="26"/>
          <w:szCs w:val="26"/>
        </w:rPr>
        <w:t>,</w:t>
      </w:r>
      <w:r w:rsidR="007F0274" w:rsidRPr="00CC325B">
        <w:rPr>
          <w:sz w:val="26"/>
          <w:szCs w:val="26"/>
        </w:rPr>
        <w:t xml:space="preserve"> </w:t>
      </w:r>
      <w:r w:rsidR="007F0274" w:rsidRPr="00CC325B">
        <w:rPr>
          <w:rFonts w:ascii="Times New Roman" w:hAnsi="Times New Roman" w:cs="Times New Roman"/>
          <w:sz w:val="26"/>
          <w:szCs w:val="26"/>
        </w:rPr>
        <w:t xml:space="preserve">либо об отказе в заключении, изменении или расторжении договора социального найма жилого помещения (согласно поданного </w:t>
      </w:r>
      <w:r w:rsidR="00517DD8">
        <w:rPr>
          <w:rFonts w:ascii="Times New Roman" w:hAnsi="Times New Roman" w:cs="Times New Roman"/>
          <w:sz w:val="26"/>
          <w:szCs w:val="26"/>
        </w:rPr>
        <w:t xml:space="preserve">Заявителем </w:t>
      </w:r>
      <w:r w:rsidR="007F0274" w:rsidRPr="00CC325B">
        <w:rPr>
          <w:rFonts w:ascii="Times New Roman" w:hAnsi="Times New Roman" w:cs="Times New Roman"/>
          <w:sz w:val="26"/>
          <w:szCs w:val="26"/>
        </w:rPr>
        <w:t>заявления)</w:t>
      </w:r>
      <w:r w:rsidRPr="00CC325B">
        <w:rPr>
          <w:rFonts w:ascii="Times New Roman" w:hAnsi="Times New Roman" w:cs="Times New Roman"/>
          <w:sz w:val="26"/>
          <w:szCs w:val="26"/>
        </w:rPr>
        <w:t>;</w:t>
      </w:r>
    </w:p>
    <w:p w:rsidR="00C5271E" w:rsidRPr="00CC325B" w:rsidRDefault="00C5271E" w:rsidP="00C5271E">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3) выдача Заявителю договора социального найма жилого помещения, в том числе при условии изменения договора социального найма жилого помещения, или соглашения о расторжении договора социального найма жилого помещения, либо </w:t>
      </w:r>
      <w:r w:rsidR="001A4F81" w:rsidRPr="00CC325B">
        <w:rPr>
          <w:rFonts w:ascii="Times New Roman" w:hAnsi="Times New Roman" w:cs="Times New Roman"/>
          <w:sz w:val="26"/>
          <w:szCs w:val="26"/>
        </w:rPr>
        <w:t xml:space="preserve">направления </w:t>
      </w:r>
      <w:r w:rsidRPr="00CC325B">
        <w:rPr>
          <w:rFonts w:ascii="Times New Roman" w:hAnsi="Times New Roman" w:cs="Times New Roman"/>
          <w:sz w:val="26"/>
          <w:szCs w:val="26"/>
        </w:rPr>
        <w:t>уведомления об отказе в заключении, изменении или расторжении договора социального найма жилого помещения</w:t>
      </w:r>
      <w:r w:rsidR="00573A63" w:rsidRPr="00CC325B">
        <w:rPr>
          <w:rFonts w:ascii="Times New Roman" w:hAnsi="Times New Roman" w:cs="Times New Roman"/>
          <w:sz w:val="26"/>
          <w:szCs w:val="26"/>
        </w:rPr>
        <w:t xml:space="preserve"> (согласно поданного </w:t>
      </w:r>
      <w:r w:rsidR="00517DD8">
        <w:rPr>
          <w:rFonts w:ascii="Times New Roman" w:hAnsi="Times New Roman" w:cs="Times New Roman"/>
          <w:sz w:val="26"/>
          <w:szCs w:val="26"/>
        </w:rPr>
        <w:t xml:space="preserve">Заявителем </w:t>
      </w:r>
      <w:r w:rsidR="00573A63" w:rsidRPr="00CC325B">
        <w:rPr>
          <w:rFonts w:ascii="Times New Roman" w:hAnsi="Times New Roman" w:cs="Times New Roman"/>
          <w:sz w:val="26"/>
          <w:szCs w:val="26"/>
        </w:rPr>
        <w:t>заявления)</w:t>
      </w:r>
      <w:r w:rsidRPr="00CC325B">
        <w:rPr>
          <w:rFonts w:ascii="Times New Roman" w:hAnsi="Times New Roman" w:cs="Times New Roman"/>
          <w:sz w:val="26"/>
          <w:szCs w:val="26"/>
        </w:rPr>
        <w:t xml:space="preserve">. </w:t>
      </w:r>
    </w:p>
    <w:p w:rsidR="00C5271E" w:rsidRDefault="00C5271E" w:rsidP="00C5271E">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Последовательность исполнения административных процедур предоставления муниципальной услуги представле</w:t>
      </w:r>
      <w:r w:rsidR="00517DD8">
        <w:rPr>
          <w:rFonts w:ascii="Times New Roman" w:hAnsi="Times New Roman" w:cs="Times New Roman"/>
          <w:sz w:val="26"/>
          <w:szCs w:val="26"/>
        </w:rPr>
        <w:t>на в Приложении №3</w:t>
      </w:r>
      <w:r w:rsidRPr="00CC325B">
        <w:rPr>
          <w:rFonts w:ascii="Times New Roman" w:hAnsi="Times New Roman" w:cs="Times New Roman"/>
          <w:sz w:val="26"/>
          <w:szCs w:val="26"/>
        </w:rPr>
        <w:t xml:space="preserve"> к настоящему Регламенту (блок-схема).</w:t>
      </w:r>
    </w:p>
    <w:p w:rsidR="007447E5" w:rsidRDefault="007447E5" w:rsidP="00C5271E">
      <w:pPr>
        <w:pStyle w:val="ConsPlusNormal"/>
        <w:ind w:firstLine="709"/>
        <w:jc w:val="both"/>
        <w:rPr>
          <w:rFonts w:ascii="Times New Roman" w:hAnsi="Times New Roman" w:cs="Times New Roman"/>
          <w:sz w:val="26"/>
          <w:szCs w:val="26"/>
        </w:rPr>
      </w:pPr>
    </w:p>
    <w:p w:rsidR="007447E5" w:rsidRPr="00CC325B" w:rsidRDefault="007447E5" w:rsidP="00C5271E">
      <w:pPr>
        <w:pStyle w:val="ConsPlusNormal"/>
        <w:ind w:firstLine="709"/>
        <w:jc w:val="both"/>
        <w:rPr>
          <w:rFonts w:ascii="Times New Roman" w:hAnsi="Times New Roman" w:cs="Times New Roman"/>
          <w:sz w:val="26"/>
          <w:szCs w:val="26"/>
        </w:rPr>
      </w:pP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Административная процедура №1.</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2. Прием  и регистрация  заявления о предоставлении муниципальной услуги. </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2.1. Основанием для начала административной процедуры является поступление в МКУ «Городское хозяйство» заявления и документов, предусмотренных подпунктом 7.2. </w:t>
      </w:r>
      <w:proofErr w:type="gramStart"/>
      <w:r w:rsidRPr="00CC325B">
        <w:rPr>
          <w:rFonts w:ascii="Times New Roman" w:hAnsi="Times New Roman" w:cs="Times New Roman"/>
          <w:sz w:val="26"/>
          <w:szCs w:val="26"/>
          <w:lang w:val="en-US"/>
        </w:rPr>
        <w:t>II</w:t>
      </w:r>
      <w:r w:rsidRPr="00CC325B">
        <w:rPr>
          <w:rFonts w:ascii="Times New Roman" w:hAnsi="Times New Roman" w:cs="Times New Roman"/>
          <w:sz w:val="26"/>
          <w:szCs w:val="26"/>
        </w:rPr>
        <w:t xml:space="preserve"> раздела настоящего Регламента, в том числе через многофункциональный центр предоставления государственных и муниципальных услуг (МФЦ).</w:t>
      </w:r>
      <w:proofErr w:type="gramEnd"/>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Заявление и документы, предусмотренные подпунктом 7.2.</w:t>
      </w:r>
      <w:r w:rsidRPr="00CC325B">
        <w:rPr>
          <w:sz w:val="26"/>
          <w:szCs w:val="26"/>
        </w:rPr>
        <w:t xml:space="preserve"> </w:t>
      </w:r>
      <w:proofErr w:type="gramStart"/>
      <w:r w:rsidRPr="00CC325B">
        <w:rPr>
          <w:rFonts w:ascii="Times New Roman" w:hAnsi="Times New Roman" w:cs="Times New Roman"/>
          <w:sz w:val="26"/>
          <w:szCs w:val="26"/>
        </w:rPr>
        <w:t>II раздела настоящего Регламента, могут быть представлены Заявителем (законным представителем) в администрацию города лично, в том числе на личном приёме, посредством почтового отправления, том числе посредством электронной почты,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многофункциональный центр предоставления государственных и муниципальных услуг или официального сайта</w:t>
      </w:r>
      <w:proofErr w:type="gramEnd"/>
      <w:r w:rsidRPr="00CC325B">
        <w:rPr>
          <w:rFonts w:ascii="Times New Roman" w:hAnsi="Times New Roman" w:cs="Times New Roman"/>
          <w:sz w:val="26"/>
          <w:szCs w:val="26"/>
        </w:rPr>
        <w:t xml:space="preserve"> администрации города, в информационно-телекоммуникационной сети «Интернет» в письменной форме (в том числе в форме электронного документа).</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2.2. Административное действие включает в себя прием и регистрацию заявления о предоставлении муниципальной услуги в Журнале регистрации </w:t>
      </w:r>
      <w:r w:rsidR="00573A63" w:rsidRPr="00CC325B">
        <w:rPr>
          <w:rFonts w:ascii="Times New Roman" w:hAnsi="Times New Roman" w:cs="Times New Roman"/>
          <w:sz w:val="26"/>
          <w:szCs w:val="26"/>
        </w:rPr>
        <w:t>корреспонденции</w:t>
      </w:r>
      <w:r w:rsidRPr="00CC325B">
        <w:rPr>
          <w:rFonts w:ascii="Times New Roman" w:hAnsi="Times New Roman" w:cs="Times New Roman"/>
          <w:sz w:val="26"/>
          <w:szCs w:val="26"/>
        </w:rPr>
        <w:t xml:space="preserve"> и осуществляется </w:t>
      </w:r>
      <w:r w:rsidR="00573A63" w:rsidRPr="00CC325B">
        <w:rPr>
          <w:rFonts w:ascii="Times New Roman" w:hAnsi="Times New Roman" w:cs="Times New Roman"/>
          <w:sz w:val="26"/>
          <w:szCs w:val="26"/>
        </w:rPr>
        <w:t>сотрудником</w:t>
      </w:r>
      <w:r w:rsidRPr="00CC325B">
        <w:rPr>
          <w:rFonts w:ascii="Times New Roman" w:hAnsi="Times New Roman" w:cs="Times New Roman"/>
          <w:sz w:val="26"/>
          <w:szCs w:val="26"/>
        </w:rPr>
        <w:t>:</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при личном обращении с заявлением в письменной форме и документами, обязанность представления которых возложена на Заявителя, в течение 10 минут с момента обращения;</w:t>
      </w:r>
    </w:p>
    <w:p w:rsidR="00541AAC"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при приеме </w:t>
      </w:r>
      <w:r w:rsidR="00517DD8">
        <w:rPr>
          <w:rFonts w:ascii="Times New Roman" w:hAnsi="Times New Roman" w:cs="Times New Roman"/>
          <w:sz w:val="26"/>
          <w:szCs w:val="26"/>
        </w:rPr>
        <w:t>заявления</w:t>
      </w:r>
      <w:r w:rsidRPr="00CC325B">
        <w:rPr>
          <w:rFonts w:ascii="Times New Roman" w:hAnsi="Times New Roman" w:cs="Times New Roman"/>
          <w:sz w:val="26"/>
          <w:szCs w:val="26"/>
        </w:rPr>
        <w:t xml:space="preserve"> в электронной форме  - в день получения такого запроса. </w:t>
      </w:r>
      <w:r w:rsidR="00517DD8">
        <w:rPr>
          <w:rFonts w:ascii="Times New Roman" w:hAnsi="Times New Roman" w:cs="Times New Roman"/>
          <w:sz w:val="26"/>
          <w:szCs w:val="26"/>
        </w:rPr>
        <w:t xml:space="preserve">Специалист </w:t>
      </w:r>
      <w:r w:rsidRPr="00CC325B">
        <w:rPr>
          <w:rFonts w:ascii="Times New Roman" w:hAnsi="Times New Roman" w:cs="Times New Roman"/>
          <w:sz w:val="26"/>
          <w:szCs w:val="26"/>
        </w:rPr>
        <w:t>распечатывает его на бумажный носитель и сооб</w:t>
      </w:r>
      <w:r w:rsidR="00573A63" w:rsidRPr="00CC325B">
        <w:rPr>
          <w:rFonts w:ascii="Times New Roman" w:hAnsi="Times New Roman" w:cs="Times New Roman"/>
          <w:sz w:val="26"/>
          <w:szCs w:val="26"/>
        </w:rPr>
        <w:t xml:space="preserve">щает в течение </w:t>
      </w:r>
      <w:r w:rsidRPr="00CC325B">
        <w:rPr>
          <w:rFonts w:ascii="Times New Roman" w:hAnsi="Times New Roman" w:cs="Times New Roman"/>
          <w:sz w:val="26"/>
          <w:szCs w:val="26"/>
        </w:rPr>
        <w:t xml:space="preserve">3 рабочих дней с момента получения </w:t>
      </w:r>
      <w:r w:rsidR="00517DD8">
        <w:rPr>
          <w:rFonts w:ascii="Times New Roman" w:hAnsi="Times New Roman" w:cs="Times New Roman"/>
          <w:sz w:val="26"/>
          <w:szCs w:val="26"/>
        </w:rPr>
        <w:t xml:space="preserve">заявления </w:t>
      </w:r>
      <w:r w:rsidRPr="00CC325B">
        <w:rPr>
          <w:rFonts w:ascii="Times New Roman" w:hAnsi="Times New Roman" w:cs="Times New Roman"/>
          <w:sz w:val="26"/>
          <w:szCs w:val="26"/>
        </w:rPr>
        <w:t>Заявителю о необходимости предъявления подлинников д</w:t>
      </w:r>
      <w:r w:rsidR="00573A63" w:rsidRPr="00CC325B">
        <w:rPr>
          <w:rFonts w:ascii="Times New Roman" w:hAnsi="Times New Roman" w:cs="Times New Roman"/>
          <w:sz w:val="26"/>
          <w:szCs w:val="26"/>
        </w:rPr>
        <w:t>окументов, указанных в пункте 7.2. II раздела настоящего Регламента</w:t>
      </w:r>
      <w:r w:rsidRPr="00CC325B">
        <w:rPr>
          <w:rFonts w:ascii="Times New Roman" w:hAnsi="Times New Roman" w:cs="Times New Roman"/>
          <w:sz w:val="26"/>
          <w:szCs w:val="26"/>
        </w:rPr>
        <w:t>;</w:t>
      </w:r>
    </w:p>
    <w:p w:rsidR="00E700D2" w:rsidRPr="00CC325B" w:rsidRDefault="00E700D2" w:rsidP="00541AAC">
      <w:pPr>
        <w:pStyle w:val="ConsPlusNormal"/>
        <w:ind w:firstLine="709"/>
        <w:jc w:val="both"/>
        <w:rPr>
          <w:rFonts w:ascii="Times New Roman" w:hAnsi="Times New Roman" w:cs="Times New Roman"/>
          <w:sz w:val="26"/>
          <w:szCs w:val="26"/>
        </w:rPr>
      </w:pPr>
      <w:r w:rsidRPr="00E700D2">
        <w:rPr>
          <w:rFonts w:ascii="Times New Roman" w:hAnsi="Times New Roman" w:cs="Times New Roman"/>
          <w:sz w:val="26"/>
          <w:szCs w:val="26"/>
        </w:rPr>
        <w:t>при подаче заявления и документов в общий отдел администрации города, документы направляются Главе города, после визы Главы города направляются в МКУ «Городское хозяйство»</w:t>
      </w:r>
      <w:r>
        <w:rPr>
          <w:rFonts w:ascii="Times New Roman" w:hAnsi="Times New Roman" w:cs="Times New Roman"/>
          <w:sz w:val="26"/>
          <w:szCs w:val="26"/>
        </w:rPr>
        <w:t>;</w:t>
      </w:r>
    </w:p>
    <w:p w:rsidR="00541AAC" w:rsidRPr="00CC325B" w:rsidRDefault="00541AAC" w:rsidP="00E700D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при подаче заявления через </w:t>
      </w:r>
      <w:r w:rsidR="00517DD8">
        <w:rPr>
          <w:rFonts w:ascii="Times New Roman" w:hAnsi="Times New Roman" w:cs="Times New Roman"/>
          <w:sz w:val="26"/>
          <w:szCs w:val="26"/>
        </w:rPr>
        <w:t>МФЦ</w:t>
      </w:r>
      <w:r w:rsidRPr="00CC325B">
        <w:rPr>
          <w:rFonts w:ascii="Times New Roman" w:hAnsi="Times New Roman" w:cs="Times New Roman"/>
          <w:sz w:val="26"/>
          <w:szCs w:val="26"/>
        </w:rPr>
        <w:t xml:space="preserve"> – в день передачи </w:t>
      </w:r>
      <w:r w:rsidR="00517DD8">
        <w:rPr>
          <w:rFonts w:ascii="Times New Roman" w:hAnsi="Times New Roman" w:cs="Times New Roman"/>
          <w:sz w:val="26"/>
          <w:szCs w:val="26"/>
        </w:rPr>
        <w:t xml:space="preserve">МФЦ </w:t>
      </w:r>
      <w:r w:rsidRPr="00CC325B">
        <w:rPr>
          <w:rFonts w:ascii="Times New Roman" w:hAnsi="Times New Roman" w:cs="Times New Roman"/>
          <w:sz w:val="26"/>
          <w:szCs w:val="26"/>
        </w:rPr>
        <w:t>заявления с представленными к нему док</w:t>
      </w:r>
      <w:r w:rsidR="00573A63" w:rsidRPr="00CC325B">
        <w:rPr>
          <w:rFonts w:ascii="Times New Roman" w:hAnsi="Times New Roman" w:cs="Times New Roman"/>
          <w:sz w:val="26"/>
          <w:szCs w:val="26"/>
        </w:rPr>
        <w:t xml:space="preserve">ументами в администрацию города, </w:t>
      </w:r>
      <w:r w:rsidR="00E700D2">
        <w:rPr>
          <w:rFonts w:ascii="Times New Roman" w:hAnsi="Times New Roman" w:cs="Times New Roman"/>
          <w:sz w:val="26"/>
          <w:szCs w:val="26"/>
        </w:rPr>
        <w:t>либо МКУ «Городское хозяйство».</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Заявителю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В случае представления документов через </w:t>
      </w:r>
      <w:r w:rsidR="00517DD8">
        <w:rPr>
          <w:rFonts w:ascii="Times New Roman" w:hAnsi="Times New Roman" w:cs="Times New Roman"/>
          <w:sz w:val="26"/>
          <w:szCs w:val="26"/>
        </w:rPr>
        <w:t>МФЦ</w:t>
      </w:r>
      <w:r w:rsidRPr="00CC325B">
        <w:rPr>
          <w:rFonts w:ascii="Times New Roman" w:hAnsi="Times New Roman" w:cs="Times New Roman"/>
          <w:sz w:val="26"/>
          <w:szCs w:val="26"/>
        </w:rPr>
        <w:t xml:space="preserve"> расписка выдается </w:t>
      </w:r>
      <w:r w:rsidR="00517DD8">
        <w:rPr>
          <w:rFonts w:ascii="Times New Roman" w:hAnsi="Times New Roman" w:cs="Times New Roman"/>
          <w:sz w:val="26"/>
          <w:szCs w:val="26"/>
        </w:rPr>
        <w:t>МФЦ</w:t>
      </w:r>
      <w:r w:rsidRPr="00CC325B">
        <w:rPr>
          <w:rFonts w:ascii="Times New Roman" w:hAnsi="Times New Roman" w:cs="Times New Roman"/>
          <w:sz w:val="26"/>
          <w:szCs w:val="26"/>
        </w:rPr>
        <w:t>.</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Ответственным исполнителем по регистрации </w:t>
      </w:r>
      <w:r w:rsidR="00E700D2">
        <w:rPr>
          <w:rFonts w:ascii="Times New Roman" w:hAnsi="Times New Roman" w:cs="Times New Roman"/>
          <w:sz w:val="26"/>
          <w:szCs w:val="26"/>
        </w:rPr>
        <w:t>заявления</w:t>
      </w:r>
      <w:r w:rsidRPr="00CC325B">
        <w:rPr>
          <w:rFonts w:ascii="Times New Roman" w:hAnsi="Times New Roman" w:cs="Times New Roman"/>
          <w:sz w:val="26"/>
          <w:szCs w:val="26"/>
        </w:rPr>
        <w:t xml:space="preserve"> </w:t>
      </w:r>
      <w:r w:rsidR="00E700D2">
        <w:rPr>
          <w:rFonts w:ascii="Times New Roman" w:hAnsi="Times New Roman" w:cs="Times New Roman"/>
          <w:sz w:val="26"/>
          <w:szCs w:val="26"/>
        </w:rPr>
        <w:t>при подаче заявления</w:t>
      </w:r>
      <w:r w:rsidR="00E353CA">
        <w:rPr>
          <w:rFonts w:ascii="Times New Roman" w:hAnsi="Times New Roman" w:cs="Times New Roman"/>
          <w:sz w:val="26"/>
          <w:szCs w:val="26"/>
        </w:rPr>
        <w:t xml:space="preserve"> и документов в администрацию города </w:t>
      </w:r>
      <w:r w:rsidRPr="00CC325B">
        <w:rPr>
          <w:rFonts w:ascii="Times New Roman" w:hAnsi="Times New Roman" w:cs="Times New Roman"/>
          <w:sz w:val="26"/>
          <w:szCs w:val="26"/>
        </w:rPr>
        <w:t xml:space="preserve">является </w:t>
      </w:r>
      <w:r w:rsidR="00517DD8">
        <w:rPr>
          <w:rFonts w:ascii="Times New Roman" w:hAnsi="Times New Roman" w:cs="Times New Roman"/>
          <w:sz w:val="26"/>
          <w:szCs w:val="26"/>
        </w:rPr>
        <w:t>специалист</w:t>
      </w:r>
      <w:r w:rsidR="00E353CA">
        <w:rPr>
          <w:rFonts w:ascii="Times New Roman" w:hAnsi="Times New Roman" w:cs="Times New Roman"/>
          <w:sz w:val="26"/>
          <w:szCs w:val="26"/>
        </w:rPr>
        <w:t xml:space="preserve"> общего отдела, при подаче в </w:t>
      </w:r>
      <w:r w:rsidR="00573A63" w:rsidRPr="00CC325B">
        <w:rPr>
          <w:rFonts w:ascii="Times New Roman" w:hAnsi="Times New Roman" w:cs="Times New Roman"/>
          <w:sz w:val="26"/>
          <w:szCs w:val="26"/>
        </w:rPr>
        <w:t>МКУ «Городское хозяйство»</w:t>
      </w:r>
      <w:r w:rsidR="00E353CA">
        <w:rPr>
          <w:rFonts w:ascii="Times New Roman" w:hAnsi="Times New Roman" w:cs="Times New Roman"/>
          <w:sz w:val="26"/>
          <w:szCs w:val="26"/>
        </w:rPr>
        <w:t xml:space="preserve"> специалист</w:t>
      </w:r>
      <w:r w:rsidR="00E353CA" w:rsidRPr="00E353CA">
        <w:t xml:space="preserve"> </w:t>
      </w:r>
      <w:r w:rsidR="00E353CA">
        <w:rPr>
          <w:rFonts w:ascii="Times New Roman" w:hAnsi="Times New Roman" w:cs="Times New Roman"/>
          <w:sz w:val="26"/>
          <w:szCs w:val="26"/>
        </w:rPr>
        <w:t>МКУ «Городское хозяйство»</w:t>
      </w:r>
      <w:r w:rsidRPr="00CC325B">
        <w:rPr>
          <w:rFonts w:ascii="Times New Roman" w:hAnsi="Times New Roman" w:cs="Times New Roman"/>
          <w:sz w:val="26"/>
          <w:szCs w:val="26"/>
        </w:rPr>
        <w:t>.</w:t>
      </w:r>
    </w:p>
    <w:p w:rsidR="00541AAC" w:rsidRPr="00CC325B" w:rsidRDefault="00573A63"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541AAC" w:rsidRPr="00CC325B">
        <w:rPr>
          <w:rFonts w:ascii="Times New Roman" w:hAnsi="Times New Roman" w:cs="Times New Roman"/>
          <w:sz w:val="26"/>
          <w:szCs w:val="26"/>
        </w:rPr>
        <w:t xml:space="preserve">2.3. </w:t>
      </w:r>
      <w:r w:rsidRPr="00CC325B">
        <w:rPr>
          <w:rFonts w:ascii="Times New Roman" w:hAnsi="Times New Roman" w:cs="Times New Roman"/>
          <w:sz w:val="26"/>
          <w:szCs w:val="26"/>
        </w:rPr>
        <w:t xml:space="preserve">Сотрудник </w:t>
      </w:r>
      <w:r w:rsidR="00541AAC" w:rsidRPr="00CC325B">
        <w:rPr>
          <w:rFonts w:ascii="Times New Roman" w:hAnsi="Times New Roman" w:cs="Times New Roman"/>
          <w:sz w:val="26"/>
          <w:szCs w:val="26"/>
        </w:rPr>
        <w:t>при приеме документов проверяет наличи</w:t>
      </w:r>
      <w:r w:rsidR="007F0274" w:rsidRPr="00CC325B">
        <w:rPr>
          <w:rFonts w:ascii="Times New Roman" w:hAnsi="Times New Roman" w:cs="Times New Roman"/>
          <w:sz w:val="26"/>
          <w:szCs w:val="26"/>
        </w:rPr>
        <w:t>е и правильность их оформления, осуществляет проверку прилагаемых к заявлению копий документов на их соответствие оригиналам и заверяет их с указанием фамилии и инициалов, даты приёма заявления.</w:t>
      </w:r>
    </w:p>
    <w:p w:rsidR="00541AAC" w:rsidRPr="00CC325B" w:rsidRDefault="00573A63"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 xml:space="preserve"> </w:t>
      </w:r>
      <w:r w:rsidR="00541AAC" w:rsidRPr="00CC325B">
        <w:rPr>
          <w:rFonts w:ascii="Times New Roman" w:hAnsi="Times New Roman" w:cs="Times New Roman"/>
          <w:sz w:val="26"/>
          <w:szCs w:val="26"/>
        </w:rPr>
        <w:t xml:space="preserve">2.4. При установлении фактов неправильного и (или) неполного заполнения заявления, отсутствия документов,  предусмотренных пунктом </w:t>
      </w:r>
      <w:r w:rsidRPr="00CC325B">
        <w:rPr>
          <w:rFonts w:ascii="Times New Roman" w:hAnsi="Times New Roman" w:cs="Times New Roman"/>
          <w:sz w:val="26"/>
          <w:szCs w:val="26"/>
        </w:rPr>
        <w:t>7.2. II раздела настоящего Регламента</w:t>
      </w:r>
      <w:r w:rsidR="00541AAC" w:rsidRPr="00CC325B">
        <w:rPr>
          <w:rFonts w:ascii="Times New Roman" w:hAnsi="Times New Roman" w:cs="Times New Roman"/>
          <w:sz w:val="26"/>
          <w:szCs w:val="26"/>
        </w:rPr>
        <w:t xml:space="preserve">, в случае личного обращения Заявителя с </w:t>
      </w:r>
      <w:r w:rsidR="00E353CA">
        <w:rPr>
          <w:rFonts w:ascii="Times New Roman" w:hAnsi="Times New Roman" w:cs="Times New Roman"/>
          <w:sz w:val="26"/>
          <w:szCs w:val="26"/>
        </w:rPr>
        <w:t>заявлением</w:t>
      </w:r>
      <w:r w:rsidRPr="00CC325B">
        <w:rPr>
          <w:rFonts w:ascii="Times New Roman" w:hAnsi="Times New Roman" w:cs="Times New Roman"/>
          <w:sz w:val="26"/>
          <w:szCs w:val="26"/>
        </w:rPr>
        <w:t xml:space="preserve"> в письменной форме, </w:t>
      </w:r>
      <w:r w:rsidR="00E353CA">
        <w:rPr>
          <w:rFonts w:ascii="Times New Roman" w:hAnsi="Times New Roman" w:cs="Times New Roman"/>
          <w:sz w:val="26"/>
          <w:szCs w:val="26"/>
        </w:rPr>
        <w:t>специалист</w:t>
      </w:r>
      <w:r w:rsidR="00541AAC" w:rsidRPr="00CC325B">
        <w:rPr>
          <w:rFonts w:ascii="Times New Roman" w:hAnsi="Times New Roman" w:cs="Times New Roman"/>
          <w:sz w:val="26"/>
          <w:szCs w:val="26"/>
        </w:rPr>
        <w:t xml:space="preserve"> сообщает Заявителю о выявленных недостатках и предлагает принять меры по их устранению. </w:t>
      </w:r>
    </w:p>
    <w:p w:rsidR="00541AAC" w:rsidRPr="00CC325B" w:rsidRDefault="00573A63"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541AAC" w:rsidRPr="00CC325B">
        <w:rPr>
          <w:rFonts w:ascii="Times New Roman" w:hAnsi="Times New Roman" w:cs="Times New Roman"/>
          <w:sz w:val="26"/>
          <w:szCs w:val="26"/>
        </w:rPr>
        <w:t xml:space="preserve">2.5. Результатом исполнения данной административной процедуры </w:t>
      </w:r>
    </w:p>
    <w:p w:rsidR="00541AAC" w:rsidRPr="00CC325B" w:rsidRDefault="00541AAC" w:rsidP="00541AAC">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является выдача расписки о получении заявления и документов или направление Заявителю сообщения о необходимости предъявления подлинников документов в течение 3 рабочих дней с момента получения запроса в электронной форме.</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Административная процедура №2.</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3. Формирование дела, рассмотрение документов и принятие решения о заключении, изменении или расторжении договора социального найма жилого помещения (согласно поданного </w:t>
      </w:r>
      <w:r w:rsidR="008F2997" w:rsidRPr="00CC325B">
        <w:rPr>
          <w:rFonts w:ascii="Times New Roman" w:hAnsi="Times New Roman" w:cs="Times New Roman"/>
          <w:sz w:val="26"/>
          <w:szCs w:val="26"/>
        </w:rPr>
        <w:t xml:space="preserve">Заявителем </w:t>
      </w:r>
      <w:r w:rsidRPr="00CC325B">
        <w:rPr>
          <w:rFonts w:ascii="Times New Roman" w:hAnsi="Times New Roman" w:cs="Times New Roman"/>
          <w:sz w:val="26"/>
          <w:szCs w:val="26"/>
        </w:rPr>
        <w:t>заявления),</w:t>
      </w:r>
      <w:r w:rsidRPr="00CC325B">
        <w:rPr>
          <w:sz w:val="26"/>
          <w:szCs w:val="26"/>
        </w:rPr>
        <w:t xml:space="preserve"> </w:t>
      </w:r>
      <w:r w:rsidRPr="00CC325B">
        <w:rPr>
          <w:rFonts w:ascii="Times New Roman" w:hAnsi="Times New Roman" w:cs="Times New Roman"/>
          <w:sz w:val="26"/>
          <w:szCs w:val="26"/>
        </w:rPr>
        <w:t xml:space="preserve">либо об отказе в заключении, изменении или расторжении договора социального найма жилого помещения (согласно поданного </w:t>
      </w:r>
      <w:r w:rsidR="008F2997" w:rsidRPr="00CC325B">
        <w:rPr>
          <w:rFonts w:ascii="Times New Roman" w:hAnsi="Times New Roman" w:cs="Times New Roman"/>
          <w:sz w:val="26"/>
          <w:szCs w:val="26"/>
        </w:rPr>
        <w:t xml:space="preserve">Заявителем </w:t>
      </w:r>
      <w:r w:rsidRPr="00CC325B">
        <w:rPr>
          <w:rFonts w:ascii="Times New Roman" w:hAnsi="Times New Roman" w:cs="Times New Roman"/>
          <w:sz w:val="26"/>
          <w:szCs w:val="26"/>
        </w:rPr>
        <w:t>заявления).</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3.1. Основанием для начала исполнения административной процедуры является формирование дела, состоящее из заявления и необходимых документов.</w:t>
      </w:r>
    </w:p>
    <w:p w:rsidR="007F0274" w:rsidRPr="00CC325B" w:rsidRDefault="001D7BA2" w:rsidP="001D7BA2">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7F0274" w:rsidRPr="00CC325B">
        <w:rPr>
          <w:rFonts w:ascii="Times New Roman" w:hAnsi="Times New Roman" w:cs="Times New Roman"/>
          <w:sz w:val="26"/>
          <w:szCs w:val="26"/>
        </w:rPr>
        <w:t>3.2. Специалист, проверяя представленные Заявителем документы, устанавливает:</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соответствие документов требованиям законодательства, действовавшего на момент выдачи, по форме и  содержанию;</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 </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наличие или отсутствие необходимых для принятия решения документов, предусмотренных пунктом </w:t>
      </w:r>
      <w:r w:rsidR="001D7BA2" w:rsidRPr="00CC325B">
        <w:rPr>
          <w:rFonts w:ascii="Times New Roman" w:hAnsi="Times New Roman" w:cs="Times New Roman"/>
          <w:sz w:val="26"/>
          <w:szCs w:val="26"/>
        </w:rPr>
        <w:t>7.2. II раздела настоящего Регламента</w:t>
      </w:r>
      <w:r w:rsidRPr="00CC325B">
        <w:rPr>
          <w:rFonts w:ascii="Times New Roman" w:hAnsi="Times New Roman" w:cs="Times New Roman"/>
          <w:sz w:val="26"/>
          <w:szCs w:val="26"/>
        </w:rPr>
        <w:t xml:space="preserve">.   </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3.3. В целях получения дополнительных документов или проверки достоверности представленных Заявителем сведений </w:t>
      </w:r>
      <w:r w:rsidR="00E353CA">
        <w:rPr>
          <w:rFonts w:ascii="Times New Roman" w:hAnsi="Times New Roman" w:cs="Times New Roman"/>
          <w:sz w:val="26"/>
          <w:szCs w:val="26"/>
        </w:rPr>
        <w:t>с</w:t>
      </w:r>
      <w:r w:rsidRPr="00CC325B">
        <w:rPr>
          <w:rFonts w:ascii="Times New Roman" w:hAnsi="Times New Roman" w:cs="Times New Roman"/>
          <w:sz w:val="26"/>
          <w:szCs w:val="26"/>
        </w:rPr>
        <w:t xml:space="preserve">пециалист направляет запрос в соответствующий орган или организацию в порядке межведомственного информационного взаимодействия. Максимальный срок ожидания ответа на запрос из соответствующего органа в порядке межведомственного информационного взаимодействия не должен превышать 5 рабочих дней. </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3.4. </w:t>
      </w:r>
      <w:proofErr w:type="gramStart"/>
      <w:r w:rsidRPr="00CC325B">
        <w:rPr>
          <w:rFonts w:ascii="Times New Roman" w:hAnsi="Times New Roman" w:cs="Times New Roman"/>
          <w:sz w:val="26"/>
          <w:szCs w:val="26"/>
        </w:rPr>
        <w:t xml:space="preserve">На основании представленных Заявителем и полученных в порядке межведомственного информационного взаимодействия документов </w:t>
      </w:r>
      <w:r w:rsidR="00E353CA">
        <w:rPr>
          <w:rFonts w:ascii="Times New Roman" w:hAnsi="Times New Roman" w:cs="Times New Roman"/>
          <w:sz w:val="26"/>
          <w:szCs w:val="26"/>
        </w:rPr>
        <w:t>с</w:t>
      </w:r>
      <w:r w:rsidRPr="00CC325B">
        <w:rPr>
          <w:rFonts w:ascii="Times New Roman" w:hAnsi="Times New Roman" w:cs="Times New Roman"/>
          <w:sz w:val="26"/>
          <w:szCs w:val="26"/>
        </w:rPr>
        <w:t xml:space="preserve">пециалист рассматривает дело в отношении правомерности Заявителя участвовать в </w:t>
      </w:r>
      <w:r w:rsidR="001D7BA2" w:rsidRPr="00CC325B">
        <w:rPr>
          <w:rFonts w:ascii="Times New Roman" w:hAnsi="Times New Roman" w:cs="Times New Roman"/>
          <w:sz w:val="26"/>
          <w:szCs w:val="26"/>
        </w:rPr>
        <w:t>заявленных согласно заявлению правоотношениях в отношении</w:t>
      </w:r>
      <w:r w:rsidRPr="00CC325B">
        <w:rPr>
          <w:rFonts w:ascii="Times New Roman" w:hAnsi="Times New Roman" w:cs="Times New Roman"/>
          <w:sz w:val="26"/>
          <w:szCs w:val="26"/>
        </w:rPr>
        <w:t xml:space="preserve"> жилого помещения и принимает решение </w:t>
      </w:r>
      <w:r w:rsidR="001D7BA2" w:rsidRPr="00CC325B">
        <w:rPr>
          <w:rFonts w:ascii="Times New Roman" w:hAnsi="Times New Roman" w:cs="Times New Roman"/>
          <w:sz w:val="26"/>
          <w:szCs w:val="26"/>
        </w:rPr>
        <w:t xml:space="preserve">о заключении, изменении или расторжении договора социального найма жилого помещения (согласно поданного </w:t>
      </w:r>
      <w:r w:rsidR="00E353CA">
        <w:rPr>
          <w:rFonts w:ascii="Times New Roman" w:hAnsi="Times New Roman" w:cs="Times New Roman"/>
          <w:sz w:val="26"/>
          <w:szCs w:val="26"/>
        </w:rPr>
        <w:t xml:space="preserve">Заявителем </w:t>
      </w:r>
      <w:r w:rsidR="001D7BA2" w:rsidRPr="00CC325B">
        <w:rPr>
          <w:rFonts w:ascii="Times New Roman" w:hAnsi="Times New Roman" w:cs="Times New Roman"/>
          <w:sz w:val="26"/>
          <w:szCs w:val="26"/>
        </w:rPr>
        <w:t>заявления), либо об отказе в заключении, изменении или расторжении договора социального найма жилого помещения (согласно</w:t>
      </w:r>
      <w:proofErr w:type="gramEnd"/>
      <w:r w:rsidR="001D7BA2" w:rsidRPr="00CC325B">
        <w:rPr>
          <w:rFonts w:ascii="Times New Roman" w:hAnsi="Times New Roman" w:cs="Times New Roman"/>
          <w:sz w:val="26"/>
          <w:szCs w:val="26"/>
        </w:rPr>
        <w:t xml:space="preserve"> поданного </w:t>
      </w:r>
      <w:r w:rsidR="00E353CA">
        <w:rPr>
          <w:rFonts w:ascii="Times New Roman" w:hAnsi="Times New Roman" w:cs="Times New Roman"/>
          <w:sz w:val="26"/>
          <w:szCs w:val="26"/>
        </w:rPr>
        <w:t xml:space="preserve">Заявителем </w:t>
      </w:r>
      <w:r w:rsidR="001D7BA2" w:rsidRPr="00CC325B">
        <w:rPr>
          <w:rFonts w:ascii="Times New Roman" w:hAnsi="Times New Roman" w:cs="Times New Roman"/>
          <w:sz w:val="26"/>
          <w:szCs w:val="26"/>
        </w:rPr>
        <w:t>заявления)</w:t>
      </w:r>
      <w:r w:rsidRPr="00CC325B">
        <w:rPr>
          <w:rFonts w:ascii="Times New Roman" w:hAnsi="Times New Roman" w:cs="Times New Roman"/>
          <w:sz w:val="26"/>
          <w:szCs w:val="26"/>
        </w:rPr>
        <w:t>.</w:t>
      </w:r>
    </w:p>
    <w:p w:rsidR="007F0274" w:rsidRPr="00CC325B" w:rsidRDefault="001D7BA2"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7F0274" w:rsidRPr="00CC325B">
        <w:rPr>
          <w:rFonts w:ascii="Times New Roman" w:hAnsi="Times New Roman" w:cs="Times New Roman"/>
          <w:sz w:val="26"/>
          <w:szCs w:val="26"/>
        </w:rPr>
        <w:t xml:space="preserve">3.5. </w:t>
      </w:r>
      <w:proofErr w:type="gramStart"/>
      <w:r w:rsidR="007F0274" w:rsidRPr="00CC325B">
        <w:rPr>
          <w:rFonts w:ascii="Times New Roman" w:hAnsi="Times New Roman" w:cs="Times New Roman"/>
          <w:sz w:val="26"/>
          <w:szCs w:val="26"/>
        </w:rPr>
        <w:t xml:space="preserve">Максимальное время, затраченное на рассмотрение дела и принятие решения </w:t>
      </w:r>
      <w:r w:rsidRPr="00CC325B">
        <w:rPr>
          <w:rFonts w:ascii="Times New Roman" w:hAnsi="Times New Roman" w:cs="Times New Roman"/>
          <w:sz w:val="26"/>
          <w:szCs w:val="26"/>
        </w:rPr>
        <w:t xml:space="preserve">о заключении, изменении или расторжении договора социального найма жилого помещения (согласно поданного </w:t>
      </w:r>
      <w:r w:rsidR="008F2997" w:rsidRPr="00CC325B">
        <w:rPr>
          <w:rFonts w:ascii="Times New Roman" w:hAnsi="Times New Roman" w:cs="Times New Roman"/>
          <w:sz w:val="26"/>
          <w:szCs w:val="26"/>
        </w:rPr>
        <w:t xml:space="preserve">Заявителем </w:t>
      </w:r>
      <w:r w:rsidRPr="00CC325B">
        <w:rPr>
          <w:rFonts w:ascii="Times New Roman" w:hAnsi="Times New Roman" w:cs="Times New Roman"/>
          <w:sz w:val="26"/>
          <w:szCs w:val="26"/>
        </w:rPr>
        <w:t>заявления), либо об отказе в заключении, изменении или расторжении договора социального найма жилого помещения (согласно поданного</w:t>
      </w:r>
      <w:r w:rsidR="008F2997" w:rsidRPr="00CC325B">
        <w:rPr>
          <w:rFonts w:ascii="Times New Roman" w:hAnsi="Times New Roman" w:cs="Times New Roman"/>
          <w:sz w:val="26"/>
          <w:szCs w:val="26"/>
        </w:rPr>
        <w:t xml:space="preserve"> Заявителем</w:t>
      </w:r>
      <w:r w:rsidRPr="00CC325B">
        <w:rPr>
          <w:rFonts w:ascii="Times New Roman" w:hAnsi="Times New Roman" w:cs="Times New Roman"/>
          <w:sz w:val="26"/>
          <w:szCs w:val="26"/>
        </w:rPr>
        <w:t xml:space="preserve"> заявления) </w:t>
      </w:r>
      <w:r w:rsidR="007F0274" w:rsidRPr="00CC325B">
        <w:rPr>
          <w:rFonts w:ascii="Times New Roman" w:hAnsi="Times New Roman" w:cs="Times New Roman"/>
          <w:sz w:val="26"/>
          <w:szCs w:val="26"/>
        </w:rPr>
        <w:t xml:space="preserve">не должно превышать </w:t>
      </w:r>
      <w:r w:rsidR="00E353CA">
        <w:rPr>
          <w:rFonts w:ascii="Times New Roman" w:hAnsi="Times New Roman" w:cs="Times New Roman"/>
          <w:sz w:val="26"/>
          <w:szCs w:val="26"/>
        </w:rPr>
        <w:t xml:space="preserve">         </w:t>
      </w:r>
      <w:r w:rsidRPr="00CC325B">
        <w:rPr>
          <w:rFonts w:ascii="Times New Roman" w:hAnsi="Times New Roman" w:cs="Times New Roman"/>
          <w:sz w:val="26"/>
          <w:szCs w:val="26"/>
        </w:rPr>
        <w:t>7 рабочих дней</w:t>
      </w:r>
      <w:r w:rsidR="007F0274" w:rsidRPr="00CC325B">
        <w:rPr>
          <w:rFonts w:ascii="Times New Roman" w:hAnsi="Times New Roman" w:cs="Times New Roman"/>
          <w:sz w:val="26"/>
          <w:szCs w:val="26"/>
        </w:rPr>
        <w:t xml:space="preserve"> со дня подачи документов Заявителем. </w:t>
      </w:r>
      <w:proofErr w:type="gramEnd"/>
    </w:p>
    <w:p w:rsidR="007F0274" w:rsidRPr="00CC325B" w:rsidRDefault="001D7BA2"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lastRenderedPageBreak/>
        <w:t xml:space="preserve"> </w:t>
      </w:r>
      <w:r w:rsidR="007F0274" w:rsidRPr="00CC325B">
        <w:rPr>
          <w:rFonts w:ascii="Times New Roman" w:hAnsi="Times New Roman" w:cs="Times New Roman"/>
          <w:sz w:val="26"/>
          <w:szCs w:val="26"/>
        </w:rPr>
        <w:t>3.6. Ответственным исполнителем по исполнению админ</w:t>
      </w:r>
      <w:r w:rsidR="00D9083F" w:rsidRPr="00CC325B">
        <w:rPr>
          <w:rFonts w:ascii="Times New Roman" w:hAnsi="Times New Roman" w:cs="Times New Roman"/>
          <w:sz w:val="26"/>
          <w:szCs w:val="26"/>
        </w:rPr>
        <w:t>истративной процедуры является с</w:t>
      </w:r>
      <w:r w:rsidR="007F0274" w:rsidRPr="00CC325B">
        <w:rPr>
          <w:rFonts w:ascii="Times New Roman" w:hAnsi="Times New Roman" w:cs="Times New Roman"/>
          <w:sz w:val="26"/>
          <w:szCs w:val="26"/>
        </w:rPr>
        <w:t>пециалист.</w:t>
      </w:r>
    </w:p>
    <w:p w:rsidR="007F0274"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3.7. Способом фиксации результата административн</w:t>
      </w:r>
      <w:r w:rsidR="00D9083F" w:rsidRPr="00CC325B">
        <w:rPr>
          <w:rFonts w:ascii="Times New Roman" w:hAnsi="Times New Roman" w:cs="Times New Roman"/>
          <w:sz w:val="26"/>
          <w:szCs w:val="26"/>
        </w:rPr>
        <w:t>ой процедуры является принятие с</w:t>
      </w:r>
      <w:r w:rsidRPr="00CC325B">
        <w:rPr>
          <w:rFonts w:ascii="Times New Roman" w:hAnsi="Times New Roman" w:cs="Times New Roman"/>
          <w:sz w:val="26"/>
          <w:szCs w:val="26"/>
        </w:rPr>
        <w:t>пециалистом решения</w:t>
      </w:r>
      <w:r w:rsidR="00B96050">
        <w:rPr>
          <w:rFonts w:ascii="Times New Roman" w:hAnsi="Times New Roman" w:cs="Times New Roman"/>
          <w:sz w:val="26"/>
          <w:szCs w:val="26"/>
        </w:rPr>
        <w:t>, в том числе путем согласования</w:t>
      </w:r>
      <w:r w:rsidR="00B96050" w:rsidRPr="00B96050">
        <w:t xml:space="preserve"> </w:t>
      </w:r>
      <w:r w:rsidR="00B96050" w:rsidRPr="00B96050">
        <w:rPr>
          <w:rFonts w:ascii="Times New Roman" w:hAnsi="Times New Roman" w:cs="Times New Roman"/>
          <w:sz w:val="26"/>
          <w:szCs w:val="26"/>
        </w:rPr>
        <w:t xml:space="preserve">с должностным лицом администрации города, курирующим вопросы жилищной сферы, </w:t>
      </w:r>
      <w:r w:rsidRPr="00CC325B">
        <w:rPr>
          <w:rFonts w:ascii="Times New Roman" w:hAnsi="Times New Roman" w:cs="Times New Roman"/>
          <w:sz w:val="26"/>
          <w:szCs w:val="26"/>
        </w:rPr>
        <w:t>о возможности заключения</w:t>
      </w:r>
      <w:r w:rsidR="001D7BA2" w:rsidRPr="00CC325B">
        <w:rPr>
          <w:rFonts w:ascii="Times New Roman" w:hAnsi="Times New Roman" w:cs="Times New Roman"/>
          <w:sz w:val="26"/>
          <w:szCs w:val="26"/>
        </w:rPr>
        <w:t>,</w:t>
      </w:r>
      <w:r w:rsidR="001D7BA2" w:rsidRPr="00CC325B">
        <w:rPr>
          <w:sz w:val="26"/>
          <w:szCs w:val="26"/>
        </w:rPr>
        <w:t xml:space="preserve"> </w:t>
      </w:r>
      <w:r w:rsidR="001D7BA2" w:rsidRPr="00CC325B">
        <w:rPr>
          <w:rFonts w:ascii="Times New Roman" w:hAnsi="Times New Roman" w:cs="Times New Roman"/>
          <w:sz w:val="26"/>
          <w:szCs w:val="26"/>
        </w:rPr>
        <w:t>изменения или расторжении договора социального найма жилого помещения (согласно поданного</w:t>
      </w:r>
      <w:r w:rsidR="00D9083F" w:rsidRPr="00CC325B">
        <w:rPr>
          <w:rFonts w:ascii="Times New Roman" w:hAnsi="Times New Roman" w:cs="Times New Roman"/>
          <w:sz w:val="26"/>
          <w:szCs w:val="26"/>
        </w:rPr>
        <w:t xml:space="preserve"> Заявителем</w:t>
      </w:r>
      <w:r w:rsidR="001D7BA2" w:rsidRPr="00CC325B">
        <w:rPr>
          <w:rFonts w:ascii="Times New Roman" w:hAnsi="Times New Roman" w:cs="Times New Roman"/>
          <w:sz w:val="26"/>
          <w:szCs w:val="26"/>
        </w:rPr>
        <w:t xml:space="preserve"> заявления)</w:t>
      </w:r>
      <w:r w:rsidRPr="00CC325B">
        <w:rPr>
          <w:rFonts w:ascii="Times New Roman" w:hAnsi="Times New Roman" w:cs="Times New Roman"/>
          <w:sz w:val="26"/>
          <w:szCs w:val="26"/>
        </w:rPr>
        <w:t>.</w:t>
      </w:r>
    </w:p>
    <w:p w:rsidR="001A4F81" w:rsidRPr="00CC325B" w:rsidRDefault="007F0274" w:rsidP="007F0274">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3.8. Результатом исполнения данной административной</w:t>
      </w:r>
      <w:r w:rsidR="00E353CA">
        <w:rPr>
          <w:rFonts w:ascii="Times New Roman" w:hAnsi="Times New Roman" w:cs="Times New Roman"/>
          <w:sz w:val="26"/>
          <w:szCs w:val="26"/>
        </w:rPr>
        <w:t xml:space="preserve"> процедуры является подготовка с</w:t>
      </w:r>
      <w:r w:rsidRPr="00CC325B">
        <w:rPr>
          <w:rFonts w:ascii="Times New Roman" w:hAnsi="Times New Roman" w:cs="Times New Roman"/>
          <w:sz w:val="26"/>
          <w:szCs w:val="26"/>
        </w:rPr>
        <w:t xml:space="preserve">пециалистом проекта договора </w:t>
      </w:r>
      <w:r w:rsidR="001A4F81" w:rsidRPr="00CC325B">
        <w:rPr>
          <w:rFonts w:ascii="Times New Roman" w:hAnsi="Times New Roman" w:cs="Times New Roman"/>
          <w:sz w:val="26"/>
          <w:szCs w:val="26"/>
        </w:rPr>
        <w:t>социального найма жилого помещения в случае заключения договора или изменения</w:t>
      </w:r>
      <w:r w:rsidRPr="00CC325B">
        <w:rPr>
          <w:rFonts w:ascii="Times New Roman" w:hAnsi="Times New Roman" w:cs="Times New Roman"/>
          <w:sz w:val="26"/>
          <w:szCs w:val="26"/>
        </w:rPr>
        <w:t xml:space="preserve">, </w:t>
      </w:r>
      <w:r w:rsidR="001A4F81" w:rsidRPr="00CC325B">
        <w:rPr>
          <w:rFonts w:ascii="Times New Roman" w:hAnsi="Times New Roman" w:cs="Times New Roman"/>
          <w:sz w:val="26"/>
          <w:szCs w:val="26"/>
        </w:rPr>
        <w:t xml:space="preserve">проекта соглашения о расторжении договора социального найма, </w:t>
      </w:r>
      <w:r w:rsidRPr="00CC325B">
        <w:rPr>
          <w:rFonts w:ascii="Times New Roman" w:hAnsi="Times New Roman" w:cs="Times New Roman"/>
          <w:sz w:val="26"/>
          <w:szCs w:val="26"/>
        </w:rPr>
        <w:t xml:space="preserve">либо направление Заявителю уведомления об отказе </w:t>
      </w:r>
      <w:r w:rsidR="001A4F81" w:rsidRPr="00CC325B">
        <w:rPr>
          <w:rFonts w:ascii="Times New Roman" w:hAnsi="Times New Roman" w:cs="Times New Roman"/>
          <w:sz w:val="26"/>
          <w:szCs w:val="26"/>
        </w:rPr>
        <w:t>в заключении, изменении или расторжении договора социального найма жилого помещения (согласно поданного</w:t>
      </w:r>
      <w:r w:rsidR="00D9083F" w:rsidRPr="00CC325B">
        <w:rPr>
          <w:rFonts w:ascii="Times New Roman" w:hAnsi="Times New Roman" w:cs="Times New Roman"/>
          <w:sz w:val="26"/>
          <w:szCs w:val="26"/>
        </w:rPr>
        <w:t xml:space="preserve"> Заявителем</w:t>
      </w:r>
      <w:r w:rsidR="001A4F81" w:rsidRPr="00CC325B">
        <w:rPr>
          <w:rFonts w:ascii="Times New Roman" w:hAnsi="Times New Roman" w:cs="Times New Roman"/>
          <w:sz w:val="26"/>
          <w:szCs w:val="26"/>
        </w:rPr>
        <w:t xml:space="preserve"> заявления)</w:t>
      </w:r>
      <w:r w:rsidRPr="00CC325B">
        <w:rPr>
          <w:rFonts w:ascii="Times New Roman" w:hAnsi="Times New Roman" w:cs="Times New Roman"/>
          <w:sz w:val="26"/>
          <w:szCs w:val="26"/>
        </w:rPr>
        <w:t>.</w:t>
      </w:r>
    </w:p>
    <w:p w:rsidR="001A4F81" w:rsidRPr="00CC325B" w:rsidRDefault="001A4F8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Административная процедура №3.</w:t>
      </w:r>
    </w:p>
    <w:p w:rsidR="001A4F81" w:rsidRPr="00CC325B" w:rsidRDefault="001A4F8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4. Выдача Заявителю договора социального найма жилого помещения, в том числе при условии изменения договора социального найма жилого помещения, или соглашения о расторжении договора социального найма жилого помещения, либо направления уведомления об отказе в заключении, изменении или расторжении договора социального найма жилого помещения (согласно поданного </w:t>
      </w:r>
      <w:r w:rsidR="00B96050">
        <w:rPr>
          <w:rFonts w:ascii="Times New Roman" w:hAnsi="Times New Roman" w:cs="Times New Roman"/>
          <w:sz w:val="26"/>
          <w:szCs w:val="26"/>
        </w:rPr>
        <w:t xml:space="preserve">Заявителем </w:t>
      </w:r>
      <w:r w:rsidRPr="00CC325B">
        <w:rPr>
          <w:rFonts w:ascii="Times New Roman" w:hAnsi="Times New Roman" w:cs="Times New Roman"/>
          <w:sz w:val="26"/>
          <w:szCs w:val="26"/>
        </w:rPr>
        <w:t xml:space="preserve">заявления).  </w:t>
      </w:r>
    </w:p>
    <w:p w:rsidR="001A4F81" w:rsidRPr="00CC325B" w:rsidRDefault="001A4F8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4.1. </w:t>
      </w:r>
      <w:proofErr w:type="gramStart"/>
      <w:r w:rsidRPr="00CC325B">
        <w:rPr>
          <w:rFonts w:ascii="Times New Roman" w:hAnsi="Times New Roman" w:cs="Times New Roman"/>
          <w:sz w:val="26"/>
          <w:szCs w:val="26"/>
        </w:rPr>
        <w:t>Основанием для начала административной процедуры является завершение рассмотрения дела, подготовка и согласование проекта договора социального найма жилого помещения</w:t>
      </w:r>
      <w:r w:rsidR="00E353CA">
        <w:rPr>
          <w:rFonts w:ascii="Times New Roman" w:hAnsi="Times New Roman" w:cs="Times New Roman"/>
          <w:sz w:val="26"/>
          <w:szCs w:val="26"/>
        </w:rPr>
        <w:t xml:space="preserve">, в том числе с </w:t>
      </w:r>
      <w:r w:rsidR="007447E5">
        <w:rPr>
          <w:rFonts w:ascii="Times New Roman" w:hAnsi="Times New Roman" w:cs="Times New Roman"/>
          <w:sz w:val="26"/>
          <w:szCs w:val="26"/>
        </w:rPr>
        <w:t>должностным</w:t>
      </w:r>
      <w:r w:rsidR="00E353CA">
        <w:rPr>
          <w:rFonts w:ascii="Times New Roman" w:hAnsi="Times New Roman" w:cs="Times New Roman"/>
          <w:sz w:val="26"/>
          <w:szCs w:val="26"/>
        </w:rPr>
        <w:t xml:space="preserve"> лицом администрации города, курирующим вопросы жилищной сферы,</w:t>
      </w:r>
      <w:r w:rsidRPr="00CC325B">
        <w:rPr>
          <w:rFonts w:ascii="Times New Roman" w:hAnsi="Times New Roman" w:cs="Times New Roman"/>
          <w:sz w:val="26"/>
          <w:szCs w:val="26"/>
        </w:rPr>
        <w:t xml:space="preserve"> в случае заключения договора или его изменения, проекта соглашения о расторжении договора социального найма, (согласно поданного </w:t>
      </w:r>
      <w:r w:rsidR="00B96050">
        <w:rPr>
          <w:rFonts w:ascii="Times New Roman" w:hAnsi="Times New Roman" w:cs="Times New Roman"/>
          <w:sz w:val="26"/>
          <w:szCs w:val="26"/>
        </w:rPr>
        <w:t xml:space="preserve">Заявителем </w:t>
      </w:r>
      <w:r w:rsidRPr="00CC325B">
        <w:rPr>
          <w:rFonts w:ascii="Times New Roman" w:hAnsi="Times New Roman" w:cs="Times New Roman"/>
          <w:sz w:val="26"/>
          <w:szCs w:val="26"/>
        </w:rPr>
        <w:t>заявления), максима</w:t>
      </w:r>
      <w:r w:rsidR="00E353CA">
        <w:rPr>
          <w:rFonts w:ascii="Times New Roman" w:hAnsi="Times New Roman" w:cs="Times New Roman"/>
          <w:sz w:val="26"/>
          <w:szCs w:val="26"/>
        </w:rPr>
        <w:t>льный срок которого составляет 2 рабочих дня</w:t>
      </w:r>
      <w:r w:rsidRPr="00CC325B">
        <w:rPr>
          <w:rFonts w:ascii="Times New Roman" w:hAnsi="Times New Roman" w:cs="Times New Roman"/>
          <w:sz w:val="26"/>
          <w:szCs w:val="26"/>
        </w:rPr>
        <w:t>.</w:t>
      </w:r>
      <w:proofErr w:type="gramEnd"/>
    </w:p>
    <w:p w:rsidR="001A4F81" w:rsidRPr="00CC325B" w:rsidRDefault="001A4F8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4.2. Ответственным исполнителем по исполнению админ</w:t>
      </w:r>
      <w:r w:rsidR="00E353CA">
        <w:rPr>
          <w:rFonts w:ascii="Times New Roman" w:hAnsi="Times New Roman" w:cs="Times New Roman"/>
          <w:sz w:val="26"/>
          <w:szCs w:val="26"/>
        </w:rPr>
        <w:t>истративной процедуры является с</w:t>
      </w:r>
      <w:r w:rsidRPr="00CC325B">
        <w:rPr>
          <w:rFonts w:ascii="Times New Roman" w:hAnsi="Times New Roman" w:cs="Times New Roman"/>
          <w:sz w:val="26"/>
          <w:szCs w:val="26"/>
        </w:rPr>
        <w:t>пециалист.</w:t>
      </w:r>
    </w:p>
    <w:p w:rsidR="001A4F81" w:rsidRPr="00CC325B" w:rsidRDefault="001A4F8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4.3. </w:t>
      </w:r>
      <w:proofErr w:type="gramStart"/>
      <w:r w:rsidRPr="00CC325B">
        <w:rPr>
          <w:rFonts w:ascii="Times New Roman" w:hAnsi="Times New Roman" w:cs="Times New Roman"/>
          <w:sz w:val="26"/>
          <w:szCs w:val="26"/>
        </w:rPr>
        <w:t>Результатом исполнения данной административной процедуры является подписание сторонами и выдача под роспись Заявителю договора социального найма жилого помещения в случае заключения договора или его изменения, соглашения о расторжении договора социального найма (согласно поданного</w:t>
      </w:r>
      <w:r w:rsidR="00E353CA">
        <w:rPr>
          <w:rFonts w:ascii="Times New Roman" w:hAnsi="Times New Roman" w:cs="Times New Roman"/>
          <w:sz w:val="26"/>
          <w:szCs w:val="26"/>
        </w:rPr>
        <w:t xml:space="preserve"> Заявителем</w:t>
      </w:r>
      <w:r w:rsidRPr="00CC325B">
        <w:rPr>
          <w:rFonts w:ascii="Times New Roman" w:hAnsi="Times New Roman" w:cs="Times New Roman"/>
          <w:sz w:val="26"/>
          <w:szCs w:val="26"/>
        </w:rPr>
        <w:t xml:space="preserve"> заявления), либо выдача или направление Заявителю уведомления об отказе в заключении, изменении или расторжении договора социального найма жилого помещения (согласно поданного</w:t>
      </w:r>
      <w:r w:rsidR="00E353CA">
        <w:rPr>
          <w:rFonts w:ascii="Times New Roman" w:hAnsi="Times New Roman" w:cs="Times New Roman"/>
          <w:sz w:val="26"/>
          <w:szCs w:val="26"/>
        </w:rPr>
        <w:t xml:space="preserve"> Заявителем</w:t>
      </w:r>
      <w:r w:rsidRPr="00CC325B">
        <w:rPr>
          <w:rFonts w:ascii="Times New Roman" w:hAnsi="Times New Roman" w:cs="Times New Roman"/>
          <w:sz w:val="26"/>
          <w:szCs w:val="26"/>
        </w:rPr>
        <w:t xml:space="preserve"> заявления).  </w:t>
      </w:r>
      <w:proofErr w:type="gramEnd"/>
    </w:p>
    <w:p w:rsidR="001A4F81" w:rsidRPr="00CC325B" w:rsidRDefault="00AC2F11" w:rsidP="001A4F81">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1A4F81" w:rsidRPr="00CC325B">
        <w:rPr>
          <w:rFonts w:ascii="Times New Roman" w:hAnsi="Times New Roman" w:cs="Times New Roman"/>
          <w:sz w:val="26"/>
          <w:szCs w:val="26"/>
        </w:rPr>
        <w:t xml:space="preserve">4.4. Способом фиксации результата административной процедуры является регистрация </w:t>
      </w:r>
      <w:r w:rsidRPr="00CC325B">
        <w:rPr>
          <w:rFonts w:ascii="Times New Roman" w:hAnsi="Times New Roman" w:cs="Times New Roman"/>
          <w:sz w:val="26"/>
          <w:szCs w:val="26"/>
        </w:rPr>
        <w:t>договора социального найма жилого помещения в случае заключения договора или его изменения, соглашения о расторжении договора социального найма (согласно поданного Заявителем заявления)</w:t>
      </w:r>
      <w:r w:rsidR="001A4F81" w:rsidRPr="00CC325B">
        <w:rPr>
          <w:rFonts w:ascii="Times New Roman" w:hAnsi="Times New Roman" w:cs="Times New Roman"/>
          <w:sz w:val="26"/>
          <w:szCs w:val="26"/>
        </w:rPr>
        <w:t xml:space="preserve"> в </w:t>
      </w:r>
      <w:r w:rsidRPr="00CC325B">
        <w:rPr>
          <w:rFonts w:ascii="Times New Roman" w:hAnsi="Times New Roman" w:cs="Times New Roman"/>
          <w:sz w:val="26"/>
          <w:szCs w:val="26"/>
        </w:rPr>
        <w:t xml:space="preserve">Журнале </w:t>
      </w:r>
      <w:r w:rsidR="001A4F81" w:rsidRPr="00CC325B">
        <w:rPr>
          <w:rFonts w:ascii="Times New Roman" w:hAnsi="Times New Roman" w:cs="Times New Roman"/>
          <w:sz w:val="26"/>
          <w:szCs w:val="26"/>
        </w:rPr>
        <w:t xml:space="preserve">регистрации </w:t>
      </w:r>
      <w:r w:rsidRPr="00CC325B">
        <w:rPr>
          <w:rFonts w:ascii="Times New Roman" w:hAnsi="Times New Roman" w:cs="Times New Roman"/>
          <w:sz w:val="26"/>
          <w:szCs w:val="26"/>
        </w:rPr>
        <w:t>договоров социального найма жилых помещений</w:t>
      </w:r>
      <w:r w:rsidR="001A4F81" w:rsidRPr="00CC325B">
        <w:rPr>
          <w:rFonts w:ascii="Times New Roman" w:hAnsi="Times New Roman" w:cs="Times New Roman"/>
          <w:sz w:val="26"/>
          <w:szCs w:val="26"/>
        </w:rPr>
        <w:t>.</w:t>
      </w:r>
    </w:p>
    <w:p w:rsidR="00AC2F11" w:rsidRPr="00CC325B" w:rsidRDefault="00782E3C"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AC2F11" w:rsidRPr="00CC325B">
        <w:rPr>
          <w:rFonts w:ascii="Times New Roman" w:hAnsi="Times New Roman" w:cs="Times New Roman"/>
          <w:sz w:val="26"/>
          <w:szCs w:val="26"/>
        </w:rPr>
        <w:t>5.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w:t>
      </w:r>
    </w:p>
    <w:p w:rsidR="00AC2F11" w:rsidRPr="00CC325B" w:rsidRDefault="00AC2F11"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 xml:space="preserve"> При отсутствии документов, пред</w:t>
      </w:r>
      <w:r w:rsidR="00B86144" w:rsidRPr="00CC325B">
        <w:rPr>
          <w:rFonts w:ascii="Times New Roman" w:hAnsi="Times New Roman" w:cs="Times New Roman"/>
          <w:sz w:val="26"/>
          <w:szCs w:val="26"/>
        </w:rPr>
        <w:t xml:space="preserve">усмотренных подпунктами 2, </w:t>
      </w:r>
      <w:r w:rsidRPr="00CC325B">
        <w:rPr>
          <w:rFonts w:ascii="Times New Roman" w:hAnsi="Times New Roman" w:cs="Times New Roman"/>
          <w:sz w:val="26"/>
          <w:szCs w:val="26"/>
        </w:rPr>
        <w:t>4,</w:t>
      </w:r>
      <w:r w:rsidR="00B86144" w:rsidRPr="00CC325B">
        <w:rPr>
          <w:rFonts w:ascii="Times New Roman" w:hAnsi="Times New Roman" w:cs="Times New Roman"/>
          <w:sz w:val="26"/>
          <w:szCs w:val="26"/>
        </w:rPr>
        <w:t xml:space="preserve"> пункта </w:t>
      </w:r>
      <w:r w:rsidRPr="00CC325B">
        <w:rPr>
          <w:rFonts w:ascii="Times New Roman" w:hAnsi="Times New Roman" w:cs="Times New Roman"/>
          <w:sz w:val="26"/>
          <w:szCs w:val="26"/>
        </w:rPr>
        <w:t xml:space="preserve">7.2 </w:t>
      </w:r>
      <w:r w:rsidR="00B86144" w:rsidRPr="00CC325B">
        <w:rPr>
          <w:rFonts w:ascii="Times New Roman" w:hAnsi="Times New Roman" w:cs="Times New Roman"/>
          <w:sz w:val="26"/>
          <w:szCs w:val="26"/>
          <w:lang w:val="en-US"/>
        </w:rPr>
        <w:t>II</w:t>
      </w:r>
      <w:r w:rsidR="00B86144" w:rsidRPr="00CC325B">
        <w:rPr>
          <w:rFonts w:ascii="Times New Roman" w:hAnsi="Times New Roman" w:cs="Times New Roman"/>
          <w:sz w:val="26"/>
          <w:szCs w:val="26"/>
        </w:rPr>
        <w:t xml:space="preserve"> раздела </w:t>
      </w:r>
      <w:r w:rsidRPr="00CC325B">
        <w:rPr>
          <w:rFonts w:ascii="Times New Roman" w:hAnsi="Times New Roman" w:cs="Times New Roman"/>
          <w:sz w:val="26"/>
          <w:szCs w:val="26"/>
        </w:rPr>
        <w:t xml:space="preserve">настоящего Регламента, Специалист формирует и направляет запрос на получение документов в рамках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Решение о подготовке </w:t>
      </w:r>
      <w:r w:rsidRPr="00CC325B">
        <w:rPr>
          <w:rFonts w:ascii="Times New Roman" w:hAnsi="Times New Roman" w:cs="Times New Roman"/>
          <w:sz w:val="26"/>
          <w:szCs w:val="26"/>
        </w:rPr>
        <w:lastRenderedPageBreak/>
        <w:t xml:space="preserve">проекта межведомственного запроса в органы (организации), участвующие в предоставлении муниципальной услуги, принимается в случае необходимости при отсутствии документа, подтверждающего сведения о месте жительства Заявителя, проживающего, либо ранее проживавшего в городе Дивногорске. </w:t>
      </w:r>
    </w:p>
    <w:p w:rsidR="00AC2F11" w:rsidRPr="00CC325B" w:rsidRDefault="00AC2F11"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Срок подготовки проекта межведомственного запро</w:t>
      </w:r>
      <w:r w:rsidR="00782E3C" w:rsidRPr="00CC325B">
        <w:rPr>
          <w:rFonts w:ascii="Times New Roman" w:hAnsi="Times New Roman" w:cs="Times New Roman"/>
          <w:sz w:val="26"/>
          <w:szCs w:val="26"/>
        </w:rPr>
        <w:t xml:space="preserve">са составляет не более </w:t>
      </w:r>
      <w:r w:rsidR="007447E5">
        <w:rPr>
          <w:rFonts w:ascii="Times New Roman" w:hAnsi="Times New Roman" w:cs="Times New Roman"/>
          <w:sz w:val="26"/>
          <w:szCs w:val="26"/>
        </w:rPr>
        <w:t xml:space="preserve">           </w:t>
      </w:r>
      <w:r w:rsidRPr="00CC325B">
        <w:rPr>
          <w:rFonts w:ascii="Times New Roman" w:hAnsi="Times New Roman" w:cs="Times New Roman"/>
          <w:sz w:val="26"/>
          <w:szCs w:val="26"/>
        </w:rPr>
        <w:t>1-го рабочего дня с момента принятия решения о его направлении.</w:t>
      </w:r>
    </w:p>
    <w:p w:rsidR="00AC2F11" w:rsidRPr="00CC325B" w:rsidRDefault="00AC2F11"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 xml:space="preserve">Специалист, ответственный за предоставление услуги, готовит проект межведомственного запроса и передаёт на подпись </w:t>
      </w:r>
      <w:r w:rsidR="00782E3C" w:rsidRPr="00CC325B">
        <w:rPr>
          <w:rFonts w:ascii="Times New Roman" w:hAnsi="Times New Roman" w:cs="Times New Roman"/>
          <w:sz w:val="26"/>
          <w:szCs w:val="26"/>
        </w:rPr>
        <w:t>директору МКУ «Городское хозяйство»</w:t>
      </w:r>
      <w:r w:rsidRPr="00CC325B">
        <w:rPr>
          <w:rFonts w:ascii="Times New Roman" w:hAnsi="Times New Roman" w:cs="Times New Roman"/>
          <w:sz w:val="26"/>
          <w:szCs w:val="26"/>
        </w:rPr>
        <w:t>.</w:t>
      </w:r>
    </w:p>
    <w:p w:rsidR="00AC2F11" w:rsidRPr="00CC325B" w:rsidRDefault="00782E3C"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 xml:space="preserve">Директор МКУ «Городское хозяйство» </w:t>
      </w:r>
      <w:r w:rsidR="00AC2F11" w:rsidRPr="00CC325B">
        <w:rPr>
          <w:rFonts w:ascii="Times New Roman" w:hAnsi="Times New Roman" w:cs="Times New Roman"/>
          <w:sz w:val="26"/>
          <w:szCs w:val="26"/>
        </w:rPr>
        <w:t xml:space="preserve">в течение 1-го рабочего дня рассматривает представленный проект межведомственного запроса, подписывает его, далее проект межведомственного запроса передается </w:t>
      </w:r>
      <w:r w:rsidRPr="00CC325B">
        <w:rPr>
          <w:rFonts w:ascii="Times New Roman" w:hAnsi="Times New Roman" w:cs="Times New Roman"/>
          <w:sz w:val="26"/>
          <w:szCs w:val="26"/>
        </w:rPr>
        <w:t>уполномоченному сотруднику</w:t>
      </w:r>
      <w:r w:rsidR="00AC2F11" w:rsidRPr="00CC325B">
        <w:rPr>
          <w:rFonts w:ascii="Times New Roman" w:hAnsi="Times New Roman" w:cs="Times New Roman"/>
          <w:sz w:val="26"/>
          <w:szCs w:val="26"/>
        </w:rPr>
        <w:t xml:space="preserve"> для регистрации и направления.</w:t>
      </w:r>
    </w:p>
    <w:p w:rsidR="00AC2F11" w:rsidRPr="00CC325B" w:rsidRDefault="00AC2F11" w:rsidP="00AC2F11">
      <w:pPr>
        <w:pStyle w:val="ConsPlusNormal"/>
        <w:ind w:firstLine="540"/>
        <w:jc w:val="both"/>
        <w:rPr>
          <w:rFonts w:ascii="Times New Roman" w:hAnsi="Times New Roman" w:cs="Times New Roman"/>
          <w:sz w:val="26"/>
          <w:szCs w:val="26"/>
        </w:rPr>
      </w:pPr>
      <w:proofErr w:type="gramStart"/>
      <w:r w:rsidRPr="00CC325B">
        <w:rPr>
          <w:rFonts w:ascii="Times New Roman" w:hAnsi="Times New Roman" w:cs="Times New Roman"/>
          <w:sz w:val="26"/>
          <w:szCs w:val="26"/>
        </w:rPr>
        <w:t>Межведомственные запросы могут быть направлены в УФМС по Красноярскому краю, в Управление Федеральной службы государственной регистрации, кадастра и картографии по Красноярскому краю, МКУ «</w:t>
      </w:r>
      <w:r w:rsidR="00782E3C" w:rsidRPr="00CC325B">
        <w:rPr>
          <w:rFonts w:ascii="Times New Roman" w:hAnsi="Times New Roman" w:cs="Times New Roman"/>
          <w:sz w:val="26"/>
          <w:szCs w:val="26"/>
        </w:rPr>
        <w:t>АПБ</w:t>
      </w:r>
      <w:r w:rsidRPr="00CC325B">
        <w:rPr>
          <w:rFonts w:ascii="Times New Roman" w:hAnsi="Times New Roman" w:cs="Times New Roman"/>
          <w:sz w:val="26"/>
          <w:szCs w:val="26"/>
        </w:rPr>
        <w:t>», управляющие организации, на бумажном носителе по почте, курьером, либо по факсу с одновременным его направлением по почте или курьером, с использованием единой системы межведомственного электронного взаимодействия, путем направления межведомственного запроса о предоставлении необходимых сведений в форме</w:t>
      </w:r>
      <w:proofErr w:type="gramEnd"/>
      <w:r w:rsidRPr="00CC325B">
        <w:rPr>
          <w:rFonts w:ascii="Times New Roman" w:hAnsi="Times New Roman" w:cs="Times New Roman"/>
          <w:sz w:val="26"/>
          <w:szCs w:val="26"/>
        </w:rPr>
        <w:t xml:space="preserve"> электронного (бумажного) документа.</w:t>
      </w:r>
    </w:p>
    <w:p w:rsidR="00AC2F11" w:rsidRPr="00CC325B" w:rsidRDefault="00AC2F11"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В межведомственном запросе о предоставлении сведений на бумажном носителе указываются сведения, предусмотренные п.п. 18 ч. 1 ст. 7.2 Федерального закона от 27.07.2010 № 210-ФЗ «Об организации предоставления государственных и муниципальных услуг».</w:t>
      </w:r>
    </w:p>
    <w:p w:rsidR="00044A41" w:rsidRPr="00CC325B" w:rsidRDefault="00AC2F11" w:rsidP="00AC2F11">
      <w:pPr>
        <w:pStyle w:val="ConsPlusNormal"/>
        <w:ind w:firstLine="540"/>
        <w:jc w:val="both"/>
        <w:rPr>
          <w:rFonts w:ascii="Times New Roman" w:hAnsi="Times New Roman" w:cs="Times New Roman"/>
          <w:sz w:val="26"/>
          <w:szCs w:val="26"/>
        </w:rPr>
      </w:pPr>
      <w:r w:rsidRPr="00CC325B">
        <w:rPr>
          <w:rFonts w:ascii="Times New Roman" w:hAnsi="Times New Roman" w:cs="Times New Roman"/>
          <w:sz w:val="26"/>
          <w:szCs w:val="26"/>
        </w:rPr>
        <w:t xml:space="preserve">6. Получение Заявителем сведений о ходе выполнения запроса о предоставлении муниципальной услуги указано в </w:t>
      </w:r>
      <w:r w:rsidR="000C7516" w:rsidRPr="00CC325B">
        <w:rPr>
          <w:rFonts w:ascii="Times New Roman" w:hAnsi="Times New Roman" w:cs="Times New Roman"/>
          <w:sz w:val="26"/>
          <w:szCs w:val="26"/>
        </w:rPr>
        <w:t xml:space="preserve">п. </w:t>
      </w:r>
      <w:r w:rsidRPr="00CC325B">
        <w:rPr>
          <w:rFonts w:ascii="Times New Roman" w:hAnsi="Times New Roman" w:cs="Times New Roman"/>
          <w:sz w:val="26"/>
          <w:szCs w:val="26"/>
        </w:rPr>
        <w:t>5.</w:t>
      </w:r>
      <w:r w:rsidR="000C7516" w:rsidRPr="00CC325B">
        <w:rPr>
          <w:rFonts w:ascii="Times New Roman" w:hAnsi="Times New Roman" w:cs="Times New Roman"/>
          <w:sz w:val="26"/>
          <w:szCs w:val="26"/>
        </w:rPr>
        <w:t xml:space="preserve"> </w:t>
      </w:r>
      <w:proofErr w:type="gramStart"/>
      <w:r w:rsidR="000C7516" w:rsidRPr="00CC325B">
        <w:rPr>
          <w:rFonts w:ascii="Times New Roman" w:hAnsi="Times New Roman" w:cs="Times New Roman"/>
          <w:sz w:val="26"/>
          <w:szCs w:val="26"/>
          <w:lang w:val="en-US"/>
        </w:rPr>
        <w:t>I</w:t>
      </w:r>
      <w:r w:rsidR="000C7516" w:rsidRPr="00CC325B">
        <w:rPr>
          <w:rFonts w:ascii="Times New Roman" w:hAnsi="Times New Roman" w:cs="Times New Roman"/>
          <w:sz w:val="26"/>
          <w:szCs w:val="26"/>
        </w:rPr>
        <w:t xml:space="preserve"> раздела</w:t>
      </w:r>
      <w:r w:rsidRPr="00CC325B">
        <w:rPr>
          <w:rFonts w:ascii="Times New Roman" w:hAnsi="Times New Roman" w:cs="Times New Roman"/>
          <w:sz w:val="26"/>
          <w:szCs w:val="26"/>
        </w:rPr>
        <w:t xml:space="preserve"> настоящего Регламента.</w:t>
      </w:r>
      <w:proofErr w:type="gramEnd"/>
    </w:p>
    <w:p w:rsidR="00782E3C" w:rsidRPr="00CC325B" w:rsidRDefault="00782E3C" w:rsidP="00AC2F11">
      <w:pPr>
        <w:pStyle w:val="ConsPlusNormal"/>
        <w:ind w:firstLine="540"/>
        <w:jc w:val="both"/>
        <w:rPr>
          <w:rFonts w:ascii="Times New Roman" w:hAnsi="Times New Roman" w:cs="Times New Roman"/>
          <w:sz w:val="26"/>
          <w:szCs w:val="26"/>
        </w:rPr>
      </w:pPr>
    </w:p>
    <w:p w:rsidR="00044A41" w:rsidRPr="000C7516" w:rsidRDefault="00044A41" w:rsidP="00044A41">
      <w:pPr>
        <w:pStyle w:val="ConsPlusNormal"/>
        <w:jc w:val="center"/>
        <w:outlineLvl w:val="1"/>
        <w:rPr>
          <w:rFonts w:ascii="Times New Roman" w:hAnsi="Times New Roman" w:cs="Times New Roman"/>
          <w:b/>
          <w:sz w:val="28"/>
          <w:szCs w:val="28"/>
        </w:rPr>
      </w:pPr>
      <w:r w:rsidRPr="00CC325B">
        <w:rPr>
          <w:rFonts w:ascii="Times New Roman" w:hAnsi="Times New Roman" w:cs="Times New Roman"/>
          <w:b/>
          <w:sz w:val="26"/>
          <w:szCs w:val="26"/>
        </w:rPr>
        <w:t xml:space="preserve">IV. </w:t>
      </w:r>
      <w:r w:rsidR="000C7516" w:rsidRPr="00CC325B">
        <w:rPr>
          <w:rFonts w:ascii="Times New Roman" w:hAnsi="Times New Roman" w:cs="Times New Roman"/>
          <w:b/>
          <w:sz w:val="26"/>
          <w:szCs w:val="26"/>
        </w:rPr>
        <w:t xml:space="preserve">Формы </w:t>
      </w:r>
      <w:proofErr w:type="gramStart"/>
      <w:r w:rsidR="000C7516" w:rsidRPr="00CC325B">
        <w:rPr>
          <w:rFonts w:ascii="Times New Roman" w:hAnsi="Times New Roman" w:cs="Times New Roman"/>
          <w:b/>
          <w:sz w:val="26"/>
          <w:szCs w:val="26"/>
        </w:rPr>
        <w:t>контроля за</w:t>
      </w:r>
      <w:proofErr w:type="gramEnd"/>
      <w:r w:rsidR="000C7516" w:rsidRPr="00CC325B">
        <w:rPr>
          <w:rFonts w:ascii="Times New Roman" w:hAnsi="Times New Roman" w:cs="Times New Roman"/>
          <w:b/>
          <w:sz w:val="26"/>
          <w:szCs w:val="26"/>
        </w:rPr>
        <w:t xml:space="preserve"> исполнением административного регламента</w:t>
      </w:r>
    </w:p>
    <w:p w:rsidR="000C7516" w:rsidRDefault="000C7516" w:rsidP="000C7516">
      <w:pPr>
        <w:pStyle w:val="ConsPlusNormal"/>
        <w:jc w:val="both"/>
        <w:rPr>
          <w:rFonts w:ascii="Times New Roman" w:hAnsi="Times New Roman" w:cs="Times New Roman"/>
          <w:sz w:val="28"/>
          <w:szCs w:val="28"/>
        </w:rPr>
      </w:pPr>
    </w:p>
    <w:p w:rsidR="000C7516" w:rsidRPr="00CC325B" w:rsidRDefault="000C7516" w:rsidP="000C7516">
      <w:pPr>
        <w:pStyle w:val="ConsPlusNormal"/>
        <w:jc w:val="both"/>
        <w:rPr>
          <w:rFonts w:ascii="Times New Roman" w:hAnsi="Times New Roman" w:cs="Times New Roman"/>
          <w:sz w:val="26"/>
          <w:szCs w:val="26"/>
        </w:rPr>
      </w:pPr>
      <w:r>
        <w:rPr>
          <w:rFonts w:ascii="Times New Roman" w:hAnsi="Times New Roman" w:cs="Times New Roman"/>
          <w:sz w:val="28"/>
          <w:szCs w:val="28"/>
        </w:rPr>
        <w:t xml:space="preserve">       </w:t>
      </w:r>
      <w:r w:rsidRPr="00CC325B">
        <w:rPr>
          <w:rFonts w:ascii="Times New Roman" w:hAnsi="Times New Roman" w:cs="Times New Roman"/>
          <w:sz w:val="26"/>
          <w:szCs w:val="26"/>
        </w:rPr>
        <w:t xml:space="preserve">1. </w:t>
      </w:r>
      <w:proofErr w:type="gramStart"/>
      <w:r w:rsidRPr="00CC325B">
        <w:rPr>
          <w:rFonts w:ascii="Times New Roman" w:hAnsi="Times New Roman" w:cs="Times New Roman"/>
          <w:sz w:val="26"/>
          <w:szCs w:val="26"/>
        </w:rPr>
        <w:t>Контроль за</w:t>
      </w:r>
      <w:proofErr w:type="gramEnd"/>
      <w:r w:rsidRPr="00CC325B">
        <w:rPr>
          <w:rFonts w:ascii="Times New Roman" w:hAnsi="Times New Roman" w:cs="Times New Roman"/>
          <w:sz w:val="26"/>
          <w:szCs w:val="26"/>
        </w:rPr>
        <w:t xml:space="preserve"> исполнением настоящего Регламента осуществляется в форме текущего контроля, плановых и внеплановых проверок.</w:t>
      </w:r>
    </w:p>
    <w:p w:rsidR="000C7516" w:rsidRPr="00CC325B" w:rsidRDefault="000C7516" w:rsidP="000C7516">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1.1. Текущий </w:t>
      </w:r>
      <w:proofErr w:type="gramStart"/>
      <w:r w:rsidRPr="00CC325B">
        <w:rPr>
          <w:rFonts w:ascii="Times New Roman" w:hAnsi="Times New Roman" w:cs="Times New Roman"/>
          <w:sz w:val="26"/>
          <w:szCs w:val="26"/>
        </w:rPr>
        <w:t>контроль за</w:t>
      </w:r>
      <w:proofErr w:type="gramEnd"/>
      <w:r w:rsidRPr="00CC325B">
        <w:rPr>
          <w:rFonts w:ascii="Times New Roman" w:hAnsi="Times New Roman" w:cs="Times New Roman"/>
          <w:sz w:val="26"/>
          <w:szCs w:val="26"/>
        </w:rPr>
        <w:t xml:space="preserve"> соблюдением и исполнением Специалистом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осуществляет директор МКУ «Городское хозяйство». </w:t>
      </w:r>
    </w:p>
    <w:p w:rsidR="000C7516" w:rsidRPr="00CC325B" w:rsidRDefault="000C7516" w:rsidP="000C7516">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1.2. Для проведения плановых и внеплановых проверок предоставления муниципальной услуги приказом МКУ «Городское хозяйство» формируется комиссия, с включением в члены комиссии представителя администрации города, курирующего жилищные вопросы</w:t>
      </w:r>
      <w:r w:rsidR="006F64F9" w:rsidRPr="00CC325B">
        <w:rPr>
          <w:rFonts w:ascii="Times New Roman" w:hAnsi="Times New Roman" w:cs="Times New Roman"/>
          <w:sz w:val="26"/>
          <w:szCs w:val="26"/>
        </w:rPr>
        <w:t xml:space="preserve"> (по согласованию с администрацией города)</w:t>
      </w:r>
      <w:r w:rsidRPr="00CC325B">
        <w:rPr>
          <w:rFonts w:ascii="Times New Roman" w:hAnsi="Times New Roman" w:cs="Times New Roman"/>
          <w:sz w:val="26"/>
          <w:szCs w:val="26"/>
        </w:rPr>
        <w:t>.</w:t>
      </w:r>
    </w:p>
    <w:p w:rsidR="000C7516"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1</w:t>
      </w:r>
      <w:r w:rsidR="000C7516" w:rsidRPr="00CC325B">
        <w:rPr>
          <w:rFonts w:ascii="Times New Roman" w:hAnsi="Times New Roman" w:cs="Times New Roman"/>
          <w:sz w:val="26"/>
          <w:szCs w:val="26"/>
        </w:rPr>
        <w:t xml:space="preserve">.3. Плановые проверки проводятся на основании </w:t>
      </w:r>
      <w:r w:rsidRPr="00CC325B">
        <w:rPr>
          <w:rFonts w:ascii="Times New Roman" w:hAnsi="Times New Roman" w:cs="Times New Roman"/>
          <w:sz w:val="26"/>
          <w:szCs w:val="26"/>
        </w:rPr>
        <w:t xml:space="preserve">приказа МКУ «Городское хозяйство» </w:t>
      </w:r>
      <w:r w:rsidR="000C7516" w:rsidRPr="00CC325B">
        <w:rPr>
          <w:rFonts w:ascii="Times New Roman" w:hAnsi="Times New Roman" w:cs="Times New Roman"/>
          <w:sz w:val="26"/>
          <w:szCs w:val="26"/>
        </w:rPr>
        <w:t>не реже одного раза в год.</w:t>
      </w:r>
    </w:p>
    <w:p w:rsidR="000C7516"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1.4.</w:t>
      </w:r>
      <w:r w:rsidR="000C7516" w:rsidRPr="00CC325B">
        <w:rPr>
          <w:rFonts w:ascii="Times New Roman" w:hAnsi="Times New Roman" w:cs="Times New Roman"/>
          <w:sz w:val="26"/>
          <w:szCs w:val="26"/>
        </w:rPr>
        <w:t xml:space="preserve"> Внеплановые проверки проводятся по конкретному обращению Заявителя.</w:t>
      </w:r>
    </w:p>
    <w:p w:rsidR="000C7516"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0C7516" w:rsidRPr="00CC325B">
        <w:rPr>
          <w:rFonts w:ascii="Times New Roman" w:hAnsi="Times New Roman" w:cs="Times New Roman"/>
          <w:sz w:val="26"/>
          <w:szCs w:val="26"/>
        </w:rPr>
        <w:t>В случае проведения внеплановой проверки по конкретному обращению Заявителя, в течение 30 рабочих дней со дня регистрации письменного обращения Заявителю направляется информация о результатах проверки, проведенной по обращению.</w:t>
      </w:r>
    </w:p>
    <w:p w:rsidR="000C7516"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lastRenderedPageBreak/>
        <w:t xml:space="preserve">        1</w:t>
      </w:r>
      <w:r w:rsidR="000C7516" w:rsidRPr="00CC325B">
        <w:rPr>
          <w:rFonts w:ascii="Times New Roman" w:hAnsi="Times New Roman" w:cs="Times New Roman"/>
          <w:sz w:val="26"/>
          <w:szCs w:val="26"/>
        </w:rPr>
        <w:t>.5.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6F64F9"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0C7516" w:rsidRPr="00CC325B">
        <w:rPr>
          <w:rFonts w:ascii="Times New Roman" w:hAnsi="Times New Roman" w:cs="Times New Roman"/>
          <w:sz w:val="26"/>
          <w:szCs w:val="26"/>
        </w:rPr>
        <w:t xml:space="preserve">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 </w:t>
      </w:r>
    </w:p>
    <w:p w:rsidR="000C7516"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Должностные лица, ответственные за организацию работы по предоставлению муниципальной услуги,</w:t>
      </w:r>
      <w:r w:rsidR="000C7516" w:rsidRPr="00CC325B">
        <w:rPr>
          <w:rFonts w:ascii="Times New Roman" w:hAnsi="Times New Roman" w:cs="Times New Roman"/>
          <w:sz w:val="26"/>
          <w:szCs w:val="26"/>
        </w:rPr>
        <w:t xml:space="preserve"> нес</w:t>
      </w:r>
      <w:r w:rsidRPr="00CC325B">
        <w:rPr>
          <w:rFonts w:ascii="Times New Roman" w:hAnsi="Times New Roman" w:cs="Times New Roman"/>
          <w:sz w:val="26"/>
          <w:szCs w:val="26"/>
        </w:rPr>
        <w:t>ут</w:t>
      </w:r>
      <w:r w:rsidR="000C7516" w:rsidRPr="00CC325B">
        <w:rPr>
          <w:rFonts w:ascii="Times New Roman" w:hAnsi="Times New Roman" w:cs="Times New Roman"/>
          <w:sz w:val="26"/>
          <w:szCs w:val="26"/>
        </w:rPr>
        <w:t xml:space="preserve"> персональную ответственность за соблюдение и выполнение административных действий,</w:t>
      </w:r>
      <w:r w:rsidRPr="00CC325B">
        <w:rPr>
          <w:rFonts w:ascii="Times New Roman" w:hAnsi="Times New Roman" w:cs="Times New Roman"/>
          <w:sz w:val="26"/>
          <w:szCs w:val="26"/>
        </w:rPr>
        <w:t xml:space="preserve"> решений, действия (</w:t>
      </w:r>
      <w:r w:rsidR="00832E12" w:rsidRPr="00CC325B">
        <w:rPr>
          <w:rFonts w:ascii="Times New Roman" w:hAnsi="Times New Roman" w:cs="Times New Roman"/>
          <w:sz w:val="26"/>
          <w:szCs w:val="26"/>
        </w:rPr>
        <w:t>бездействия</w:t>
      </w:r>
      <w:r w:rsidRPr="00CC325B">
        <w:rPr>
          <w:rFonts w:ascii="Times New Roman" w:hAnsi="Times New Roman" w:cs="Times New Roman"/>
          <w:sz w:val="26"/>
          <w:szCs w:val="26"/>
        </w:rPr>
        <w:t>)</w:t>
      </w:r>
      <w:r w:rsidR="00832E12" w:rsidRPr="00CC325B">
        <w:rPr>
          <w:rFonts w:ascii="Times New Roman" w:hAnsi="Times New Roman" w:cs="Times New Roman"/>
          <w:sz w:val="26"/>
          <w:szCs w:val="26"/>
        </w:rPr>
        <w:t>,</w:t>
      </w:r>
      <w:r w:rsidR="000C7516" w:rsidRPr="00CC325B">
        <w:rPr>
          <w:rFonts w:ascii="Times New Roman" w:hAnsi="Times New Roman" w:cs="Times New Roman"/>
          <w:sz w:val="26"/>
          <w:szCs w:val="26"/>
        </w:rPr>
        <w:t xml:space="preserve"> установленных настоящим Регламентом. </w:t>
      </w:r>
    </w:p>
    <w:p w:rsidR="006F64F9" w:rsidRPr="00CC325B" w:rsidRDefault="006F64F9" w:rsidP="006F64F9">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r w:rsidR="00832E12" w:rsidRPr="00CC325B">
        <w:rPr>
          <w:rFonts w:ascii="Times New Roman" w:hAnsi="Times New Roman" w:cs="Times New Roman"/>
          <w:sz w:val="26"/>
          <w:szCs w:val="26"/>
        </w:rPr>
        <w:t xml:space="preserve"> Ответственность за предоставление муниципальной услуги возлагается на директора  «Городское хозяйство»</w:t>
      </w:r>
    </w:p>
    <w:p w:rsidR="000C7516" w:rsidRPr="00CC325B" w:rsidRDefault="00832E12" w:rsidP="00832E12">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6F64F9" w:rsidRPr="00CC325B">
        <w:rPr>
          <w:rFonts w:ascii="Times New Roman" w:hAnsi="Times New Roman" w:cs="Times New Roman"/>
          <w:sz w:val="26"/>
          <w:szCs w:val="26"/>
        </w:rPr>
        <w:t xml:space="preserve">3. </w:t>
      </w:r>
      <w:r w:rsidR="000C7516" w:rsidRPr="00CC325B">
        <w:rPr>
          <w:rFonts w:ascii="Times New Roman" w:hAnsi="Times New Roman" w:cs="Times New Roman"/>
          <w:sz w:val="26"/>
          <w:szCs w:val="26"/>
        </w:rPr>
        <w:t>Требования к порядку и формам контроля предоставления муниципальной услуги со стороны граждан, их объединений и организаций.</w:t>
      </w:r>
    </w:p>
    <w:p w:rsidR="000C7516" w:rsidRPr="00CC325B" w:rsidRDefault="00832E12" w:rsidP="00832E12">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6F64F9" w:rsidRPr="00CC325B">
        <w:rPr>
          <w:rFonts w:ascii="Times New Roman" w:hAnsi="Times New Roman" w:cs="Times New Roman"/>
          <w:sz w:val="26"/>
          <w:szCs w:val="26"/>
        </w:rPr>
        <w:t>3</w:t>
      </w:r>
      <w:r w:rsidR="000C7516" w:rsidRPr="00CC325B">
        <w:rPr>
          <w:rFonts w:ascii="Times New Roman" w:hAnsi="Times New Roman" w:cs="Times New Roman"/>
          <w:sz w:val="26"/>
          <w:szCs w:val="26"/>
        </w:rPr>
        <w:t>.1.</w:t>
      </w:r>
      <w:r w:rsidR="000C7516" w:rsidRPr="00CC325B">
        <w:rPr>
          <w:rFonts w:ascii="Times New Roman" w:hAnsi="Times New Roman" w:cs="Times New Roman"/>
          <w:sz w:val="26"/>
          <w:szCs w:val="26"/>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2E12" w:rsidRPr="00CC325B" w:rsidRDefault="00832E12" w:rsidP="00832E12">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6F64F9" w:rsidRPr="00CC325B">
        <w:rPr>
          <w:rFonts w:ascii="Times New Roman" w:hAnsi="Times New Roman" w:cs="Times New Roman"/>
          <w:sz w:val="26"/>
          <w:szCs w:val="26"/>
        </w:rPr>
        <w:t>3</w:t>
      </w:r>
      <w:r w:rsidR="000C7516" w:rsidRPr="00CC325B">
        <w:rPr>
          <w:rFonts w:ascii="Times New Roman" w:hAnsi="Times New Roman" w:cs="Times New Roman"/>
          <w:sz w:val="26"/>
          <w:szCs w:val="26"/>
        </w:rPr>
        <w:t>.2.</w:t>
      </w:r>
      <w:r w:rsidR="000C7516" w:rsidRPr="00CC325B">
        <w:rPr>
          <w:rFonts w:ascii="Times New Roman" w:hAnsi="Times New Roman" w:cs="Times New Roman"/>
          <w:sz w:val="26"/>
          <w:szCs w:val="26"/>
        </w:rPr>
        <w:tab/>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832E12" w:rsidRPr="00CC325B" w:rsidRDefault="00832E12" w:rsidP="00866A59">
      <w:pPr>
        <w:pStyle w:val="ConsPlusNormal"/>
        <w:jc w:val="center"/>
        <w:outlineLvl w:val="1"/>
        <w:rPr>
          <w:rFonts w:ascii="Times New Roman" w:hAnsi="Times New Roman" w:cs="Times New Roman"/>
          <w:sz w:val="26"/>
          <w:szCs w:val="26"/>
        </w:rPr>
      </w:pPr>
    </w:p>
    <w:p w:rsidR="00832E12" w:rsidRPr="00CC325B" w:rsidRDefault="00044A41" w:rsidP="00832E12">
      <w:pPr>
        <w:jc w:val="center"/>
        <w:rPr>
          <w:rFonts w:eastAsiaTheme="minorHAnsi"/>
          <w:b/>
          <w:sz w:val="26"/>
          <w:szCs w:val="26"/>
          <w:lang w:eastAsia="en-US"/>
        </w:rPr>
      </w:pPr>
      <w:r w:rsidRPr="00CC325B">
        <w:rPr>
          <w:b/>
          <w:sz w:val="26"/>
          <w:szCs w:val="26"/>
        </w:rPr>
        <w:t xml:space="preserve">V. </w:t>
      </w:r>
      <w:r w:rsidR="00832E12" w:rsidRPr="00CC325B">
        <w:rPr>
          <w:rFonts w:eastAsiaTheme="minorHAnsi"/>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44A41" w:rsidRPr="00044A41" w:rsidRDefault="00044A41" w:rsidP="00832E12">
      <w:pPr>
        <w:pStyle w:val="ConsPlusNormal"/>
        <w:jc w:val="center"/>
        <w:outlineLvl w:val="1"/>
        <w:rPr>
          <w:rFonts w:ascii="Times New Roman" w:hAnsi="Times New Roman" w:cs="Times New Roman"/>
          <w:sz w:val="28"/>
          <w:szCs w:val="28"/>
        </w:rPr>
      </w:pP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1. Заявитель вправе обжаловать решения, принятые в ходе  предоставления муниципальной услуги, действия (бездействие) должностных лиц в досудебном (внесудебном) порядке.</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2. Заявитель может обратиться с жалобой, в том числе в следующих случаях:</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нарушения срока регистрации заявления о предоставлении муниципальной услуги;</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нарушения срока предоставления муниципальной услуги;</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proofErr w:type="gramStart"/>
      <w:r w:rsidRPr="00CC325B">
        <w:rPr>
          <w:rFonts w:ascii="Times New Roman" w:hAnsi="Times New Roman" w:cs="Times New Roman"/>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C325B">
        <w:rPr>
          <w:rFonts w:ascii="Times New Roman" w:hAnsi="Times New Roman" w:cs="Times New Roman"/>
          <w:sz w:val="26"/>
          <w:szCs w:val="26"/>
        </w:rPr>
        <w:lastRenderedPageBreak/>
        <w:t>нормативными правовыми актами Красноярского края, муниципальными правовыми актами;</w:t>
      </w:r>
      <w:proofErr w:type="gramEnd"/>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proofErr w:type="gramStart"/>
      <w:r w:rsidRPr="00CC325B">
        <w:rPr>
          <w:rFonts w:ascii="Times New Roman" w:hAnsi="Times New Roman" w:cs="Times New Roman"/>
          <w:sz w:val="26"/>
          <w:szCs w:val="26"/>
        </w:rPr>
        <w:t>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в МКУ «Городское хозяйство», либо администрацию города Заявителем жалобы лично или направление письменного обращения, в том числе в форме электронного документа. </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4. Жалоба подается в письменной форме на бумажном носителе, в электронной форме в орган, предоставляющий муниципальную услугу.</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Должностные лица, наделенные полномочиями по рассмотрению жалоб:</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Глава города; </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заместитель Главы города, курирующий вопросы жилищной сферы;</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директор МКУ «Городское хозяйство».</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5.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6. Жалоба должна содержать:</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 xml:space="preserve">7. Поступившая жалоба подлежит рассмотрению в течение 15 рабочих дней со дня ее регистрации, а в случае обжалования отказа органа, </w:t>
      </w:r>
      <w:r w:rsidR="00832E12" w:rsidRPr="00CC325B">
        <w:rPr>
          <w:rFonts w:ascii="Times New Roman" w:hAnsi="Times New Roman" w:cs="Times New Roman"/>
          <w:sz w:val="26"/>
          <w:szCs w:val="26"/>
        </w:rPr>
        <w:lastRenderedPageBreak/>
        <w:t>предоставляющего муниципальную услугу – в течение 5 рабочих дней со дня ее регистрации.</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8. Результатом рассмотрения жалобы является одно из следующих решений:</w:t>
      </w:r>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proofErr w:type="gramStart"/>
      <w:r w:rsidRPr="00CC325B">
        <w:rPr>
          <w:rFonts w:ascii="Times New Roman" w:hAnsi="Times New Roman" w:cs="Times New Roman"/>
          <w:sz w:val="26"/>
          <w:szCs w:val="26"/>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w:t>
      </w:r>
      <w:proofErr w:type="gramEnd"/>
    </w:p>
    <w:p w:rsidR="00832E12" w:rsidRPr="00CC325B" w:rsidRDefault="00832E12"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отказ в удовлетворении жалобы.</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9. Не позднее 1 дня, следующего за днем принятия</w:t>
      </w:r>
      <w:r w:rsidRPr="00CC325B">
        <w:rPr>
          <w:rFonts w:ascii="Times New Roman" w:hAnsi="Times New Roman" w:cs="Times New Roman"/>
          <w:sz w:val="26"/>
          <w:szCs w:val="26"/>
        </w:rPr>
        <w:t xml:space="preserve"> решения, указанного в пункте </w:t>
      </w:r>
      <w:r w:rsidR="00832E12" w:rsidRPr="00CC325B">
        <w:rPr>
          <w:rFonts w:ascii="Times New Roman" w:hAnsi="Times New Roman" w:cs="Times New Roman"/>
          <w:sz w:val="26"/>
          <w:szCs w:val="26"/>
        </w:rPr>
        <w:t xml:space="preserve">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 xml:space="preserve">10. В случае установления в ходе или по результатам </w:t>
      </w:r>
      <w:proofErr w:type="gramStart"/>
      <w:r w:rsidR="00832E12" w:rsidRPr="00CC325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832E12" w:rsidRPr="00CC325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 xml:space="preserve">11. Заявитель имеет право обратиться в </w:t>
      </w:r>
      <w:r w:rsidRPr="00CC325B">
        <w:rPr>
          <w:rFonts w:ascii="Times New Roman" w:hAnsi="Times New Roman" w:cs="Times New Roman"/>
          <w:sz w:val="26"/>
          <w:szCs w:val="26"/>
        </w:rPr>
        <w:t xml:space="preserve">МКУ «Городское хозяйство», </w:t>
      </w:r>
      <w:r w:rsidR="00832E12" w:rsidRPr="00CC325B">
        <w:rPr>
          <w:rFonts w:ascii="Times New Roman" w:hAnsi="Times New Roman" w:cs="Times New Roman"/>
          <w:sz w:val="26"/>
          <w:szCs w:val="26"/>
        </w:rPr>
        <w:t>администрацию города за получением информации и документов, необходимых для обоснования и рассмотрения жалобы.</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12. Основания для приостановления рассмотрения жалобы отсутствуют.</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 xml:space="preserve">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 </w:t>
      </w:r>
    </w:p>
    <w:p w:rsidR="00832E12"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14. Результатом досудебного (внесудебного) обжалования является объективное, всестороннее и своевременное рассмотрение жалобы (претензии) Заявителя, устранение выявленных нарушений, привлечение виновных лиц к ответственности, подготовка и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62D10" w:rsidRPr="00CC325B" w:rsidRDefault="00862D10" w:rsidP="00832E12">
      <w:pPr>
        <w:pStyle w:val="ConsPlusNormal"/>
        <w:ind w:firstLine="709"/>
        <w:jc w:val="both"/>
        <w:rPr>
          <w:rFonts w:ascii="Times New Roman" w:hAnsi="Times New Roman" w:cs="Times New Roman"/>
          <w:sz w:val="26"/>
          <w:szCs w:val="26"/>
        </w:rPr>
      </w:pPr>
      <w:r w:rsidRPr="00CC325B">
        <w:rPr>
          <w:rFonts w:ascii="Times New Roman" w:hAnsi="Times New Roman" w:cs="Times New Roman"/>
          <w:sz w:val="26"/>
          <w:szCs w:val="26"/>
        </w:rPr>
        <w:t xml:space="preserve">   </w:t>
      </w:r>
      <w:r w:rsidR="00832E12" w:rsidRPr="00CC325B">
        <w:rPr>
          <w:rFonts w:ascii="Times New Roman" w:hAnsi="Times New Roman" w:cs="Times New Roman"/>
          <w:sz w:val="26"/>
          <w:szCs w:val="26"/>
        </w:rPr>
        <w:t>15.</w:t>
      </w:r>
      <w:r w:rsidR="00832E12" w:rsidRPr="00CC325B">
        <w:rPr>
          <w:rFonts w:ascii="Times New Roman" w:hAnsi="Times New Roman" w:cs="Times New Roman"/>
          <w:sz w:val="26"/>
          <w:szCs w:val="26"/>
        </w:rPr>
        <w:tab/>
        <w:t>Информирование заявителя о порядке подачи и рассмотрения жалобы осуществляется при личном обращении, письменно, в том числе посредством электронной почты, а также по телефону.</w:t>
      </w:r>
    </w:p>
    <w:p w:rsidR="00044A41" w:rsidRPr="00CC325B" w:rsidRDefault="00044A41" w:rsidP="00044A41">
      <w:pPr>
        <w:pStyle w:val="ConsPlusNormal"/>
        <w:ind w:firstLine="540"/>
        <w:jc w:val="both"/>
        <w:rPr>
          <w:rFonts w:ascii="Times New Roman" w:hAnsi="Times New Roman" w:cs="Times New Roman"/>
          <w:sz w:val="26"/>
          <w:szCs w:val="26"/>
        </w:rPr>
      </w:pPr>
    </w:p>
    <w:p w:rsidR="00555B17" w:rsidRPr="00CC325B" w:rsidRDefault="00555B17" w:rsidP="00555B17">
      <w:pPr>
        <w:pStyle w:val="ConsPlusNormal"/>
        <w:jc w:val="both"/>
        <w:rPr>
          <w:rFonts w:ascii="Times New Roman" w:hAnsi="Times New Roman" w:cs="Times New Roman"/>
          <w:sz w:val="26"/>
          <w:szCs w:val="26"/>
        </w:rPr>
      </w:pPr>
    </w:p>
    <w:p w:rsidR="00555B17" w:rsidRPr="00CC325B" w:rsidRDefault="00555B17" w:rsidP="00555B17">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 xml:space="preserve">Директор МКУ «Городское хозяйство»                                           </w:t>
      </w:r>
    </w:p>
    <w:p w:rsidR="00555B17" w:rsidRPr="00CC325B" w:rsidRDefault="00862D10" w:rsidP="00555B17">
      <w:pPr>
        <w:pStyle w:val="ConsPlusNormal"/>
        <w:jc w:val="both"/>
        <w:rPr>
          <w:rFonts w:ascii="Times New Roman" w:hAnsi="Times New Roman" w:cs="Times New Roman"/>
          <w:sz w:val="26"/>
          <w:szCs w:val="26"/>
        </w:rPr>
      </w:pPr>
      <w:r w:rsidRPr="00CC325B">
        <w:rPr>
          <w:rFonts w:ascii="Times New Roman" w:hAnsi="Times New Roman" w:cs="Times New Roman"/>
          <w:sz w:val="26"/>
          <w:szCs w:val="26"/>
        </w:rPr>
        <w:t>г</w:t>
      </w:r>
      <w:r w:rsidR="00555B17" w:rsidRPr="00CC325B">
        <w:rPr>
          <w:rFonts w:ascii="Times New Roman" w:hAnsi="Times New Roman" w:cs="Times New Roman"/>
          <w:sz w:val="26"/>
          <w:szCs w:val="26"/>
        </w:rPr>
        <w:t>орода Дивногорска</w:t>
      </w:r>
      <w:r w:rsidRPr="00CC325B">
        <w:rPr>
          <w:sz w:val="26"/>
          <w:szCs w:val="26"/>
        </w:rPr>
        <w:t xml:space="preserve">                                                                            </w:t>
      </w:r>
      <w:r w:rsidR="00CC325B">
        <w:rPr>
          <w:sz w:val="26"/>
          <w:szCs w:val="26"/>
        </w:rPr>
        <w:t xml:space="preserve"> </w:t>
      </w:r>
      <w:r w:rsidRPr="00CC325B">
        <w:rPr>
          <w:rFonts w:ascii="Times New Roman" w:hAnsi="Times New Roman" w:cs="Times New Roman"/>
          <w:sz w:val="26"/>
          <w:szCs w:val="26"/>
        </w:rPr>
        <w:t>Р.М. Бодрова</w:t>
      </w:r>
    </w:p>
    <w:p w:rsidR="00862D10" w:rsidRDefault="00862D10" w:rsidP="00B96050">
      <w:pPr>
        <w:pStyle w:val="ConsPlusNormal"/>
        <w:jc w:val="both"/>
        <w:rPr>
          <w:rFonts w:ascii="Times New Roman" w:hAnsi="Times New Roman" w:cs="Times New Roman"/>
          <w:sz w:val="28"/>
          <w:szCs w:val="28"/>
        </w:rPr>
      </w:pPr>
    </w:p>
    <w:p w:rsidR="00B96050" w:rsidRDefault="00B96050" w:rsidP="00B96050">
      <w:pPr>
        <w:pStyle w:val="ConsPlusNormal"/>
        <w:jc w:val="both"/>
        <w:rPr>
          <w:rFonts w:ascii="Times New Roman" w:hAnsi="Times New Roman" w:cs="Times New Roman"/>
          <w:sz w:val="28"/>
          <w:szCs w:val="28"/>
        </w:rPr>
      </w:pPr>
    </w:p>
    <w:p w:rsidR="00CC325B" w:rsidRDefault="00CC325B" w:rsidP="007447E5">
      <w:pPr>
        <w:pStyle w:val="ConsPlusNormal"/>
        <w:jc w:val="both"/>
        <w:rPr>
          <w:rFonts w:ascii="Times New Roman" w:hAnsi="Times New Roman" w:cs="Times New Roman"/>
          <w:sz w:val="28"/>
          <w:szCs w:val="28"/>
        </w:rPr>
      </w:pPr>
    </w:p>
    <w:p w:rsidR="007447E5" w:rsidRDefault="007447E5" w:rsidP="007447E5">
      <w:pPr>
        <w:pStyle w:val="ConsPlusNormal"/>
        <w:jc w:val="both"/>
        <w:rPr>
          <w:rFonts w:ascii="Times New Roman" w:hAnsi="Times New Roman" w:cs="Times New Roman"/>
          <w:sz w:val="28"/>
          <w:szCs w:val="28"/>
        </w:rPr>
      </w:pPr>
    </w:p>
    <w:p w:rsidR="00CC325B" w:rsidRDefault="00CC325B" w:rsidP="00044A41">
      <w:pPr>
        <w:pStyle w:val="ConsPlusNormal"/>
        <w:ind w:firstLine="540"/>
        <w:jc w:val="both"/>
        <w:rPr>
          <w:rFonts w:ascii="Times New Roman" w:hAnsi="Times New Roman" w:cs="Times New Roman"/>
          <w:sz w:val="28"/>
          <w:szCs w:val="28"/>
        </w:rPr>
      </w:pPr>
    </w:p>
    <w:p w:rsidR="00CC325B" w:rsidRDefault="00CC325B" w:rsidP="00044A41">
      <w:pPr>
        <w:pStyle w:val="ConsPlusNormal"/>
        <w:ind w:firstLine="540"/>
        <w:jc w:val="both"/>
        <w:rPr>
          <w:rFonts w:ascii="Times New Roman" w:hAnsi="Times New Roman" w:cs="Times New Roman"/>
          <w:sz w:val="28"/>
          <w:szCs w:val="28"/>
        </w:rPr>
      </w:pPr>
    </w:p>
    <w:p w:rsidR="00CC325B" w:rsidRDefault="00CC325B" w:rsidP="00044A41">
      <w:pPr>
        <w:pStyle w:val="ConsPlusNormal"/>
        <w:ind w:firstLine="540"/>
        <w:jc w:val="both"/>
        <w:rPr>
          <w:rFonts w:ascii="Times New Roman" w:hAnsi="Times New Roman" w:cs="Times New Roman"/>
          <w:sz w:val="28"/>
          <w:szCs w:val="28"/>
        </w:rPr>
      </w:pPr>
    </w:p>
    <w:p w:rsidR="00044A41" w:rsidRDefault="00044A41" w:rsidP="00044A41">
      <w:pPr>
        <w:rPr>
          <w:rFonts w:eastAsiaTheme="minorHAnsi"/>
          <w:sz w:val="28"/>
          <w:szCs w:val="28"/>
          <w:lang w:eastAsia="en-US"/>
        </w:rPr>
      </w:pPr>
    </w:p>
    <w:p w:rsidR="007447E5" w:rsidRPr="00044A41" w:rsidRDefault="007447E5" w:rsidP="00044A41">
      <w:pPr>
        <w:rPr>
          <w:sz w:val="28"/>
          <w:szCs w:val="28"/>
        </w:rPr>
      </w:pPr>
    </w:p>
    <w:p w:rsidR="00044A41" w:rsidRPr="00B42DD6" w:rsidRDefault="009C5443" w:rsidP="00B42DD6">
      <w:pPr>
        <w:pStyle w:val="ConsPlusNonformat"/>
        <w:ind w:left="5103"/>
        <w:rPr>
          <w:rFonts w:ascii="Times New Roman" w:hAnsi="Times New Roman" w:cs="Times New Roman"/>
        </w:rPr>
      </w:pPr>
      <w:r>
        <w:rPr>
          <w:rFonts w:ascii="Times New Roman" w:hAnsi="Times New Roman" w:cs="Times New Roman"/>
        </w:rPr>
        <w:lastRenderedPageBreak/>
        <w:t>Приложение №</w:t>
      </w:r>
      <w:r w:rsidR="00044A41" w:rsidRPr="00B42DD6">
        <w:rPr>
          <w:rFonts w:ascii="Times New Roman" w:hAnsi="Times New Roman" w:cs="Times New Roman"/>
        </w:rPr>
        <w:t>1</w:t>
      </w:r>
    </w:p>
    <w:p w:rsidR="00044A41" w:rsidRPr="00A33952" w:rsidRDefault="00915AC6" w:rsidP="00A33952">
      <w:pPr>
        <w:pStyle w:val="ConsPlusNonformat"/>
        <w:ind w:left="5103"/>
        <w:rPr>
          <w:rFonts w:ascii="Times New Roman" w:hAnsi="Times New Roman" w:cs="Times New Roman"/>
        </w:rPr>
      </w:pPr>
      <w:r>
        <w:rPr>
          <w:rFonts w:ascii="Times New Roman" w:hAnsi="Times New Roman" w:cs="Times New Roman"/>
        </w:rPr>
        <w:t>к а</w:t>
      </w:r>
      <w:r w:rsidR="00044A41" w:rsidRPr="00B42DD6">
        <w:rPr>
          <w:rFonts w:ascii="Times New Roman" w:hAnsi="Times New Roman" w:cs="Times New Roman"/>
        </w:rPr>
        <w:t>дминистративному регламенту</w:t>
      </w:r>
      <w:r w:rsidR="00B42DD6" w:rsidRPr="00B42DD6">
        <w:rPr>
          <w:rFonts w:ascii="Times New Roman" w:hAnsi="Times New Roman" w:cs="Times New Roman"/>
        </w:rPr>
        <w:t xml:space="preserve"> </w:t>
      </w:r>
      <w:r w:rsidR="00A33952">
        <w:rPr>
          <w:rFonts w:ascii="Times New Roman" w:hAnsi="Times New Roman" w:cs="Times New Roman"/>
        </w:rPr>
        <w:t xml:space="preserve">предоставления муниципальной услуги </w:t>
      </w:r>
      <w:r w:rsidR="004D0985">
        <w:rPr>
          <w:rFonts w:ascii="Times New Roman" w:hAnsi="Times New Roman" w:cs="Times New Roman"/>
        </w:rPr>
        <w:t>«</w:t>
      </w:r>
      <w:r w:rsidR="00B42DD6" w:rsidRPr="00B42DD6">
        <w:rPr>
          <w:rFonts w:ascii="Times New Roman" w:hAnsi="Times New Roman" w:cs="Times New Roman"/>
        </w:rPr>
        <w:t xml:space="preserve">Заключение, изменение и расторжение с гражданами </w:t>
      </w:r>
      <w:proofErr w:type="gramStart"/>
      <w:r w:rsidR="00B42DD6" w:rsidRPr="00B42DD6">
        <w:rPr>
          <w:rFonts w:ascii="Times New Roman" w:hAnsi="Times New Roman" w:cs="Times New Roman"/>
        </w:rPr>
        <w:t>договоров социального найма жилых помещений муниципального жилищного фонда социального использования</w:t>
      </w:r>
      <w:proofErr w:type="gramEnd"/>
      <w:r w:rsidR="004D0985">
        <w:rPr>
          <w:rFonts w:ascii="Times New Roman" w:hAnsi="Times New Roman" w:cs="Times New Roman"/>
        </w:rPr>
        <w:t>»</w:t>
      </w:r>
    </w:p>
    <w:p w:rsidR="00044A41" w:rsidRPr="00044A41" w:rsidRDefault="00044A41" w:rsidP="00044A41">
      <w:pPr>
        <w:pStyle w:val="ConsPlusNonformat"/>
        <w:rPr>
          <w:rFonts w:ascii="Times New Roman" w:hAnsi="Times New Roman" w:cs="Times New Roman"/>
          <w:sz w:val="28"/>
          <w:szCs w:val="28"/>
        </w:rPr>
      </w:pPr>
      <w:r w:rsidRPr="00044A41">
        <w:rPr>
          <w:rFonts w:ascii="Times New Roman" w:hAnsi="Times New Roman" w:cs="Times New Roman"/>
          <w:sz w:val="28"/>
          <w:szCs w:val="28"/>
        </w:rPr>
        <w:t xml:space="preserve">                                                          </w:t>
      </w:r>
    </w:p>
    <w:p w:rsidR="00B42DD6"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 xml:space="preserve">Главе города </w:t>
      </w:r>
      <w:r w:rsidR="00EA665E">
        <w:rPr>
          <w:rFonts w:ascii="Times New Roman" w:hAnsi="Times New Roman" w:cs="Times New Roman"/>
          <w:sz w:val="28"/>
          <w:szCs w:val="28"/>
        </w:rPr>
        <w:t>Дивногорск</w:t>
      </w:r>
      <w:r w:rsidRPr="00044A41">
        <w:rPr>
          <w:rFonts w:ascii="Times New Roman" w:hAnsi="Times New Roman" w:cs="Times New Roman"/>
          <w:sz w:val="28"/>
          <w:szCs w:val="28"/>
        </w:rPr>
        <w:t>а</w:t>
      </w:r>
    </w:p>
    <w:p w:rsidR="00B42DD6" w:rsidRDefault="00862D10" w:rsidP="00B42DD6">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w:t>
      </w:r>
    </w:p>
    <w:p w:rsidR="00B42DD6" w:rsidRPr="00B42DD6" w:rsidRDefault="00B42DD6" w:rsidP="00DC550F">
      <w:pPr>
        <w:pStyle w:val="ConsPlusNonformat"/>
        <w:ind w:left="5103"/>
        <w:rPr>
          <w:rFonts w:ascii="Times New Roman" w:hAnsi="Times New Roman" w:cs="Times New Roman"/>
          <w:sz w:val="28"/>
          <w:szCs w:val="28"/>
        </w:rPr>
      </w:pPr>
      <w:r w:rsidRPr="00B42DD6">
        <w:rPr>
          <w:rFonts w:ascii="Times New Roman" w:hAnsi="Times New Roman" w:cs="Times New Roman"/>
          <w:sz w:val="28"/>
          <w:szCs w:val="28"/>
        </w:rPr>
        <w:t>(</w:t>
      </w:r>
      <w:r w:rsidRPr="00B42DD6">
        <w:rPr>
          <w:rFonts w:ascii="Times New Roman" w:hAnsi="Times New Roman" w:cs="Times New Roman"/>
          <w:i/>
          <w:sz w:val="28"/>
          <w:szCs w:val="28"/>
          <w:u w:val="single"/>
        </w:rPr>
        <w:t>либо</w:t>
      </w:r>
      <w:r w:rsidR="00DC550F" w:rsidRPr="00DC550F">
        <w:rPr>
          <w:rFonts w:ascii="Times New Roman" w:hAnsi="Times New Roman" w:cs="Times New Roman"/>
          <w:i/>
          <w:sz w:val="28"/>
          <w:szCs w:val="28"/>
        </w:rPr>
        <w:t xml:space="preserve"> </w:t>
      </w:r>
      <w:r>
        <w:rPr>
          <w:rFonts w:ascii="Times New Roman" w:hAnsi="Times New Roman" w:cs="Times New Roman"/>
          <w:sz w:val="28"/>
          <w:szCs w:val="28"/>
        </w:rPr>
        <w:t xml:space="preserve">директору МКУ </w:t>
      </w:r>
      <w:r w:rsidR="004D0985">
        <w:rPr>
          <w:rFonts w:ascii="Times New Roman" w:hAnsi="Times New Roman" w:cs="Times New Roman"/>
          <w:sz w:val="28"/>
          <w:szCs w:val="28"/>
        </w:rPr>
        <w:t>«</w:t>
      </w:r>
      <w:r>
        <w:rPr>
          <w:rFonts w:ascii="Times New Roman" w:hAnsi="Times New Roman" w:cs="Times New Roman"/>
          <w:sz w:val="28"/>
          <w:szCs w:val="28"/>
        </w:rPr>
        <w:t>Городское хозяйство</w:t>
      </w:r>
      <w:r w:rsidR="004D0985">
        <w:rPr>
          <w:rFonts w:ascii="Times New Roman" w:hAnsi="Times New Roman" w:cs="Times New Roman"/>
          <w:sz w:val="28"/>
          <w:szCs w:val="28"/>
        </w:rPr>
        <w:t>»</w:t>
      </w:r>
      <w:r>
        <w:rPr>
          <w:rFonts w:ascii="Times New Roman" w:hAnsi="Times New Roman" w:cs="Times New Roman"/>
          <w:sz w:val="28"/>
          <w:szCs w:val="28"/>
        </w:rPr>
        <w:t>)</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(Ф.И.О. заявителя)</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(адрес места жительства)</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044A41" w:rsidRPr="00044A41" w:rsidRDefault="00044A41" w:rsidP="00B42DD6">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(номер телефона)</w:t>
      </w:r>
    </w:p>
    <w:p w:rsidR="00044A41" w:rsidRPr="007447E5" w:rsidRDefault="00044A41" w:rsidP="00B42DD6">
      <w:pPr>
        <w:pStyle w:val="ConsPlusNonformat"/>
        <w:ind w:left="5103"/>
        <w:rPr>
          <w:rFonts w:ascii="Times New Roman" w:hAnsi="Times New Roman" w:cs="Times New Roman"/>
          <w:sz w:val="24"/>
          <w:szCs w:val="24"/>
        </w:rPr>
      </w:pPr>
    </w:p>
    <w:p w:rsidR="00044A41" w:rsidRPr="00CE01FF" w:rsidRDefault="00044A41" w:rsidP="00044A41">
      <w:pPr>
        <w:pStyle w:val="ConsPlusNonformat"/>
        <w:rPr>
          <w:rFonts w:ascii="Times New Roman" w:hAnsi="Times New Roman" w:cs="Times New Roman"/>
          <w:sz w:val="16"/>
          <w:szCs w:val="16"/>
        </w:rPr>
      </w:pPr>
    </w:p>
    <w:p w:rsidR="00044A41" w:rsidRPr="00044A41" w:rsidRDefault="00044A41" w:rsidP="00B42DD6">
      <w:pPr>
        <w:pStyle w:val="ConsPlusNonformat"/>
        <w:jc w:val="center"/>
        <w:rPr>
          <w:rFonts w:ascii="Times New Roman" w:hAnsi="Times New Roman" w:cs="Times New Roman"/>
          <w:sz w:val="28"/>
          <w:szCs w:val="28"/>
        </w:rPr>
      </w:pPr>
      <w:bookmarkStart w:id="4" w:name="Par306"/>
      <w:bookmarkEnd w:id="4"/>
      <w:r w:rsidRPr="00044A41">
        <w:rPr>
          <w:rFonts w:ascii="Times New Roman" w:hAnsi="Times New Roman" w:cs="Times New Roman"/>
          <w:sz w:val="28"/>
          <w:szCs w:val="28"/>
        </w:rPr>
        <w:t>ЗАЯВЛЕНИЕ</w:t>
      </w:r>
    </w:p>
    <w:p w:rsidR="00044A41" w:rsidRPr="007447E5" w:rsidRDefault="00044A41" w:rsidP="00044A41">
      <w:pPr>
        <w:pStyle w:val="ConsPlusNonformat"/>
        <w:rPr>
          <w:rFonts w:ascii="Times New Roman" w:hAnsi="Times New Roman" w:cs="Times New Roman"/>
          <w:sz w:val="24"/>
          <w:szCs w:val="24"/>
        </w:rPr>
      </w:pPr>
    </w:p>
    <w:p w:rsidR="00044A41" w:rsidRDefault="00036CFC" w:rsidP="00CE01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заключить (</w:t>
      </w:r>
      <w:r w:rsidR="00CE01FF">
        <w:rPr>
          <w:rFonts w:ascii="Times New Roman" w:hAnsi="Times New Roman" w:cs="Times New Roman"/>
          <w:sz w:val="28"/>
          <w:szCs w:val="28"/>
        </w:rPr>
        <w:t>изменить</w:t>
      </w:r>
      <w:r>
        <w:rPr>
          <w:rFonts w:ascii="Times New Roman" w:hAnsi="Times New Roman" w:cs="Times New Roman"/>
          <w:sz w:val="28"/>
          <w:szCs w:val="28"/>
        </w:rPr>
        <w:t xml:space="preserve">) </w:t>
      </w:r>
      <w:r w:rsidR="00044A41" w:rsidRPr="00044A41">
        <w:rPr>
          <w:rFonts w:ascii="Times New Roman" w:hAnsi="Times New Roman" w:cs="Times New Roman"/>
          <w:sz w:val="28"/>
          <w:szCs w:val="28"/>
        </w:rPr>
        <w:t>договор  социального найма жилого помещения</w:t>
      </w:r>
      <w:r>
        <w:rPr>
          <w:rFonts w:ascii="Times New Roman" w:hAnsi="Times New Roman" w:cs="Times New Roman"/>
          <w:sz w:val="28"/>
          <w:szCs w:val="28"/>
        </w:rPr>
        <w:t>, расположенного</w:t>
      </w:r>
      <w:r w:rsidR="00044A41" w:rsidRPr="00044A41">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044A41" w:rsidRPr="00044A41">
        <w:rPr>
          <w:rFonts w:ascii="Times New Roman" w:hAnsi="Times New Roman" w:cs="Times New Roman"/>
          <w:sz w:val="28"/>
          <w:szCs w:val="28"/>
        </w:rPr>
        <w:t xml:space="preserve">адресу: </w:t>
      </w:r>
      <w:r w:rsidR="00CE01FF">
        <w:rPr>
          <w:rFonts w:ascii="Times New Roman" w:hAnsi="Times New Roman" w:cs="Times New Roman"/>
          <w:sz w:val="28"/>
          <w:szCs w:val="28"/>
        </w:rPr>
        <w:t xml:space="preserve">г. </w:t>
      </w:r>
      <w:r>
        <w:rPr>
          <w:rFonts w:ascii="Times New Roman" w:hAnsi="Times New Roman" w:cs="Times New Roman"/>
          <w:sz w:val="28"/>
          <w:szCs w:val="28"/>
        </w:rPr>
        <w:t>Дивногорск</w:t>
      </w:r>
      <w:r w:rsidR="00CE01FF">
        <w:rPr>
          <w:rFonts w:ascii="Times New Roman" w:hAnsi="Times New Roman" w:cs="Times New Roman"/>
          <w:sz w:val="28"/>
          <w:szCs w:val="28"/>
        </w:rPr>
        <w:t xml:space="preserve"> </w:t>
      </w:r>
      <w:r w:rsidR="00044A41" w:rsidRPr="00044A41">
        <w:rPr>
          <w:rFonts w:ascii="Times New Roman" w:hAnsi="Times New Roman" w:cs="Times New Roman"/>
          <w:sz w:val="28"/>
          <w:szCs w:val="28"/>
        </w:rPr>
        <w:t>_______________________________________</w:t>
      </w:r>
      <w:r w:rsidR="00B42DD6">
        <w:rPr>
          <w:rFonts w:ascii="Times New Roman" w:hAnsi="Times New Roman" w:cs="Times New Roman"/>
          <w:sz w:val="28"/>
          <w:szCs w:val="28"/>
        </w:rPr>
        <w:t>_______</w:t>
      </w:r>
      <w:r w:rsidR="00044A41" w:rsidRPr="00044A41">
        <w:rPr>
          <w:rFonts w:ascii="Times New Roman" w:hAnsi="Times New Roman" w:cs="Times New Roman"/>
          <w:sz w:val="28"/>
          <w:szCs w:val="28"/>
        </w:rPr>
        <w:t>____________________</w:t>
      </w:r>
      <w:r>
        <w:rPr>
          <w:rFonts w:ascii="Times New Roman" w:hAnsi="Times New Roman" w:cs="Times New Roman"/>
          <w:sz w:val="28"/>
          <w:szCs w:val="28"/>
        </w:rPr>
        <w:t>,</w:t>
      </w:r>
    </w:p>
    <w:p w:rsidR="00044A41" w:rsidRDefault="00036CFC"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00044A41" w:rsidRPr="00CF2275">
        <w:rPr>
          <w:rFonts w:ascii="Times New Roman" w:hAnsi="Times New Roman" w:cs="Times New Roman"/>
          <w:i/>
          <w:sz w:val="28"/>
          <w:szCs w:val="28"/>
        </w:rPr>
        <w:t>(ука</w:t>
      </w:r>
      <w:r w:rsidRPr="00CF2275">
        <w:rPr>
          <w:rFonts w:ascii="Times New Roman" w:hAnsi="Times New Roman" w:cs="Times New Roman"/>
          <w:i/>
          <w:sz w:val="28"/>
          <w:szCs w:val="28"/>
        </w:rPr>
        <w:t>зать причину</w:t>
      </w:r>
      <w:r w:rsidR="00044A41" w:rsidRPr="00CF2275">
        <w:rPr>
          <w:rFonts w:ascii="Times New Roman" w:hAnsi="Times New Roman" w:cs="Times New Roman"/>
          <w:i/>
          <w:sz w:val="28"/>
          <w:szCs w:val="28"/>
        </w:rPr>
        <w:t>)</w:t>
      </w:r>
      <w:r>
        <w:rPr>
          <w:rFonts w:ascii="Times New Roman" w:hAnsi="Times New Roman" w:cs="Times New Roman"/>
          <w:sz w:val="28"/>
          <w:szCs w:val="28"/>
        </w:rPr>
        <w:t>:</w:t>
      </w:r>
    </w:p>
    <w:p w:rsidR="00036CFC" w:rsidRDefault="00036CFC"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00CF2275">
        <w:rPr>
          <w:rFonts w:ascii="Times New Roman" w:hAnsi="Times New Roman" w:cs="Times New Roman"/>
          <w:sz w:val="28"/>
          <w:szCs w:val="28"/>
        </w:rPr>
        <w:t>изменение</w:t>
      </w:r>
      <w:r>
        <w:rPr>
          <w:rFonts w:ascii="Times New Roman" w:hAnsi="Times New Roman" w:cs="Times New Roman"/>
          <w:sz w:val="28"/>
          <w:szCs w:val="28"/>
        </w:rPr>
        <w:t xml:space="preserve"> состава семьи</w:t>
      </w:r>
      <w:r w:rsidR="00CF2275">
        <w:rPr>
          <w:rFonts w:ascii="Times New Roman" w:hAnsi="Times New Roman" w:cs="Times New Roman"/>
          <w:sz w:val="28"/>
          <w:szCs w:val="28"/>
        </w:rPr>
        <w:t>;</w:t>
      </w:r>
    </w:p>
    <w:p w:rsidR="00036CFC" w:rsidRDefault="00036CFC"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2) первичное</w:t>
      </w:r>
      <w:r w:rsidR="00CF2275">
        <w:rPr>
          <w:rFonts w:ascii="Times New Roman" w:hAnsi="Times New Roman" w:cs="Times New Roman"/>
          <w:sz w:val="28"/>
          <w:szCs w:val="28"/>
        </w:rPr>
        <w:t xml:space="preserve"> (впервые)</w:t>
      </w:r>
      <w:r>
        <w:rPr>
          <w:rFonts w:ascii="Times New Roman" w:hAnsi="Times New Roman" w:cs="Times New Roman"/>
          <w:sz w:val="28"/>
          <w:szCs w:val="28"/>
        </w:rPr>
        <w:t xml:space="preserve"> </w:t>
      </w:r>
      <w:r w:rsidR="00CF2275">
        <w:rPr>
          <w:rFonts w:ascii="Times New Roman" w:hAnsi="Times New Roman" w:cs="Times New Roman"/>
          <w:sz w:val="28"/>
          <w:szCs w:val="28"/>
        </w:rPr>
        <w:t>заключение договора социального найма</w:t>
      </w:r>
      <w:r w:rsidR="00EB25FE">
        <w:rPr>
          <w:rFonts w:ascii="Times New Roman" w:hAnsi="Times New Roman" w:cs="Times New Roman"/>
          <w:sz w:val="28"/>
          <w:szCs w:val="28"/>
        </w:rPr>
        <w:t xml:space="preserve"> </w:t>
      </w:r>
      <w:r w:rsidR="00915AC6" w:rsidRPr="00915AC6">
        <w:rPr>
          <w:rFonts w:ascii="Times New Roman" w:hAnsi="Times New Roman" w:cs="Times New Roman"/>
          <w:sz w:val="24"/>
          <w:szCs w:val="24"/>
        </w:rPr>
        <w:t>(</w:t>
      </w:r>
      <w:r w:rsidR="00EB25FE" w:rsidRPr="00915AC6">
        <w:rPr>
          <w:rFonts w:ascii="Times New Roman" w:hAnsi="Times New Roman" w:cs="Times New Roman"/>
          <w:sz w:val="24"/>
          <w:szCs w:val="24"/>
        </w:rPr>
        <w:t>на основании ордера, иного документа</w:t>
      </w:r>
      <w:r w:rsidR="00915AC6" w:rsidRPr="00915AC6">
        <w:rPr>
          <w:rFonts w:ascii="Times New Roman" w:hAnsi="Times New Roman" w:cs="Times New Roman"/>
          <w:sz w:val="24"/>
          <w:szCs w:val="24"/>
        </w:rPr>
        <w:t>)</w:t>
      </w:r>
      <w:r w:rsidR="00CF2275">
        <w:rPr>
          <w:rFonts w:ascii="Times New Roman" w:hAnsi="Times New Roman" w:cs="Times New Roman"/>
          <w:sz w:val="28"/>
          <w:szCs w:val="28"/>
        </w:rPr>
        <w:t>;</w:t>
      </w:r>
    </w:p>
    <w:p w:rsidR="00CF2275" w:rsidRDefault="00CF2275"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3) смена нанимателя</w:t>
      </w:r>
      <w:r w:rsidR="00CE01FF">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Pr="00915AC6">
        <w:rPr>
          <w:rFonts w:ascii="Times New Roman" w:hAnsi="Times New Roman" w:cs="Times New Roman"/>
          <w:sz w:val="24"/>
          <w:szCs w:val="24"/>
        </w:rPr>
        <w:t>(по причине смерти</w:t>
      </w:r>
      <w:r w:rsidR="00C10DFC">
        <w:rPr>
          <w:rFonts w:ascii="Times New Roman" w:hAnsi="Times New Roman" w:cs="Times New Roman"/>
          <w:sz w:val="24"/>
          <w:szCs w:val="24"/>
        </w:rPr>
        <w:t xml:space="preserve"> нанимателя</w:t>
      </w:r>
      <w:r w:rsidRPr="00915AC6">
        <w:rPr>
          <w:rFonts w:ascii="Times New Roman" w:hAnsi="Times New Roman" w:cs="Times New Roman"/>
          <w:sz w:val="24"/>
          <w:szCs w:val="24"/>
        </w:rPr>
        <w:t>,</w:t>
      </w:r>
      <w:r w:rsidR="00CE01FF">
        <w:rPr>
          <w:rFonts w:ascii="Times New Roman" w:hAnsi="Times New Roman" w:cs="Times New Roman"/>
          <w:sz w:val="24"/>
          <w:szCs w:val="24"/>
        </w:rPr>
        <w:t xml:space="preserve"> выбытия,</w:t>
      </w:r>
      <w:r w:rsidRPr="00915AC6">
        <w:rPr>
          <w:rFonts w:ascii="Times New Roman" w:hAnsi="Times New Roman" w:cs="Times New Roman"/>
          <w:sz w:val="24"/>
          <w:szCs w:val="24"/>
        </w:rPr>
        <w:t xml:space="preserve"> личного решения</w:t>
      </w:r>
      <w:r w:rsidR="00CE01FF">
        <w:rPr>
          <w:rFonts w:ascii="Times New Roman" w:hAnsi="Times New Roman" w:cs="Times New Roman"/>
          <w:sz w:val="24"/>
          <w:szCs w:val="24"/>
        </w:rPr>
        <w:t>;</w:t>
      </w:r>
      <w:r w:rsidR="00C10DFC">
        <w:rPr>
          <w:rFonts w:ascii="Times New Roman" w:hAnsi="Times New Roman" w:cs="Times New Roman"/>
          <w:sz w:val="24"/>
          <w:szCs w:val="24"/>
        </w:rPr>
        <w:t xml:space="preserve"> </w:t>
      </w:r>
      <w:r w:rsidR="00C10DFC" w:rsidRPr="00C10DFC">
        <w:rPr>
          <w:rFonts w:ascii="Times New Roman" w:hAnsi="Times New Roman" w:cs="Times New Roman"/>
          <w:sz w:val="24"/>
          <w:szCs w:val="24"/>
        </w:rPr>
        <w:t>по ранее заключенному договору вм</w:t>
      </w:r>
      <w:r w:rsidR="00CE01FF">
        <w:rPr>
          <w:rFonts w:ascii="Times New Roman" w:hAnsi="Times New Roman" w:cs="Times New Roman"/>
          <w:sz w:val="24"/>
          <w:szCs w:val="24"/>
        </w:rPr>
        <w:t>есто первоначального нанимателя</w:t>
      </w:r>
      <w:r w:rsidRPr="00915AC6">
        <w:rPr>
          <w:rFonts w:ascii="Times New Roman" w:hAnsi="Times New Roman" w:cs="Times New Roman"/>
          <w:sz w:val="24"/>
          <w:szCs w:val="24"/>
        </w:rPr>
        <w:t>)</w:t>
      </w:r>
      <w:r>
        <w:rPr>
          <w:rFonts w:ascii="Times New Roman" w:hAnsi="Times New Roman" w:cs="Times New Roman"/>
          <w:sz w:val="28"/>
          <w:szCs w:val="28"/>
        </w:rPr>
        <w:t>;</w:t>
      </w:r>
    </w:p>
    <w:p w:rsidR="00CF2275" w:rsidRDefault="00CF2275"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приведение в соответствие с действующим законодательством </w:t>
      </w:r>
      <w:r w:rsidRPr="00915AC6">
        <w:rPr>
          <w:rFonts w:ascii="Times New Roman" w:hAnsi="Times New Roman" w:cs="Times New Roman"/>
          <w:sz w:val="24"/>
          <w:szCs w:val="24"/>
        </w:rPr>
        <w:t xml:space="preserve">(в том числе </w:t>
      </w:r>
      <w:r w:rsidR="00CE18D8" w:rsidRPr="00915AC6">
        <w:rPr>
          <w:rFonts w:ascii="Times New Roman" w:hAnsi="Times New Roman" w:cs="Times New Roman"/>
          <w:sz w:val="24"/>
          <w:szCs w:val="24"/>
        </w:rPr>
        <w:t xml:space="preserve">исправление технических ошибок, </w:t>
      </w:r>
      <w:r w:rsidRPr="00915AC6">
        <w:rPr>
          <w:rFonts w:ascii="Times New Roman" w:hAnsi="Times New Roman" w:cs="Times New Roman"/>
          <w:sz w:val="24"/>
          <w:szCs w:val="24"/>
        </w:rPr>
        <w:t>уточнение характеристик жилого помещения в отношении адреса, площади и количества комнат в квартире)</w:t>
      </w:r>
      <w:r w:rsidR="00EB25FE">
        <w:rPr>
          <w:rFonts w:ascii="Times New Roman" w:hAnsi="Times New Roman" w:cs="Times New Roman"/>
          <w:sz w:val="28"/>
          <w:szCs w:val="28"/>
        </w:rPr>
        <w:t>;</w:t>
      </w:r>
    </w:p>
    <w:p w:rsidR="00EB25FE" w:rsidRDefault="00EB25FE"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5) утрата/у</w:t>
      </w:r>
      <w:r w:rsidR="00A33952">
        <w:rPr>
          <w:rFonts w:ascii="Times New Roman" w:hAnsi="Times New Roman" w:cs="Times New Roman"/>
          <w:sz w:val="28"/>
          <w:szCs w:val="28"/>
        </w:rPr>
        <w:t>теря договора социального найма;</w:t>
      </w:r>
    </w:p>
    <w:p w:rsidR="00A33952" w:rsidRPr="00044A41" w:rsidRDefault="00A33952"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6) иная причина (указать)__________________________________________.</w:t>
      </w:r>
    </w:p>
    <w:p w:rsidR="00044A41" w:rsidRPr="00E95E45" w:rsidRDefault="00044A41" w:rsidP="00915AC6">
      <w:pPr>
        <w:pStyle w:val="ConsPlusNonformat"/>
        <w:jc w:val="both"/>
        <w:rPr>
          <w:rFonts w:ascii="Times New Roman" w:hAnsi="Times New Roman" w:cs="Times New Roman"/>
          <w:sz w:val="16"/>
          <w:szCs w:val="16"/>
        </w:rPr>
      </w:pPr>
    </w:p>
    <w:p w:rsidR="00044A41" w:rsidRPr="00044A41" w:rsidRDefault="00044A41" w:rsidP="00915AC6">
      <w:pPr>
        <w:pStyle w:val="ConsPlusNonformat"/>
        <w:jc w:val="both"/>
        <w:rPr>
          <w:rFonts w:ascii="Times New Roman" w:hAnsi="Times New Roman" w:cs="Times New Roman"/>
          <w:sz w:val="28"/>
          <w:szCs w:val="28"/>
        </w:rPr>
      </w:pPr>
      <w:r w:rsidRPr="00044A41">
        <w:rPr>
          <w:rFonts w:ascii="Times New Roman" w:hAnsi="Times New Roman" w:cs="Times New Roman"/>
          <w:sz w:val="28"/>
          <w:szCs w:val="28"/>
        </w:rPr>
        <w:t xml:space="preserve">    Состав семьи</w:t>
      </w:r>
      <w:r w:rsidR="00B42DD6">
        <w:rPr>
          <w:rFonts w:ascii="Times New Roman" w:hAnsi="Times New Roman" w:cs="Times New Roman"/>
          <w:sz w:val="28"/>
          <w:szCs w:val="28"/>
        </w:rPr>
        <w:t xml:space="preserve"> </w:t>
      </w:r>
      <w:r w:rsidR="00B42DD6" w:rsidRPr="00CF2275">
        <w:rPr>
          <w:rFonts w:ascii="Times New Roman" w:hAnsi="Times New Roman" w:cs="Times New Roman"/>
          <w:i/>
          <w:sz w:val="28"/>
          <w:szCs w:val="28"/>
        </w:rPr>
        <w:t>(</w:t>
      </w:r>
      <w:r w:rsidR="00CF2275" w:rsidRPr="00CF2275">
        <w:rPr>
          <w:rFonts w:ascii="Times New Roman" w:hAnsi="Times New Roman" w:cs="Times New Roman"/>
          <w:i/>
          <w:sz w:val="28"/>
          <w:szCs w:val="28"/>
        </w:rPr>
        <w:t xml:space="preserve">указать </w:t>
      </w:r>
      <w:r w:rsidR="00B42DD6" w:rsidRPr="00CF2275">
        <w:rPr>
          <w:rFonts w:ascii="Times New Roman" w:hAnsi="Times New Roman" w:cs="Times New Roman"/>
          <w:i/>
          <w:sz w:val="28"/>
          <w:szCs w:val="28"/>
        </w:rPr>
        <w:t xml:space="preserve">ФИО, дата рождения, </w:t>
      </w:r>
      <w:r w:rsidR="00CF2275" w:rsidRPr="00CF2275">
        <w:rPr>
          <w:rFonts w:ascii="Times New Roman" w:hAnsi="Times New Roman" w:cs="Times New Roman"/>
          <w:i/>
          <w:sz w:val="28"/>
          <w:szCs w:val="28"/>
        </w:rPr>
        <w:t>родственные отношения</w:t>
      </w:r>
      <w:r w:rsidR="00B42DD6" w:rsidRPr="00CF2275">
        <w:rPr>
          <w:rFonts w:ascii="Times New Roman" w:hAnsi="Times New Roman" w:cs="Times New Roman"/>
          <w:i/>
          <w:sz w:val="28"/>
          <w:szCs w:val="28"/>
        </w:rPr>
        <w:t>)</w:t>
      </w:r>
      <w:r w:rsidRPr="00044A41">
        <w:rPr>
          <w:rFonts w:ascii="Times New Roman" w:hAnsi="Times New Roman" w:cs="Times New Roman"/>
          <w:sz w:val="28"/>
          <w:szCs w:val="28"/>
        </w:rPr>
        <w:t>:</w:t>
      </w:r>
    </w:p>
    <w:p w:rsidR="00B42DD6" w:rsidRDefault="00B42DD6" w:rsidP="00044A4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275" w:rsidRDefault="00CF2275" w:rsidP="00044A4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42DD6" w:rsidRPr="007447E5" w:rsidRDefault="00E95E45" w:rsidP="00044A41">
      <w:pPr>
        <w:pStyle w:val="ConsPlusNonformat"/>
        <w:rPr>
          <w:rFonts w:ascii="Times New Roman" w:hAnsi="Times New Roman" w:cs="Times New Roman"/>
          <w:sz w:val="26"/>
          <w:szCs w:val="26"/>
        </w:rPr>
      </w:pPr>
      <w:r w:rsidRPr="007447E5">
        <w:rPr>
          <w:rFonts w:ascii="Times New Roman" w:hAnsi="Times New Roman" w:cs="Times New Roman"/>
          <w:sz w:val="26"/>
          <w:szCs w:val="26"/>
        </w:rPr>
        <w:t xml:space="preserve">*В случае смены нанимателя требуется согласие всех совершеннолетних членов семьи – указать </w:t>
      </w:r>
      <w:r w:rsidR="00C10DFC" w:rsidRPr="007447E5">
        <w:rPr>
          <w:rFonts w:ascii="Times New Roman" w:hAnsi="Times New Roman" w:cs="Times New Roman"/>
          <w:sz w:val="26"/>
          <w:szCs w:val="26"/>
        </w:rPr>
        <w:t xml:space="preserve">ФИО - </w:t>
      </w:r>
      <w:r w:rsidRPr="007447E5">
        <w:rPr>
          <w:rFonts w:ascii="Times New Roman" w:hAnsi="Times New Roman" w:cs="Times New Roman"/>
          <w:sz w:val="26"/>
          <w:szCs w:val="26"/>
        </w:rPr>
        <w:t>«Согласен» и личная подпись гражданина.</w:t>
      </w:r>
    </w:p>
    <w:p w:rsidR="00A33952" w:rsidRPr="007447E5" w:rsidRDefault="00A33952" w:rsidP="00044A41">
      <w:pPr>
        <w:pStyle w:val="ConsPlusNonformat"/>
        <w:rPr>
          <w:rFonts w:ascii="Times New Roman" w:hAnsi="Times New Roman" w:cs="Times New Roman"/>
          <w:sz w:val="22"/>
          <w:szCs w:val="22"/>
        </w:rPr>
      </w:pPr>
    </w:p>
    <w:p w:rsidR="00044A41" w:rsidRPr="00044A41" w:rsidRDefault="004D0985" w:rsidP="00044A41">
      <w:pPr>
        <w:pStyle w:val="ConsPlusNonformat"/>
        <w:rPr>
          <w:rFonts w:ascii="Times New Roman" w:hAnsi="Times New Roman" w:cs="Times New Roman"/>
          <w:sz w:val="28"/>
          <w:szCs w:val="28"/>
        </w:rPr>
      </w:pPr>
      <w:r>
        <w:rPr>
          <w:rFonts w:ascii="Times New Roman" w:hAnsi="Times New Roman" w:cs="Times New Roman"/>
          <w:sz w:val="28"/>
          <w:szCs w:val="28"/>
        </w:rPr>
        <w:t>«</w:t>
      </w:r>
      <w:r w:rsidR="00044A41" w:rsidRPr="00044A41">
        <w:rPr>
          <w:rFonts w:ascii="Times New Roman" w:hAnsi="Times New Roman" w:cs="Times New Roman"/>
          <w:sz w:val="28"/>
          <w:szCs w:val="28"/>
        </w:rPr>
        <w:t>__</w:t>
      </w:r>
      <w:r w:rsidR="00CF2275">
        <w:rPr>
          <w:rFonts w:ascii="Times New Roman" w:hAnsi="Times New Roman" w:cs="Times New Roman"/>
          <w:sz w:val="28"/>
          <w:szCs w:val="28"/>
        </w:rPr>
        <w:t>_</w:t>
      </w:r>
      <w:r>
        <w:rPr>
          <w:rFonts w:ascii="Times New Roman" w:hAnsi="Times New Roman" w:cs="Times New Roman"/>
          <w:sz w:val="28"/>
          <w:szCs w:val="28"/>
        </w:rPr>
        <w:t>»</w:t>
      </w:r>
      <w:r w:rsidR="00044A41" w:rsidRPr="00044A41">
        <w:rPr>
          <w:rFonts w:ascii="Times New Roman" w:hAnsi="Times New Roman" w:cs="Times New Roman"/>
          <w:sz w:val="28"/>
          <w:szCs w:val="28"/>
        </w:rPr>
        <w:t xml:space="preserve"> __________ 20__</w:t>
      </w:r>
      <w:r w:rsidR="00CF2275">
        <w:rPr>
          <w:rFonts w:ascii="Times New Roman" w:hAnsi="Times New Roman" w:cs="Times New Roman"/>
          <w:sz w:val="28"/>
          <w:szCs w:val="28"/>
        </w:rPr>
        <w:t>_</w:t>
      </w:r>
      <w:r w:rsidR="00044A41" w:rsidRPr="00044A41">
        <w:rPr>
          <w:rFonts w:ascii="Times New Roman" w:hAnsi="Times New Roman" w:cs="Times New Roman"/>
          <w:sz w:val="28"/>
          <w:szCs w:val="28"/>
        </w:rPr>
        <w:t xml:space="preserve"> г.       _____________</w:t>
      </w:r>
      <w:r w:rsidR="00CF2275">
        <w:rPr>
          <w:rFonts w:ascii="Times New Roman" w:hAnsi="Times New Roman" w:cs="Times New Roman"/>
          <w:sz w:val="28"/>
          <w:szCs w:val="28"/>
        </w:rPr>
        <w:t>_        ______________________</w:t>
      </w:r>
    </w:p>
    <w:p w:rsidR="00635F2C" w:rsidRPr="00635F2C" w:rsidRDefault="00CF2275" w:rsidP="00635F2C">
      <w:pPr>
        <w:pStyle w:val="ConsPlusNonformat"/>
        <w:rPr>
          <w:rFonts w:eastAsiaTheme="minorHAnsi"/>
          <w:sz w:val="28"/>
          <w:szCs w:val="28"/>
          <w:vertAlign w:val="superscript"/>
          <w:lang w:eastAsia="en-US"/>
        </w:rPr>
      </w:pPr>
      <w:r>
        <w:rPr>
          <w:rFonts w:ascii="Times New Roman" w:hAnsi="Times New Roman" w:cs="Times New Roman"/>
          <w:sz w:val="28"/>
          <w:szCs w:val="28"/>
          <w:vertAlign w:val="superscript"/>
        </w:rPr>
        <w:t xml:space="preserve">        </w:t>
      </w:r>
      <w:r w:rsidR="00044A41" w:rsidRPr="00635F2C">
        <w:rPr>
          <w:rFonts w:ascii="Times New Roman" w:hAnsi="Times New Roman" w:cs="Times New Roman"/>
          <w:sz w:val="28"/>
          <w:szCs w:val="28"/>
          <w:vertAlign w:val="superscript"/>
        </w:rPr>
        <w:t xml:space="preserve">(дата подачи заявления)          </w:t>
      </w:r>
      <w:r w:rsidR="00635F2C">
        <w:rPr>
          <w:rFonts w:ascii="Times New Roman" w:hAnsi="Times New Roman" w:cs="Times New Roman"/>
          <w:sz w:val="28"/>
          <w:szCs w:val="28"/>
          <w:vertAlign w:val="superscript"/>
        </w:rPr>
        <w:tab/>
      </w:r>
      <w:r w:rsidR="00635F2C">
        <w:rPr>
          <w:rFonts w:ascii="Times New Roman" w:hAnsi="Times New Roman" w:cs="Times New Roman"/>
          <w:sz w:val="28"/>
          <w:szCs w:val="28"/>
          <w:vertAlign w:val="superscript"/>
        </w:rPr>
        <w:tab/>
      </w:r>
      <w:r w:rsidR="00635F2C">
        <w:rPr>
          <w:rFonts w:ascii="Times New Roman" w:hAnsi="Times New Roman" w:cs="Times New Roman"/>
          <w:sz w:val="28"/>
          <w:szCs w:val="28"/>
          <w:vertAlign w:val="superscript"/>
        </w:rPr>
        <w:tab/>
      </w:r>
      <w:r w:rsidR="00044A41" w:rsidRPr="00635F2C">
        <w:rPr>
          <w:rFonts w:ascii="Times New Roman" w:hAnsi="Times New Roman" w:cs="Times New Roman"/>
          <w:sz w:val="28"/>
          <w:szCs w:val="28"/>
          <w:vertAlign w:val="superscript"/>
        </w:rPr>
        <w:t xml:space="preserve">(подпись)           </w:t>
      </w:r>
      <w:r w:rsidR="00635F2C">
        <w:rPr>
          <w:rFonts w:ascii="Times New Roman" w:hAnsi="Times New Roman" w:cs="Times New Roman"/>
          <w:sz w:val="28"/>
          <w:szCs w:val="28"/>
          <w:vertAlign w:val="superscript"/>
        </w:rPr>
        <w:tab/>
      </w:r>
      <w:r w:rsidR="00635F2C">
        <w:rPr>
          <w:rFonts w:ascii="Times New Roman" w:hAnsi="Times New Roman" w:cs="Times New Roman"/>
          <w:sz w:val="28"/>
          <w:szCs w:val="28"/>
          <w:vertAlign w:val="superscript"/>
        </w:rPr>
        <w:tab/>
      </w:r>
      <w:r w:rsidR="00635F2C">
        <w:rPr>
          <w:rFonts w:ascii="Times New Roman" w:hAnsi="Times New Roman" w:cs="Times New Roman"/>
          <w:sz w:val="28"/>
          <w:szCs w:val="28"/>
          <w:vertAlign w:val="superscript"/>
        </w:rPr>
        <w:tab/>
      </w:r>
      <w:r w:rsidR="00044A41" w:rsidRPr="00635F2C">
        <w:rPr>
          <w:rFonts w:ascii="Times New Roman" w:hAnsi="Times New Roman" w:cs="Times New Roman"/>
          <w:sz w:val="28"/>
          <w:szCs w:val="28"/>
          <w:vertAlign w:val="superscript"/>
        </w:rPr>
        <w:t>(расшифровка подписи)</w:t>
      </w:r>
      <w:r w:rsidR="00B42DD6" w:rsidRPr="00635F2C">
        <w:rPr>
          <w:sz w:val="28"/>
          <w:szCs w:val="28"/>
          <w:vertAlign w:val="superscript"/>
        </w:rPr>
        <w:br w:type="page"/>
      </w:r>
    </w:p>
    <w:p w:rsidR="00B42DD6" w:rsidRPr="00B42DD6" w:rsidRDefault="009C5443" w:rsidP="00B42DD6">
      <w:pPr>
        <w:pStyle w:val="ConsPlusNonformat"/>
        <w:ind w:left="5103"/>
        <w:rPr>
          <w:rFonts w:ascii="Times New Roman" w:hAnsi="Times New Roman" w:cs="Times New Roman"/>
        </w:rPr>
      </w:pPr>
      <w:r>
        <w:rPr>
          <w:rFonts w:ascii="Times New Roman" w:hAnsi="Times New Roman" w:cs="Times New Roman"/>
        </w:rPr>
        <w:lastRenderedPageBreak/>
        <w:t>Приложение №2</w:t>
      </w:r>
    </w:p>
    <w:p w:rsidR="00B42DD6" w:rsidRPr="00044A41" w:rsidRDefault="00915AC6" w:rsidP="00B42DD6">
      <w:pPr>
        <w:pStyle w:val="ConsPlusNormal"/>
        <w:ind w:left="5103"/>
        <w:rPr>
          <w:rFonts w:ascii="Times New Roman" w:hAnsi="Times New Roman" w:cs="Times New Roman"/>
          <w:sz w:val="28"/>
          <w:szCs w:val="28"/>
        </w:rPr>
      </w:pPr>
      <w:r>
        <w:rPr>
          <w:rFonts w:ascii="Times New Roman" w:hAnsi="Times New Roman" w:cs="Times New Roman"/>
        </w:rPr>
        <w:t>к а</w:t>
      </w:r>
      <w:r w:rsidR="00B42DD6" w:rsidRPr="00B42DD6">
        <w:rPr>
          <w:rFonts w:ascii="Times New Roman" w:hAnsi="Times New Roman" w:cs="Times New Roman"/>
        </w:rPr>
        <w:t>дминистративному регламенту</w:t>
      </w:r>
      <w:r>
        <w:rPr>
          <w:rFonts w:ascii="Times New Roman" w:hAnsi="Times New Roman" w:cs="Times New Roman"/>
        </w:rPr>
        <w:t xml:space="preserve"> предоставления муниципальной услуги</w:t>
      </w:r>
      <w:r w:rsidR="00B42DD6" w:rsidRPr="00B42DD6">
        <w:rPr>
          <w:rFonts w:ascii="Times New Roman" w:hAnsi="Times New Roman" w:cs="Times New Roman"/>
        </w:rPr>
        <w:t xml:space="preserve"> </w:t>
      </w:r>
      <w:r w:rsidR="004D0985">
        <w:rPr>
          <w:rFonts w:ascii="Times New Roman" w:hAnsi="Times New Roman" w:cs="Times New Roman"/>
        </w:rPr>
        <w:t>«</w:t>
      </w:r>
      <w:r w:rsidR="00B42DD6" w:rsidRPr="00B42DD6">
        <w:rPr>
          <w:rFonts w:ascii="Times New Roman" w:hAnsi="Times New Roman" w:cs="Times New Roman"/>
        </w:rPr>
        <w:t xml:space="preserve">Заключение, изменение и расторжение с гражданами </w:t>
      </w:r>
      <w:proofErr w:type="gramStart"/>
      <w:r w:rsidR="00B42DD6" w:rsidRPr="00B42DD6">
        <w:rPr>
          <w:rFonts w:ascii="Times New Roman" w:hAnsi="Times New Roman" w:cs="Times New Roman"/>
        </w:rPr>
        <w:t>договоров социального найма жилых помещений муниципального жилищного фонда социального использования</w:t>
      </w:r>
      <w:proofErr w:type="gramEnd"/>
      <w:r w:rsidR="004D0985">
        <w:rPr>
          <w:rFonts w:ascii="Times New Roman" w:hAnsi="Times New Roman" w:cs="Times New Roman"/>
        </w:rPr>
        <w:t>»</w:t>
      </w:r>
    </w:p>
    <w:p w:rsidR="00137A35" w:rsidRPr="00044A41" w:rsidRDefault="00137A35" w:rsidP="00137A35">
      <w:pPr>
        <w:pStyle w:val="ConsPlusNonformat"/>
        <w:rPr>
          <w:rFonts w:ascii="Times New Roman" w:hAnsi="Times New Roman" w:cs="Times New Roman"/>
          <w:sz w:val="28"/>
          <w:szCs w:val="28"/>
        </w:rPr>
      </w:pPr>
    </w:p>
    <w:p w:rsidR="00137A35"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 xml:space="preserve">Главе города </w:t>
      </w:r>
      <w:r>
        <w:rPr>
          <w:rFonts w:ascii="Times New Roman" w:hAnsi="Times New Roman" w:cs="Times New Roman"/>
          <w:sz w:val="28"/>
          <w:szCs w:val="28"/>
        </w:rPr>
        <w:t>Дивногорск</w:t>
      </w:r>
      <w:r w:rsidRPr="00044A41">
        <w:rPr>
          <w:rFonts w:ascii="Times New Roman" w:hAnsi="Times New Roman" w:cs="Times New Roman"/>
          <w:sz w:val="28"/>
          <w:szCs w:val="28"/>
        </w:rPr>
        <w:t>а</w:t>
      </w:r>
    </w:p>
    <w:p w:rsidR="00137A35" w:rsidRDefault="00915AC6" w:rsidP="00137A35">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w:t>
      </w:r>
    </w:p>
    <w:p w:rsidR="00137A35" w:rsidRPr="00B42DD6" w:rsidRDefault="00137A35" w:rsidP="00DC550F">
      <w:pPr>
        <w:pStyle w:val="ConsPlusNonformat"/>
        <w:ind w:left="5103"/>
        <w:rPr>
          <w:rFonts w:ascii="Times New Roman" w:hAnsi="Times New Roman" w:cs="Times New Roman"/>
          <w:sz w:val="28"/>
          <w:szCs w:val="28"/>
        </w:rPr>
      </w:pPr>
      <w:r w:rsidRPr="00B42DD6">
        <w:rPr>
          <w:rFonts w:ascii="Times New Roman" w:hAnsi="Times New Roman" w:cs="Times New Roman"/>
          <w:sz w:val="28"/>
          <w:szCs w:val="28"/>
        </w:rPr>
        <w:t>(</w:t>
      </w:r>
      <w:r w:rsidRPr="00B42DD6">
        <w:rPr>
          <w:rFonts w:ascii="Times New Roman" w:hAnsi="Times New Roman" w:cs="Times New Roman"/>
          <w:i/>
          <w:sz w:val="28"/>
          <w:szCs w:val="28"/>
          <w:u w:val="single"/>
        </w:rPr>
        <w:t>либо</w:t>
      </w:r>
      <w:r w:rsidR="00915AC6">
        <w:rPr>
          <w:rFonts w:ascii="Times New Roman" w:hAnsi="Times New Roman" w:cs="Times New Roman"/>
          <w:i/>
          <w:sz w:val="28"/>
          <w:szCs w:val="28"/>
          <w:u w:val="single"/>
        </w:rPr>
        <w:t xml:space="preserve"> </w:t>
      </w:r>
      <w:r>
        <w:rPr>
          <w:rFonts w:ascii="Times New Roman" w:hAnsi="Times New Roman" w:cs="Times New Roman"/>
          <w:sz w:val="28"/>
          <w:szCs w:val="28"/>
        </w:rPr>
        <w:t xml:space="preserve">директору МКУ </w:t>
      </w:r>
      <w:r w:rsidR="004D0985">
        <w:rPr>
          <w:rFonts w:ascii="Times New Roman" w:hAnsi="Times New Roman" w:cs="Times New Roman"/>
          <w:sz w:val="28"/>
          <w:szCs w:val="28"/>
        </w:rPr>
        <w:t>«</w:t>
      </w:r>
      <w:r>
        <w:rPr>
          <w:rFonts w:ascii="Times New Roman" w:hAnsi="Times New Roman" w:cs="Times New Roman"/>
          <w:sz w:val="28"/>
          <w:szCs w:val="28"/>
        </w:rPr>
        <w:t>Городское хозяйство</w:t>
      </w:r>
      <w:r w:rsidR="004D0985">
        <w:rPr>
          <w:rFonts w:ascii="Times New Roman" w:hAnsi="Times New Roman" w:cs="Times New Roman"/>
          <w:sz w:val="28"/>
          <w:szCs w:val="28"/>
        </w:rPr>
        <w:t>»</w:t>
      </w:r>
      <w:r>
        <w:rPr>
          <w:rFonts w:ascii="Times New Roman" w:hAnsi="Times New Roman" w:cs="Times New Roman"/>
          <w:sz w:val="28"/>
          <w:szCs w:val="28"/>
        </w:rPr>
        <w:t>)</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(Ф.И.О. заявителя)</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(адрес места жительства)</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______________________________</w:t>
      </w:r>
    </w:p>
    <w:p w:rsidR="00137A35" w:rsidRPr="00044A41" w:rsidRDefault="00137A35" w:rsidP="00137A35">
      <w:pPr>
        <w:pStyle w:val="ConsPlusNonformat"/>
        <w:ind w:left="5103"/>
        <w:rPr>
          <w:rFonts w:ascii="Times New Roman" w:hAnsi="Times New Roman" w:cs="Times New Roman"/>
          <w:sz w:val="28"/>
          <w:szCs w:val="28"/>
        </w:rPr>
      </w:pPr>
      <w:r w:rsidRPr="00044A41">
        <w:rPr>
          <w:rFonts w:ascii="Times New Roman" w:hAnsi="Times New Roman" w:cs="Times New Roman"/>
          <w:sz w:val="28"/>
          <w:szCs w:val="28"/>
        </w:rPr>
        <w:t>(номер телефона)</w:t>
      </w:r>
    </w:p>
    <w:p w:rsidR="00137A35" w:rsidRDefault="00137A35" w:rsidP="00137A35">
      <w:pPr>
        <w:pStyle w:val="ConsPlusNonformat"/>
        <w:jc w:val="center"/>
        <w:rPr>
          <w:rFonts w:ascii="Times New Roman" w:hAnsi="Times New Roman" w:cs="Times New Roman"/>
          <w:sz w:val="28"/>
          <w:szCs w:val="28"/>
        </w:rPr>
      </w:pPr>
    </w:p>
    <w:p w:rsidR="00915AC6" w:rsidRPr="00E95E45" w:rsidRDefault="00915AC6" w:rsidP="00137A35">
      <w:pPr>
        <w:pStyle w:val="ConsPlusNonformat"/>
        <w:jc w:val="center"/>
        <w:rPr>
          <w:rFonts w:ascii="Times New Roman" w:hAnsi="Times New Roman" w:cs="Times New Roman"/>
        </w:rPr>
      </w:pPr>
    </w:p>
    <w:p w:rsidR="00137A35" w:rsidRPr="00044A41" w:rsidRDefault="00137A35" w:rsidP="00137A35">
      <w:pPr>
        <w:pStyle w:val="ConsPlusNonformat"/>
        <w:jc w:val="center"/>
        <w:rPr>
          <w:rFonts w:ascii="Times New Roman" w:hAnsi="Times New Roman" w:cs="Times New Roman"/>
          <w:sz w:val="28"/>
          <w:szCs w:val="28"/>
        </w:rPr>
      </w:pPr>
      <w:r w:rsidRPr="00044A41">
        <w:rPr>
          <w:rFonts w:ascii="Times New Roman" w:hAnsi="Times New Roman" w:cs="Times New Roman"/>
          <w:sz w:val="28"/>
          <w:szCs w:val="28"/>
        </w:rPr>
        <w:t>ЗАЯВЛЕНИЕ</w:t>
      </w:r>
    </w:p>
    <w:p w:rsidR="00137A35" w:rsidRDefault="00137A35" w:rsidP="00137A35">
      <w:pPr>
        <w:pStyle w:val="ConsPlusNonformat"/>
        <w:rPr>
          <w:rFonts w:ascii="Times New Roman" w:hAnsi="Times New Roman" w:cs="Times New Roman"/>
          <w:sz w:val="28"/>
          <w:szCs w:val="28"/>
        </w:rPr>
      </w:pPr>
    </w:p>
    <w:p w:rsidR="00E95E45" w:rsidRDefault="00915AC6"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расторгнуть </w:t>
      </w:r>
      <w:r w:rsidRPr="00915AC6">
        <w:rPr>
          <w:rFonts w:ascii="Times New Roman" w:hAnsi="Times New Roman" w:cs="Times New Roman"/>
          <w:sz w:val="28"/>
          <w:szCs w:val="28"/>
        </w:rPr>
        <w:t xml:space="preserve">договор </w:t>
      </w:r>
      <w:r>
        <w:rPr>
          <w:rFonts w:ascii="Times New Roman" w:hAnsi="Times New Roman" w:cs="Times New Roman"/>
          <w:sz w:val="28"/>
          <w:szCs w:val="28"/>
        </w:rPr>
        <w:t xml:space="preserve">социального найма жилого </w:t>
      </w:r>
      <w:r w:rsidRPr="00915AC6">
        <w:rPr>
          <w:rFonts w:ascii="Times New Roman" w:hAnsi="Times New Roman" w:cs="Times New Roman"/>
          <w:sz w:val="28"/>
          <w:szCs w:val="28"/>
        </w:rPr>
        <w:t>помещения</w:t>
      </w:r>
    </w:p>
    <w:p w:rsidR="00E95E45" w:rsidRPr="00E95E45" w:rsidRDefault="00E95E45" w:rsidP="00915AC6">
      <w:pPr>
        <w:pStyle w:val="ConsPlusNonformat"/>
        <w:jc w:val="both"/>
        <w:rPr>
          <w:rFonts w:ascii="Times New Roman" w:hAnsi="Times New Roman" w:cs="Times New Roman"/>
          <w:sz w:val="16"/>
          <w:szCs w:val="16"/>
        </w:rPr>
      </w:pPr>
    </w:p>
    <w:p w:rsidR="00915AC6" w:rsidRDefault="00915AC6" w:rsidP="00915AC6">
      <w:pPr>
        <w:pStyle w:val="ConsPlusNonformat"/>
        <w:jc w:val="both"/>
        <w:rPr>
          <w:rFonts w:ascii="Times New Roman" w:hAnsi="Times New Roman" w:cs="Times New Roman"/>
          <w:sz w:val="28"/>
          <w:szCs w:val="28"/>
        </w:rPr>
      </w:pPr>
      <w:r w:rsidRPr="00915AC6">
        <w:rPr>
          <w:rFonts w:ascii="Times New Roman" w:hAnsi="Times New Roman" w:cs="Times New Roman"/>
          <w:sz w:val="28"/>
          <w:szCs w:val="28"/>
        </w:rPr>
        <w:t xml:space="preserve"> </w:t>
      </w:r>
      <w:r>
        <w:rPr>
          <w:rFonts w:ascii="Times New Roman" w:hAnsi="Times New Roman" w:cs="Times New Roman"/>
          <w:sz w:val="28"/>
          <w:szCs w:val="28"/>
        </w:rPr>
        <w:t xml:space="preserve">№_________ </w:t>
      </w:r>
      <w:r w:rsidRPr="00915AC6">
        <w:rPr>
          <w:rFonts w:ascii="Times New Roman" w:hAnsi="Times New Roman" w:cs="Times New Roman"/>
          <w:sz w:val="28"/>
          <w:szCs w:val="28"/>
        </w:rPr>
        <w:t>от «____» _____________ 20___</w:t>
      </w:r>
      <w:r>
        <w:rPr>
          <w:rFonts w:ascii="Times New Roman" w:hAnsi="Times New Roman" w:cs="Times New Roman"/>
          <w:sz w:val="28"/>
          <w:szCs w:val="28"/>
        </w:rPr>
        <w:t>_</w:t>
      </w:r>
      <w:r w:rsidRPr="00915AC6">
        <w:rPr>
          <w:rFonts w:ascii="Times New Roman" w:hAnsi="Times New Roman" w:cs="Times New Roman"/>
          <w:sz w:val="28"/>
          <w:szCs w:val="28"/>
        </w:rPr>
        <w:t xml:space="preserve"> г.</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 </w:t>
      </w:r>
    </w:p>
    <w:p w:rsidR="00915AC6" w:rsidRPr="00915AC6" w:rsidRDefault="00915AC6" w:rsidP="00915AC6">
      <w:pPr>
        <w:pStyle w:val="ConsPlusNonformat"/>
        <w:jc w:val="both"/>
        <w:rPr>
          <w:rFonts w:ascii="Times New Roman" w:hAnsi="Times New Roman" w:cs="Times New Roman"/>
          <w:sz w:val="16"/>
          <w:szCs w:val="16"/>
        </w:rPr>
      </w:pPr>
    </w:p>
    <w:p w:rsidR="00E95E45" w:rsidRDefault="00915AC6"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г. Дивногорск, __________________________________________________,</w:t>
      </w:r>
    </w:p>
    <w:p w:rsidR="00E95E45" w:rsidRPr="00E95E45" w:rsidRDefault="00915AC6" w:rsidP="00915AC6">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p>
    <w:p w:rsidR="00E95E45" w:rsidRDefault="00915AC6"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w:t>
      </w:r>
    </w:p>
    <w:p w:rsidR="00915AC6" w:rsidRPr="00044A41" w:rsidRDefault="00E95E45"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915AC6">
        <w:rPr>
          <w:rFonts w:ascii="Times New Roman" w:hAnsi="Times New Roman" w:cs="Times New Roman"/>
          <w:sz w:val="28"/>
          <w:szCs w:val="28"/>
        </w:rPr>
        <w:t xml:space="preserve">, </w:t>
      </w:r>
    </w:p>
    <w:p w:rsidR="00137A35" w:rsidRPr="00044A41" w:rsidRDefault="00915AC6" w:rsidP="00137A35">
      <w:pPr>
        <w:pStyle w:val="ConsPlusNonformat"/>
        <w:rPr>
          <w:rFonts w:ascii="Times New Roman" w:hAnsi="Times New Roman" w:cs="Times New Roman"/>
          <w:sz w:val="28"/>
          <w:szCs w:val="28"/>
        </w:rPr>
      </w:pPr>
      <w:r>
        <w:rPr>
          <w:rFonts w:ascii="Times New Roman" w:hAnsi="Times New Roman" w:cs="Times New Roman"/>
          <w:sz w:val="28"/>
          <w:szCs w:val="28"/>
        </w:rPr>
        <w:t>в</w:t>
      </w:r>
      <w:r w:rsidR="00137A35" w:rsidRPr="00044A41">
        <w:rPr>
          <w:rFonts w:ascii="Times New Roman" w:hAnsi="Times New Roman" w:cs="Times New Roman"/>
          <w:sz w:val="28"/>
          <w:szCs w:val="28"/>
        </w:rPr>
        <w:t xml:space="preserve"> связи с </w:t>
      </w:r>
      <w:r w:rsidRPr="00915AC6">
        <w:rPr>
          <w:rFonts w:ascii="Times New Roman" w:hAnsi="Times New Roman" w:cs="Times New Roman"/>
          <w:i/>
          <w:sz w:val="28"/>
          <w:szCs w:val="28"/>
        </w:rPr>
        <w:t>(указать причину расторжения договора)</w:t>
      </w:r>
      <w:r>
        <w:rPr>
          <w:rFonts w:ascii="Times New Roman" w:hAnsi="Times New Roman" w:cs="Times New Roman"/>
          <w:sz w:val="28"/>
          <w:szCs w:val="28"/>
        </w:rPr>
        <w:t>______________________</w:t>
      </w:r>
    </w:p>
    <w:p w:rsidR="00137A35" w:rsidRDefault="00137A35" w:rsidP="00915A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 </w:t>
      </w:r>
    </w:p>
    <w:p w:rsidR="00915AC6" w:rsidRPr="00E95E45" w:rsidRDefault="00915AC6" w:rsidP="00915AC6">
      <w:pPr>
        <w:pStyle w:val="ConsPlusNonformat"/>
        <w:jc w:val="both"/>
        <w:rPr>
          <w:rFonts w:ascii="Times New Roman" w:hAnsi="Times New Roman" w:cs="Times New Roman"/>
          <w:sz w:val="16"/>
          <w:szCs w:val="16"/>
          <w:vertAlign w:val="superscript"/>
        </w:rPr>
      </w:pPr>
    </w:p>
    <w:p w:rsidR="00137A35" w:rsidRDefault="00137A35" w:rsidP="00137A35">
      <w:pPr>
        <w:pStyle w:val="ConsPlusNonformat"/>
        <w:rPr>
          <w:rFonts w:ascii="Times New Roman" w:hAnsi="Times New Roman" w:cs="Times New Roman"/>
          <w:sz w:val="28"/>
          <w:szCs w:val="28"/>
        </w:rPr>
      </w:pPr>
      <w:r>
        <w:rPr>
          <w:rFonts w:ascii="Times New Roman" w:hAnsi="Times New Roman" w:cs="Times New Roman"/>
          <w:sz w:val="28"/>
          <w:szCs w:val="28"/>
        </w:rPr>
        <w:t>К заявлению прилагаю документ</w:t>
      </w:r>
      <w:r w:rsidR="00E95E45">
        <w:rPr>
          <w:rFonts w:ascii="Times New Roman" w:hAnsi="Times New Roman" w:cs="Times New Roman"/>
          <w:sz w:val="28"/>
          <w:szCs w:val="28"/>
        </w:rPr>
        <w:t>ы</w:t>
      </w:r>
      <w:r>
        <w:rPr>
          <w:rFonts w:ascii="Times New Roman" w:hAnsi="Times New Roman" w:cs="Times New Roman"/>
          <w:sz w:val="28"/>
          <w:szCs w:val="28"/>
        </w:rPr>
        <w:t>:</w:t>
      </w:r>
    </w:p>
    <w:p w:rsidR="00137A35" w:rsidRDefault="00137A35" w:rsidP="00137A3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E45">
        <w:rPr>
          <w:rFonts w:ascii="Times New Roman" w:hAnsi="Times New Roman" w:cs="Times New Roman"/>
          <w:sz w:val="28"/>
          <w:szCs w:val="28"/>
        </w:rPr>
        <w:t>______________</w:t>
      </w:r>
    </w:p>
    <w:p w:rsidR="00137A35" w:rsidRPr="00E95E45" w:rsidRDefault="00137A35" w:rsidP="00137A35">
      <w:pPr>
        <w:pStyle w:val="ConsPlusNonformat"/>
        <w:rPr>
          <w:rFonts w:ascii="Times New Roman" w:hAnsi="Times New Roman" w:cs="Times New Roman"/>
          <w:sz w:val="16"/>
          <w:szCs w:val="16"/>
        </w:rPr>
      </w:pPr>
    </w:p>
    <w:p w:rsidR="00E95E45" w:rsidRPr="00044A41" w:rsidRDefault="004D0985" w:rsidP="00137A35">
      <w:pPr>
        <w:pStyle w:val="ConsPlusNonformat"/>
        <w:rPr>
          <w:rFonts w:ascii="Times New Roman" w:hAnsi="Times New Roman" w:cs="Times New Roman"/>
          <w:sz w:val="28"/>
          <w:szCs w:val="28"/>
        </w:rPr>
      </w:pPr>
      <w:r>
        <w:rPr>
          <w:rFonts w:ascii="Times New Roman" w:hAnsi="Times New Roman" w:cs="Times New Roman"/>
          <w:sz w:val="28"/>
          <w:szCs w:val="28"/>
        </w:rPr>
        <w:t>«</w:t>
      </w:r>
      <w:r w:rsidR="00137A35" w:rsidRPr="00044A41">
        <w:rPr>
          <w:rFonts w:ascii="Times New Roman" w:hAnsi="Times New Roman" w:cs="Times New Roman"/>
          <w:sz w:val="28"/>
          <w:szCs w:val="28"/>
        </w:rPr>
        <w:t>__</w:t>
      </w:r>
      <w:r w:rsidR="00E95E45">
        <w:rPr>
          <w:rFonts w:ascii="Times New Roman" w:hAnsi="Times New Roman" w:cs="Times New Roman"/>
          <w:sz w:val="28"/>
          <w:szCs w:val="28"/>
        </w:rPr>
        <w:t>____</w:t>
      </w:r>
      <w:r>
        <w:rPr>
          <w:rFonts w:ascii="Times New Roman" w:hAnsi="Times New Roman" w:cs="Times New Roman"/>
          <w:sz w:val="28"/>
          <w:szCs w:val="28"/>
        </w:rPr>
        <w:t>»</w:t>
      </w:r>
      <w:r w:rsidR="00137A35" w:rsidRPr="00044A41">
        <w:rPr>
          <w:rFonts w:ascii="Times New Roman" w:hAnsi="Times New Roman" w:cs="Times New Roman"/>
          <w:sz w:val="28"/>
          <w:szCs w:val="28"/>
        </w:rPr>
        <w:t xml:space="preserve"> __________ 20__</w:t>
      </w:r>
      <w:r w:rsidR="00E95E45">
        <w:rPr>
          <w:rFonts w:ascii="Times New Roman" w:hAnsi="Times New Roman" w:cs="Times New Roman"/>
          <w:sz w:val="28"/>
          <w:szCs w:val="28"/>
        </w:rPr>
        <w:t>__</w:t>
      </w:r>
      <w:r w:rsidR="00137A35" w:rsidRPr="00044A41">
        <w:rPr>
          <w:rFonts w:ascii="Times New Roman" w:hAnsi="Times New Roman" w:cs="Times New Roman"/>
          <w:sz w:val="28"/>
          <w:szCs w:val="28"/>
        </w:rPr>
        <w:t xml:space="preserve">г.       </w:t>
      </w:r>
    </w:p>
    <w:p w:rsidR="00E95E45" w:rsidRDefault="00E95E45" w:rsidP="00137A35">
      <w:pPr>
        <w:rPr>
          <w:sz w:val="28"/>
          <w:szCs w:val="28"/>
          <w:vertAlign w:val="superscript"/>
        </w:rPr>
      </w:pPr>
      <w:r>
        <w:rPr>
          <w:sz w:val="28"/>
          <w:szCs w:val="28"/>
          <w:vertAlign w:val="superscript"/>
        </w:rPr>
        <w:t xml:space="preserve">                  </w:t>
      </w:r>
      <w:r w:rsidR="00137A35" w:rsidRPr="00635F2C">
        <w:rPr>
          <w:sz w:val="28"/>
          <w:szCs w:val="28"/>
          <w:vertAlign w:val="superscript"/>
        </w:rPr>
        <w:t xml:space="preserve">(дата подачи заявления)          </w:t>
      </w:r>
      <w:r w:rsidR="00137A35">
        <w:rPr>
          <w:sz w:val="28"/>
          <w:szCs w:val="28"/>
          <w:vertAlign w:val="superscript"/>
        </w:rPr>
        <w:tab/>
      </w:r>
    </w:p>
    <w:p w:rsidR="00E95E45" w:rsidRPr="00E95E45" w:rsidRDefault="00E95E45" w:rsidP="00137A35">
      <w:pPr>
        <w:rPr>
          <w:sz w:val="16"/>
          <w:szCs w:val="16"/>
          <w:vertAlign w:val="superscript"/>
        </w:rPr>
      </w:pPr>
    </w:p>
    <w:p w:rsidR="00E95E45" w:rsidRDefault="00E95E45" w:rsidP="00137A35">
      <w:pPr>
        <w:rPr>
          <w:sz w:val="28"/>
          <w:szCs w:val="28"/>
        </w:rPr>
      </w:pPr>
      <w:r w:rsidRPr="00E95E45">
        <w:rPr>
          <w:sz w:val="28"/>
          <w:szCs w:val="28"/>
        </w:rPr>
        <w:t>Подписи всех совершеннолетних членов семьи</w:t>
      </w:r>
      <w:r>
        <w:rPr>
          <w:sz w:val="28"/>
          <w:szCs w:val="28"/>
        </w:rPr>
        <w:t xml:space="preserve"> (ФИО, роспись)</w:t>
      </w:r>
      <w:r w:rsidRPr="00E95E45">
        <w:rPr>
          <w:sz w:val="28"/>
          <w:szCs w:val="28"/>
        </w:rPr>
        <w:t>:</w:t>
      </w:r>
      <w:r w:rsidR="00137A35" w:rsidRPr="00E95E45">
        <w:rPr>
          <w:sz w:val="28"/>
          <w:szCs w:val="28"/>
        </w:rPr>
        <w:tab/>
      </w:r>
    </w:p>
    <w:p w:rsidR="00B42DD6" w:rsidRPr="00E95E45" w:rsidRDefault="00E95E45" w:rsidP="00137A35">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A35" w:rsidRDefault="00137A35">
      <w:r>
        <w:br w:type="page"/>
      </w:r>
    </w:p>
    <w:p w:rsidR="00B42DD6" w:rsidRPr="00B42DD6" w:rsidRDefault="009C5443" w:rsidP="00B42DD6">
      <w:pPr>
        <w:pStyle w:val="ConsPlusNonformat"/>
        <w:ind w:left="5103"/>
        <w:rPr>
          <w:rFonts w:ascii="Times New Roman" w:hAnsi="Times New Roman" w:cs="Times New Roman"/>
        </w:rPr>
      </w:pPr>
      <w:r>
        <w:rPr>
          <w:rFonts w:ascii="Times New Roman" w:hAnsi="Times New Roman" w:cs="Times New Roman"/>
        </w:rPr>
        <w:lastRenderedPageBreak/>
        <w:t>Приложение №3</w:t>
      </w:r>
    </w:p>
    <w:p w:rsidR="00044A41" w:rsidRPr="00044A41" w:rsidRDefault="009C5443" w:rsidP="00B42DD6">
      <w:pPr>
        <w:pStyle w:val="ConsPlusNormal"/>
        <w:ind w:left="5103"/>
        <w:rPr>
          <w:rFonts w:ascii="Times New Roman" w:hAnsi="Times New Roman" w:cs="Times New Roman"/>
          <w:sz w:val="28"/>
          <w:szCs w:val="28"/>
        </w:rPr>
      </w:pPr>
      <w:r>
        <w:rPr>
          <w:rFonts w:ascii="Times New Roman" w:hAnsi="Times New Roman" w:cs="Times New Roman"/>
        </w:rPr>
        <w:t>к а</w:t>
      </w:r>
      <w:r w:rsidR="00B42DD6" w:rsidRPr="00B42DD6">
        <w:rPr>
          <w:rFonts w:ascii="Times New Roman" w:hAnsi="Times New Roman" w:cs="Times New Roman"/>
        </w:rPr>
        <w:t>дминистративному регламенту</w:t>
      </w:r>
      <w:r>
        <w:rPr>
          <w:rFonts w:ascii="Times New Roman" w:hAnsi="Times New Roman" w:cs="Times New Roman"/>
        </w:rPr>
        <w:t xml:space="preserve"> предоставления муниципальной услуги</w:t>
      </w:r>
      <w:r w:rsidR="00B42DD6" w:rsidRPr="00B42DD6">
        <w:rPr>
          <w:rFonts w:ascii="Times New Roman" w:hAnsi="Times New Roman" w:cs="Times New Roman"/>
        </w:rPr>
        <w:t xml:space="preserve"> </w:t>
      </w:r>
      <w:r w:rsidR="004D0985">
        <w:rPr>
          <w:rFonts w:ascii="Times New Roman" w:hAnsi="Times New Roman" w:cs="Times New Roman"/>
        </w:rPr>
        <w:t>«</w:t>
      </w:r>
      <w:r w:rsidR="00B42DD6" w:rsidRPr="00B42DD6">
        <w:rPr>
          <w:rFonts w:ascii="Times New Roman" w:hAnsi="Times New Roman" w:cs="Times New Roman"/>
        </w:rPr>
        <w:t xml:space="preserve">Заключение, изменение и расторжение с гражданами </w:t>
      </w:r>
      <w:proofErr w:type="gramStart"/>
      <w:r w:rsidR="00B42DD6" w:rsidRPr="00B42DD6">
        <w:rPr>
          <w:rFonts w:ascii="Times New Roman" w:hAnsi="Times New Roman" w:cs="Times New Roman"/>
        </w:rPr>
        <w:t>договоров социального найма жилых помещений муниципального жилищного фонда социального использования</w:t>
      </w:r>
      <w:proofErr w:type="gramEnd"/>
      <w:r w:rsidR="004D0985">
        <w:rPr>
          <w:rFonts w:ascii="Times New Roman" w:hAnsi="Times New Roman" w:cs="Times New Roman"/>
        </w:rPr>
        <w:t>»</w:t>
      </w:r>
    </w:p>
    <w:p w:rsidR="00044A41" w:rsidRDefault="00044A41" w:rsidP="00044A41">
      <w:pPr>
        <w:pStyle w:val="ConsPlusNormal"/>
        <w:jc w:val="right"/>
        <w:rPr>
          <w:rFonts w:ascii="Times New Roman" w:hAnsi="Times New Roman" w:cs="Times New Roman"/>
          <w:sz w:val="28"/>
          <w:szCs w:val="28"/>
        </w:rPr>
      </w:pPr>
    </w:p>
    <w:p w:rsidR="009C5443" w:rsidRPr="008765BE" w:rsidRDefault="009C5443" w:rsidP="00044A41">
      <w:pPr>
        <w:pStyle w:val="ConsPlusNormal"/>
        <w:jc w:val="right"/>
        <w:rPr>
          <w:rFonts w:ascii="Times New Roman" w:hAnsi="Times New Roman" w:cs="Times New Roman"/>
          <w:sz w:val="18"/>
          <w:szCs w:val="18"/>
        </w:rPr>
      </w:pPr>
    </w:p>
    <w:p w:rsidR="009C5443" w:rsidRDefault="00044A41" w:rsidP="009C5443">
      <w:pPr>
        <w:pStyle w:val="ConsPlusNormal"/>
        <w:jc w:val="center"/>
        <w:rPr>
          <w:rFonts w:ascii="Times New Roman" w:hAnsi="Times New Roman" w:cs="Times New Roman"/>
          <w:sz w:val="28"/>
          <w:szCs w:val="28"/>
        </w:rPr>
      </w:pPr>
      <w:bookmarkStart w:id="5" w:name="Par392"/>
      <w:bookmarkEnd w:id="5"/>
      <w:r w:rsidRPr="00044A41">
        <w:rPr>
          <w:rFonts w:ascii="Times New Roman" w:hAnsi="Times New Roman" w:cs="Times New Roman"/>
          <w:sz w:val="28"/>
          <w:szCs w:val="28"/>
        </w:rPr>
        <w:t>БЛОК-СХЕМА</w:t>
      </w:r>
    </w:p>
    <w:p w:rsidR="009C5443" w:rsidRDefault="009C5443" w:rsidP="009C5443">
      <w:pPr>
        <w:pStyle w:val="ConsPlusNormal"/>
        <w:jc w:val="center"/>
        <w:rPr>
          <w:rFonts w:ascii="Times New Roman" w:hAnsi="Times New Roman" w:cs="Times New Roman"/>
          <w:sz w:val="28"/>
          <w:szCs w:val="28"/>
        </w:rPr>
      </w:pPr>
      <w:r w:rsidRPr="009C5443">
        <w:t xml:space="preserve"> </w:t>
      </w:r>
      <w:r w:rsidRPr="009C5443">
        <w:rPr>
          <w:rFonts w:ascii="Times New Roman" w:hAnsi="Times New Roman" w:cs="Times New Roman"/>
          <w:sz w:val="28"/>
          <w:szCs w:val="28"/>
        </w:rPr>
        <w:t>предоставления муниципальной услуги</w:t>
      </w:r>
      <w:r w:rsidR="00A01451">
        <w:rPr>
          <w:rFonts w:ascii="Times New Roman" w:hAnsi="Times New Roman" w:cs="Times New Roman"/>
          <w:sz w:val="28"/>
          <w:szCs w:val="28"/>
        </w:rPr>
        <w:t xml:space="preserve"> </w:t>
      </w:r>
    </w:p>
    <w:p w:rsidR="009C5443" w:rsidRPr="009C5443" w:rsidRDefault="009C5443" w:rsidP="008F2997">
      <w:pPr>
        <w:pStyle w:val="ConsPlusNormal"/>
        <w:jc w:val="center"/>
        <w:rPr>
          <w:rFonts w:ascii="Times New Roman" w:hAnsi="Times New Roman" w:cs="Times New Roman"/>
          <w:sz w:val="28"/>
          <w:szCs w:val="28"/>
        </w:rPr>
      </w:pPr>
      <w:r w:rsidRPr="009C5443">
        <w:rPr>
          <w:rFonts w:ascii="Times New Roman" w:hAnsi="Times New Roman" w:cs="Times New Roman"/>
          <w:sz w:val="28"/>
          <w:szCs w:val="28"/>
        </w:rPr>
        <w:t xml:space="preserve">«Заключение, изменение и расторжение с гражданами </w:t>
      </w:r>
      <w:proofErr w:type="gramStart"/>
      <w:r w:rsidRPr="009C5443">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9C5443">
        <w:rPr>
          <w:rFonts w:ascii="Times New Roman" w:hAnsi="Times New Roman" w:cs="Times New Roman"/>
          <w:sz w:val="28"/>
          <w:szCs w:val="28"/>
        </w:rPr>
        <w:t>»</w:t>
      </w:r>
    </w:p>
    <w:p w:rsidR="009C5443" w:rsidRPr="009C5443" w:rsidRDefault="009C5443" w:rsidP="009C5443">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78740</wp:posOffset>
                </wp:positionV>
                <wp:extent cx="5581650" cy="355600"/>
                <wp:effectExtent l="9525" t="5080" r="9525" b="10795"/>
                <wp:wrapNone/>
                <wp:docPr id="292" name="Блок-схема: процесс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5600"/>
                        </a:xfrm>
                        <a:prstGeom prst="flowChartProcess">
                          <a:avLst/>
                        </a:prstGeom>
                        <a:solidFill>
                          <a:srgbClr val="FFFFFF"/>
                        </a:solidFill>
                        <a:ln w="9525">
                          <a:solidFill>
                            <a:srgbClr val="000000"/>
                          </a:solidFill>
                          <a:miter lim="800000"/>
                          <a:headEnd/>
                          <a:tailEnd/>
                        </a:ln>
                      </wps:spPr>
                      <wps:txbx>
                        <w:txbxContent>
                          <w:p w:rsidR="00517DD8" w:rsidRPr="00BB6D85" w:rsidRDefault="00517DD8" w:rsidP="009C5443">
                            <w:pPr>
                              <w:jc w:val="center"/>
                              <w:rPr>
                                <w:sz w:val="26"/>
                                <w:szCs w:val="26"/>
                              </w:rPr>
                            </w:pPr>
                            <w:r w:rsidRPr="00BB6D85">
                              <w:rPr>
                                <w:sz w:val="26"/>
                                <w:szCs w:val="26"/>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92" o:spid="_x0000_s1026" type="#_x0000_t109" style="position:absolute;left:0;text-align:left;margin-left:17.7pt;margin-top:6.2pt;width:439.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">
                <v:textbox>
                  <w:txbxContent>
                    <w:p w:rsidR="00517DD8" w:rsidRPr="00BB6D85" w:rsidRDefault="00517DD8" w:rsidP="009C5443">
                      <w:pPr>
                        <w:jc w:val="center"/>
                        <w:rPr>
                          <w:sz w:val="26"/>
                          <w:szCs w:val="26"/>
                        </w:rPr>
                      </w:pPr>
                      <w:r w:rsidRPr="00BB6D85">
                        <w:rPr>
                          <w:sz w:val="26"/>
                          <w:szCs w:val="26"/>
                        </w:rPr>
                        <w:t>Прием и регистрация заявления о предоставлении муниципальной услуги</w:t>
                      </w:r>
                    </w:p>
                  </w:txbxContent>
                </v:textbox>
              </v:shape>
            </w:pict>
          </mc:Fallback>
        </mc:AlternateContent>
      </w: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83820</wp:posOffset>
                </wp:positionV>
                <wp:extent cx="0" cy="274955"/>
                <wp:effectExtent l="76200" t="0" r="57150" b="4889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1" o:spid="_x0000_s1026" type="#_x0000_t32" style="position:absolute;margin-left:215.7pt;margin-top:6.6pt;width:0;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yHYAIAAHk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">
                <v:stroke endarrow="block"/>
              </v:shape>
            </w:pict>
          </mc:Fallback>
        </mc:AlternateContent>
      </w:r>
    </w:p>
    <w:p w:rsidR="009C5443" w:rsidRPr="009C5443" w:rsidRDefault="009C5443" w:rsidP="009C5443">
      <w:pPr>
        <w:tabs>
          <w:tab w:val="left" w:pos="567"/>
        </w:tabs>
        <w:autoSpaceDE w:val="0"/>
        <w:autoSpaceDN w:val="0"/>
        <w:adjustRightInd w:val="0"/>
        <w:spacing w:line="192" w:lineRule="auto"/>
        <w:jc w:val="center"/>
        <w:rPr>
          <w:sz w:val="30"/>
          <w:szCs w:val="30"/>
        </w:rPr>
      </w:pPr>
    </w:p>
    <w:p w:rsidR="009C5443" w:rsidRPr="009C5443" w:rsidRDefault="009C5443" w:rsidP="009C5443">
      <w:pPr>
        <w:tabs>
          <w:tab w:val="left" w:pos="567"/>
        </w:tabs>
        <w:autoSpaceDE w:val="0"/>
        <w:autoSpaceDN w:val="0"/>
        <w:adjustRightInd w:val="0"/>
        <w:spacing w:line="192" w:lineRule="auto"/>
        <w:jc w:val="both"/>
        <w:rPr>
          <w:sz w:val="18"/>
          <w:szCs w:val="18"/>
        </w:rPr>
      </w:pP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224790</wp:posOffset>
                </wp:positionH>
                <wp:positionV relativeFrom="paragraph">
                  <wp:posOffset>7620</wp:posOffset>
                </wp:positionV>
                <wp:extent cx="5581650" cy="1047750"/>
                <wp:effectExtent l="0" t="0" r="19050" b="19050"/>
                <wp:wrapNone/>
                <wp:docPr id="290" name="Блок-схема: процесс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047750"/>
                        </a:xfrm>
                        <a:prstGeom prst="flowChartProcess">
                          <a:avLst/>
                        </a:prstGeom>
                        <a:solidFill>
                          <a:srgbClr val="FFFFFF"/>
                        </a:solidFill>
                        <a:ln w="9525">
                          <a:solidFill>
                            <a:srgbClr val="000000"/>
                          </a:solidFill>
                          <a:miter lim="800000"/>
                          <a:headEnd/>
                          <a:tailEnd/>
                        </a:ln>
                      </wps:spPr>
                      <wps:txbx>
                        <w:txbxContent>
                          <w:p w:rsidR="00517DD8" w:rsidRDefault="00517DD8" w:rsidP="009C5443">
                            <w:pPr>
                              <w:jc w:val="center"/>
                              <w:rPr>
                                <w:sz w:val="26"/>
                                <w:szCs w:val="26"/>
                              </w:rPr>
                            </w:pPr>
                            <w:r w:rsidRPr="009C5443">
                              <w:rPr>
                                <w:sz w:val="26"/>
                                <w:szCs w:val="26"/>
                              </w:rPr>
                              <w:t>Формирование дела, рассмотрение документов и принятие решения о заключении, изменении или расторжении договора социального найма жилого помещения, либо об отказе в заключении, изменении или расторжении договора социального найма жилого помещения</w:t>
                            </w:r>
                            <w:r>
                              <w:rPr>
                                <w:sz w:val="26"/>
                                <w:szCs w:val="26"/>
                              </w:rPr>
                              <w:t xml:space="preserve"> </w:t>
                            </w:r>
                          </w:p>
                          <w:p w:rsidR="00517DD8" w:rsidRPr="00BB6D85" w:rsidRDefault="00517DD8" w:rsidP="009C5443">
                            <w:pPr>
                              <w:jc w:val="center"/>
                              <w:rPr>
                                <w:sz w:val="26"/>
                                <w:szCs w:val="26"/>
                              </w:rPr>
                            </w:pPr>
                            <w:r>
                              <w:rPr>
                                <w:sz w:val="26"/>
                                <w:szCs w:val="26"/>
                              </w:rPr>
                              <w:t>(согласно поданного Заявителем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0" o:spid="_x0000_s1027" type="#_x0000_t109" style="position:absolute;left:0;text-align:left;margin-left:17.7pt;margin-top:.6pt;width:439.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">
                <v:textbox>
                  <w:txbxContent>
                    <w:p w:rsidR="00517DD8" w:rsidRDefault="00517DD8" w:rsidP="009C5443">
                      <w:pPr>
                        <w:jc w:val="center"/>
                        <w:rPr>
                          <w:sz w:val="26"/>
                          <w:szCs w:val="26"/>
                        </w:rPr>
                      </w:pPr>
                      <w:r w:rsidRPr="009C5443">
                        <w:rPr>
                          <w:sz w:val="26"/>
                          <w:szCs w:val="26"/>
                        </w:rPr>
                        <w:t>Формирование дела, рассмотрение документов и принятие решения о заключении, изменении или расторжении договора социального найма жилого помещения, либо об отказе в заключении, изменении или расторжении договора социального найма жилого помещения</w:t>
                      </w:r>
                      <w:r>
                        <w:rPr>
                          <w:sz w:val="26"/>
                          <w:szCs w:val="26"/>
                        </w:rPr>
                        <w:t xml:space="preserve"> </w:t>
                      </w:r>
                    </w:p>
                    <w:p w:rsidR="00517DD8" w:rsidRPr="00BB6D85" w:rsidRDefault="00517DD8" w:rsidP="009C5443">
                      <w:pPr>
                        <w:jc w:val="center"/>
                        <w:rPr>
                          <w:sz w:val="26"/>
                          <w:szCs w:val="26"/>
                        </w:rPr>
                      </w:pPr>
                      <w:r>
                        <w:rPr>
                          <w:sz w:val="26"/>
                          <w:szCs w:val="26"/>
                        </w:rPr>
                        <w:t>(согласно поданного Заявителем заявления)</w:t>
                      </w:r>
                    </w:p>
                  </w:txbxContent>
                </v:textbox>
              </v:shape>
            </w:pict>
          </mc:Fallback>
        </mc:AlternateContent>
      </w: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1950"/>
        </w:tabs>
        <w:autoSpaceDE w:val="0"/>
        <w:autoSpaceDN w:val="0"/>
        <w:adjustRightInd w:val="0"/>
        <w:spacing w:line="192" w:lineRule="auto"/>
        <w:jc w:val="both"/>
        <w:rPr>
          <w:sz w:val="30"/>
          <w:szCs w:val="30"/>
        </w:rPr>
      </w:pPr>
      <w:r w:rsidRPr="009C5443">
        <w:rPr>
          <w:sz w:val="30"/>
          <w:szCs w:val="30"/>
        </w:rPr>
        <w:tab/>
      </w:r>
    </w:p>
    <w:p w:rsidR="009C5443" w:rsidRPr="009C5443" w:rsidRDefault="009C5443" w:rsidP="009C5443">
      <w:pPr>
        <w:tabs>
          <w:tab w:val="left" w:pos="1950"/>
          <w:tab w:val="left" w:pos="7260"/>
        </w:tabs>
        <w:autoSpaceDE w:val="0"/>
        <w:autoSpaceDN w:val="0"/>
        <w:adjustRightInd w:val="0"/>
        <w:spacing w:line="192" w:lineRule="auto"/>
        <w:jc w:val="both"/>
        <w:rPr>
          <w:sz w:val="30"/>
          <w:szCs w:val="30"/>
        </w:rPr>
      </w:pPr>
      <w:r w:rsidRPr="009C5443">
        <w:rPr>
          <w:sz w:val="30"/>
          <w:szCs w:val="30"/>
        </w:rPr>
        <w:tab/>
      </w:r>
      <w:r w:rsidRPr="009C5443">
        <w:rPr>
          <w:sz w:val="30"/>
          <w:szCs w:val="30"/>
        </w:rPr>
        <w:tab/>
        <w:t xml:space="preserve"> </w:t>
      </w:r>
    </w:p>
    <w:p w:rsidR="009C5443" w:rsidRPr="009C5443" w:rsidRDefault="009C5443" w:rsidP="009C5443">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9504" behindDoc="0" locked="0" layoutInCell="1" allowOverlap="1" wp14:anchorId="54E2F19F" wp14:editId="215C4338">
                <wp:simplePos x="0" y="0"/>
                <wp:positionH relativeFrom="column">
                  <wp:posOffset>2739390</wp:posOffset>
                </wp:positionH>
                <wp:positionV relativeFrom="paragraph">
                  <wp:posOffset>78105</wp:posOffset>
                </wp:positionV>
                <wp:extent cx="0" cy="316865"/>
                <wp:effectExtent l="76200" t="0" r="76200" b="6413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215.7pt;margin-top:6.15pt;width:0;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PKYQ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">
                <v:stroke endarrow="block"/>
              </v:shape>
            </w:pict>
          </mc:Fallback>
        </mc:AlternateContent>
      </w: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8F2997" w:rsidP="009C5443">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71552" behindDoc="0" locked="0" layoutInCell="1" allowOverlap="1" wp14:anchorId="6EB0EB7B" wp14:editId="1446C905">
                <wp:simplePos x="0" y="0"/>
                <wp:positionH relativeFrom="column">
                  <wp:posOffset>224790</wp:posOffset>
                </wp:positionH>
                <wp:positionV relativeFrom="paragraph">
                  <wp:posOffset>41275</wp:posOffset>
                </wp:positionV>
                <wp:extent cx="5581650" cy="495300"/>
                <wp:effectExtent l="0" t="0" r="19050" b="19050"/>
                <wp:wrapNone/>
                <wp:docPr id="294" name="Блок-схема: процесс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95300"/>
                        </a:xfrm>
                        <a:prstGeom prst="flowChartProcess">
                          <a:avLst/>
                        </a:prstGeom>
                        <a:solidFill>
                          <a:srgbClr val="FFFFFF"/>
                        </a:solidFill>
                        <a:ln w="9525">
                          <a:solidFill>
                            <a:srgbClr val="000000"/>
                          </a:solidFill>
                          <a:miter lim="800000"/>
                          <a:headEnd/>
                          <a:tailEnd/>
                        </a:ln>
                      </wps:spPr>
                      <wps:txbx>
                        <w:txbxContent>
                          <w:p w:rsidR="00517DD8" w:rsidRPr="0024529E" w:rsidRDefault="00517DD8" w:rsidP="008F2997">
                            <w:pPr>
                              <w:jc w:val="center"/>
                              <w:rPr>
                                <w:sz w:val="26"/>
                                <w:szCs w:val="26"/>
                              </w:rPr>
                            </w:pPr>
                            <w:r>
                              <w:rPr>
                                <w:sz w:val="26"/>
                                <w:szCs w:val="26"/>
                              </w:rPr>
                              <w:t>Формирование и направление</w:t>
                            </w:r>
                            <w:r w:rsidRPr="008F2997">
                              <w:rPr>
                                <w:sz w:val="26"/>
                                <w:szCs w:val="26"/>
                              </w:rPr>
                              <w:t xml:space="preserve"> межведомственных запросов в органы (организации), участвующие в пред</w:t>
                            </w:r>
                            <w:r>
                              <w:rPr>
                                <w:sz w:val="26"/>
                                <w:szCs w:val="26"/>
                              </w:rPr>
                              <w:t xml:space="preserve">оставлении муниципальной услуги </w:t>
                            </w:r>
                          </w:p>
                          <w:p w:rsidR="00517DD8" w:rsidRPr="00AC2900" w:rsidRDefault="00517DD8" w:rsidP="008F299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4" o:spid="_x0000_s1028" type="#_x0000_t109" style="position:absolute;left:0;text-align:left;margin-left:17.7pt;margin-top:3.25pt;width:439.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">
                <v:textbox>
                  <w:txbxContent>
                    <w:p w:rsidR="00517DD8" w:rsidRPr="0024529E" w:rsidRDefault="00517DD8" w:rsidP="008F2997">
                      <w:pPr>
                        <w:jc w:val="center"/>
                        <w:rPr>
                          <w:sz w:val="26"/>
                          <w:szCs w:val="26"/>
                        </w:rPr>
                      </w:pPr>
                      <w:r>
                        <w:rPr>
                          <w:sz w:val="26"/>
                          <w:szCs w:val="26"/>
                        </w:rPr>
                        <w:t>Формирование и направление</w:t>
                      </w:r>
                      <w:r w:rsidRPr="008F2997">
                        <w:rPr>
                          <w:sz w:val="26"/>
                          <w:szCs w:val="26"/>
                        </w:rPr>
                        <w:t xml:space="preserve"> межведомственных запросов в органы (организации), участвующие в пред</w:t>
                      </w:r>
                      <w:r>
                        <w:rPr>
                          <w:sz w:val="26"/>
                          <w:szCs w:val="26"/>
                        </w:rPr>
                        <w:t xml:space="preserve">оставлении муниципальной услуги </w:t>
                      </w:r>
                    </w:p>
                    <w:p w:rsidR="00517DD8" w:rsidRPr="00AC2900" w:rsidRDefault="00517DD8" w:rsidP="008F2997">
                      <w:pPr>
                        <w:rPr>
                          <w:sz w:val="24"/>
                          <w:szCs w:val="24"/>
                        </w:rPr>
                      </w:pPr>
                    </w:p>
                  </w:txbxContent>
                </v:textbox>
              </v:shape>
            </w:pict>
          </mc:Fallback>
        </mc:AlternateContent>
      </w: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8F2997" w:rsidP="009C5443">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73600" behindDoc="0" locked="0" layoutInCell="1" allowOverlap="1" wp14:anchorId="001E8836" wp14:editId="2E5C3B7C">
                <wp:simplePos x="0" y="0"/>
                <wp:positionH relativeFrom="column">
                  <wp:posOffset>2740025</wp:posOffset>
                </wp:positionH>
                <wp:positionV relativeFrom="paragraph">
                  <wp:posOffset>22860</wp:posOffset>
                </wp:positionV>
                <wp:extent cx="0" cy="316865"/>
                <wp:effectExtent l="76200" t="0" r="76200" b="6413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215.75pt;margin-top:1.8pt;width:0;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ISYw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">
                <v:stroke endarrow="block"/>
              </v:shape>
            </w:pict>
          </mc:Fallback>
        </mc:AlternateContent>
      </w:r>
    </w:p>
    <w:p w:rsidR="009C5443" w:rsidRDefault="008F2997" w:rsidP="008765BE">
      <w:pPr>
        <w:tabs>
          <w:tab w:val="left" w:pos="567"/>
          <w:tab w:val="center" w:pos="467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61312" behindDoc="0" locked="0" layoutInCell="1" allowOverlap="1" wp14:anchorId="2149BEB0" wp14:editId="25252075">
                <wp:simplePos x="0" y="0"/>
                <wp:positionH relativeFrom="column">
                  <wp:posOffset>443865</wp:posOffset>
                </wp:positionH>
                <wp:positionV relativeFrom="paragraph">
                  <wp:posOffset>161925</wp:posOffset>
                </wp:positionV>
                <wp:extent cx="5038725" cy="457200"/>
                <wp:effectExtent l="0" t="0" r="28575" b="19050"/>
                <wp:wrapNone/>
                <wp:docPr id="288" name="Блок-схема: процесс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57200"/>
                        </a:xfrm>
                        <a:prstGeom prst="flowChartProcess">
                          <a:avLst/>
                        </a:prstGeom>
                        <a:solidFill>
                          <a:srgbClr val="FFFFFF"/>
                        </a:solidFill>
                        <a:ln w="9525">
                          <a:solidFill>
                            <a:srgbClr val="000000"/>
                          </a:solidFill>
                          <a:miter lim="800000"/>
                          <a:headEnd/>
                          <a:tailEnd/>
                        </a:ln>
                      </wps:spPr>
                      <wps:txbx>
                        <w:txbxContent>
                          <w:p w:rsidR="00517DD8" w:rsidRPr="0024529E" w:rsidRDefault="00517DD8" w:rsidP="009C5443">
                            <w:pPr>
                              <w:jc w:val="center"/>
                              <w:rPr>
                                <w:sz w:val="26"/>
                                <w:szCs w:val="26"/>
                              </w:rPr>
                            </w:pPr>
                            <w:r w:rsidRPr="0024529E">
                              <w:rPr>
                                <w:sz w:val="26"/>
                                <w:szCs w:val="26"/>
                              </w:rPr>
                              <w:t>Наличие оснований для отказа в предоставлении муни</w:t>
                            </w:r>
                            <w:r>
                              <w:rPr>
                                <w:sz w:val="26"/>
                                <w:szCs w:val="26"/>
                              </w:rPr>
                              <w:t>ципальной услуги согласно п. 8</w:t>
                            </w:r>
                            <w:r w:rsidRPr="0024529E">
                              <w:rPr>
                                <w:sz w:val="26"/>
                                <w:szCs w:val="26"/>
                              </w:rPr>
                              <w:t xml:space="preserve">. </w:t>
                            </w:r>
                            <w:r>
                              <w:rPr>
                                <w:sz w:val="26"/>
                                <w:szCs w:val="26"/>
                                <w:lang w:val="en-US"/>
                              </w:rPr>
                              <w:t>I</w:t>
                            </w:r>
                            <w:r>
                              <w:rPr>
                                <w:sz w:val="26"/>
                                <w:szCs w:val="26"/>
                              </w:rPr>
                              <w:t xml:space="preserve"> раздела </w:t>
                            </w:r>
                            <w:r w:rsidRPr="0024529E">
                              <w:rPr>
                                <w:sz w:val="26"/>
                                <w:szCs w:val="26"/>
                              </w:rPr>
                              <w:t>настоящего Регламента</w:t>
                            </w:r>
                          </w:p>
                          <w:p w:rsidR="00517DD8" w:rsidRPr="00AC2900" w:rsidRDefault="00517DD8" w:rsidP="009C544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8" o:spid="_x0000_s1029" type="#_x0000_t109" style="position:absolute;left:0;text-align:left;margin-left:34.95pt;margin-top:12.75pt;width:39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">
                <v:textbox>
                  <w:txbxContent>
                    <w:p w:rsidR="00517DD8" w:rsidRPr="0024529E" w:rsidRDefault="00517DD8" w:rsidP="009C5443">
                      <w:pPr>
                        <w:jc w:val="center"/>
                        <w:rPr>
                          <w:sz w:val="26"/>
                          <w:szCs w:val="26"/>
                        </w:rPr>
                      </w:pPr>
                      <w:r w:rsidRPr="0024529E">
                        <w:rPr>
                          <w:sz w:val="26"/>
                          <w:szCs w:val="26"/>
                        </w:rPr>
                        <w:t>Наличие оснований для отказа в предоставлении муни</w:t>
                      </w:r>
                      <w:r>
                        <w:rPr>
                          <w:sz w:val="26"/>
                          <w:szCs w:val="26"/>
                        </w:rPr>
                        <w:t>ципальной услуги согласно п. 8</w:t>
                      </w:r>
                      <w:r w:rsidRPr="0024529E">
                        <w:rPr>
                          <w:sz w:val="26"/>
                          <w:szCs w:val="26"/>
                        </w:rPr>
                        <w:t xml:space="preserve">. </w:t>
                      </w:r>
                      <w:r>
                        <w:rPr>
                          <w:sz w:val="26"/>
                          <w:szCs w:val="26"/>
                          <w:lang w:val="en-US"/>
                        </w:rPr>
                        <w:t>I</w:t>
                      </w:r>
                      <w:r>
                        <w:rPr>
                          <w:sz w:val="26"/>
                          <w:szCs w:val="26"/>
                        </w:rPr>
                        <w:t xml:space="preserve"> раздела </w:t>
                      </w:r>
                      <w:r w:rsidRPr="0024529E">
                        <w:rPr>
                          <w:sz w:val="26"/>
                          <w:szCs w:val="26"/>
                        </w:rPr>
                        <w:t>настоящего Регламента</w:t>
                      </w:r>
                    </w:p>
                    <w:p w:rsidR="00517DD8" w:rsidRPr="00AC2900" w:rsidRDefault="00517DD8" w:rsidP="009C5443">
                      <w:pPr>
                        <w:rPr>
                          <w:sz w:val="24"/>
                          <w:szCs w:val="24"/>
                        </w:rPr>
                      </w:pPr>
                    </w:p>
                  </w:txbxContent>
                </v:textbox>
              </v:shape>
            </w:pict>
          </mc:Fallback>
        </mc:AlternateContent>
      </w:r>
      <w:r w:rsidR="008765BE">
        <w:rPr>
          <w:sz w:val="30"/>
          <w:szCs w:val="30"/>
        </w:rPr>
        <w:tab/>
      </w:r>
    </w:p>
    <w:p w:rsidR="008F2997" w:rsidRDefault="008F2997" w:rsidP="008765BE">
      <w:pPr>
        <w:tabs>
          <w:tab w:val="left" w:pos="567"/>
          <w:tab w:val="center" w:pos="4677"/>
        </w:tabs>
        <w:autoSpaceDE w:val="0"/>
        <w:autoSpaceDN w:val="0"/>
        <w:adjustRightInd w:val="0"/>
        <w:spacing w:line="192" w:lineRule="auto"/>
        <w:jc w:val="both"/>
        <w:rPr>
          <w:sz w:val="30"/>
          <w:szCs w:val="30"/>
        </w:rPr>
      </w:pPr>
    </w:p>
    <w:p w:rsidR="008F2997" w:rsidRDefault="008F2997" w:rsidP="008765BE">
      <w:pPr>
        <w:tabs>
          <w:tab w:val="left" w:pos="567"/>
          <w:tab w:val="center" w:pos="4677"/>
        </w:tabs>
        <w:autoSpaceDE w:val="0"/>
        <w:autoSpaceDN w:val="0"/>
        <w:adjustRightInd w:val="0"/>
        <w:spacing w:line="192" w:lineRule="auto"/>
        <w:jc w:val="both"/>
        <w:rPr>
          <w:sz w:val="30"/>
          <w:szCs w:val="30"/>
        </w:rPr>
      </w:pPr>
    </w:p>
    <w:p w:rsidR="008F2997" w:rsidRPr="009C5443" w:rsidRDefault="00D9083F" w:rsidP="008765BE">
      <w:pPr>
        <w:tabs>
          <w:tab w:val="left" w:pos="567"/>
          <w:tab w:val="center" w:pos="467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76672" behindDoc="0" locked="0" layoutInCell="1" allowOverlap="1" wp14:anchorId="303DC3C0" wp14:editId="4C8B78E9">
                <wp:simplePos x="0" y="0"/>
                <wp:positionH relativeFrom="column">
                  <wp:posOffset>2739390</wp:posOffset>
                </wp:positionH>
                <wp:positionV relativeFrom="paragraph">
                  <wp:posOffset>93345</wp:posOffset>
                </wp:positionV>
                <wp:extent cx="8891" cy="2228850"/>
                <wp:effectExtent l="76200" t="0" r="67310" b="5715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1" cy="222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5.7pt;margin-top:7.35pt;width:.7pt;height:17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">
                <v:stroke endarrow="block"/>
              </v:shape>
            </w:pict>
          </mc:Fallback>
        </mc:AlternateContent>
      </w:r>
      <w:r w:rsidR="008F2997">
        <w:rPr>
          <w:noProof/>
          <w:sz w:val="30"/>
          <w:szCs w:val="30"/>
        </w:rPr>
        <mc:AlternateContent>
          <mc:Choice Requires="wps">
            <w:drawing>
              <wp:anchor distT="0" distB="0" distL="114300" distR="114300" simplePos="0" relativeHeight="251667456" behindDoc="0" locked="0" layoutInCell="1" allowOverlap="1" wp14:anchorId="624CEABD" wp14:editId="3BD6401C">
                <wp:simplePos x="0" y="0"/>
                <wp:positionH relativeFrom="column">
                  <wp:posOffset>1348740</wp:posOffset>
                </wp:positionH>
                <wp:positionV relativeFrom="paragraph">
                  <wp:posOffset>90805</wp:posOffset>
                </wp:positionV>
                <wp:extent cx="1059180" cy="304800"/>
                <wp:effectExtent l="38100" t="0" r="26670" b="762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18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6.2pt;margin-top:7.15pt;width:83.4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">
                <v:stroke endarrow="block"/>
              </v:shape>
            </w:pict>
          </mc:Fallback>
        </mc:AlternateContent>
      </w:r>
      <w:r w:rsidR="008F2997">
        <w:rPr>
          <w:noProof/>
        </w:rPr>
        <mc:AlternateContent>
          <mc:Choice Requires="wps">
            <w:drawing>
              <wp:anchor distT="0" distB="0" distL="114300" distR="114300" simplePos="0" relativeHeight="251664384" behindDoc="0" locked="0" layoutInCell="1" allowOverlap="1" wp14:anchorId="256637C8" wp14:editId="5D76C3AE">
                <wp:simplePos x="0" y="0"/>
                <wp:positionH relativeFrom="column">
                  <wp:posOffset>3406140</wp:posOffset>
                </wp:positionH>
                <wp:positionV relativeFrom="paragraph">
                  <wp:posOffset>90805</wp:posOffset>
                </wp:positionV>
                <wp:extent cx="980440" cy="304800"/>
                <wp:effectExtent l="0" t="0" r="67310" b="762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8.2pt;margin-top:7.15pt;width:77.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">
                <v:stroke endarrow="block"/>
              </v:shape>
            </w:pict>
          </mc:Fallback>
        </mc:AlternateContent>
      </w:r>
    </w:p>
    <w:p w:rsidR="008F2997" w:rsidRDefault="009C5443" w:rsidP="009C5443">
      <w:pPr>
        <w:tabs>
          <w:tab w:val="left" w:pos="567"/>
        </w:tabs>
        <w:autoSpaceDE w:val="0"/>
        <w:autoSpaceDN w:val="0"/>
        <w:adjustRightInd w:val="0"/>
        <w:spacing w:line="192" w:lineRule="auto"/>
        <w:jc w:val="both"/>
        <w:rPr>
          <w:sz w:val="30"/>
          <w:szCs w:val="30"/>
        </w:rPr>
      </w:pPr>
      <w:r w:rsidRPr="009C5443">
        <w:rPr>
          <w:sz w:val="30"/>
          <w:szCs w:val="30"/>
        </w:rPr>
        <w:t xml:space="preserve">                       </w:t>
      </w:r>
    </w:p>
    <w:p w:rsidR="008F2997" w:rsidRDefault="008F2997" w:rsidP="009C5443">
      <w:pPr>
        <w:tabs>
          <w:tab w:val="left" w:pos="567"/>
        </w:tabs>
        <w:autoSpaceDE w:val="0"/>
        <w:autoSpaceDN w:val="0"/>
        <w:adjustRightInd w:val="0"/>
        <w:spacing w:line="192" w:lineRule="auto"/>
        <w:jc w:val="both"/>
        <w:rPr>
          <w:sz w:val="30"/>
          <w:szCs w:val="30"/>
        </w:rPr>
      </w:pPr>
    </w:p>
    <w:p w:rsidR="008F2997" w:rsidRDefault="008F2997" w:rsidP="008F2997">
      <w:pPr>
        <w:tabs>
          <w:tab w:val="left" w:pos="567"/>
        </w:tabs>
        <w:autoSpaceDE w:val="0"/>
        <w:autoSpaceDN w:val="0"/>
        <w:adjustRightInd w:val="0"/>
        <w:spacing w:line="192" w:lineRule="auto"/>
        <w:rPr>
          <w:sz w:val="30"/>
          <w:szCs w:val="30"/>
        </w:rPr>
      </w:pPr>
      <w:r>
        <w:rPr>
          <w:sz w:val="30"/>
          <w:szCs w:val="30"/>
        </w:rPr>
        <w:t xml:space="preserve">                       </w:t>
      </w:r>
      <w:r w:rsidR="009C5443" w:rsidRPr="009C5443">
        <w:rPr>
          <w:sz w:val="30"/>
          <w:szCs w:val="30"/>
        </w:rPr>
        <w:t>ДА</w:t>
      </w:r>
      <w:r w:rsidRPr="008F2997">
        <w:t xml:space="preserve"> </w:t>
      </w:r>
      <w:r>
        <w:t xml:space="preserve">                                                                                                </w:t>
      </w:r>
      <w:r w:rsidRPr="008F2997">
        <w:rPr>
          <w:sz w:val="30"/>
          <w:szCs w:val="30"/>
        </w:rPr>
        <w:t>НЕТ</w:t>
      </w:r>
    </w:p>
    <w:p w:rsidR="009C5443" w:rsidRPr="009C5443" w:rsidRDefault="00D9083F" w:rsidP="008F2997">
      <w:pPr>
        <w:tabs>
          <w:tab w:val="left" w:pos="567"/>
        </w:tabs>
        <w:autoSpaceDE w:val="0"/>
        <w:autoSpaceDN w:val="0"/>
        <w:adjustRightInd w:val="0"/>
        <w:spacing w:line="192" w:lineRule="auto"/>
        <w:jc w:val="center"/>
        <w:rPr>
          <w:sz w:val="30"/>
          <w:szCs w:val="30"/>
        </w:rPr>
      </w:pPr>
      <w:r>
        <w:rPr>
          <w:noProof/>
        </w:rPr>
        <mc:AlternateContent>
          <mc:Choice Requires="wps">
            <w:drawing>
              <wp:anchor distT="0" distB="0" distL="114300" distR="114300" simplePos="0" relativeHeight="251662336" behindDoc="0" locked="0" layoutInCell="1" allowOverlap="1" wp14:anchorId="043B4F33" wp14:editId="725A0861">
                <wp:simplePos x="0" y="0"/>
                <wp:positionH relativeFrom="column">
                  <wp:posOffset>158115</wp:posOffset>
                </wp:positionH>
                <wp:positionV relativeFrom="paragraph">
                  <wp:posOffset>20955</wp:posOffset>
                </wp:positionV>
                <wp:extent cx="2316480" cy="1295400"/>
                <wp:effectExtent l="0" t="0" r="26670"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1295400"/>
                        </a:xfrm>
                        <a:prstGeom prst="flowChartProcess">
                          <a:avLst/>
                        </a:prstGeom>
                        <a:solidFill>
                          <a:srgbClr val="FFFFFF"/>
                        </a:solidFill>
                        <a:ln w="9525">
                          <a:solidFill>
                            <a:srgbClr val="000000"/>
                          </a:solidFill>
                          <a:miter lim="800000"/>
                          <a:headEnd/>
                          <a:tailEnd/>
                        </a:ln>
                      </wps:spPr>
                      <wps:txbx>
                        <w:txbxContent>
                          <w:p w:rsidR="00517DD8" w:rsidRPr="00D0255C" w:rsidRDefault="00517DD8" w:rsidP="00D0255C">
                            <w:pPr>
                              <w:spacing w:line="192" w:lineRule="auto"/>
                              <w:jc w:val="center"/>
                              <w:rPr>
                                <w:bCs/>
                                <w:sz w:val="26"/>
                                <w:szCs w:val="26"/>
                              </w:rPr>
                            </w:pPr>
                            <w:r w:rsidRPr="00065738">
                              <w:rPr>
                                <w:bCs/>
                                <w:sz w:val="26"/>
                                <w:szCs w:val="26"/>
                              </w:rPr>
                              <w:t xml:space="preserve">Выдача или направление Заявителю уведомления об отказе </w:t>
                            </w:r>
                            <w:r w:rsidRPr="00D0255C">
                              <w:rPr>
                                <w:bCs/>
                                <w:sz w:val="26"/>
                                <w:szCs w:val="26"/>
                              </w:rPr>
                              <w:t xml:space="preserve">в заключении, изменении или расторжении договора социального найма жилого помещения </w:t>
                            </w:r>
                          </w:p>
                          <w:p w:rsidR="00517DD8" w:rsidRPr="00065738" w:rsidRDefault="00517DD8" w:rsidP="00D0255C">
                            <w:pPr>
                              <w:spacing w:line="192" w:lineRule="auto"/>
                              <w:jc w:val="center"/>
                              <w:rPr>
                                <w:bCs/>
                                <w:sz w:val="26"/>
                                <w:szCs w:val="26"/>
                              </w:rPr>
                            </w:pPr>
                            <w:r w:rsidRPr="00D0255C">
                              <w:rPr>
                                <w:bCs/>
                                <w:sz w:val="26"/>
                                <w:szCs w:val="26"/>
                              </w:rPr>
                              <w:t>(согласно поданного Заявителем заявления)</w:t>
                            </w:r>
                          </w:p>
                          <w:p w:rsidR="00517DD8" w:rsidRPr="00DD35CB" w:rsidRDefault="00517DD8" w:rsidP="009C544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0" type="#_x0000_t109" style="position:absolute;left:0;text-align:left;margin-left:12.45pt;margin-top:1.65pt;width:182.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">
                <v:textbox>
                  <w:txbxContent>
                    <w:p w:rsidR="00517DD8" w:rsidRPr="00D0255C" w:rsidRDefault="00517DD8" w:rsidP="00D0255C">
                      <w:pPr>
                        <w:spacing w:line="192" w:lineRule="auto"/>
                        <w:jc w:val="center"/>
                        <w:rPr>
                          <w:bCs/>
                          <w:sz w:val="26"/>
                          <w:szCs w:val="26"/>
                        </w:rPr>
                      </w:pPr>
                      <w:r w:rsidRPr="00065738">
                        <w:rPr>
                          <w:bCs/>
                          <w:sz w:val="26"/>
                          <w:szCs w:val="26"/>
                        </w:rPr>
                        <w:t xml:space="preserve">Выдача или направление Заявителю уведомления об отказе </w:t>
                      </w:r>
                      <w:r w:rsidRPr="00D0255C">
                        <w:rPr>
                          <w:bCs/>
                          <w:sz w:val="26"/>
                          <w:szCs w:val="26"/>
                        </w:rPr>
                        <w:t xml:space="preserve">в заключении, изменении или расторжении договора социального найма жилого помещения </w:t>
                      </w:r>
                    </w:p>
                    <w:p w:rsidR="00517DD8" w:rsidRPr="00065738" w:rsidRDefault="00517DD8" w:rsidP="00D0255C">
                      <w:pPr>
                        <w:spacing w:line="192" w:lineRule="auto"/>
                        <w:jc w:val="center"/>
                        <w:rPr>
                          <w:bCs/>
                          <w:sz w:val="26"/>
                          <w:szCs w:val="26"/>
                        </w:rPr>
                      </w:pPr>
                      <w:r w:rsidRPr="00D0255C">
                        <w:rPr>
                          <w:bCs/>
                          <w:sz w:val="26"/>
                          <w:szCs w:val="26"/>
                        </w:rPr>
                        <w:t>(согласно поданного Заявителем заявления)</w:t>
                      </w:r>
                    </w:p>
                    <w:p w:rsidR="00517DD8" w:rsidRPr="00DD35CB" w:rsidRDefault="00517DD8" w:rsidP="009C5443">
                      <w:pPr>
                        <w:rPr>
                          <w:szCs w:val="26"/>
                        </w:rPr>
                      </w:pPr>
                    </w:p>
                  </w:txbxContent>
                </v:textbox>
              </v:shape>
            </w:pict>
          </mc:Fallback>
        </mc:AlternateContent>
      </w:r>
      <w:r w:rsidR="008F2997">
        <w:rPr>
          <w:noProof/>
        </w:rPr>
        <mc:AlternateContent>
          <mc:Choice Requires="wps">
            <w:drawing>
              <wp:anchor distT="0" distB="0" distL="114300" distR="114300" simplePos="0" relativeHeight="251660288" behindDoc="0" locked="0" layoutInCell="1" allowOverlap="1" wp14:anchorId="6F89CF3F" wp14:editId="14E0842C">
                <wp:simplePos x="0" y="0"/>
                <wp:positionH relativeFrom="column">
                  <wp:posOffset>3015615</wp:posOffset>
                </wp:positionH>
                <wp:positionV relativeFrom="paragraph">
                  <wp:posOffset>20955</wp:posOffset>
                </wp:positionV>
                <wp:extent cx="2924175" cy="1428750"/>
                <wp:effectExtent l="0" t="0" r="28575"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428750"/>
                        </a:xfrm>
                        <a:prstGeom prst="flowChartProcess">
                          <a:avLst/>
                        </a:prstGeom>
                        <a:solidFill>
                          <a:srgbClr val="FFFFFF"/>
                        </a:solidFill>
                        <a:ln w="9525">
                          <a:solidFill>
                            <a:srgbClr val="000000"/>
                          </a:solidFill>
                          <a:miter lim="800000"/>
                          <a:headEnd/>
                          <a:tailEnd/>
                        </a:ln>
                      </wps:spPr>
                      <wps:txbx>
                        <w:txbxContent>
                          <w:p w:rsidR="00517DD8" w:rsidRPr="00065738" w:rsidRDefault="00517DD8" w:rsidP="009C5443">
                            <w:pPr>
                              <w:jc w:val="center"/>
                              <w:rPr>
                                <w:sz w:val="26"/>
                                <w:szCs w:val="26"/>
                              </w:rPr>
                            </w:pPr>
                            <w:r w:rsidRPr="00980CC7">
                              <w:t xml:space="preserve"> </w:t>
                            </w:r>
                            <w:r w:rsidRPr="00065738">
                              <w:rPr>
                                <w:sz w:val="26"/>
                                <w:szCs w:val="26"/>
                              </w:rPr>
                              <w:t xml:space="preserve">Подготовка и согласование проекта </w:t>
                            </w:r>
                            <w:r w:rsidRPr="00D0255C">
                              <w:rPr>
                                <w:sz w:val="26"/>
                                <w:szCs w:val="26"/>
                              </w:rPr>
                              <w:t xml:space="preserve">договора социального найма жилого помещения в случае заключения договора или его изменения, проекта соглашения о расторжении договора социального найма, (согласно поданного </w:t>
                            </w:r>
                            <w:r>
                              <w:rPr>
                                <w:sz w:val="26"/>
                                <w:szCs w:val="26"/>
                              </w:rPr>
                              <w:t xml:space="preserve">Заявителем </w:t>
                            </w:r>
                            <w:r w:rsidRPr="00D0255C">
                              <w:rPr>
                                <w:sz w:val="26"/>
                                <w:szCs w:val="26"/>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1" type="#_x0000_t109" style="position:absolute;left:0;text-align:left;margin-left:237.45pt;margin-top:1.65pt;width:23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">
                <v:textbox>
                  <w:txbxContent>
                    <w:p w:rsidR="00517DD8" w:rsidRPr="00065738" w:rsidRDefault="00517DD8" w:rsidP="009C5443">
                      <w:pPr>
                        <w:jc w:val="center"/>
                        <w:rPr>
                          <w:sz w:val="26"/>
                          <w:szCs w:val="26"/>
                        </w:rPr>
                      </w:pPr>
                      <w:r w:rsidRPr="00980CC7">
                        <w:t xml:space="preserve"> </w:t>
                      </w:r>
                      <w:r w:rsidRPr="00065738">
                        <w:rPr>
                          <w:sz w:val="26"/>
                          <w:szCs w:val="26"/>
                        </w:rPr>
                        <w:t xml:space="preserve">Подготовка и согласование проекта </w:t>
                      </w:r>
                      <w:r w:rsidRPr="00D0255C">
                        <w:rPr>
                          <w:sz w:val="26"/>
                          <w:szCs w:val="26"/>
                        </w:rPr>
                        <w:t xml:space="preserve">договора социального найма жилого помещения в случае заключения договора или его изменения, проекта соглашения о расторжении договора социального найма, (согласно поданного </w:t>
                      </w:r>
                      <w:r>
                        <w:rPr>
                          <w:sz w:val="26"/>
                          <w:szCs w:val="26"/>
                        </w:rPr>
                        <w:t xml:space="preserve">Заявителем </w:t>
                      </w:r>
                      <w:r w:rsidRPr="00D0255C">
                        <w:rPr>
                          <w:sz w:val="26"/>
                          <w:szCs w:val="26"/>
                        </w:rPr>
                        <w:t>заявления)</w:t>
                      </w:r>
                    </w:p>
                  </w:txbxContent>
                </v:textbox>
              </v:shape>
            </w:pict>
          </mc:Fallback>
        </mc:AlternateContent>
      </w:r>
      <w:r w:rsidR="008F2997">
        <w:rPr>
          <w:sz w:val="30"/>
          <w:szCs w:val="30"/>
        </w:rPr>
        <w:t xml:space="preserve">                                                             </w:t>
      </w: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567"/>
        </w:tabs>
        <w:autoSpaceDE w:val="0"/>
        <w:autoSpaceDN w:val="0"/>
        <w:adjustRightInd w:val="0"/>
        <w:spacing w:line="192" w:lineRule="auto"/>
        <w:jc w:val="both"/>
        <w:rPr>
          <w:sz w:val="30"/>
          <w:szCs w:val="30"/>
        </w:rPr>
      </w:pPr>
    </w:p>
    <w:p w:rsidR="009C5443" w:rsidRPr="009C5443" w:rsidRDefault="009C5443" w:rsidP="009C5443">
      <w:pPr>
        <w:tabs>
          <w:tab w:val="left" w:pos="2730"/>
          <w:tab w:val="left" w:pos="7140"/>
        </w:tabs>
        <w:autoSpaceDE w:val="0"/>
        <w:autoSpaceDN w:val="0"/>
        <w:adjustRightInd w:val="0"/>
        <w:spacing w:line="192" w:lineRule="auto"/>
        <w:jc w:val="both"/>
        <w:rPr>
          <w:sz w:val="30"/>
          <w:szCs w:val="30"/>
        </w:rPr>
      </w:pPr>
      <w:r w:rsidRPr="009C5443">
        <w:rPr>
          <w:sz w:val="30"/>
          <w:szCs w:val="30"/>
        </w:rPr>
        <w:tab/>
      </w:r>
    </w:p>
    <w:p w:rsidR="009C5443" w:rsidRPr="009C5443" w:rsidRDefault="009C5443" w:rsidP="009C5443">
      <w:pPr>
        <w:tabs>
          <w:tab w:val="left" w:pos="2730"/>
          <w:tab w:val="left" w:pos="7140"/>
        </w:tabs>
        <w:autoSpaceDE w:val="0"/>
        <w:autoSpaceDN w:val="0"/>
        <w:adjustRightInd w:val="0"/>
        <w:spacing w:line="192" w:lineRule="auto"/>
        <w:jc w:val="both"/>
        <w:rPr>
          <w:sz w:val="30"/>
          <w:szCs w:val="30"/>
        </w:rPr>
      </w:pPr>
    </w:p>
    <w:p w:rsidR="009C5443" w:rsidRPr="009C5443" w:rsidRDefault="009C5443" w:rsidP="009C5443">
      <w:pPr>
        <w:tabs>
          <w:tab w:val="left" w:pos="2730"/>
          <w:tab w:val="left" w:pos="7140"/>
        </w:tabs>
        <w:autoSpaceDE w:val="0"/>
        <w:autoSpaceDN w:val="0"/>
        <w:adjustRightInd w:val="0"/>
        <w:spacing w:line="192" w:lineRule="auto"/>
        <w:jc w:val="both"/>
        <w:rPr>
          <w:sz w:val="30"/>
          <w:szCs w:val="30"/>
        </w:rPr>
      </w:pPr>
    </w:p>
    <w:p w:rsidR="009C5443" w:rsidRPr="009C5443" w:rsidRDefault="008F2997" w:rsidP="009C5443">
      <w:pPr>
        <w:tabs>
          <w:tab w:val="left" w:pos="2730"/>
          <w:tab w:val="left" w:pos="7140"/>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8480" behindDoc="0" locked="0" layoutInCell="1" allowOverlap="1" wp14:anchorId="302A513E" wp14:editId="627B9149">
                <wp:simplePos x="0" y="0"/>
                <wp:positionH relativeFrom="column">
                  <wp:posOffset>4471035</wp:posOffset>
                </wp:positionH>
                <wp:positionV relativeFrom="paragraph">
                  <wp:posOffset>73660</wp:posOffset>
                </wp:positionV>
                <wp:extent cx="635" cy="208915"/>
                <wp:effectExtent l="76200" t="0" r="75565"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2.05pt;margin-top:5.8pt;width:.05pt;height: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B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bwfjyfJ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">
                <v:stroke endarrow="block"/>
              </v:shape>
            </w:pict>
          </mc:Fallback>
        </mc:AlternateContent>
      </w:r>
    </w:p>
    <w:p w:rsidR="009C5443" w:rsidRPr="009C5443" w:rsidRDefault="00D9083F" w:rsidP="009C5443">
      <w:pPr>
        <w:tabs>
          <w:tab w:val="left" w:pos="2730"/>
          <w:tab w:val="left" w:pos="7140"/>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74624" behindDoc="0" locked="0" layoutInCell="1" allowOverlap="1" wp14:anchorId="3FD1E9B5" wp14:editId="72FF918D">
                <wp:simplePos x="0" y="0"/>
                <wp:positionH relativeFrom="column">
                  <wp:posOffset>158115</wp:posOffset>
                </wp:positionH>
                <wp:positionV relativeFrom="paragraph">
                  <wp:posOffset>44450</wp:posOffset>
                </wp:positionV>
                <wp:extent cx="2657475" cy="1219200"/>
                <wp:effectExtent l="0" t="0" r="28575" b="19050"/>
                <wp:wrapNone/>
                <wp:docPr id="299" name="Прямоугольник 299"/>
                <wp:cNvGraphicFramePr/>
                <a:graphic xmlns:a="http://schemas.openxmlformats.org/drawingml/2006/main">
                  <a:graphicData uri="http://schemas.microsoft.com/office/word/2010/wordprocessingShape">
                    <wps:wsp>
                      <wps:cNvSpPr/>
                      <wps:spPr>
                        <a:xfrm>
                          <a:off x="0" y="0"/>
                          <a:ext cx="2657475" cy="1219200"/>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517DD8" w:rsidRPr="00D9083F" w:rsidRDefault="00517DD8" w:rsidP="00D9083F">
                            <w:pPr>
                              <w:jc w:val="center"/>
                              <w:rPr>
                                <w:sz w:val="26"/>
                                <w:szCs w:val="26"/>
                              </w:rPr>
                            </w:pPr>
                            <w:r w:rsidRPr="00D9083F">
                              <w:rPr>
                                <w:sz w:val="26"/>
                                <w:szCs w:val="26"/>
                              </w:rPr>
                              <w:t>Максимальное время, затраченное на предоставление муниципальной услуги не должно превышать 7 рабочих дней со дня подачи документов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32" style="position:absolute;left:0;text-align:left;margin-left:12.45pt;margin-top:3.5pt;width:209.2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" fillcolor="white [3212]" strokecolor="black [3200]" strokeweight="1pt">
                <v:textbox>
                  <w:txbxContent>
                    <w:p w:rsidR="00517DD8" w:rsidRPr="00D9083F" w:rsidRDefault="00517DD8" w:rsidP="00D9083F">
                      <w:pPr>
                        <w:jc w:val="center"/>
                        <w:rPr>
                          <w:sz w:val="26"/>
                          <w:szCs w:val="26"/>
                        </w:rPr>
                      </w:pPr>
                      <w:r w:rsidRPr="00D9083F">
                        <w:rPr>
                          <w:sz w:val="26"/>
                          <w:szCs w:val="26"/>
                        </w:rPr>
                        <w:t>Максимальное время, затраченное на предоставление муниципальной услуги не должно превышать 7 рабочих дней со дня подачи документов Заявителем</w:t>
                      </w:r>
                    </w:p>
                  </w:txbxContent>
                </v:textbox>
              </v:rect>
            </w:pict>
          </mc:Fallback>
        </mc:AlternateContent>
      </w:r>
      <w:r w:rsidR="008F2997">
        <w:rPr>
          <w:noProof/>
          <w:sz w:val="30"/>
          <w:szCs w:val="30"/>
        </w:rPr>
        <mc:AlternateContent>
          <mc:Choice Requires="wps">
            <w:drawing>
              <wp:anchor distT="0" distB="0" distL="114300" distR="114300" simplePos="0" relativeHeight="251666432" behindDoc="0" locked="0" layoutInCell="1" allowOverlap="1" wp14:anchorId="4CD1FFCE" wp14:editId="2F4F657E">
                <wp:simplePos x="0" y="0"/>
                <wp:positionH relativeFrom="column">
                  <wp:posOffset>3044190</wp:posOffset>
                </wp:positionH>
                <wp:positionV relativeFrom="paragraph">
                  <wp:posOffset>111124</wp:posOffset>
                </wp:positionV>
                <wp:extent cx="2788285" cy="1666875"/>
                <wp:effectExtent l="0" t="0" r="12065" b="2857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285" cy="1666875"/>
                        </a:xfrm>
                        <a:prstGeom prst="flowChartProcess">
                          <a:avLst/>
                        </a:prstGeom>
                        <a:solidFill>
                          <a:srgbClr val="FFFFFF"/>
                        </a:solidFill>
                        <a:ln w="9525">
                          <a:solidFill>
                            <a:srgbClr val="000000"/>
                          </a:solidFill>
                          <a:miter lim="800000"/>
                          <a:headEnd/>
                          <a:tailEnd/>
                        </a:ln>
                      </wps:spPr>
                      <wps:txbx>
                        <w:txbxContent>
                          <w:p w:rsidR="00517DD8" w:rsidRDefault="00517DD8" w:rsidP="009C5443">
                            <w:pPr>
                              <w:jc w:val="center"/>
                              <w:rPr>
                                <w:bCs/>
                                <w:sz w:val="26"/>
                                <w:szCs w:val="26"/>
                              </w:rPr>
                            </w:pPr>
                            <w:r>
                              <w:rPr>
                                <w:bCs/>
                                <w:sz w:val="26"/>
                                <w:szCs w:val="26"/>
                              </w:rPr>
                              <w:t>П</w:t>
                            </w:r>
                            <w:r w:rsidRPr="00D0255C">
                              <w:rPr>
                                <w:bCs/>
                                <w:sz w:val="26"/>
                                <w:szCs w:val="26"/>
                              </w:rPr>
                              <w:t xml:space="preserve">одписание сторонами и выдача под роспись Заявителю договора социального найма жилого помещения в случае заключения договора или его изменения, соглашения о расторжении договора социального найма </w:t>
                            </w:r>
                          </w:p>
                          <w:p w:rsidR="00517DD8" w:rsidRPr="00C93DFC" w:rsidRDefault="00517DD8" w:rsidP="009C5443">
                            <w:pPr>
                              <w:jc w:val="center"/>
                              <w:rPr>
                                <w:szCs w:val="26"/>
                              </w:rPr>
                            </w:pPr>
                            <w:r w:rsidRPr="00D0255C">
                              <w:rPr>
                                <w:bCs/>
                                <w:sz w:val="26"/>
                                <w:szCs w:val="26"/>
                              </w:rPr>
                              <w:t xml:space="preserve">(согласно поданного </w:t>
                            </w:r>
                            <w:r>
                              <w:rPr>
                                <w:bCs/>
                                <w:sz w:val="26"/>
                                <w:szCs w:val="26"/>
                              </w:rPr>
                              <w:t xml:space="preserve">Заявителем) </w:t>
                            </w:r>
                            <w:r w:rsidRPr="00D0255C">
                              <w:rPr>
                                <w:bCs/>
                                <w:sz w:val="26"/>
                                <w:szCs w:val="26"/>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3" type="#_x0000_t109" style="position:absolute;left:0;text-align:left;margin-left:239.7pt;margin-top:8.75pt;width:219.5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">
                <v:textbox>
                  <w:txbxContent>
                    <w:p w:rsidR="00517DD8" w:rsidRDefault="00517DD8" w:rsidP="009C5443">
                      <w:pPr>
                        <w:jc w:val="center"/>
                        <w:rPr>
                          <w:bCs/>
                          <w:sz w:val="26"/>
                          <w:szCs w:val="26"/>
                        </w:rPr>
                      </w:pPr>
                      <w:r>
                        <w:rPr>
                          <w:bCs/>
                          <w:sz w:val="26"/>
                          <w:szCs w:val="26"/>
                        </w:rPr>
                        <w:t>П</w:t>
                      </w:r>
                      <w:r w:rsidRPr="00D0255C">
                        <w:rPr>
                          <w:bCs/>
                          <w:sz w:val="26"/>
                          <w:szCs w:val="26"/>
                        </w:rPr>
                        <w:t xml:space="preserve">одписание сторонами и выдача под роспись Заявителю договора социального найма жилого помещения в случае заключения договора или его изменения, соглашения о расторжении договора социального найма </w:t>
                      </w:r>
                    </w:p>
                    <w:p w:rsidR="00517DD8" w:rsidRPr="00C93DFC" w:rsidRDefault="00517DD8" w:rsidP="009C5443">
                      <w:pPr>
                        <w:jc w:val="center"/>
                        <w:rPr>
                          <w:szCs w:val="26"/>
                        </w:rPr>
                      </w:pPr>
                      <w:r w:rsidRPr="00D0255C">
                        <w:rPr>
                          <w:bCs/>
                          <w:sz w:val="26"/>
                          <w:szCs w:val="26"/>
                        </w:rPr>
                        <w:t xml:space="preserve">(согласно поданного </w:t>
                      </w:r>
                      <w:r>
                        <w:rPr>
                          <w:bCs/>
                          <w:sz w:val="26"/>
                          <w:szCs w:val="26"/>
                        </w:rPr>
                        <w:t xml:space="preserve">Заявителем) </w:t>
                      </w:r>
                      <w:r w:rsidRPr="00D0255C">
                        <w:rPr>
                          <w:bCs/>
                          <w:sz w:val="26"/>
                          <w:szCs w:val="26"/>
                        </w:rPr>
                        <w:t>заявления)</w:t>
                      </w:r>
                    </w:p>
                  </w:txbxContent>
                </v:textbox>
              </v:shape>
            </w:pict>
          </mc:Fallback>
        </mc:AlternateContent>
      </w:r>
      <w:r w:rsidR="009C5443" w:rsidRPr="009C5443">
        <w:rPr>
          <w:sz w:val="30"/>
          <w:szCs w:val="30"/>
        </w:rPr>
        <w:t xml:space="preserve">                              </w:t>
      </w:r>
    </w:p>
    <w:p w:rsidR="009C5443" w:rsidRDefault="009C5443" w:rsidP="009C5443">
      <w:pPr>
        <w:tabs>
          <w:tab w:val="left" w:pos="567"/>
        </w:tabs>
        <w:autoSpaceDE w:val="0"/>
        <w:autoSpaceDN w:val="0"/>
        <w:adjustRightInd w:val="0"/>
        <w:spacing w:line="192" w:lineRule="auto"/>
        <w:jc w:val="both"/>
        <w:rPr>
          <w:sz w:val="30"/>
          <w:szCs w:val="30"/>
        </w:rPr>
      </w:pPr>
    </w:p>
    <w:p w:rsidR="00D0255C" w:rsidRDefault="00D0255C" w:rsidP="009C5443">
      <w:pPr>
        <w:tabs>
          <w:tab w:val="left" w:pos="567"/>
        </w:tabs>
        <w:autoSpaceDE w:val="0"/>
        <w:autoSpaceDN w:val="0"/>
        <w:adjustRightInd w:val="0"/>
        <w:spacing w:line="192" w:lineRule="auto"/>
        <w:jc w:val="both"/>
        <w:rPr>
          <w:sz w:val="30"/>
          <w:szCs w:val="30"/>
        </w:rPr>
      </w:pPr>
    </w:p>
    <w:p w:rsidR="00D9083F" w:rsidRDefault="00D9083F" w:rsidP="009C5443">
      <w:pPr>
        <w:tabs>
          <w:tab w:val="left" w:pos="567"/>
        </w:tabs>
        <w:autoSpaceDE w:val="0"/>
        <w:autoSpaceDN w:val="0"/>
        <w:adjustRightInd w:val="0"/>
        <w:spacing w:line="192" w:lineRule="auto"/>
        <w:jc w:val="both"/>
        <w:rPr>
          <w:sz w:val="30"/>
          <w:szCs w:val="30"/>
        </w:rPr>
      </w:pPr>
    </w:p>
    <w:p w:rsidR="00D9083F" w:rsidRDefault="00D9083F" w:rsidP="009C5443">
      <w:pPr>
        <w:tabs>
          <w:tab w:val="left" w:pos="567"/>
        </w:tabs>
        <w:autoSpaceDE w:val="0"/>
        <w:autoSpaceDN w:val="0"/>
        <w:adjustRightInd w:val="0"/>
        <w:spacing w:line="192" w:lineRule="auto"/>
        <w:jc w:val="both"/>
        <w:rPr>
          <w:sz w:val="30"/>
          <w:szCs w:val="30"/>
        </w:rPr>
      </w:pPr>
    </w:p>
    <w:p w:rsidR="00D9083F" w:rsidRDefault="00D9083F" w:rsidP="009C5443">
      <w:pPr>
        <w:tabs>
          <w:tab w:val="left" w:pos="567"/>
        </w:tabs>
        <w:autoSpaceDE w:val="0"/>
        <w:autoSpaceDN w:val="0"/>
        <w:adjustRightInd w:val="0"/>
        <w:spacing w:line="192" w:lineRule="auto"/>
        <w:jc w:val="both"/>
        <w:rPr>
          <w:sz w:val="30"/>
          <w:szCs w:val="30"/>
        </w:rPr>
      </w:pPr>
    </w:p>
    <w:p w:rsidR="00D0255C" w:rsidRDefault="00D0255C" w:rsidP="009C5443">
      <w:pPr>
        <w:tabs>
          <w:tab w:val="left" w:pos="567"/>
        </w:tabs>
        <w:autoSpaceDE w:val="0"/>
        <w:autoSpaceDN w:val="0"/>
        <w:adjustRightInd w:val="0"/>
        <w:spacing w:line="192" w:lineRule="auto"/>
        <w:jc w:val="both"/>
        <w:rPr>
          <w:sz w:val="30"/>
          <w:szCs w:val="30"/>
        </w:rPr>
      </w:pPr>
    </w:p>
    <w:p w:rsidR="00D0255C" w:rsidRDefault="00D0255C" w:rsidP="009C5443">
      <w:pPr>
        <w:tabs>
          <w:tab w:val="left" w:pos="567"/>
        </w:tabs>
        <w:autoSpaceDE w:val="0"/>
        <w:autoSpaceDN w:val="0"/>
        <w:adjustRightInd w:val="0"/>
        <w:spacing w:line="192" w:lineRule="auto"/>
        <w:jc w:val="both"/>
        <w:rPr>
          <w:sz w:val="30"/>
          <w:szCs w:val="30"/>
        </w:rPr>
      </w:pPr>
    </w:p>
    <w:p w:rsidR="002A447E" w:rsidRDefault="002A447E" w:rsidP="008F2997">
      <w:pPr>
        <w:pStyle w:val="ConsPlusNormal"/>
        <w:rPr>
          <w:rFonts w:ascii="Times New Roman" w:hAnsi="Times New Roman" w:cs="Times New Roman"/>
          <w:sz w:val="16"/>
          <w:szCs w:val="28"/>
        </w:rPr>
      </w:pPr>
    </w:p>
    <w:sectPr w:rsidR="002A447E" w:rsidSect="00CC325B">
      <w:headerReference w:type="even" r:id="rId10"/>
      <w:headerReference w:type="default" r:id="rId11"/>
      <w:pgSz w:w="11906" w:h="16838"/>
      <w:pgMar w:top="794" w:right="851" w:bottom="964" w:left="1701"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AA" w:rsidRDefault="00C660AA">
      <w:r>
        <w:separator/>
      </w:r>
    </w:p>
  </w:endnote>
  <w:endnote w:type="continuationSeparator" w:id="0">
    <w:p w:rsidR="00C660AA" w:rsidRDefault="00C6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AA" w:rsidRDefault="00C660AA">
      <w:r>
        <w:separator/>
      </w:r>
    </w:p>
  </w:footnote>
  <w:footnote w:type="continuationSeparator" w:id="0">
    <w:p w:rsidR="00C660AA" w:rsidRDefault="00C66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D8" w:rsidRDefault="00517DD8"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17DD8" w:rsidRDefault="00517DD8"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D8" w:rsidRDefault="00517DD8">
    <w:pPr>
      <w:pStyle w:val="a7"/>
      <w:jc w:val="center"/>
    </w:pPr>
  </w:p>
  <w:p w:rsidR="00517DD8" w:rsidRDefault="00517DD8">
    <w:pPr>
      <w:pStyle w:val="a7"/>
      <w:jc w:val="center"/>
    </w:pPr>
  </w:p>
  <w:p w:rsidR="00517DD8" w:rsidRDefault="00517DD8">
    <w:pPr>
      <w:pStyle w:val="a7"/>
      <w:jc w:val="center"/>
    </w:pPr>
    <w:r>
      <w:fldChar w:fldCharType="begin"/>
    </w:r>
    <w:r>
      <w:instrText>PAGE   \* MERGEFORMAT</w:instrText>
    </w:r>
    <w:r>
      <w:fldChar w:fldCharType="separate"/>
    </w:r>
    <w:r w:rsidR="002E4729">
      <w:rPr>
        <w:noProof/>
      </w:rPr>
      <w:t>2</w:t>
    </w:r>
    <w:r>
      <w:rPr>
        <w:noProof/>
      </w:rPr>
      <w:fldChar w:fldCharType="end"/>
    </w:r>
  </w:p>
  <w:p w:rsidR="00517DD8" w:rsidRDefault="00517DD8"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1A3B0C"/>
    <w:multiLevelType w:val="hybridMultilevel"/>
    <w:tmpl w:val="19346716"/>
    <w:lvl w:ilvl="0" w:tplc="6D68CB0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3">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F523E3B"/>
    <w:multiLevelType w:val="singleLevel"/>
    <w:tmpl w:val="0419000F"/>
    <w:lvl w:ilvl="0">
      <w:start w:val="1"/>
      <w:numFmt w:val="decimal"/>
      <w:lvlText w:val="%1."/>
      <w:lvlJc w:val="left"/>
      <w:pPr>
        <w:tabs>
          <w:tab w:val="num" w:pos="360"/>
        </w:tabs>
        <w:ind w:left="360" w:hanging="360"/>
      </w:pPr>
    </w:lvl>
  </w:abstractNum>
  <w:abstractNum w:abstractNumId="25">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6">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213589"/>
    <w:multiLevelType w:val="singleLevel"/>
    <w:tmpl w:val="0419000F"/>
    <w:lvl w:ilvl="0">
      <w:start w:val="1"/>
      <w:numFmt w:val="decimal"/>
      <w:lvlText w:val="%1."/>
      <w:lvlJc w:val="left"/>
      <w:pPr>
        <w:tabs>
          <w:tab w:val="num" w:pos="360"/>
        </w:tabs>
        <w:ind w:left="360" w:hanging="360"/>
      </w:pPr>
    </w:lvl>
  </w:abstractNum>
  <w:abstractNum w:abstractNumId="30">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1">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2">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5">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6">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750"/>
    <w:multiLevelType w:val="hybridMultilevel"/>
    <w:tmpl w:val="32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9">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0">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3"/>
  </w:num>
  <w:num w:numId="4">
    <w:abstractNumId w:val="1"/>
  </w:num>
  <w:num w:numId="5">
    <w:abstractNumId w:val="29"/>
  </w:num>
  <w:num w:numId="6">
    <w:abstractNumId w:val="35"/>
  </w:num>
  <w:num w:numId="7">
    <w:abstractNumId w:val="39"/>
  </w:num>
  <w:num w:numId="8">
    <w:abstractNumId w:val="25"/>
  </w:num>
  <w:num w:numId="9">
    <w:abstractNumId w:val="31"/>
  </w:num>
  <w:num w:numId="10">
    <w:abstractNumId w:val="41"/>
  </w:num>
  <w:num w:numId="11">
    <w:abstractNumId w:val="5"/>
  </w:num>
  <w:num w:numId="12">
    <w:abstractNumId w:val="30"/>
  </w:num>
  <w:num w:numId="13">
    <w:abstractNumId w:val="27"/>
  </w:num>
  <w:num w:numId="14">
    <w:abstractNumId w:val="8"/>
  </w:num>
  <w:num w:numId="15">
    <w:abstractNumId w:val="38"/>
  </w:num>
  <w:num w:numId="16">
    <w:abstractNumId w:val="0"/>
  </w:num>
  <w:num w:numId="17">
    <w:abstractNumId w:val="33"/>
  </w:num>
  <w:num w:numId="18">
    <w:abstractNumId w:val="15"/>
  </w:num>
  <w:num w:numId="19">
    <w:abstractNumId w:val="13"/>
  </w:num>
  <w:num w:numId="20">
    <w:abstractNumId w:val="16"/>
  </w:num>
  <w:num w:numId="21">
    <w:abstractNumId w:val="26"/>
  </w:num>
  <w:num w:numId="22">
    <w:abstractNumId w:val="32"/>
  </w:num>
  <w:num w:numId="23">
    <w:abstractNumId w:val="14"/>
  </w:num>
  <w:num w:numId="24">
    <w:abstractNumId w:val="24"/>
  </w:num>
  <w:num w:numId="25">
    <w:abstractNumId w:val="18"/>
  </w:num>
  <w:num w:numId="26">
    <w:abstractNumId w:val="20"/>
  </w:num>
  <w:num w:numId="27">
    <w:abstractNumId w:val="19"/>
  </w:num>
  <w:num w:numId="28">
    <w:abstractNumId w:val="4"/>
  </w:num>
  <w:num w:numId="29">
    <w:abstractNumId w:val="28"/>
  </w:num>
  <w:num w:numId="30">
    <w:abstractNumId w:val="34"/>
  </w:num>
  <w:num w:numId="31">
    <w:abstractNumId w:val="40"/>
  </w:num>
  <w:num w:numId="32">
    <w:abstractNumId w:val="6"/>
  </w:num>
  <w:num w:numId="33">
    <w:abstractNumId w:val="3"/>
  </w:num>
  <w:num w:numId="34">
    <w:abstractNumId w:val="11"/>
  </w:num>
  <w:num w:numId="35">
    <w:abstractNumId w:val="7"/>
  </w:num>
  <w:num w:numId="36">
    <w:abstractNumId w:val="36"/>
  </w:num>
  <w:num w:numId="37">
    <w:abstractNumId w:val="9"/>
  </w:num>
  <w:num w:numId="38">
    <w:abstractNumId w:val="22"/>
  </w:num>
  <w:num w:numId="39">
    <w:abstractNumId w:val="10"/>
  </w:num>
  <w:num w:numId="40">
    <w:abstractNumId w:val="2"/>
  </w:num>
  <w:num w:numId="41">
    <w:abstractNumId w:val="2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4688"/>
    <w:rsid w:val="00015988"/>
    <w:rsid w:val="00016B99"/>
    <w:rsid w:val="00016E59"/>
    <w:rsid w:val="00022DA6"/>
    <w:rsid w:val="00032861"/>
    <w:rsid w:val="00035DF8"/>
    <w:rsid w:val="00036CFC"/>
    <w:rsid w:val="00044A41"/>
    <w:rsid w:val="00045AFC"/>
    <w:rsid w:val="00046D96"/>
    <w:rsid w:val="00047499"/>
    <w:rsid w:val="00051699"/>
    <w:rsid w:val="00056F2E"/>
    <w:rsid w:val="00060DDF"/>
    <w:rsid w:val="00067000"/>
    <w:rsid w:val="000751F4"/>
    <w:rsid w:val="00080F33"/>
    <w:rsid w:val="00081927"/>
    <w:rsid w:val="00083082"/>
    <w:rsid w:val="00084D22"/>
    <w:rsid w:val="000A0678"/>
    <w:rsid w:val="000B656C"/>
    <w:rsid w:val="000B6D87"/>
    <w:rsid w:val="000C7516"/>
    <w:rsid w:val="000D1619"/>
    <w:rsid w:val="000D1AE6"/>
    <w:rsid w:val="000D20E9"/>
    <w:rsid w:val="000D265C"/>
    <w:rsid w:val="000F178A"/>
    <w:rsid w:val="000F1951"/>
    <w:rsid w:val="000F4619"/>
    <w:rsid w:val="000F6A59"/>
    <w:rsid w:val="00101D37"/>
    <w:rsid w:val="00106057"/>
    <w:rsid w:val="00106B04"/>
    <w:rsid w:val="00110960"/>
    <w:rsid w:val="0011385C"/>
    <w:rsid w:val="0011544E"/>
    <w:rsid w:val="001169A7"/>
    <w:rsid w:val="00116DE6"/>
    <w:rsid w:val="001266AD"/>
    <w:rsid w:val="001276CD"/>
    <w:rsid w:val="001303BD"/>
    <w:rsid w:val="001330CB"/>
    <w:rsid w:val="00135CE2"/>
    <w:rsid w:val="001378C0"/>
    <w:rsid w:val="00137A35"/>
    <w:rsid w:val="00137E74"/>
    <w:rsid w:val="001401EC"/>
    <w:rsid w:val="00140C4A"/>
    <w:rsid w:val="00140DAE"/>
    <w:rsid w:val="0014560F"/>
    <w:rsid w:val="00145745"/>
    <w:rsid w:val="00150B05"/>
    <w:rsid w:val="00151428"/>
    <w:rsid w:val="001543FB"/>
    <w:rsid w:val="001649CD"/>
    <w:rsid w:val="001764F1"/>
    <w:rsid w:val="00182781"/>
    <w:rsid w:val="00193DBC"/>
    <w:rsid w:val="001A4F81"/>
    <w:rsid w:val="001B15C7"/>
    <w:rsid w:val="001C2AB0"/>
    <w:rsid w:val="001D4F87"/>
    <w:rsid w:val="001D7BA2"/>
    <w:rsid w:val="001F664A"/>
    <w:rsid w:val="001F6925"/>
    <w:rsid w:val="0020238F"/>
    <w:rsid w:val="00203AFC"/>
    <w:rsid w:val="00205CA4"/>
    <w:rsid w:val="00205F67"/>
    <w:rsid w:val="00206ECD"/>
    <w:rsid w:val="00213009"/>
    <w:rsid w:val="0021557D"/>
    <w:rsid w:val="00216BB6"/>
    <w:rsid w:val="00221D59"/>
    <w:rsid w:val="002305D4"/>
    <w:rsid w:val="0023643C"/>
    <w:rsid w:val="0024115D"/>
    <w:rsid w:val="00244614"/>
    <w:rsid w:val="00247679"/>
    <w:rsid w:val="0025070C"/>
    <w:rsid w:val="00252166"/>
    <w:rsid w:val="00253DEF"/>
    <w:rsid w:val="0025699D"/>
    <w:rsid w:val="00257AEF"/>
    <w:rsid w:val="00260DFC"/>
    <w:rsid w:val="00261F7B"/>
    <w:rsid w:val="002641B6"/>
    <w:rsid w:val="002736DB"/>
    <w:rsid w:val="00281193"/>
    <w:rsid w:val="002906E8"/>
    <w:rsid w:val="002911EF"/>
    <w:rsid w:val="00296555"/>
    <w:rsid w:val="002A447E"/>
    <w:rsid w:val="002B05CA"/>
    <w:rsid w:val="002B6BA1"/>
    <w:rsid w:val="002C2475"/>
    <w:rsid w:val="002C4A34"/>
    <w:rsid w:val="002D2A96"/>
    <w:rsid w:val="002D47BE"/>
    <w:rsid w:val="002D549B"/>
    <w:rsid w:val="002D63D4"/>
    <w:rsid w:val="002D7510"/>
    <w:rsid w:val="002E4729"/>
    <w:rsid w:val="002F0D18"/>
    <w:rsid w:val="00310B95"/>
    <w:rsid w:val="003204B1"/>
    <w:rsid w:val="00324CCA"/>
    <w:rsid w:val="0032677E"/>
    <w:rsid w:val="003307AF"/>
    <w:rsid w:val="0033291C"/>
    <w:rsid w:val="003337AC"/>
    <w:rsid w:val="00333A59"/>
    <w:rsid w:val="00333B45"/>
    <w:rsid w:val="00340E0D"/>
    <w:rsid w:val="00341F8E"/>
    <w:rsid w:val="0034200A"/>
    <w:rsid w:val="00343B2F"/>
    <w:rsid w:val="00346BE0"/>
    <w:rsid w:val="00346E7D"/>
    <w:rsid w:val="00350D50"/>
    <w:rsid w:val="00352508"/>
    <w:rsid w:val="00373B91"/>
    <w:rsid w:val="00374038"/>
    <w:rsid w:val="003767AE"/>
    <w:rsid w:val="00384E55"/>
    <w:rsid w:val="00384F58"/>
    <w:rsid w:val="00385ECC"/>
    <w:rsid w:val="003866B0"/>
    <w:rsid w:val="00395F5F"/>
    <w:rsid w:val="003A00AB"/>
    <w:rsid w:val="003A2C9D"/>
    <w:rsid w:val="003B1E8A"/>
    <w:rsid w:val="003B2693"/>
    <w:rsid w:val="003B3E59"/>
    <w:rsid w:val="003B585E"/>
    <w:rsid w:val="003B6DB7"/>
    <w:rsid w:val="003C4582"/>
    <w:rsid w:val="003C65E1"/>
    <w:rsid w:val="003D0DF7"/>
    <w:rsid w:val="003D18DF"/>
    <w:rsid w:val="003D2AD3"/>
    <w:rsid w:val="003D3E91"/>
    <w:rsid w:val="003D49A4"/>
    <w:rsid w:val="003D68B6"/>
    <w:rsid w:val="003D7563"/>
    <w:rsid w:val="003E300B"/>
    <w:rsid w:val="003E4150"/>
    <w:rsid w:val="003E494E"/>
    <w:rsid w:val="00403007"/>
    <w:rsid w:val="00423B78"/>
    <w:rsid w:val="00436A76"/>
    <w:rsid w:val="004410BF"/>
    <w:rsid w:val="00450F1B"/>
    <w:rsid w:val="00460CE7"/>
    <w:rsid w:val="00460E3D"/>
    <w:rsid w:val="00462A40"/>
    <w:rsid w:val="00464502"/>
    <w:rsid w:val="00465616"/>
    <w:rsid w:val="00480886"/>
    <w:rsid w:val="00482715"/>
    <w:rsid w:val="004830BB"/>
    <w:rsid w:val="004841AF"/>
    <w:rsid w:val="00487924"/>
    <w:rsid w:val="00497899"/>
    <w:rsid w:val="004A0660"/>
    <w:rsid w:val="004A104E"/>
    <w:rsid w:val="004A1959"/>
    <w:rsid w:val="004B1793"/>
    <w:rsid w:val="004B1C3F"/>
    <w:rsid w:val="004B28B4"/>
    <w:rsid w:val="004B4AB0"/>
    <w:rsid w:val="004B71CD"/>
    <w:rsid w:val="004C535D"/>
    <w:rsid w:val="004C60EA"/>
    <w:rsid w:val="004C665E"/>
    <w:rsid w:val="004D0985"/>
    <w:rsid w:val="004D5247"/>
    <w:rsid w:val="004E1178"/>
    <w:rsid w:val="004E1903"/>
    <w:rsid w:val="004E1918"/>
    <w:rsid w:val="004E4755"/>
    <w:rsid w:val="004E54E5"/>
    <w:rsid w:val="004E62C8"/>
    <w:rsid w:val="004E79C5"/>
    <w:rsid w:val="004F227D"/>
    <w:rsid w:val="004F2DF1"/>
    <w:rsid w:val="004F5005"/>
    <w:rsid w:val="0050332D"/>
    <w:rsid w:val="00517DD8"/>
    <w:rsid w:val="00524352"/>
    <w:rsid w:val="00524F38"/>
    <w:rsid w:val="00526129"/>
    <w:rsid w:val="00533CB8"/>
    <w:rsid w:val="00541661"/>
    <w:rsid w:val="00541AAC"/>
    <w:rsid w:val="005450B9"/>
    <w:rsid w:val="0054677B"/>
    <w:rsid w:val="00547F60"/>
    <w:rsid w:val="00555B17"/>
    <w:rsid w:val="00555D21"/>
    <w:rsid w:val="00555F6C"/>
    <w:rsid w:val="00561DA9"/>
    <w:rsid w:val="005624FE"/>
    <w:rsid w:val="0056657C"/>
    <w:rsid w:val="00573A63"/>
    <w:rsid w:val="0057571F"/>
    <w:rsid w:val="0057689D"/>
    <w:rsid w:val="00580345"/>
    <w:rsid w:val="00581929"/>
    <w:rsid w:val="00583269"/>
    <w:rsid w:val="00587333"/>
    <w:rsid w:val="005A5785"/>
    <w:rsid w:val="005B7DF9"/>
    <w:rsid w:val="005C0762"/>
    <w:rsid w:val="005C4E88"/>
    <w:rsid w:val="005D01C4"/>
    <w:rsid w:val="005E1B01"/>
    <w:rsid w:val="005E7342"/>
    <w:rsid w:val="005E7D83"/>
    <w:rsid w:val="005F17B3"/>
    <w:rsid w:val="005F3514"/>
    <w:rsid w:val="005F3834"/>
    <w:rsid w:val="005F4CDB"/>
    <w:rsid w:val="005F532E"/>
    <w:rsid w:val="0060398E"/>
    <w:rsid w:val="00615E16"/>
    <w:rsid w:val="006221BE"/>
    <w:rsid w:val="006238F9"/>
    <w:rsid w:val="00635F2C"/>
    <w:rsid w:val="00636F48"/>
    <w:rsid w:val="00654507"/>
    <w:rsid w:val="00656A69"/>
    <w:rsid w:val="00663851"/>
    <w:rsid w:val="00663DFC"/>
    <w:rsid w:val="00664953"/>
    <w:rsid w:val="0066741A"/>
    <w:rsid w:val="00675F08"/>
    <w:rsid w:val="0068143A"/>
    <w:rsid w:val="00684C1A"/>
    <w:rsid w:val="006862B7"/>
    <w:rsid w:val="006869B5"/>
    <w:rsid w:val="0069609E"/>
    <w:rsid w:val="006960B5"/>
    <w:rsid w:val="006979E2"/>
    <w:rsid w:val="006A1ECB"/>
    <w:rsid w:val="006A1F85"/>
    <w:rsid w:val="006A37F6"/>
    <w:rsid w:val="006A63A8"/>
    <w:rsid w:val="006A65ED"/>
    <w:rsid w:val="006B2774"/>
    <w:rsid w:val="006B492C"/>
    <w:rsid w:val="006B57DD"/>
    <w:rsid w:val="006B67A6"/>
    <w:rsid w:val="006C1B0D"/>
    <w:rsid w:val="006C28BD"/>
    <w:rsid w:val="006C2BBA"/>
    <w:rsid w:val="006C34D1"/>
    <w:rsid w:val="006D0830"/>
    <w:rsid w:val="006E17D0"/>
    <w:rsid w:val="006E207C"/>
    <w:rsid w:val="006E3DD0"/>
    <w:rsid w:val="006E5D67"/>
    <w:rsid w:val="006E7AAF"/>
    <w:rsid w:val="006F1040"/>
    <w:rsid w:val="006F64F9"/>
    <w:rsid w:val="007026A9"/>
    <w:rsid w:val="00705317"/>
    <w:rsid w:val="00705345"/>
    <w:rsid w:val="0071387A"/>
    <w:rsid w:val="0072041E"/>
    <w:rsid w:val="00724680"/>
    <w:rsid w:val="00740CB2"/>
    <w:rsid w:val="007423A3"/>
    <w:rsid w:val="007447E5"/>
    <w:rsid w:val="0074682C"/>
    <w:rsid w:val="007550D3"/>
    <w:rsid w:val="00762FF5"/>
    <w:rsid w:val="007656FE"/>
    <w:rsid w:val="00782E3C"/>
    <w:rsid w:val="00782F0C"/>
    <w:rsid w:val="00786CA3"/>
    <w:rsid w:val="007936CA"/>
    <w:rsid w:val="007A60B4"/>
    <w:rsid w:val="007B4C67"/>
    <w:rsid w:val="007D125B"/>
    <w:rsid w:val="007D376F"/>
    <w:rsid w:val="007E246C"/>
    <w:rsid w:val="007E4317"/>
    <w:rsid w:val="007E45EE"/>
    <w:rsid w:val="007E61F3"/>
    <w:rsid w:val="007E713D"/>
    <w:rsid w:val="007E7CA1"/>
    <w:rsid w:val="007F0274"/>
    <w:rsid w:val="00807742"/>
    <w:rsid w:val="00814C62"/>
    <w:rsid w:val="00815515"/>
    <w:rsid w:val="00816D66"/>
    <w:rsid w:val="00817CCC"/>
    <w:rsid w:val="0082764A"/>
    <w:rsid w:val="00832E12"/>
    <w:rsid w:val="00836AB1"/>
    <w:rsid w:val="0083707E"/>
    <w:rsid w:val="00847D72"/>
    <w:rsid w:val="008564F7"/>
    <w:rsid w:val="00862D10"/>
    <w:rsid w:val="00866A59"/>
    <w:rsid w:val="00867876"/>
    <w:rsid w:val="008765BE"/>
    <w:rsid w:val="0087752C"/>
    <w:rsid w:val="00881548"/>
    <w:rsid w:val="0088191F"/>
    <w:rsid w:val="00882275"/>
    <w:rsid w:val="00884CA3"/>
    <w:rsid w:val="008871AD"/>
    <w:rsid w:val="008925A6"/>
    <w:rsid w:val="0089439C"/>
    <w:rsid w:val="008943B8"/>
    <w:rsid w:val="0089739D"/>
    <w:rsid w:val="008B1DAD"/>
    <w:rsid w:val="008C399D"/>
    <w:rsid w:val="008C47B8"/>
    <w:rsid w:val="008C5A3F"/>
    <w:rsid w:val="008D5D11"/>
    <w:rsid w:val="008E01B9"/>
    <w:rsid w:val="008E5A6F"/>
    <w:rsid w:val="008E77E0"/>
    <w:rsid w:val="008E7EC0"/>
    <w:rsid w:val="008F1204"/>
    <w:rsid w:val="008F2997"/>
    <w:rsid w:val="00902B3D"/>
    <w:rsid w:val="009120DA"/>
    <w:rsid w:val="00912DDB"/>
    <w:rsid w:val="00915447"/>
    <w:rsid w:val="00915AC6"/>
    <w:rsid w:val="00917B26"/>
    <w:rsid w:val="009273D9"/>
    <w:rsid w:val="00930805"/>
    <w:rsid w:val="00932638"/>
    <w:rsid w:val="00941B02"/>
    <w:rsid w:val="009449E1"/>
    <w:rsid w:val="00951961"/>
    <w:rsid w:val="00965FB4"/>
    <w:rsid w:val="00966411"/>
    <w:rsid w:val="00975C34"/>
    <w:rsid w:val="009817E3"/>
    <w:rsid w:val="00982F08"/>
    <w:rsid w:val="0099605B"/>
    <w:rsid w:val="009C5443"/>
    <w:rsid w:val="009C54E7"/>
    <w:rsid w:val="009D1969"/>
    <w:rsid w:val="009D1C3D"/>
    <w:rsid w:val="009D2868"/>
    <w:rsid w:val="009D3690"/>
    <w:rsid w:val="009D45F9"/>
    <w:rsid w:val="009D5256"/>
    <w:rsid w:val="009D602D"/>
    <w:rsid w:val="009E3102"/>
    <w:rsid w:val="009F50AC"/>
    <w:rsid w:val="009F6BFA"/>
    <w:rsid w:val="00A01451"/>
    <w:rsid w:val="00A040D4"/>
    <w:rsid w:val="00A11822"/>
    <w:rsid w:val="00A12BF0"/>
    <w:rsid w:val="00A15D85"/>
    <w:rsid w:val="00A23255"/>
    <w:rsid w:val="00A24818"/>
    <w:rsid w:val="00A25A30"/>
    <w:rsid w:val="00A274D8"/>
    <w:rsid w:val="00A275AA"/>
    <w:rsid w:val="00A3184D"/>
    <w:rsid w:val="00A33952"/>
    <w:rsid w:val="00A33D25"/>
    <w:rsid w:val="00A36FC2"/>
    <w:rsid w:val="00A50111"/>
    <w:rsid w:val="00A55C56"/>
    <w:rsid w:val="00A56064"/>
    <w:rsid w:val="00A61251"/>
    <w:rsid w:val="00A65A46"/>
    <w:rsid w:val="00A73DC8"/>
    <w:rsid w:val="00A73FA3"/>
    <w:rsid w:val="00A85B2B"/>
    <w:rsid w:val="00A85CE6"/>
    <w:rsid w:val="00A94381"/>
    <w:rsid w:val="00A94850"/>
    <w:rsid w:val="00A96CF7"/>
    <w:rsid w:val="00AA111B"/>
    <w:rsid w:val="00AA6FA6"/>
    <w:rsid w:val="00AC2F11"/>
    <w:rsid w:val="00AD2EFB"/>
    <w:rsid w:val="00AE114B"/>
    <w:rsid w:val="00AE2C41"/>
    <w:rsid w:val="00AE7060"/>
    <w:rsid w:val="00AF18B7"/>
    <w:rsid w:val="00B04A8B"/>
    <w:rsid w:val="00B06AEC"/>
    <w:rsid w:val="00B11158"/>
    <w:rsid w:val="00B12A5F"/>
    <w:rsid w:val="00B137FC"/>
    <w:rsid w:val="00B155CD"/>
    <w:rsid w:val="00B20135"/>
    <w:rsid w:val="00B21095"/>
    <w:rsid w:val="00B22FAA"/>
    <w:rsid w:val="00B26266"/>
    <w:rsid w:val="00B26C38"/>
    <w:rsid w:val="00B30AE3"/>
    <w:rsid w:val="00B319A5"/>
    <w:rsid w:val="00B34E23"/>
    <w:rsid w:val="00B35134"/>
    <w:rsid w:val="00B42393"/>
    <w:rsid w:val="00B42DD6"/>
    <w:rsid w:val="00B4306E"/>
    <w:rsid w:val="00B528D8"/>
    <w:rsid w:val="00B54A98"/>
    <w:rsid w:val="00B614B5"/>
    <w:rsid w:val="00B61B7E"/>
    <w:rsid w:val="00B62CAF"/>
    <w:rsid w:val="00B725B5"/>
    <w:rsid w:val="00B843DC"/>
    <w:rsid w:val="00B86144"/>
    <w:rsid w:val="00B90F31"/>
    <w:rsid w:val="00B90FBF"/>
    <w:rsid w:val="00B92D74"/>
    <w:rsid w:val="00B932EB"/>
    <w:rsid w:val="00B93C4C"/>
    <w:rsid w:val="00B96050"/>
    <w:rsid w:val="00BA01C1"/>
    <w:rsid w:val="00BB083A"/>
    <w:rsid w:val="00BB4DBB"/>
    <w:rsid w:val="00BB78F7"/>
    <w:rsid w:val="00BC0726"/>
    <w:rsid w:val="00BC451A"/>
    <w:rsid w:val="00BD0500"/>
    <w:rsid w:val="00BD3BF4"/>
    <w:rsid w:val="00BE0AC3"/>
    <w:rsid w:val="00BE3DE5"/>
    <w:rsid w:val="00BE73EE"/>
    <w:rsid w:val="00BF34E3"/>
    <w:rsid w:val="00C0029F"/>
    <w:rsid w:val="00C04474"/>
    <w:rsid w:val="00C06890"/>
    <w:rsid w:val="00C10505"/>
    <w:rsid w:val="00C10DFC"/>
    <w:rsid w:val="00C10E20"/>
    <w:rsid w:val="00C177BA"/>
    <w:rsid w:val="00C3023C"/>
    <w:rsid w:val="00C42B77"/>
    <w:rsid w:val="00C4798C"/>
    <w:rsid w:val="00C5271E"/>
    <w:rsid w:val="00C53CA9"/>
    <w:rsid w:val="00C546B5"/>
    <w:rsid w:val="00C54DC5"/>
    <w:rsid w:val="00C61117"/>
    <w:rsid w:val="00C62669"/>
    <w:rsid w:val="00C643EF"/>
    <w:rsid w:val="00C660AA"/>
    <w:rsid w:val="00C800A7"/>
    <w:rsid w:val="00C82156"/>
    <w:rsid w:val="00C8244E"/>
    <w:rsid w:val="00C85816"/>
    <w:rsid w:val="00C87E4A"/>
    <w:rsid w:val="00C977CD"/>
    <w:rsid w:val="00CA7B78"/>
    <w:rsid w:val="00CC325B"/>
    <w:rsid w:val="00CD3321"/>
    <w:rsid w:val="00CD5E5E"/>
    <w:rsid w:val="00CD6917"/>
    <w:rsid w:val="00CE01FF"/>
    <w:rsid w:val="00CE18D8"/>
    <w:rsid w:val="00CE565D"/>
    <w:rsid w:val="00CF2275"/>
    <w:rsid w:val="00CF3B0F"/>
    <w:rsid w:val="00CF4861"/>
    <w:rsid w:val="00D0255C"/>
    <w:rsid w:val="00D04466"/>
    <w:rsid w:val="00D15678"/>
    <w:rsid w:val="00D15DDA"/>
    <w:rsid w:val="00D20E4F"/>
    <w:rsid w:val="00D21D0E"/>
    <w:rsid w:val="00D234CE"/>
    <w:rsid w:val="00D3124D"/>
    <w:rsid w:val="00D3639B"/>
    <w:rsid w:val="00D44986"/>
    <w:rsid w:val="00D60761"/>
    <w:rsid w:val="00D614B3"/>
    <w:rsid w:val="00D62982"/>
    <w:rsid w:val="00D6311D"/>
    <w:rsid w:val="00D71017"/>
    <w:rsid w:val="00D71F97"/>
    <w:rsid w:val="00D77DA0"/>
    <w:rsid w:val="00D8431D"/>
    <w:rsid w:val="00D85F34"/>
    <w:rsid w:val="00D9083F"/>
    <w:rsid w:val="00D92DB4"/>
    <w:rsid w:val="00D96781"/>
    <w:rsid w:val="00DA40CE"/>
    <w:rsid w:val="00DB0C14"/>
    <w:rsid w:val="00DB1C5A"/>
    <w:rsid w:val="00DB282D"/>
    <w:rsid w:val="00DB3949"/>
    <w:rsid w:val="00DC072A"/>
    <w:rsid w:val="00DC550F"/>
    <w:rsid w:val="00DD0A00"/>
    <w:rsid w:val="00DD1FE5"/>
    <w:rsid w:val="00DD2BEB"/>
    <w:rsid w:val="00DD2F5C"/>
    <w:rsid w:val="00DE0100"/>
    <w:rsid w:val="00DE745B"/>
    <w:rsid w:val="00DF4A70"/>
    <w:rsid w:val="00E005BF"/>
    <w:rsid w:val="00E017C7"/>
    <w:rsid w:val="00E07737"/>
    <w:rsid w:val="00E100B9"/>
    <w:rsid w:val="00E15EE4"/>
    <w:rsid w:val="00E212DA"/>
    <w:rsid w:val="00E27E42"/>
    <w:rsid w:val="00E353CA"/>
    <w:rsid w:val="00E3739D"/>
    <w:rsid w:val="00E41313"/>
    <w:rsid w:val="00E4230D"/>
    <w:rsid w:val="00E44D03"/>
    <w:rsid w:val="00E54EF4"/>
    <w:rsid w:val="00E61D1F"/>
    <w:rsid w:val="00E62017"/>
    <w:rsid w:val="00E65350"/>
    <w:rsid w:val="00E700D2"/>
    <w:rsid w:val="00E70A6C"/>
    <w:rsid w:val="00E7171F"/>
    <w:rsid w:val="00E769BE"/>
    <w:rsid w:val="00E80392"/>
    <w:rsid w:val="00E847FE"/>
    <w:rsid w:val="00E90B52"/>
    <w:rsid w:val="00E91ED7"/>
    <w:rsid w:val="00E940DF"/>
    <w:rsid w:val="00E94844"/>
    <w:rsid w:val="00E94BBD"/>
    <w:rsid w:val="00E95E45"/>
    <w:rsid w:val="00E97DF3"/>
    <w:rsid w:val="00EA0C72"/>
    <w:rsid w:val="00EA39B0"/>
    <w:rsid w:val="00EA665E"/>
    <w:rsid w:val="00EB17CB"/>
    <w:rsid w:val="00EB25FE"/>
    <w:rsid w:val="00EC1B60"/>
    <w:rsid w:val="00EC1C87"/>
    <w:rsid w:val="00EC4A98"/>
    <w:rsid w:val="00EC58FE"/>
    <w:rsid w:val="00ED1939"/>
    <w:rsid w:val="00EE2D0E"/>
    <w:rsid w:val="00EE36F4"/>
    <w:rsid w:val="00EE4985"/>
    <w:rsid w:val="00EE5AC0"/>
    <w:rsid w:val="00EE6D26"/>
    <w:rsid w:val="00EF1103"/>
    <w:rsid w:val="00EF1BF8"/>
    <w:rsid w:val="00EF2387"/>
    <w:rsid w:val="00EF4802"/>
    <w:rsid w:val="00EF7D96"/>
    <w:rsid w:val="00F01DC2"/>
    <w:rsid w:val="00F03A26"/>
    <w:rsid w:val="00F12C5D"/>
    <w:rsid w:val="00F14E22"/>
    <w:rsid w:val="00F156F1"/>
    <w:rsid w:val="00F162B6"/>
    <w:rsid w:val="00F17502"/>
    <w:rsid w:val="00F21DD4"/>
    <w:rsid w:val="00F34629"/>
    <w:rsid w:val="00F4061B"/>
    <w:rsid w:val="00F42ADF"/>
    <w:rsid w:val="00F45F08"/>
    <w:rsid w:val="00F47364"/>
    <w:rsid w:val="00F47367"/>
    <w:rsid w:val="00F50AB3"/>
    <w:rsid w:val="00F63B26"/>
    <w:rsid w:val="00F6434F"/>
    <w:rsid w:val="00F73F62"/>
    <w:rsid w:val="00F776CD"/>
    <w:rsid w:val="00F83172"/>
    <w:rsid w:val="00F8500C"/>
    <w:rsid w:val="00F87436"/>
    <w:rsid w:val="00F90FA0"/>
    <w:rsid w:val="00F91F5E"/>
    <w:rsid w:val="00F9231A"/>
    <w:rsid w:val="00F94AFE"/>
    <w:rsid w:val="00FA136D"/>
    <w:rsid w:val="00FA20C1"/>
    <w:rsid w:val="00FA323A"/>
    <w:rsid w:val="00FA52AC"/>
    <w:rsid w:val="00FB1CDA"/>
    <w:rsid w:val="00FB2504"/>
    <w:rsid w:val="00FB2DA9"/>
    <w:rsid w:val="00FB614D"/>
    <w:rsid w:val="00FC2A61"/>
    <w:rsid w:val="00FC4B6E"/>
    <w:rsid w:val="00FD1D3C"/>
    <w:rsid w:val="00FD5181"/>
    <w:rsid w:val="00FF284C"/>
    <w:rsid w:val="00FF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paragraph" w:customStyle="1" w:styleId="ConsPlusNormal">
    <w:name w:val="ConsPlusNormal"/>
    <w:rsid w:val="00044A41"/>
    <w:pPr>
      <w:autoSpaceDE w:val="0"/>
      <w:autoSpaceDN w:val="0"/>
      <w:adjustRightInd w:val="0"/>
    </w:pPr>
    <w:rPr>
      <w:rFonts w:ascii="Arial" w:eastAsiaTheme="minorHAnsi" w:hAnsi="Arial" w:cs="Arial"/>
      <w:lang w:eastAsia="en-US"/>
    </w:rPr>
  </w:style>
  <w:style w:type="character" w:styleId="af">
    <w:name w:val="FollowedHyperlink"/>
    <w:basedOn w:val="a0"/>
    <w:rsid w:val="00EE6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paragraph" w:customStyle="1" w:styleId="ConsPlusNormal">
    <w:name w:val="ConsPlusNormal"/>
    <w:rsid w:val="00044A41"/>
    <w:pPr>
      <w:autoSpaceDE w:val="0"/>
      <w:autoSpaceDN w:val="0"/>
      <w:adjustRightInd w:val="0"/>
    </w:pPr>
    <w:rPr>
      <w:rFonts w:ascii="Arial" w:eastAsiaTheme="minorHAnsi" w:hAnsi="Arial" w:cs="Arial"/>
      <w:lang w:eastAsia="en-US"/>
    </w:rPr>
  </w:style>
  <w:style w:type="character" w:styleId="af">
    <w:name w:val="FollowedHyperlink"/>
    <w:basedOn w:val="a0"/>
    <w:rsid w:val="00EE6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304D-B236-45CC-A0E0-4049828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21</Pages>
  <Words>6102</Words>
  <Characters>50351</Characters>
  <Application>Microsoft Office Word</Application>
  <DocSecurity>0</DocSecurity>
  <Lines>419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Соловьева</cp:lastModifiedBy>
  <cp:revision>15</cp:revision>
  <cp:lastPrinted>2017-12-08T04:35:00Z</cp:lastPrinted>
  <dcterms:created xsi:type="dcterms:W3CDTF">2017-11-22T06:39:00Z</dcterms:created>
  <dcterms:modified xsi:type="dcterms:W3CDTF">2017-12-12T02:55:00Z</dcterms:modified>
</cp:coreProperties>
</file>